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7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1254"/>
        <w:gridCol w:w="845"/>
        <w:gridCol w:w="145"/>
        <w:gridCol w:w="714"/>
        <w:gridCol w:w="1553"/>
        <w:gridCol w:w="712"/>
        <w:gridCol w:w="855"/>
        <w:gridCol w:w="559"/>
        <w:gridCol w:w="1140"/>
        <w:gridCol w:w="174"/>
        <w:gridCol w:w="1943"/>
        <w:gridCol w:w="10"/>
      </w:tblGrid>
      <w:tr w:rsidR="004C4180" w:rsidRPr="00E23BDD" w14:paraId="4585E4EF" w14:textId="77777777" w:rsidTr="00B809A8">
        <w:trPr>
          <w:trHeight w:val="990"/>
        </w:trPr>
        <w:tc>
          <w:tcPr>
            <w:tcW w:w="10769" w:type="dxa"/>
            <w:gridSpan w:val="13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4C4180" w:rsidRPr="00E23BDD" w14:paraId="6AEF5DBB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818" w14:textId="6CDD0729" w:rsidR="00091FAD" w:rsidRPr="00E23BDD" w:rsidRDefault="00091FA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070" w14:textId="77777777" w:rsidR="00091FAD" w:rsidRPr="00A952F9" w:rsidRDefault="00091FAD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A46" w:rsidRPr="00E23BDD" w14:paraId="28049356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EFD" w14:textId="50316537" w:rsidR="00AD5A46" w:rsidRPr="00E23BDD" w:rsidRDefault="00AD5A46" w:rsidP="00AD5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60" w14:textId="77777777" w:rsidR="00AD5A46" w:rsidRPr="00E23BDD" w:rsidRDefault="00AD5A46" w:rsidP="00AD5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ADF" w14:textId="717C8EF0" w:rsidR="00AD5A46" w:rsidRPr="00E23BDD" w:rsidRDefault="00470E05" w:rsidP="00AD5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8D601896030B49D3923237053448B9D1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AD5A46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AD5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6947091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AD5A46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9412A1" w:rsidRPr="00E23BDD" w14:paraId="3BB03A53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7C6" w14:textId="12DD7F7F" w:rsidR="009412A1" w:rsidRPr="00E23BDD" w:rsidRDefault="009412A1" w:rsidP="00941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5CF" w14:textId="01EF2942" w:rsidR="009412A1" w:rsidRPr="00E23BDD" w:rsidRDefault="00470E05" w:rsidP="00941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9412A1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9412A1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64226870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412A1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32B" w14:textId="2FAE98F8" w:rsidR="009412A1" w:rsidRPr="00E23BDD" w:rsidRDefault="00470E05" w:rsidP="00941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9412A1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9412A1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33606445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9412A1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Doktora Programı</w:t>
                </w:r>
              </w:sdtContent>
            </w:sdt>
          </w:p>
        </w:tc>
      </w:tr>
      <w:tr w:rsidR="00AD5A46" w:rsidRPr="00E23BDD" w14:paraId="1728DDAC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5CF" w14:textId="06AC836D" w:rsidR="00AD5A46" w:rsidRPr="00E23BDD" w:rsidRDefault="00AD5A46" w:rsidP="00AD5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B668E">
              <w:rPr>
                <w:rFonts w:ascii="Times New Roman" w:hAnsi="Times New Roman" w:cs="Times New Roman"/>
                <w:sz w:val="20"/>
                <w:szCs w:val="20"/>
              </w:rPr>
              <w:t>İkinci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Danışmanı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B1324" w14:textId="77777777" w:rsidR="00AD5A46" w:rsidRPr="00E23BDD" w:rsidRDefault="00AD5A46" w:rsidP="00AD5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1739" w14:textId="32E8E80D" w:rsidR="00AD5A46" w:rsidRPr="00E23BDD" w:rsidRDefault="00AD5A46" w:rsidP="00AD5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63" w:rsidRPr="00E910F2" w14:paraId="0298A143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41FC8" w14:textId="77777777" w:rsidR="000B4C63" w:rsidRPr="00E910F2" w:rsidRDefault="000B4C63" w:rsidP="00BC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Kayıt Türü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73708386"/>
              <w:placeholder>
                <w:docPart w:val="9B8ABD3DA37B4B6785152C2AE12A5B19"/>
              </w:placeholder>
              <w:comboBox>
                <w:listItem w:displayText="Kayıt türünü seçiniz." w:value="Kayıt türünü seçiniz."/>
                <w:listItem w:displayText="Lisansa Dayalı Doktora" w:value="Lisansa Dayalı Doktora"/>
                <w:listItem w:displayText="Yüksek Lisansa Dayalı Doktora" w:value="Yüksek Lisansa Dayalı Doktora"/>
              </w:comboBox>
            </w:sdtPr>
            <w:sdtEndPr/>
            <w:sdtContent>
              <w:p w14:paraId="3F6436D7" w14:textId="77777777" w:rsidR="000B4C63" w:rsidRPr="00E910F2" w:rsidRDefault="000B4C63" w:rsidP="00BC0B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Kayıt türünü seçiniz.</w:t>
                </w:r>
              </w:p>
            </w:sdtContent>
          </w:sdt>
        </w:tc>
      </w:tr>
      <w:tr w:rsidR="00AD5A46" w:rsidRPr="00E23BDD" w14:paraId="78E5E31E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F166321" w14:textId="6E4D5E33" w:rsidR="00AD5A46" w:rsidRPr="00E23BDD" w:rsidRDefault="00AD5A46" w:rsidP="00AD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DOKTORA YETERLİK SINAVI JÜRİ ÖNERİ</w:t>
            </w:r>
            <w:r w:rsidR="00C3313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Sİ</w:t>
            </w:r>
          </w:p>
        </w:tc>
      </w:tr>
      <w:tr w:rsidR="00AD5A46" w:rsidRPr="00E23BDD" w14:paraId="2D2D55AE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232"/>
          <w:jc w:val="center"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347" w14:textId="267A02E0" w:rsidR="00AD5A46" w:rsidRPr="00E23BDD" w:rsidRDefault="00AD5A46" w:rsidP="00AD5A46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E23BDD">
              <w:t>Anabilim Dalı Başkanlığına,</w:t>
            </w:r>
          </w:p>
          <w:p w14:paraId="3D5944AB" w14:textId="152AE33F" w:rsidR="00AD5A46" w:rsidRPr="00A450FF" w:rsidRDefault="00470E05" w:rsidP="00DC1B4B">
            <w:pPr>
              <w:pStyle w:val="Balk1"/>
              <w:numPr>
                <w:ilvl w:val="0"/>
                <w:numId w:val="0"/>
              </w:numPr>
              <w:tabs>
                <w:tab w:val="left" w:pos="708"/>
              </w:tabs>
              <w:ind w:right="141"/>
              <w:jc w:val="right"/>
            </w:pPr>
            <w:sdt>
              <w:sdtPr>
                <w:id w:val="1982962881"/>
                <w:lock w:val="sdtLocked"/>
                <w:placeholder>
                  <w:docPart w:val="8D34F3CF0AFE45898166C78DA2CBDC77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C1B4B">
                  <w:t>…/…/…</w:t>
                </w:r>
              </w:sdtContent>
            </w:sdt>
          </w:p>
          <w:p w14:paraId="7A74FEAB" w14:textId="10F63D95" w:rsidR="00AD5A46" w:rsidRPr="00DC1B4B" w:rsidRDefault="00AD5A46" w:rsidP="00DC1B4B">
            <w:pPr>
              <w:pStyle w:val="Balk1"/>
              <w:numPr>
                <w:ilvl w:val="0"/>
                <w:numId w:val="0"/>
              </w:numPr>
              <w:ind w:right="141" w:firstLine="596"/>
              <w:jc w:val="both"/>
            </w:pPr>
            <w:r w:rsidRPr="00F10C5D">
              <w:rPr>
                <w:b w:val="0"/>
                <w:bCs w:val="0"/>
              </w:rPr>
              <w:t xml:space="preserve">20…-20…. </w:t>
            </w:r>
            <w:sdt>
              <w:sdtPr>
                <w:rPr>
                  <w:b w:val="0"/>
                  <w:bCs w:val="0"/>
                </w:rPr>
                <w:id w:val="-1955865428"/>
                <w:lock w:val="sdtLocked"/>
                <w:placeholder>
                  <w:docPart w:val="DefaultPlaceholder_-1854013438"/>
                </w:placeholder>
                <w:comboBox>
                  <w:listItem w:displayText="Yarıyıl seçiniz" w:value="Yarıyıl seçiniz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F6129C" w:rsidRPr="00F10C5D">
                  <w:rPr>
                    <w:b w:val="0"/>
                    <w:bCs w:val="0"/>
                  </w:rPr>
                  <w:t>Yarıyıl seçiniz</w:t>
                </w:r>
              </w:sdtContent>
            </w:sdt>
            <w:r w:rsidRPr="00E23BDD">
              <w:rPr>
                <w:b w:val="0"/>
                <w:bCs w:val="0"/>
              </w:rPr>
              <w:t xml:space="preserve"> döneminde derslerini başarı ile tamamlamış olan </w:t>
            </w:r>
            <w:r w:rsidRPr="001343E6">
              <w:rPr>
                <w:b w:val="0"/>
                <w:bCs w:val="0"/>
              </w:rPr>
              <w:t xml:space="preserve">öğrencinin </w:t>
            </w:r>
            <w:sdt>
              <w:sdtPr>
                <w:rPr>
                  <w:b w:val="0"/>
                  <w:bCs w:val="0"/>
                </w:rPr>
                <w:id w:val="1438256402"/>
                <w:lock w:val="sdtLocked"/>
                <w:placeholder>
                  <w:docPart w:val="25540F4D0B0C4534BB011B954511E0CC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C1B4B" w:rsidRPr="00F10C5D">
                  <w:rPr>
                    <w:b w:val="0"/>
                    <w:bCs w:val="0"/>
                  </w:rPr>
                  <w:t>…/…/…</w:t>
                </w:r>
              </w:sdtContent>
            </w:sdt>
            <w:r w:rsidRPr="001343E6">
              <w:rPr>
                <w:b w:val="0"/>
                <w:bCs w:val="0"/>
              </w:rPr>
              <w:t xml:space="preserve"> tarihinde gerçekleşecek yeterlik sınavı için BTÜ Eğitim Öğretim Yönetmeliği ve Senato Esaslarının ilgili maddelerine uygun</w:t>
            </w:r>
            <w:r w:rsidRPr="00E23BDD">
              <w:rPr>
                <w:b w:val="0"/>
                <w:bCs w:val="0"/>
              </w:rPr>
              <w:t xml:space="preserve"> olarak</w:t>
            </w:r>
            <w:r w:rsidR="00DC1B4B">
              <w:rPr>
                <w:b w:val="0"/>
                <w:bCs w:val="0"/>
              </w:rPr>
              <w:t xml:space="preserve"> </w:t>
            </w:r>
            <w:r w:rsidRPr="00E23BDD">
              <w:rPr>
                <w:b w:val="0"/>
                <w:bCs w:val="0"/>
              </w:rPr>
              <w:t xml:space="preserve">belirlenen Doktora Yeterlik Sınavı Jüri önerisi aşağıda sunulmuştur. </w:t>
            </w:r>
          </w:p>
          <w:p w14:paraId="755ADE27" w14:textId="5FC8ADAF" w:rsidR="00AD5A46" w:rsidRPr="00E23BDD" w:rsidRDefault="00AD5A46" w:rsidP="00AD5A46">
            <w:pPr>
              <w:pStyle w:val="Balk1"/>
              <w:numPr>
                <w:ilvl w:val="0"/>
                <w:numId w:val="0"/>
              </w:numPr>
              <w:ind w:right="141" w:firstLine="595"/>
              <w:jc w:val="both"/>
              <w:rPr>
                <w:b w:val="0"/>
                <w:bCs w:val="0"/>
              </w:rPr>
            </w:pPr>
            <w:r w:rsidRPr="00E23BDD">
              <w:rPr>
                <w:b w:val="0"/>
                <w:bCs w:val="0"/>
              </w:rPr>
              <w:t>Adı geçen öğrencinin yazılı sınavı saat</w:t>
            </w:r>
            <w:r w:rsidR="00194E47">
              <w:rPr>
                <w:b w:val="0"/>
                <w:bCs w:val="0"/>
              </w:rPr>
              <w:t xml:space="preserve"> </w:t>
            </w:r>
            <w:r w:rsidRPr="00E23BDD">
              <w:rPr>
                <w:b w:val="0"/>
                <w:bCs w:val="0"/>
              </w:rPr>
              <w:t xml:space="preserve">…:…’da sözlü sınavı saat </w:t>
            </w:r>
            <w:r w:rsidR="00194E47" w:rsidRPr="00E23BDD">
              <w:rPr>
                <w:b w:val="0"/>
                <w:bCs w:val="0"/>
              </w:rPr>
              <w:t>…:…</w:t>
            </w:r>
            <w:r w:rsidR="00194E47">
              <w:rPr>
                <w:b w:val="0"/>
                <w:bCs w:val="0"/>
              </w:rPr>
              <w:t>’</w:t>
            </w:r>
            <w:r w:rsidRPr="00E23BDD">
              <w:rPr>
                <w:b w:val="0"/>
                <w:bCs w:val="0"/>
              </w:rPr>
              <w:t>da yapılması hususunda;</w:t>
            </w:r>
          </w:p>
          <w:p w14:paraId="1930950A" w14:textId="6A53F8F5" w:rsidR="00AD5A46" w:rsidRPr="00E23BDD" w:rsidRDefault="00AD5A46" w:rsidP="00AD5A46">
            <w:pPr>
              <w:pStyle w:val="Balk1"/>
              <w:numPr>
                <w:ilvl w:val="0"/>
                <w:numId w:val="0"/>
              </w:numPr>
              <w:ind w:right="141" w:firstLine="595"/>
              <w:jc w:val="both"/>
              <w:rPr>
                <w:b w:val="0"/>
                <w:bCs w:val="0"/>
              </w:rPr>
            </w:pPr>
            <w:r w:rsidRPr="00E23BDD">
              <w:rPr>
                <w:b w:val="0"/>
                <w:bCs w:val="0"/>
              </w:rPr>
              <w:t xml:space="preserve">Gereğini arz ederim. </w:t>
            </w:r>
          </w:p>
          <w:p w14:paraId="6761C772" w14:textId="4D849F00" w:rsidR="00AD5A46" w:rsidRPr="00E23BDD" w:rsidRDefault="00AD5A46" w:rsidP="00AD5A46">
            <w:pPr>
              <w:pStyle w:val="Balk1"/>
              <w:numPr>
                <w:ilvl w:val="0"/>
                <w:numId w:val="0"/>
              </w:numPr>
              <w:ind w:left="5693" w:right="141"/>
              <w:jc w:val="center"/>
            </w:pPr>
            <w:r w:rsidRPr="00E23BDD">
              <w:t>Doktora Yeterlik Komitesi Başkanı</w:t>
            </w:r>
          </w:p>
        </w:tc>
      </w:tr>
      <w:tr w:rsidR="000B4C63" w:rsidRPr="00F8476C" w14:paraId="5E7D5738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BF4E" w14:textId="030BF70D" w:rsidR="000B4C63" w:rsidRPr="00F8476C" w:rsidRDefault="000B4C63" w:rsidP="00AD5A46">
            <w:pPr>
              <w:pStyle w:val="Balk1"/>
              <w:numPr>
                <w:ilvl w:val="0"/>
                <w:numId w:val="0"/>
              </w:numPr>
              <w:ind w:right="141"/>
            </w:pPr>
            <w:r w:rsidRPr="00F8476C">
              <w:t>Kaçıncı Defa Sınava Gireceği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E0DD5" w14:textId="49CA100F" w:rsidR="000B4C63" w:rsidRPr="00F8476C" w:rsidRDefault="00470E05" w:rsidP="00AD5A46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718576423"/>
                <w:lock w:val="sdtLocked"/>
                <w:placeholder>
                  <w:docPart w:val="0D517026F4E8444A9530FA0AABB39453"/>
                </w:placeholder>
                <w:comboBox>
                  <w:listItem w:displayText="Sınav sayısını seçiniz" w:value="Sınav sayısını seçiniz"/>
                  <w:listItem w:displayText="1." w:value="1."/>
                  <w:listItem w:displayText="2. (İlk Sınav Tarihi: .../.../..." w:value="2. (İlk Sınav Tarihi: .../.../..."/>
                </w:comboBox>
              </w:sdtPr>
              <w:sdtEndPr/>
              <w:sdtContent>
                <w:r w:rsidR="009B2AE3">
                  <w:rPr>
                    <w:b w:val="0"/>
                    <w:bCs w:val="0"/>
                  </w:rPr>
                  <w:t>Sınav sayısını seçiniz</w:t>
                </w:r>
              </w:sdtContent>
            </w:sdt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5A92F" w14:textId="3881C775" w:rsidR="000B4C63" w:rsidRPr="00F8476C" w:rsidRDefault="000B4C63" w:rsidP="00AD5A46">
            <w:pPr>
              <w:pStyle w:val="Balk1"/>
              <w:ind w:left="0" w:right="141"/>
              <w:rPr>
                <w:b w:val="0"/>
                <w:bCs w:val="0"/>
              </w:rPr>
            </w:pPr>
            <w:r w:rsidRPr="00F8476C">
              <w:t xml:space="preserve">Sınava Gireceği Bölümler         </w:t>
            </w:r>
          </w:p>
        </w:tc>
        <w:sdt>
          <w:sdtPr>
            <w:rPr>
              <w:b w:val="0"/>
              <w:bCs w:val="0"/>
            </w:rPr>
            <w:id w:val="-1374622294"/>
            <w:lock w:val="sdtLocked"/>
            <w:placeholder>
              <w:docPart w:val="DefaultPlaceholder_-1854013438"/>
            </w:placeholder>
            <w:comboBox>
              <w:listItem w:displayText="Bölümleri seçiniz." w:value="Bölümleri seçiniz."/>
              <w:listItem w:displayText="Yazılı ve Sözlü" w:value="Yazılı ve Sözlü"/>
              <w:listItem w:displayText="Sözlü" w:value="Sözlü"/>
            </w:comboBox>
          </w:sdtPr>
          <w:sdtEndPr/>
          <w:sdtContent>
            <w:tc>
              <w:tcPr>
                <w:tcW w:w="195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EAD6EB7" w14:textId="7EDDDF34" w:rsidR="000B4C63" w:rsidRPr="00F8476C" w:rsidRDefault="00D62FC0" w:rsidP="00AD5A46">
                <w:pPr>
                  <w:pStyle w:val="Balk1"/>
                  <w:ind w:left="0" w:right="141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Bölümleri seçiniz.</w:t>
                </w:r>
              </w:p>
            </w:tc>
          </w:sdtContent>
        </w:sdt>
      </w:tr>
      <w:tr w:rsidR="000B4C63" w:rsidRPr="00F8476C" w14:paraId="0040FDA6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6287" w14:textId="77777777" w:rsidR="000B4C63" w:rsidRPr="00F8476C" w:rsidRDefault="000B4C63" w:rsidP="00AD5A46">
            <w:pPr>
              <w:pStyle w:val="Balk1"/>
              <w:numPr>
                <w:ilvl w:val="0"/>
                <w:numId w:val="0"/>
              </w:numPr>
              <w:ind w:right="141"/>
            </w:pPr>
            <w:r w:rsidRPr="00F8476C">
              <w:t>Sözlü Sınavın Türü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1FA2" w14:textId="7DDE9D9F" w:rsidR="000B4C63" w:rsidRPr="000B4C63" w:rsidRDefault="00470E05" w:rsidP="00AD5A46">
            <w:pPr>
              <w:pStyle w:val="Balk1"/>
              <w:ind w:left="0" w:right="141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222647361"/>
                <w:lock w:val="sdtLocked"/>
                <w:placeholder>
                  <w:docPart w:val="E45B661F10814571B9D2B9B1E9CADE6F"/>
                </w:placeholder>
                <w:dropDownList>
                  <w:listItem w:displayText="Sınav türünü seçiniz." w:value="Sınav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0B4C63">
                  <w:rPr>
                    <w:b w:val="0"/>
                    <w:bCs w:val="0"/>
                  </w:rPr>
                  <w:t>Sınav türünü seçiniz.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4BF1" w14:textId="61179B5A" w:rsidR="000B4C63" w:rsidRPr="00F8476C" w:rsidRDefault="000B4C63" w:rsidP="00AD5A46">
            <w:pPr>
              <w:pStyle w:val="Balk1"/>
              <w:ind w:left="0" w:right="141"/>
              <w:rPr>
                <w:b w:val="0"/>
                <w:bCs w:val="0"/>
              </w:rPr>
            </w:pPr>
            <w:r w:rsidRPr="00F8476C">
              <w:t>Yazılı Sınavın Türü</w:t>
            </w:r>
          </w:p>
        </w:tc>
        <w:sdt>
          <w:sdtPr>
            <w:rPr>
              <w:b w:val="0"/>
              <w:bCs w:val="0"/>
            </w:rPr>
            <w:id w:val="14702542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2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77CEB0" w14:textId="01D08E7D" w:rsidR="000B4C63" w:rsidRPr="00F8476C" w:rsidRDefault="003E6F96" w:rsidP="00AD5A46">
                <w:pPr>
                  <w:pStyle w:val="Balk1"/>
                  <w:ind w:left="0" w:right="141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Yüz yüze</w:t>
                </w:r>
              </w:p>
            </w:tc>
          </w:sdtContent>
        </w:sdt>
      </w:tr>
      <w:tr w:rsidR="00AD5A46" w:rsidRPr="00E23BDD" w14:paraId="40154140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0778CB20" w14:textId="4F55C9CD" w:rsidR="00AD5A46" w:rsidRPr="00E23BDD" w:rsidRDefault="00AD5A46" w:rsidP="00AD5A46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1564A5">
              <w:rPr>
                <w:color w:val="FFFFFF" w:themeColor="background1"/>
              </w:rPr>
              <w:t>DOKTORA YETERLİK KOMİTESİ</w:t>
            </w:r>
          </w:p>
        </w:tc>
      </w:tr>
      <w:tr w:rsidR="004F0D3C" w:rsidRPr="00E23BDD" w14:paraId="75D1D631" w14:textId="77777777" w:rsidTr="007C501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388F" w14:textId="77777777" w:rsidR="004F0D3C" w:rsidRPr="00E23BDD" w:rsidRDefault="004F0D3C" w:rsidP="00AD5A46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09D" w14:textId="77777777" w:rsidR="004F0D3C" w:rsidRPr="00E23BDD" w:rsidRDefault="004F0D3C" w:rsidP="00AD5A46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 xml:space="preserve">Unvanı, Adı </w:t>
            </w:r>
            <w:r w:rsidRPr="009645F0">
              <w:t>Soyadı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11F6" w14:textId="0B45FE49" w:rsidR="004F0D3C" w:rsidRPr="00E23BDD" w:rsidRDefault="004F0D3C" w:rsidP="004F0D3C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9645F0">
              <w:t>Bölümü</w:t>
            </w:r>
            <w:r>
              <w:t xml:space="preserve"> / Anabilim Dalı</w:t>
            </w:r>
          </w:p>
        </w:tc>
      </w:tr>
      <w:tr w:rsidR="004F0D3C" w:rsidRPr="00776C96" w14:paraId="45E296C5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F1D" w14:textId="77777777" w:rsidR="004F0D3C" w:rsidRPr="008237A5" w:rsidRDefault="004F0D3C" w:rsidP="00F766BA">
            <w:pPr>
              <w:pStyle w:val="Balk1"/>
              <w:numPr>
                <w:ilvl w:val="0"/>
                <w:numId w:val="0"/>
              </w:numPr>
              <w:ind w:right="-33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Başkan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203" w14:textId="6609CFC6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A08DA" w14:textId="4B98585F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ind w:right="23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F0D3C" w:rsidRPr="00776C96" w14:paraId="43AB1539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DBE9" w14:textId="77777777" w:rsidR="004F0D3C" w:rsidRPr="008237A5" w:rsidRDefault="004F0D3C" w:rsidP="00F766BA">
            <w:pPr>
              <w:pStyle w:val="Balk1"/>
              <w:numPr>
                <w:ilvl w:val="0"/>
                <w:numId w:val="0"/>
              </w:numPr>
              <w:ind w:right="-33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330A" w14:textId="4DF9E7FC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8A94" w14:textId="77777777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ind w:right="23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F0D3C" w:rsidRPr="00776C96" w14:paraId="6B123705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429" w14:textId="77777777" w:rsidR="004F0D3C" w:rsidRPr="008237A5" w:rsidRDefault="004F0D3C" w:rsidP="00F766BA">
            <w:pPr>
              <w:pStyle w:val="Balk1"/>
              <w:numPr>
                <w:ilvl w:val="0"/>
                <w:numId w:val="0"/>
              </w:numPr>
              <w:ind w:right="-33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450" w14:textId="77777777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9CEE0" w14:textId="77777777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ind w:right="23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F0D3C" w:rsidRPr="00776C96" w14:paraId="39352DA6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E3E" w14:textId="77777777" w:rsidR="004F0D3C" w:rsidRPr="008237A5" w:rsidRDefault="004F0D3C" w:rsidP="00F766BA">
            <w:pPr>
              <w:pStyle w:val="Balk1"/>
              <w:numPr>
                <w:ilvl w:val="0"/>
                <w:numId w:val="0"/>
              </w:numPr>
              <w:ind w:right="-33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AEE" w14:textId="77777777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436B" w14:textId="6E291553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ind w:right="23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F0D3C" w:rsidRPr="00776C96" w14:paraId="5167F68F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019C" w14:textId="77777777" w:rsidR="004F0D3C" w:rsidRPr="008237A5" w:rsidRDefault="004F0D3C" w:rsidP="00F766BA">
            <w:pPr>
              <w:pStyle w:val="Balk1"/>
              <w:numPr>
                <w:ilvl w:val="0"/>
                <w:numId w:val="0"/>
              </w:numPr>
              <w:ind w:right="-33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260" w14:textId="77777777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33E0" w14:textId="77777777" w:rsidR="004F0D3C" w:rsidRPr="00776C96" w:rsidRDefault="004F0D3C" w:rsidP="00AD5A46">
            <w:pPr>
              <w:pStyle w:val="Balk1"/>
              <w:numPr>
                <w:ilvl w:val="0"/>
                <w:numId w:val="0"/>
              </w:numPr>
              <w:ind w:right="23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AD5A46" w:rsidRPr="00E23BDD" w14:paraId="444152B7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1C6AB227" w14:textId="77777777" w:rsidR="00AD5A46" w:rsidRPr="00E23BDD" w:rsidRDefault="00AD5A46" w:rsidP="00AD5A46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>DOKTORA YETERLİK SINAVI JÜRİ BİLGİLERİ</w:t>
            </w:r>
          </w:p>
        </w:tc>
      </w:tr>
      <w:tr w:rsidR="00AD5A46" w:rsidRPr="00E23BDD" w14:paraId="210CE894" w14:textId="77777777" w:rsidTr="007C501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1A70" w14:textId="56F6F989" w:rsidR="00AD5A46" w:rsidRPr="00E23BDD" w:rsidRDefault="00AD5A46" w:rsidP="00AD5A46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822457">
              <w:t>Unvan</w:t>
            </w:r>
            <w:r>
              <w:t xml:space="preserve">ı, Adı </w:t>
            </w:r>
            <w:r w:rsidRPr="00822457">
              <w:t>Soyad</w:t>
            </w:r>
            <w:r>
              <w:t>ı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A00" w14:textId="4ABAD5FD" w:rsidR="00AD5A46" w:rsidRPr="00E23BDD" w:rsidRDefault="00AD5A46" w:rsidP="00AD5A46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822457">
              <w:t>Üniversite</w:t>
            </w:r>
            <w:r>
              <w:t xml:space="preserve"> </w:t>
            </w:r>
            <w:r w:rsidRPr="00822457">
              <w:t>/</w:t>
            </w:r>
            <w:r>
              <w:t xml:space="preserve"> </w:t>
            </w:r>
            <w:r w:rsidRPr="00822457">
              <w:t>Bölümü</w:t>
            </w:r>
            <w:r>
              <w:t xml:space="preserve"> / Anabilim Dalı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E80" w14:textId="6ED92776" w:rsidR="00AD5A46" w:rsidRPr="00E23BDD" w:rsidRDefault="00F75FE8" w:rsidP="00AD5A46">
            <w:pPr>
              <w:pStyle w:val="Balk1"/>
              <w:numPr>
                <w:ilvl w:val="0"/>
                <w:numId w:val="0"/>
              </w:numPr>
              <w:ind w:right="-105"/>
              <w:jc w:val="center"/>
            </w:pPr>
            <w:r>
              <w:t>E</w:t>
            </w:r>
            <w:r w:rsidR="00AD5A46">
              <w:t>-</w:t>
            </w:r>
            <w:r>
              <w:t>P</w:t>
            </w:r>
            <w:r w:rsidR="00AD5A46">
              <w:t>osta</w:t>
            </w:r>
          </w:p>
        </w:tc>
      </w:tr>
      <w:tr w:rsidR="00B809A8" w:rsidRPr="00776C96" w14:paraId="6E7A02C0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6C285" w14:textId="0B49E2E3" w:rsidR="00B809A8" w:rsidRPr="008237A5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Danışman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33276" w14:textId="6F2AD90B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914A" w14:textId="59D5640B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951C" w14:textId="6A6BED4F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09A8" w:rsidRPr="00776C96" w14:paraId="49B4C709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14:paraId="4424899E" w14:textId="3A2CF54A" w:rsidR="00B809A8" w:rsidRPr="008237A5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66B3" w14:textId="0A0A31C8" w:rsidR="00B809A8" w:rsidRPr="00776C96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0E4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24C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09A8" w:rsidRPr="00776C96" w14:paraId="5888A58A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14:paraId="3835FBD0" w14:textId="69CAE3EF" w:rsidR="00B809A8" w:rsidRPr="008237A5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46DA0" w14:textId="2BAA1D62" w:rsidR="00B809A8" w:rsidRPr="00776C96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664B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3CEA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09A8" w:rsidRPr="00776C96" w14:paraId="0E008EB3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14:paraId="72330DEC" w14:textId="27972FAD" w:rsidR="00B809A8" w:rsidRPr="008237A5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37262" w14:textId="71A56C27" w:rsidR="00B809A8" w:rsidRPr="00776C96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582" w14:textId="58281D00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700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09A8" w:rsidRPr="00776C96" w14:paraId="598B56F7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14:paraId="781FA90E" w14:textId="687F68E3" w:rsidR="00B809A8" w:rsidRPr="008237A5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1862" w14:textId="53517C70" w:rsidR="00B809A8" w:rsidRPr="00776C96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39A6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6B2C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09A8" w:rsidRPr="00776C96" w14:paraId="33FB2C38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14:paraId="0F6C9309" w14:textId="403030B1" w:rsidR="00B809A8" w:rsidRPr="008237A5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Yedek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35B8" w14:textId="6E3F5A00" w:rsidR="00B809A8" w:rsidRPr="00776C96" w:rsidRDefault="00B809A8" w:rsidP="00B809A8">
            <w:pPr>
              <w:pStyle w:val="Balk1"/>
              <w:ind w:lef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494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858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09A8" w:rsidRPr="00776C96" w14:paraId="42438CC0" w14:textId="77777777" w:rsidTr="009B66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B9B" w14:textId="13C8DF0E" w:rsidR="00B809A8" w:rsidRPr="008237A5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 w:rsidRPr="008237A5">
              <w:rPr>
                <w:b w:val="0"/>
                <w:bCs w:val="0"/>
                <w:sz w:val="16"/>
                <w:szCs w:val="16"/>
              </w:rPr>
              <w:t>Yedek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ABF" w14:textId="1E70270E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964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B94C" w14:textId="77777777" w:rsidR="00B809A8" w:rsidRPr="00776C96" w:rsidRDefault="00B809A8" w:rsidP="00B809A8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09A8" w:rsidRPr="00E910F2" w14:paraId="42AF9258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83"/>
          <w:jc w:val="center"/>
        </w:trPr>
        <w:tc>
          <w:tcPr>
            <w:tcW w:w="107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51F1C215" w14:textId="77777777" w:rsidR="00B809A8" w:rsidRPr="00762A0E" w:rsidRDefault="00B809A8" w:rsidP="00B809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155647195"/>
            <w:r w:rsidRPr="005066D4">
              <w:rPr>
                <w:rFonts w:ascii="Times New Roman" w:hAnsi="Times New Roman"/>
                <w:b/>
                <w:bCs/>
                <w:sz w:val="20"/>
                <w:szCs w:val="20"/>
              </w:rPr>
              <w:t>ANABİLİM DALI BAŞKANLIĞI</w:t>
            </w:r>
          </w:p>
        </w:tc>
      </w:tr>
      <w:bookmarkEnd w:id="0"/>
      <w:tr w:rsidR="00B809A8" w:rsidRPr="00E23BDD" w14:paraId="2C3228CA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613"/>
          <w:jc w:val="center"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FF3" w14:textId="77777777" w:rsidR="00B809A8" w:rsidRDefault="00B809A8" w:rsidP="00B809A8">
            <w:pPr>
              <w:pStyle w:val="Balk1"/>
              <w:numPr>
                <w:ilvl w:val="0"/>
                <w:numId w:val="0"/>
              </w:numPr>
              <w:ind w:right="150"/>
              <w:jc w:val="center"/>
            </w:pPr>
            <w:r w:rsidRPr="00E23BDD">
              <w:t>Lisansüstü Eğitim Enstitüsü Müdürlüğüne,</w:t>
            </w:r>
          </w:p>
          <w:p w14:paraId="224907D7" w14:textId="77777777" w:rsidR="00B809A8" w:rsidRPr="00F26291" w:rsidRDefault="00470E05" w:rsidP="00B809A8">
            <w:pPr>
              <w:pStyle w:val="Balk1"/>
              <w:numPr>
                <w:ilvl w:val="0"/>
                <w:numId w:val="0"/>
              </w:numPr>
              <w:tabs>
                <w:tab w:val="left" w:pos="708"/>
              </w:tabs>
              <w:ind w:right="141"/>
              <w:jc w:val="right"/>
            </w:pPr>
            <w:sdt>
              <w:sdtPr>
                <w:id w:val="-458340612"/>
                <w:lock w:val="sdtLocked"/>
                <w:placeholder>
                  <w:docPart w:val="318D058226324FF4846E9A4855EC6E67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809A8">
                  <w:t>…/…/…</w:t>
                </w:r>
              </w:sdtContent>
            </w:sdt>
          </w:p>
          <w:p w14:paraId="66BE7D2C" w14:textId="46F27158" w:rsidR="00B809A8" w:rsidRPr="00E23BDD" w:rsidRDefault="00B809A8" w:rsidP="00B809A8">
            <w:pPr>
              <w:pStyle w:val="Balk1"/>
              <w:numPr>
                <w:ilvl w:val="0"/>
                <w:numId w:val="0"/>
              </w:numPr>
              <w:ind w:right="150" w:firstLine="595"/>
              <w:jc w:val="both"/>
              <w:rPr>
                <w:b w:val="0"/>
                <w:bCs w:val="0"/>
              </w:rPr>
            </w:pPr>
            <w:r w:rsidRPr="00E23BDD">
              <w:rPr>
                <w:b w:val="0"/>
                <w:bCs w:val="0"/>
              </w:rPr>
              <w:t>Bilgileri verilen öğrenci</w:t>
            </w:r>
            <w:r>
              <w:rPr>
                <w:b w:val="0"/>
                <w:bCs w:val="0"/>
              </w:rPr>
              <w:t xml:space="preserve">nin </w:t>
            </w:r>
            <w:r w:rsidRPr="00E23BDD">
              <w:rPr>
                <w:b w:val="0"/>
                <w:bCs w:val="0"/>
              </w:rPr>
              <w:t>yeterlik sınavı için Doktora Yeterlik Komitesi tarafından BTÜ Eğitim Öğretim Yönetmeliği ve Senato Esaslarının ilgili maddelerine uygun olarak belirlenen Doktora Yeterlik Sınavı Jüri önerisi</w:t>
            </w:r>
            <w:r>
              <w:rPr>
                <w:b w:val="0"/>
                <w:bCs w:val="0"/>
              </w:rPr>
              <w:t>nin işleme alınması hususunda,</w:t>
            </w:r>
            <w:r w:rsidRPr="00E23BDD">
              <w:rPr>
                <w:b w:val="0"/>
                <w:bCs w:val="0"/>
              </w:rPr>
              <w:t xml:space="preserve"> </w:t>
            </w:r>
          </w:p>
          <w:p w14:paraId="34D4F86C" w14:textId="77777777" w:rsidR="00B809A8" w:rsidRPr="00E23BDD" w:rsidRDefault="00B809A8" w:rsidP="00B809A8">
            <w:pPr>
              <w:pStyle w:val="Balk1"/>
              <w:numPr>
                <w:ilvl w:val="0"/>
                <w:numId w:val="0"/>
              </w:numPr>
              <w:ind w:right="150" w:firstLine="595"/>
              <w:jc w:val="both"/>
              <w:rPr>
                <w:b w:val="0"/>
                <w:bCs w:val="0"/>
              </w:rPr>
            </w:pPr>
            <w:r w:rsidRPr="00E23BDD">
              <w:rPr>
                <w:b w:val="0"/>
                <w:bCs w:val="0"/>
              </w:rPr>
              <w:t>Gereğini arz ederim.</w:t>
            </w:r>
          </w:p>
          <w:p w14:paraId="694B0F3D" w14:textId="77777777" w:rsidR="00B809A8" w:rsidRPr="00E23BDD" w:rsidRDefault="00B809A8" w:rsidP="00613B76">
            <w:pPr>
              <w:pStyle w:val="GvdeMetni"/>
              <w:ind w:left="5982" w:right="150"/>
              <w:jc w:val="center"/>
              <w:rPr>
                <w:b/>
                <w:bCs/>
              </w:rPr>
            </w:pPr>
            <w:r w:rsidRPr="00E23BDD">
              <w:rPr>
                <w:b/>
                <w:bCs/>
              </w:rPr>
              <w:t>Anabilim Dalı Başkanı</w:t>
            </w:r>
          </w:p>
          <w:p w14:paraId="7FF319CF" w14:textId="3AFEFB8F" w:rsidR="00B809A8" w:rsidRPr="001564A5" w:rsidRDefault="00B809A8" w:rsidP="00613B76">
            <w:pPr>
              <w:pStyle w:val="GvdeMetni"/>
              <w:ind w:left="5982" w:right="150"/>
              <w:jc w:val="center"/>
              <w:rPr>
                <w:b/>
                <w:bCs/>
              </w:rPr>
            </w:pPr>
            <w:r w:rsidRPr="00E23BDD">
              <w:rPr>
                <w:b/>
                <w:bCs/>
              </w:rPr>
              <w:t>Unvan</w:t>
            </w:r>
            <w:r>
              <w:rPr>
                <w:b/>
                <w:bCs/>
              </w:rPr>
              <w:t>ı</w:t>
            </w:r>
            <w:r w:rsidRPr="00E23BDD">
              <w:rPr>
                <w:b/>
                <w:bCs/>
              </w:rPr>
              <w:t>, Ad</w:t>
            </w:r>
            <w:r>
              <w:rPr>
                <w:b/>
                <w:bCs/>
              </w:rPr>
              <w:t>ı</w:t>
            </w:r>
            <w:r w:rsidRPr="00E23BDD">
              <w:rPr>
                <w:b/>
                <w:bCs/>
              </w:rPr>
              <w:t xml:space="preserve"> Soyad</w:t>
            </w:r>
            <w:r>
              <w:rPr>
                <w:b/>
                <w:bCs/>
              </w:rPr>
              <w:t>ı</w:t>
            </w:r>
          </w:p>
        </w:tc>
      </w:tr>
      <w:tr w:rsidR="00B809A8" w:rsidRPr="00E23BDD" w14:paraId="46694A35" w14:textId="77777777" w:rsidTr="00B809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089"/>
          <w:jc w:val="center"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7A1" w14:textId="77777777" w:rsidR="00B809A8" w:rsidRPr="00CB2D90" w:rsidRDefault="00B809A8" w:rsidP="00B809A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B2D9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0CA1CD6C" w14:textId="3E72EEF2" w:rsidR="00B809A8" w:rsidRPr="00CB2D90" w:rsidRDefault="00B809A8" w:rsidP="00B809A8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OBS’den “Yeterlik” dersini seçen öğrencilerin, yeterlik sınavı başvuru dilekçesi vermesine gerek yoktur.</w:t>
            </w:r>
          </w:p>
          <w:p w14:paraId="36526B39" w14:textId="77777777" w:rsidR="00B809A8" w:rsidRPr="00CB2D90" w:rsidRDefault="00B809A8" w:rsidP="00B809A8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D90">
              <w:rPr>
                <w:rFonts w:ascii="Times New Roman" w:hAnsi="Times New Roman" w:cs="Times New Roman"/>
                <w:sz w:val="16"/>
                <w:szCs w:val="16"/>
              </w:rPr>
              <w:t xml:space="preserve">Öğrenci ders dönemini tamamlamasını takip eden ilk dönemin sonuna kadar Yeterlik sınavına girmek zorundadır. </w:t>
            </w:r>
          </w:p>
          <w:p w14:paraId="697FCE24" w14:textId="6C51F6D3" w:rsidR="00B809A8" w:rsidRPr="00CB2D90" w:rsidRDefault="00B809A8" w:rsidP="00B809A8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D90">
              <w:rPr>
                <w:rFonts w:ascii="Times New Roman" w:hAnsi="Times New Roman" w:cs="Times New Roman"/>
                <w:sz w:val="16"/>
                <w:szCs w:val="16"/>
              </w:rPr>
              <w:t xml:space="preserve">Yeterlik sınavından iki kez başarısız olan öğrencinin </w:t>
            </w:r>
            <w:r w:rsidR="006F16B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B2D90">
              <w:rPr>
                <w:rFonts w:ascii="Times New Roman" w:hAnsi="Times New Roman" w:cs="Times New Roman"/>
                <w:sz w:val="16"/>
                <w:szCs w:val="16"/>
              </w:rPr>
              <w:t>nstitü ile ilişiği kesilir.</w:t>
            </w:r>
          </w:p>
          <w:p w14:paraId="1C7EDD8E" w14:textId="2EAA7F1A" w:rsidR="00B809A8" w:rsidRPr="00EA57F8" w:rsidRDefault="00B809A8" w:rsidP="00B809A8">
            <w:pPr>
              <w:pStyle w:val="ListeParagraf"/>
              <w:numPr>
                <w:ilvl w:val="0"/>
                <w:numId w:val="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D90">
              <w:rPr>
                <w:rFonts w:ascii="Times New Roman" w:hAnsi="Times New Roman" w:cs="Times New Roman"/>
                <w:sz w:val="16"/>
                <w:szCs w:val="16"/>
              </w:rPr>
              <w:t>Sınav jürisi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için </w:t>
            </w:r>
            <w:r w:rsidR="006F16B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anışman dahil 4’ü üniversite içi 3’ü üniversite dışı olmak üzere; toplam 7 öğretim üyesi önerilir. </w:t>
            </w:r>
          </w:p>
          <w:p w14:paraId="5220910C" w14:textId="1C8F41A1" w:rsidR="00B809A8" w:rsidRPr="00B809A8" w:rsidRDefault="00B809A8" w:rsidP="00B809A8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Sınav Jürisi 2’si</w:t>
            </w:r>
            <w:r w:rsidRPr="00CB2D90">
              <w:rPr>
                <w:rFonts w:ascii="Times New Roman" w:hAnsi="Times New Roman" w:cs="Times New Roman"/>
                <w:sz w:val="16"/>
                <w:szCs w:val="16"/>
              </w:rPr>
              <w:t xml:space="preserve"> kendi yükseköğretim kurumu dışından olmak üzere, danışman dâhil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B2D90">
              <w:rPr>
                <w:rFonts w:ascii="Times New Roman" w:hAnsi="Times New Roman" w:cs="Times New Roman"/>
                <w:sz w:val="16"/>
                <w:szCs w:val="16"/>
              </w:rPr>
              <w:t xml:space="preserve"> öğretim üyesinden oluşur.</w:t>
            </w:r>
          </w:p>
        </w:tc>
      </w:tr>
    </w:tbl>
    <w:p w14:paraId="5B901008" w14:textId="7B24C42B" w:rsidR="00CF2A81" w:rsidRPr="00E23BDD" w:rsidRDefault="00CF2A81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</w:pPr>
    </w:p>
    <w:sectPr w:rsidR="00CF2A81" w:rsidRPr="00E23BDD" w:rsidSect="008B41B3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4A9CF" w14:textId="77777777" w:rsidR="00E73C08" w:rsidRDefault="00E73C08" w:rsidP="005F3207">
      <w:pPr>
        <w:spacing w:after="0" w:line="240" w:lineRule="auto"/>
      </w:pPr>
      <w:r>
        <w:separator/>
      </w:r>
    </w:p>
  </w:endnote>
  <w:endnote w:type="continuationSeparator" w:id="0">
    <w:p w14:paraId="5384A0B9" w14:textId="77777777" w:rsidR="00E73C08" w:rsidRDefault="00E73C08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D13437" w14:paraId="2F90B67A" w14:textId="77777777" w:rsidTr="00285302">
      <w:trPr>
        <w:trHeight w:val="247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0E62A848" w:rsidR="005F3207" w:rsidRPr="00D13437" w:rsidRDefault="00F8476C" w:rsidP="00D1123D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D13437">
            <w:rPr>
              <w:rFonts w:ascii="Times New Roman" w:hAnsi="Times New Roman"/>
              <w:sz w:val="18"/>
              <w:szCs w:val="18"/>
            </w:rPr>
            <w:t>Doktora Yeterlik Sınavı Jüri Öneri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40323E55" w:rsidR="005F3207" w:rsidRPr="00D13437" w:rsidRDefault="005F3207" w:rsidP="00285302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D13437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D13437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D13437">
            <w:rPr>
              <w:rFonts w:ascii="Times New Roman" w:hAnsi="Times New Roman"/>
              <w:sz w:val="18"/>
              <w:szCs w:val="18"/>
            </w:rPr>
            <w:t>0</w:t>
          </w:r>
          <w:r w:rsidR="00210272" w:rsidRPr="00D13437">
            <w:rPr>
              <w:rFonts w:ascii="Times New Roman" w:hAnsi="Times New Roman"/>
              <w:sz w:val="18"/>
              <w:szCs w:val="18"/>
            </w:rPr>
            <w:t>5</w:t>
          </w:r>
          <w:r w:rsidR="00CB00EF" w:rsidRPr="00D13437">
            <w:rPr>
              <w:rFonts w:ascii="Times New Roman" w:hAnsi="Times New Roman"/>
              <w:sz w:val="18"/>
              <w:szCs w:val="18"/>
            </w:rPr>
            <w:t>.</w:t>
          </w:r>
          <w:r w:rsidR="00B052AF" w:rsidRPr="00D13437">
            <w:rPr>
              <w:rFonts w:ascii="Times New Roman" w:hAnsi="Times New Roman"/>
              <w:sz w:val="18"/>
              <w:szCs w:val="18"/>
            </w:rPr>
            <w:t>0</w:t>
          </w:r>
          <w:r w:rsidR="00210272" w:rsidRPr="00D13437">
            <w:rPr>
              <w:rFonts w:ascii="Times New Roman" w:hAnsi="Times New Roman"/>
              <w:sz w:val="18"/>
              <w:szCs w:val="18"/>
            </w:rPr>
            <w:t>2</w:t>
          </w:r>
          <w:r w:rsidRPr="00D13437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D13437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09B6D4FC" w:rsidR="005F3207" w:rsidRPr="00D13437" w:rsidRDefault="005F3207" w:rsidP="00285302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D13437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D13437">
            <w:rPr>
              <w:rFonts w:ascii="Times New Roman" w:hAnsi="Times New Roman"/>
              <w:b/>
              <w:sz w:val="18"/>
              <w:szCs w:val="18"/>
            </w:rPr>
            <w:t xml:space="preserve"> DR_</w:t>
          </w:r>
          <w:r w:rsidR="00925C52">
            <w:rPr>
              <w:rFonts w:ascii="Times New Roman" w:hAnsi="Times New Roman"/>
              <w:b/>
              <w:sz w:val="18"/>
              <w:szCs w:val="18"/>
            </w:rPr>
            <w:t>2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B9F94" w14:textId="77777777" w:rsidR="00E73C08" w:rsidRDefault="00E73C08" w:rsidP="005F3207">
      <w:pPr>
        <w:spacing w:after="0" w:line="240" w:lineRule="auto"/>
      </w:pPr>
      <w:r>
        <w:separator/>
      </w:r>
    </w:p>
  </w:footnote>
  <w:footnote w:type="continuationSeparator" w:id="0">
    <w:p w14:paraId="45E581A3" w14:textId="77777777" w:rsidR="00E73C08" w:rsidRDefault="00E73C08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114A"/>
    <w:multiLevelType w:val="hybridMultilevel"/>
    <w:tmpl w:val="89446B5A"/>
    <w:lvl w:ilvl="0" w:tplc="CB3E9BA6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6"/>
  </w:num>
  <w:num w:numId="2" w16cid:durableId="1696692259">
    <w:abstractNumId w:val="3"/>
  </w:num>
  <w:num w:numId="3" w16cid:durableId="683870562">
    <w:abstractNumId w:val="5"/>
  </w:num>
  <w:num w:numId="4" w16cid:durableId="1644650615">
    <w:abstractNumId w:val="1"/>
  </w:num>
  <w:num w:numId="5" w16cid:durableId="1108546101">
    <w:abstractNumId w:val="4"/>
  </w:num>
  <w:num w:numId="6" w16cid:durableId="1064640641">
    <w:abstractNumId w:val="2"/>
  </w:num>
  <w:num w:numId="7" w16cid:durableId="1943491209">
    <w:abstractNumId w:val="0"/>
  </w:num>
  <w:num w:numId="8" w16cid:durableId="161999508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745"/>
    <w:rsid w:val="000770E3"/>
    <w:rsid w:val="0008538D"/>
    <w:rsid w:val="00091FAD"/>
    <w:rsid w:val="000A2DBF"/>
    <w:rsid w:val="000A7B8B"/>
    <w:rsid w:val="000B4C63"/>
    <w:rsid w:val="000B7954"/>
    <w:rsid w:val="000D0BA7"/>
    <w:rsid w:val="00100654"/>
    <w:rsid w:val="001226AF"/>
    <w:rsid w:val="001343E6"/>
    <w:rsid w:val="0014078E"/>
    <w:rsid w:val="00155B1A"/>
    <w:rsid w:val="001564A5"/>
    <w:rsid w:val="0016288D"/>
    <w:rsid w:val="00163BBC"/>
    <w:rsid w:val="00164614"/>
    <w:rsid w:val="00194E47"/>
    <w:rsid w:val="001B0733"/>
    <w:rsid w:val="001D1540"/>
    <w:rsid w:val="00210272"/>
    <w:rsid w:val="002505D7"/>
    <w:rsid w:val="0026116B"/>
    <w:rsid w:val="0026187D"/>
    <w:rsid w:val="002646A2"/>
    <w:rsid w:val="00275F2A"/>
    <w:rsid w:val="002808CA"/>
    <w:rsid w:val="00285302"/>
    <w:rsid w:val="00295749"/>
    <w:rsid w:val="002A1403"/>
    <w:rsid w:val="002A244B"/>
    <w:rsid w:val="002B0CC4"/>
    <w:rsid w:val="00305DB4"/>
    <w:rsid w:val="003225B6"/>
    <w:rsid w:val="00323B45"/>
    <w:rsid w:val="003361AD"/>
    <w:rsid w:val="003438A3"/>
    <w:rsid w:val="00346F50"/>
    <w:rsid w:val="003831AA"/>
    <w:rsid w:val="00390030"/>
    <w:rsid w:val="00393086"/>
    <w:rsid w:val="003C0833"/>
    <w:rsid w:val="003D4518"/>
    <w:rsid w:val="003E6F96"/>
    <w:rsid w:val="00423D0A"/>
    <w:rsid w:val="004520D7"/>
    <w:rsid w:val="0045403D"/>
    <w:rsid w:val="00470E05"/>
    <w:rsid w:val="00492AAD"/>
    <w:rsid w:val="0049332C"/>
    <w:rsid w:val="004A1535"/>
    <w:rsid w:val="004A7BF3"/>
    <w:rsid w:val="004B17FC"/>
    <w:rsid w:val="004C4180"/>
    <w:rsid w:val="004C4800"/>
    <w:rsid w:val="004D2107"/>
    <w:rsid w:val="004D7BA7"/>
    <w:rsid w:val="004F0D3C"/>
    <w:rsid w:val="005039B4"/>
    <w:rsid w:val="005066D4"/>
    <w:rsid w:val="00514107"/>
    <w:rsid w:val="005242BE"/>
    <w:rsid w:val="00525BA8"/>
    <w:rsid w:val="00543CA3"/>
    <w:rsid w:val="005522AC"/>
    <w:rsid w:val="005543CB"/>
    <w:rsid w:val="005D3767"/>
    <w:rsid w:val="005E37E9"/>
    <w:rsid w:val="005F3207"/>
    <w:rsid w:val="00601CEE"/>
    <w:rsid w:val="00611085"/>
    <w:rsid w:val="00613B76"/>
    <w:rsid w:val="00637B13"/>
    <w:rsid w:val="00640833"/>
    <w:rsid w:val="00684D81"/>
    <w:rsid w:val="00685F40"/>
    <w:rsid w:val="006A568D"/>
    <w:rsid w:val="006C377C"/>
    <w:rsid w:val="006F16B5"/>
    <w:rsid w:val="007357A6"/>
    <w:rsid w:val="00760367"/>
    <w:rsid w:val="00776C96"/>
    <w:rsid w:val="007A0ED3"/>
    <w:rsid w:val="007C5013"/>
    <w:rsid w:val="007F33E0"/>
    <w:rsid w:val="00802CD9"/>
    <w:rsid w:val="00814FB4"/>
    <w:rsid w:val="00820A28"/>
    <w:rsid w:val="008237A5"/>
    <w:rsid w:val="00831A56"/>
    <w:rsid w:val="00892329"/>
    <w:rsid w:val="008A317A"/>
    <w:rsid w:val="008B1FEE"/>
    <w:rsid w:val="008B41B3"/>
    <w:rsid w:val="008D28BB"/>
    <w:rsid w:val="008E5DAE"/>
    <w:rsid w:val="00925C52"/>
    <w:rsid w:val="009269D8"/>
    <w:rsid w:val="009412A1"/>
    <w:rsid w:val="00955A32"/>
    <w:rsid w:val="0096122A"/>
    <w:rsid w:val="009724D9"/>
    <w:rsid w:val="00973E04"/>
    <w:rsid w:val="0097543D"/>
    <w:rsid w:val="009A6665"/>
    <w:rsid w:val="009B2AE3"/>
    <w:rsid w:val="009B66AA"/>
    <w:rsid w:val="009D248C"/>
    <w:rsid w:val="009E76A1"/>
    <w:rsid w:val="00A13B44"/>
    <w:rsid w:val="00A2030A"/>
    <w:rsid w:val="00A24092"/>
    <w:rsid w:val="00A450FF"/>
    <w:rsid w:val="00A46191"/>
    <w:rsid w:val="00A556EE"/>
    <w:rsid w:val="00A952F9"/>
    <w:rsid w:val="00AA5ECB"/>
    <w:rsid w:val="00AD4258"/>
    <w:rsid w:val="00AD5A46"/>
    <w:rsid w:val="00B028F7"/>
    <w:rsid w:val="00B052AF"/>
    <w:rsid w:val="00B16EAC"/>
    <w:rsid w:val="00B2227F"/>
    <w:rsid w:val="00B54FE8"/>
    <w:rsid w:val="00B55079"/>
    <w:rsid w:val="00B809A8"/>
    <w:rsid w:val="00B84B04"/>
    <w:rsid w:val="00B905E2"/>
    <w:rsid w:val="00BA657A"/>
    <w:rsid w:val="00BB668E"/>
    <w:rsid w:val="00BC768E"/>
    <w:rsid w:val="00C03688"/>
    <w:rsid w:val="00C2011B"/>
    <w:rsid w:val="00C256DD"/>
    <w:rsid w:val="00C261CA"/>
    <w:rsid w:val="00C33135"/>
    <w:rsid w:val="00C51924"/>
    <w:rsid w:val="00C57BCF"/>
    <w:rsid w:val="00C62E0C"/>
    <w:rsid w:val="00C66273"/>
    <w:rsid w:val="00C757A1"/>
    <w:rsid w:val="00C82CD8"/>
    <w:rsid w:val="00CB00EF"/>
    <w:rsid w:val="00CB2D90"/>
    <w:rsid w:val="00CB34AE"/>
    <w:rsid w:val="00CE3E02"/>
    <w:rsid w:val="00CF2A81"/>
    <w:rsid w:val="00CF5C27"/>
    <w:rsid w:val="00D03242"/>
    <w:rsid w:val="00D1123D"/>
    <w:rsid w:val="00D13437"/>
    <w:rsid w:val="00D16DC4"/>
    <w:rsid w:val="00D27BE1"/>
    <w:rsid w:val="00D3152C"/>
    <w:rsid w:val="00D35FCF"/>
    <w:rsid w:val="00D50D57"/>
    <w:rsid w:val="00D62FC0"/>
    <w:rsid w:val="00D8073B"/>
    <w:rsid w:val="00D808BD"/>
    <w:rsid w:val="00DA2355"/>
    <w:rsid w:val="00DC1B4B"/>
    <w:rsid w:val="00DC2211"/>
    <w:rsid w:val="00DE47DD"/>
    <w:rsid w:val="00DE5298"/>
    <w:rsid w:val="00DE63B0"/>
    <w:rsid w:val="00DF423E"/>
    <w:rsid w:val="00E03A0E"/>
    <w:rsid w:val="00E20B0D"/>
    <w:rsid w:val="00E23BDD"/>
    <w:rsid w:val="00E73C08"/>
    <w:rsid w:val="00E915DB"/>
    <w:rsid w:val="00E9235A"/>
    <w:rsid w:val="00EA5C32"/>
    <w:rsid w:val="00ED0C4A"/>
    <w:rsid w:val="00EE74C6"/>
    <w:rsid w:val="00F00E8F"/>
    <w:rsid w:val="00F10C5D"/>
    <w:rsid w:val="00F26291"/>
    <w:rsid w:val="00F40121"/>
    <w:rsid w:val="00F42117"/>
    <w:rsid w:val="00F6129C"/>
    <w:rsid w:val="00F75FE8"/>
    <w:rsid w:val="00F766BA"/>
    <w:rsid w:val="00F8476C"/>
    <w:rsid w:val="00FA5A88"/>
    <w:rsid w:val="00FD683A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D5A4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601896030B49D3923237053448B9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186945-57B0-4F3C-A651-EB6F246633AC}"/>
      </w:docPartPr>
      <w:docPartBody>
        <w:p w:rsidR="00FD0FAC" w:rsidRDefault="00FD0FAC" w:rsidP="00FD0FAC">
          <w:pPr>
            <w:pStyle w:val="8D601896030B49D3923237053448B9D1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9B8ABD3DA37B4B6785152C2AE12A5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8BA51-F5EE-4831-96D8-DE93CC51CE5C}"/>
      </w:docPartPr>
      <w:docPartBody>
        <w:p w:rsidR="0015479A" w:rsidRDefault="0015479A" w:rsidP="0015479A">
          <w:pPr>
            <w:pStyle w:val="9B8ABD3DA37B4B6785152C2AE12A5B19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83733-4C37-41BE-845F-E6CD2DB22028}"/>
      </w:docPartPr>
      <w:docPartBody>
        <w:p w:rsidR="0015479A" w:rsidRDefault="0015479A">
          <w:r w:rsidRPr="00B55875">
            <w:rPr>
              <w:rStyle w:val="YerTutucuMetni"/>
            </w:rPr>
            <w:t>Bir öğe seçin.</w:t>
          </w:r>
        </w:p>
      </w:docPartBody>
    </w:docPart>
    <w:docPart>
      <w:docPartPr>
        <w:name w:val="0D517026F4E8444A9530FA0AABB394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5B8C0-CD3B-41DC-AE53-1FF3EB608D05}"/>
      </w:docPartPr>
      <w:docPartBody>
        <w:p w:rsidR="0015479A" w:rsidRDefault="0015479A" w:rsidP="0015479A">
          <w:pPr>
            <w:pStyle w:val="0D517026F4E8444A9530FA0AABB39453"/>
          </w:pPr>
          <w:r w:rsidRPr="00B55875">
            <w:rPr>
              <w:rStyle w:val="YerTutucuMetni"/>
            </w:rPr>
            <w:t>Bir öğe seçin.</w:t>
          </w:r>
        </w:p>
      </w:docPartBody>
    </w:docPart>
    <w:docPart>
      <w:docPartPr>
        <w:name w:val="E45B661F10814571B9D2B9B1E9CADE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D84DBB-FFEE-4706-A184-BD91FC974A9F}"/>
      </w:docPartPr>
      <w:docPartBody>
        <w:p w:rsidR="0015479A" w:rsidRDefault="0015479A" w:rsidP="0015479A">
          <w:pPr>
            <w:pStyle w:val="E45B661F10814571B9D2B9B1E9CADE6F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25540F4D0B0C4534BB011B954511E0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D80525-03CD-4E1F-990F-DA159772D72E}"/>
      </w:docPartPr>
      <w:docPartBody>
        <w:p w:rsidR="008D0A24" w:rsidRDefault="008D0A24" w:rsidP="008D0A24">
          <w:pPr>
            <w:pStyle w:val="25540F4D0B0C4534BB011B954511E0CC"/>
          </w:pPr>
          <w:r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D34F3CF0AFE45898166C78DA2CBDC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5ACF28-55D4-4663-B40A-5A27291EDBDE}"/>
      </w:docPartPr>
      <w:docPartBody>
        <w:p w:rsidR="008D0A24" w:rsidRDefault="008D0A24" w:rsidP="008D0A24">
          <w:pPr>
            <w:pStyle w:val="8D34F3CF0AFE45898166C78DA2CBDC77"/>
          </w:pPr>
          <w:r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B6E678-AF75-4CCA-8802-D0F5BF2B5057}"/>
      </w:docPartPr>
      <w:docPartBody>
        <w:p w:rsidR="00302024" w:rsidRDefault="00302024">
          <w:r w:rsidRPr="00A65D4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18D058226324FF4846E9A4855EC6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D9484-541A-4CB3-BDC9-29611F4E727D}"/>
      </w:docPartPr>
      <w:docPartBody>
        <w:p w:rsidR="00CA1EEF" w:rsidRDefault="00CA1EEF" w:rsidP="00CA1EEF">
          <w:pPr>
            <w:pStyle w:val="318D058226324FF4846E9A4855EC6E67"/>
          </w:pPr>
          <w:r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AC"/>
    <w:rsid w:val="00080990"/>
    <w:rsid w:val="0015479A"/>
    <w:rsid w:val="00291E03"/>
    <w:rsid w:val="00302024"/>
    <w:rsid w:val="008D0A24"/>
    <w:rsid w:val="00CA1EEF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1EEF"/>
    <w:rPr>
      <w:color w:val="666666"/>
    </w:rPr>
  </w:style>
  <w:style w:type="paragraph" w:customStyle="1" w:styleId="8D601896030B49D3923237053448B9D1">
    <w:name w:val="8D601896030B49D3923237053448B9D1"/>
    <w:rsid w:val="00FD0FAC"/>
  </w:style>
  <w:style w:type="paragraph" w:customStyle="1" w:styleId="9B8ABD3DA37B4B6785152C2AE12A5B19">
    <w:name w:val="9B8ABD3DA37B4B6785152C2AE12A5B19"/>
    <w:rsid w:val="0015479A"/>
  </w:style>
  <w:style w:type="paragraph" w:customStyle="1" w:styleId="0D517026F4E8444A9530FA0AABB39453">
    <w:name w:val="0D517026F4E8444A9530FA0AABB39453"/>
    <w:rsid w:val="0015479A"/>
  </w:style>
  <w:style w:type="paragraph" w:customStyle="1" w:styleId="E45B661F10814571B9D2B9B1E9CADE6F">
    <w:name w:val="E45B661F10814571B9D2B9B1E9CADE6F"/>
    <w:rsid w:val="0015479A"/>
  </w:style>
  <w:style w:type="paragraph" w:customStyle="1" w:styleId="25540F4D0B0C4534BB011B954511E0CC">
    <w:name w:val="25540F4D0B0C4534BB011B954511E0CC"/>
    <w:rsid w:val="008D0A24"/>
  </w:style>
  <w:style w:type="paragraph" w:customStyle="1" w:styleId="8D34F3CF0AFE45898166C78DA2CBDC77">
    <w:name w:val="8D34F3CF0AFE45898166C78DA2CBDC77"/>
    <w:rsid w:val="008D0A24"/>
  </w:style>
  <w:style w:type="paragraph" w:customStyle="1" w:styleId="318D058226324FF4846E9A4855EC6E67">
    <w:name w:val="318D058226324FF4846E9A4855EC6E67"/>
    <w:rsid w:val="00CA1EE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120</cp:revision>
  <cp:lastPrinted>2023-12-27T11:46:00Z</cp:lastPrinted>
  <dcterms:created xsi:type="dcterms:W3CDTF">2021-08-12T09:53:00Z</dcterms:created>
  <dcterms:modified xsi:type="dcterms:W3CDTF">2024-04-18T07:54:00Z</dcterms:modified>
</cp:coreProperties>
</file>