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8225"/>
        <w:gridCol w:w="1841"/>
      </w:tblGrid>
      <w:tr w:rsidR="00962CDD" w14:paraId="04CB728C" w14:textId="77777777" w:rsidTr="00F37690">
        <w:trPr>
          <w:trHeight w:val="2835"/>
        </w:trPr>
        <w:tc>
          <w:tcPr>
            <w:tcW w:w="773" w:type="pct"/>
            <w:vAlign w:val="bottom"/>
          </w:tcPr>
          <w:bookmarkStart w:id="0" w:name="_Hlk156076650"/>
          <w:p w14:paraId="69A4BE27" w14:textId="77777777" w:rsidR="00962CDD" w:rsidRDefault="00962CDD" w:rsidP="00F37690">
            <w:pPr>
              <w:ind w:right="-108"/>
              <w:jc w:val="center"/>
            </w:pPr>
            <w:r w:rsidRPr="00CB357D">
              <w:rPr>
                <w:b/>
              </w:rPr>
              <mc:AlternateContent>
                <mc:Choice Requires="wps">
                  <w:drawing>
                    <wp:anchor distT="0" distB="0" distL="114300" distR="114300" simplePos="0" relativeHeight="251674624" behindDoc="0" locked="0" layoutInCell="1" allowOverlap="1" wp14:anchorId="70C57D9C" wp14:editId="6370C8E6">
                      <wp:simplePos x="0" y="0"/>
                      <wp:positionH relativeFrom="page">
                        <wp:posOffset>14605</wp:posOffset>
                      </wp:positionH>
                      <wp:positionV relativeFrom="page">
                        <wp:posOffset>28575</wp:posOffset>
                      </wp:positionV>
                      <wp:extent cx="2159635" cy="2159635"/>
                      <wp:effectExtent l="19050" t="19050" r="31115" b="50165"/>
                      <wp:wrapNone/>
                      <wp:docPr id="1648658944"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6B7ACDA6" w14:textId="7A30B0C7" w:rsidR="00F37690" w:rsidRPr="00BC4E43" w:rsidRDefault="00F37690" w:rsidP="00962CDD">
                                  <w:pPr>
                                    <w:jc w:val="center"/>
                                    <w:rPr>
                                      <w:color w:val="FFFFFF" w:themeColor="background1"/>
                                      <w:sz w:val="20"/>
                                      <w:szCs w:val="20"/>
                                    </w:rPr>
                                  </w:pPr>
                                  <w:r w:rsidRPr="00BC4E43">
                                    <w:rPr>
                                      <w:color w:val="FFFFFF" w:themeColor="background1"/>
                                      <w:sz w:val="20"/>
                                      <w:szCs w:val="20"/>
                                    </w:rPr>
                                    <w:t xml:space="preserve">Lütfen </w:t>
                                  </w:r>
                                  <w:r w:rsidR="001375A9">
                                    <w:rPr>
                                      <w:color w:val="FFFFFF" w:themeColor="background1"/>
                                      <w:sz w:val="20"/>
                                      <w:szCs w:val="20"/>
                                    </w:rPr>
                                    <w:t>bitirme çalışması</w:t>
                                  </w:r>
                                  <w:r w:rsidRPr="00BC4E43">
                                    <w:rPr>
                                      <w:color w:val="FFFFFF" w:themeColor="background1"/>
                                      <w:sz w:val="20"/>
                                      <w:szCs w:val="20"/>
                                    </w:rPr>
                                    <w:t xml:space="preserve"> yazımına başlamadan önce kılavuzu dikkatlice okuyun. Yazım ile ilgili ayrıntılar kılavuzda mevcuttur. Bu şablon, </w:t>
                                  </w:r>
                                  <w:r w:rsidR="001375A9">
                                    <w:rPr>
                                      <w:color w:val="FFFFFF" w:themeColor="background1"/>
                                      <w:sz w:val="20"/>
                                      <w:szCs w:val="20"/>
                                    </w:rPr>
                                    <w:t>bitirme çalışması</w:t>
                                  </w:r>
                                  <w:r w:rsidRPr="00BC4E43">
                                    <w:rPr>
                                      <w:color w:val="FFFFFF" w:themeColor="background1"/>
                                      <w:sz w:val="20"/>
                                      <w:szCs w:val="20"/>
                                    </w:rPr>
                                    <w:t xml:space="preserve"> yazımınızı kolaylaştımak ve örnek olması amacıyla hazırlanmıştır. </w:t>
                                  </w:r>
                                  <w:r w:rsidRPr="00BC4E43">
                                    <w:rPr>
                                      <w:color w:val="FFFFFF" w:themeColor="background1"/>
                                      <w:sz w:val="20"/>
                                      <w:szCs w:val="20"/>
                                      <w:u w:val="single"/>
                                    </w:rPr>
                                    <w:t>Şablonda tüm ayrıntılar mevcut değildir.</w:t>
                                  </w:r>
                                </w:p>
                                <w:p w14:paraId="61303E3B" w14:textId="77777777" w:rsidR="00F37690" w:rsidRPr="00BC4E43" w:rsidRDefault="00F37690" w:rsidP="00962CDD">
                                  <w:pPr>
                                    <w:jc w:val="center"/>
                                    <w:rPr>
                                      <w:color w:val="FFFFFF" w:themeColor="background1"/>
                                      <w:sz w:val="20"/>
                                      <w:szCs w:val="20"/>
                                    </w:rPr>
                                  </w:pPr>
                                </w:p>
                                <w:p w14:paraId="12D0510D" w14:textId="77777777" w:rsidR="00F37690" w:rsidRPr="00BC4E43" w:rsidRDefault="00F37690" w:rsidP="00962CDD">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57D9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1.15pt;margin-top:2.25pt;width:170.05pt;height:170.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a9wQIAAKMFAAAOAAAAZHJzL2Uyb0RvYy54bWysVN9v0zAQfkfif7D8zpI0bUmrpdO0Hwhp&#10;wKSBeHZtJzE4trHdpuOv53xpu47BC+LF8tl3n+/77nznF7tek630QVlT0+Isp0QaboUybU2/fL59&#10;U1ESIjOCaWtkTR9loBer16/OB7eUE9tZLaQnAGLCcnA17WJ0yywLvJM9C2fWSQOXjfU9i2D6NhOe&#10;DYDe62yS5/NssF44b7kMAU6vx0u6QvymkTx+apogI9E1hdwirh7XdVqz1Tlbtp65TvF9GuwfsuiZ&#10;MvDoEeqaRUY2Xr2A6hX3NtgmnnHbZ7ZpFJfIAdgU+W9sHjrmJHIBcYI7yhT+Hyz/uL33RAmo3Xxa&#10;zWfVYjqlxLAeanW5iRZTIItplZQaXFhCwIO794lrcHeWfw/E2KuOmVZeem+HTjIB+RXJP3sWkIwA&#10;oWQ9fLAC8Bngo2i7xvcJEOQgO6zN47E2chcJh8NJMVvMyxklHO4ORnqDLQ/hzof4TtqepE1N155x&#10;ec+UxzfY9i5ErJDY02PiGyVNr6HeW6ZJVZYlJs2We1+APkAiXauVuFVao+Hb9ZX2BCKBbFHezFEh&#10;CAmnbtqQoaZlVeTQfLx3oHMwLSb0zA/7XR4BdSzQR296kGp8ZDHLAQT7FY6hq8djPErPph+TEFCS&#10;Z+CJxDUL3RiAVyOOtxsjEDFV7Wa/j0zpcQ+w2iS2En/SXkC7idI/dGIgQiWdJ1W5gF8uFHyrssrn&#10;+eItJUy3MA949JR4G7+q2GEnpbKifIdsx5z+xDfR/RtfKJF2HRuDj44vVDhmipqckMDGTL049nTc&#10;rXcgQ2rQtRWP0KKQM/YhTDbYdNb/pGSAKQHl+7FhXlKi3xto80UxnaaxgsZ09nYChj+9WZ/eMMMB&#10;qqYR9MHtVRxH0cZ51Xbw0lh2Y9PXa1RM/f2U1d6ASYB89lMrjZpTG72eZuvqFwAAAP//AwBQSwME&#10;FAAGAAgAAAAhAP8mXzbcAAAABwEAAA8AAABkcnMvZG93bnJldi54bWxMjsFOwzAQRO9I/IO1SFwQ&#10;dZqGqoQ4FUJCQnAhhQ/YxksSiNdR7LTp37M9wW1GM5p5xXZ2vTrQGDrPBpaLBBRx7W3HjYHPj+fb&#10;DagQkS32nsnAiQJsy8uLAnPrj1zRYRcbJSMccjTQxjjkWoe6JYdh4Qdiyb786DCKHRttRzzKuOt1&#10;miRr7bBjeWhxoKeW6p/d5AzcJKfvl2rz9l4N0S4n+2op5Xtjrq/mxwdQkeb4V4YzvqBDKUx7P7EN&#10;qjeQrqRoILsDJekqSzNQ+7PI1qDLQv/nL38BAAD//wMAUEsBAi0AFAAGAAgAAAAhALaDOJL+AAAA&#10;4QEAABMAAAAAAAAAAAAAAAAAAAAAAFtDb250ZW50X1R5cGVzXS54bWxQSwECLQAUAAYACAAAACEA&#10;OP0h/9YAAACUAQAACwAAAAAAAAAAAAAAAAAvAQAAX3JlbHMvLnJlbHNQSwECLQAUAAYACAAAACEA&#10;Z/KGvcECAACjBQAADgAAAAAAAAAAAAAAAAAuAgAAZHJzL2Uyb0RvYy54bWxQSwECLQAUAAYACAAA&#10;ACEA/yZfNtwAAAAHAQAADwAAAAAAAAAAAAAAAAAbBQAAZHJzL2Rvd25yZXYueG1sUEsFBgAAAAAE&#10;AAQA8wAAACQGAAAAAA==&#10;" filled="t" fillcolor="#113e68" strokecolor="#f2f2f2 [3041]" strokeweight="3pt">
                      <v:shadow on="t" color="#7f7f7f [1601]" opacity=".5" offset="1pt"/>
                      <v:textbox>
                        <w:txbxContent>
                          <w:p w14:paraId="6B7ACDA6" w14:textId="7A30B0C7" w:rsidR="00F37690" w:rsidRPr="00BC4E43" w:rsidRDefault="00F37690" w:rsidP="00962CDD">
                            <w:pPr>
                              <w:jc w:val="center"/>
                              <w:rPr>
                                <w:color w:val="FFFFFF" w:themeColor="background1"/>
                                <w:sz w:val="20"/>
                                <w:szCs w:val="20"/>
                              </w:rPr>
                            </w:pPr>
                            <w:r w:rsidRPr="00BC4E43">
                              <w:rPr>
                                <w:color w:val="FFFFFF" w:themeColor="background1"/>
                                <w:sz w:val="20"/>
                                <w:szCs w:val="20"/>
                              </w:rPr>
                              <w:t xml:space="preserve">Lütfen </w:t>
                            </w:r>
                            <w:r w:rsidR="001375A9">
                              <w:rPr>
                                <w:color w:val="FFFFFF" w:themeColor="background1"/>
                                <w:sz w:val="20"/>
                                <w:szCs w:val="20"/>
                              </w:rPr>
                              <w:t>bitirme çalışması</w:t>
                            </w:r>
                            <w:r w:rsidRPr="00BC4E43">
                              <w:rPr>
                                <w:color w:val="FFFFFF" w:themeColor="background1"/>
                                <w:sz w:val="20"/>
                                <w:szCs w:val="20"/>
                              </w:rPr>
                              <w:t xml:space="preserve"> yazımına başlamadan önce kılavuzu dikkatlice okuyun. Yazım ile ilgili ayrıntılar kılavuzda mevcuttur. Bu şablon, </w:t>
                            </w:r>
                            <w:r w:rsidR="001375A9">
                              <w:rPr>
                                <w:color w:val="FFFFFF" w:themeColor="background1"/>
                                <w:sz w:val="20"/>
                                <w:szCs w:val="20"/>
                              </w:rPr>
                              <w:t>bitirme çalışması</w:t>
                            </w:r>
                            <w:r w:rsidRPr="00BC4E43">
                              <w:rPr>
                                <w:color w:val="FFFFFF" w:themeColor="background1"/>
                                <w:sz w:val="20"/>
                                <w:szCs w:val="20"/>
                              </w:rPr>
                              <w:t xml:space="preserve"> yazımınızı kolaylaştımak ve örnek olması amacıyla hazırlanmıştır. </w:t>
                            </w:r>
                            <w:r w:rsidRPr="00BC4E43">
                              <w:rPr>
                                <w:color w:val="FFFFFF" w:themeColor="background1"/>
                                <w:sz w:val="20"/>
                                <w:szCs w:val="20"/>
                                <w:u w:val="single"/>
                              </w:rPr>
                              <w:t>Şablonda tüm ayrıntılar mevcut değildir.</w:t>
                            </w:r>
                          </w:p>
                          <w:p w14:paraId="61303E3B" w14:textId="77777777" w:rsidR="00F37690" w:rsidRPr="00BC4E43" w:rsidRDefault="00F37690" w:rsidP="00962CDD">
                            <w:pPr>
                              <w:jc w:val="center"/>
                              <w:rPr>
                                <w:color w:val="FFFFFF" w:themeColor="background1"/>
                                <w:sz w:val="20"/>
                                <w:szCs w:val="20"/>
                              </w:rPr>
                            </w:pPr>
                          </w:p>
                          <w:p w14:paraId="12D0510D" w14:textId="77777777" w:rsidR="00F37690" w:rsidRPr="00BC4E43" w:rsidRDefault="00F37690" w:rsidP="00962CDD">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page" anchory="page"/>
                    </v:shape>
                  </w:pict>
                </mc:Fallback>
              </mc:AlternateContent>
            </w:r>
            <w:commentRangeStart w:id="1"/>
            <w:commentRangeEnd w:id="1"/>
            <w:r>
              <w:rPr>
                <w:rStyle w:val="AklamaBavurusu"/>
              </w:rPr>
              <w:commentReference w:id="1"/>
            </w:r>
          </w:p>
        </w:tc>
        <w:tc>
          <w:tcPr>
            <w:tcW w:w="3453" w:type="pct"/>
            <w:vAlign w:val="bottom"/>
          </w:tcPr>
          <w:p w14:paraId="701FD214" w14:textId="433D4184" w:rsidR="00962CDD" w:rsidRDefault="00962CDD" w:rsidP="00F37690">
            <w:pPr>
              <w:ind w:right="-106"/>
              <w:jc w:val="center"/>
            </w:pPr>
            <w:r w:rsidRPr="00C743F0">
              <w:rPr>
                <w:b/>
                <w:sz w:val="36"/>
                <w:szCs w:val="36"/>
              </w:rPr>
              <mc:AlternateContent>
                <mc:Choice Requires="wps">
                  <w:drawing>
                    <wp:anchor distT="0" distB="0" distL="114300" distR="114300" simplePos="0" relativeHeight="251675648" behindDoc="0" locked="0" layoutInCell="1" allowOverlap="1" wp14:anchorId="78D809E0" wp14:editId="12FFCCEA">
                      <wp:simplePos x="0" y="0"/>
                      <wp:positionH relativeFrom="margin">
                        <wp:posOffset>4146550</wp:posOffset>
                      </wp:positionH>
                      <wp:positionV relativeFrom="page">
                        <wp:posOffset>26670</wp:posOffset>
                      </wp:positionV>
                      <wp:extent cx="2159635" cy="2159635"/>
                      <wp:effectExtent l="19050" t="19050" r="31115" b="50165"/>
                      <wp:wrapNone/>
                      <wp:docPr id="2108220191"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DF6EB3A" w14:textId="146F4778" w:rsidR="00F37690" w:rsidRPr="00BC4E43" w:rsidRDefault="00F37690" w:rsidP="00962CDD">
                                  <w:pPr>
                                    <w:jc w:val="center"/>
                                    <w:rPr>
                                      <w:color w:val="FFFFFF" w:themeColor="background1"/>
                                      <w:sz w:val="20"/>
                                      <w:szCs w:val="20"/>
                                    </w:rPr>
                                  </w:pPr>
                                  <w:r w:rsidRPr="00BC4E43">
                                    <w:rPr>
                                      <w:color w:val="FFFFFF" w:themeColor="background1"/>
                                      <w:sz w:val="20"/>
                                      <w:szCs w:val="20"/>
                                    </w:rPr>
                                    <w:t xml:space="preserve">Eğer bu şablon üzerinden </w:t>
                                  </w:r>
                                  <w:r w:rsidR="001375A9">
                                    <w:rPr>
                                      <w:color w:val="FFFFFF" w:themeColor="background1"/>
                                      <w:sz w:val="20"/>
                                      <w:szCs w:val="20"/>
                                    </w:rPr>
                                    <w:t>bitirme çalışması</w:t>
                                  </w:r>
                                  <w:r w:rsidRPr="00BC4E43">
                                    <w:rPr>
                                      <w:color w:val="FFFFFF" w:themeColor="background1"/>
                                      <w:sz w:val="20"/>
                                      <w:szCs w:val="20"/>
                                    </w:rPr>
                                    <w:t xml:space="preserve">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24AAC5B9" w14:textId="77777777" w:rsidR="00F37690" w:rsidRPr="00BC4E43" w:rsidRDefault="00F37690" w:rsidP="00962CDD">
                                  <w:pPr>
                                    <w:jc w:val="center"/>
                                    <w:rPr>
                                      <w:color w:val="FFFFFF" w:themeColor="background1"/>
                                      <w:sz w:val="20"/>
                                      <w:szCs w:val="20"/>
                                    </w:rPr>
                                  </w:pPr>
                                </w:p>
                                <w:p w14:paraId="466FFFC8" w14:textId="77777777" w:rsidR="00F37690" w:rsidRPr="00BC4E43" w:rsidRDefault="00F37690" w:rsidP="00962CDD">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809E0" id="_x0000_s1027" type="#_x0000_t186" style="position:absolute;left:0;text-align:left;margin-left:326.5pt;margin-top:2.1pt;width:170.05pt;height:170.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tDwgIAAKoFAAAOAAAAZHJzL2Uyb0RvYy54bWysVFtv0zAUfkfiP1h+Z0matkurpdO0C0Ia&#10;MGkgnl3bSQyObWy36fj1HJ+0pWPwgnixfDnn8/m+c7m43PWabKUPypqaFmc5JdJwK5Rpa/r5092b&#10;ipIQmRFMWyNr+iQDvVy9fnUxuKWc2M5qIT0BEBOWg6tpF6NbZlngnexZOLNOGnhsrO9ZhKNvM+HZ&#10;AOi9ziZ5Ps8G64XzlssQ4PZmfKQrxG8ayePHpgkyEl1TiC3i6nFdpzVbXbBl65nrFN+Hwf4hip4p&#10;A58eoW5YZGTj1QuoXnFvg23iGbd9ZptGcYkcgE2R/8bmsWNOIhcQJ7ijTOH/wfIP2wdPlKjppMir&#10;CQSxKCgxrIdcXW2ixRDIYlolpQYXluDw6B584hrcveXfAjH2umOmlVfe26GTTEB8RbLPnjmkQwBX&#10;sh7eWwH4DPBRtF3j+wQIcpAd5ubpmBu5i4TD5aSYLebljBIOb4dD+oMtD+7Oh/hW2p6kTU3XnnH5&#10;wJTHP9j2PkTMkNjTY+IrJU2vId9bpklVliUGzZZ7W4A+QCJdq5W4U1rjwbfra+0JeALZorydo0Lg&#10;Ek7NtCFDTcuqyKH4eO9A52BaDOiZHda7PALqWKCN3vQg1fjJYpYDCNYrXENVj9d4lb5NHZMQUJJn&#10;4InEDQvd6IBPI463GyMQMWXtdr+PTOlxD7DaJLYSO2kvoN1E6R87MRChks6TqlxAlwsFbVVW+Txf&#10;nFPCdAvzgEdPibfxi4odVlJKK8p3iHaM6U98E92/8YUUadex0flo+EKFY6SoyQkJLMxUi2NNx916&#10;hz2AVZvqdG3FE1QqhI7lCAMONp31PygZYFhAFr9vmJeU6HcGqn1RTKdpuuBhOjufwMGfvqxPX5jh&#10;AFXTCDLh9jqOE2njvGo7+GnMvrGpAxsVD600RrXvKxgISGs/vNLEOT2j1a8Ru/oJAAD//wMAUEsD&#10;BBQABgAIAAAAIQCuyajh3wAAAAkBAAAPAAAAZHJzL2Rvd25yZXYueG1sTI/NTsMwEITvSLyDtUhc&#10;EHX+qJqQTYWQkBBcSOkDuPE2CcTrKHba9O0xJziOZjTzTbldzCBONLneMkK8ikAQN1b33CLsP1/u&#10;NyCcV6zVYJkQLuRgW11flarQ9sw1nXa+FaGEXaEQOu/HQkrXdGSUW9mROHhHOxnlg5xaqSd1DuVm&#10;kEkUraVRPYeFTo303FHzvZsNwl10+XqtN+8f9eh1POs3TQnniLc3y9MjCE+L/wvDL35AhyowHezM&#10;2okBYf2Qhi8eIUtABD/P0xjEASHNshRkVcr/D6ofAAAA//8DAFBLAQItABQABgAIAAAAIQC2gziS&#10;/gAAAOEBAAATAAAAAAAAAAAAAAAAAAAAAABbQ29udGVudF9UeXBlc10ueG1sUEsBAi0AFAAGAAgA&#10;AAAhADj9If/WAAAAlAEAAAsAAAAAAAAAAAAAAAAALwEAAF9yZWxzLy5yZWxzUEsBAi0AFAAGAAgA&#10;AAAhAON460PCAgAAqgUAAA4AAAAAAAAAAAAAAAAALgIAAGRycy9lMm9Eb2MueG1sUEsBAi0AFAAG&#10;AAgAAAAhAK7JqOHfAAAACQEAAA8AAAAAAAAAAAAAAAAAHAUAAGRycy9kb3ducmV2LnhtbFBLBQYA&#10;AAAABAAEAPMAAAAoBgAAAAA=&#10;" filled="t" fillcolor="#113e68" strokecolor="#f2f2f2 [3041]" strokeweight="3pt">
                      <v:shadow on="t" color="#7f7f7f [1601]" opacity=".5" offset="1pt"/>
                      <v:textbox>
                        <w:txbxContent>
                          <w:p w14:paraId="1DF6EB3A" w14:textId="146F4778" w:rsidR="00F37690" w:rsidRPr="00BC4E43" w:rsidRDefault="00F37690" w:rsidP="00962CDD">
                            <w:pPr>
                              <w:jc w:val="center"/>
                              <w:rPr>
                                <w:color w:val="FFFFFF" w:themeColor="background1"/>
                                <w:sz w:val="20"/>
                                <w:szCs w:val="20"/>
                              </w:rPr>
                            </w:pPr>
                            <w:r w:rsidRPr="00BC4E43">
                              <w:rPr>
                                <w:color w:val="FFFFFF" w:themeColor="background1"/>
                                <w:sz w:val="20"/>
                                <w:szCs w:val="20"/>
                              </w:rPr>
                              <w:t xml:space="preserve">Eğer bu şablon üzerinden </w:t>
                            </w:r>
                            <w:r w:rsidR="001375A9">
                              <w:rPr>
                                <w:color w:val="FFFFFF" w:themeColor="background1"/>
                                <w:sz w:val="20"/>
                                <w:szCs w:val="20"/>
                              </w:rPr>
                              <w:t>bitirme çalışması</w:t>
                            </w:r>
                            <w:r w:rsidRPr="00BC4E43">
                              <w:rPr>
                                <w:color w:val="FFFFFF" w:themeColor="background1"/>
                                <w:sz w:val="20"/>
                                <w:szCs w:val="20"/>
                              </w:rPr>
                              <w:t xml:space="preserve">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24AAC5B9" w14:textId="77777777" w:rsidR="00F37690" w:rsidRPr="00BC4E43" w:rsidRDefault="00F37690" w:rsidP="00962CDD">
                            <w:pPr>
                              <w:jc w:val="center"/>
                              <w:rPr>
                                <w:color w:val="FFFFFF" w:themeColor="background1"/>
                                <w:sz w:val="20"/>
                                <w:szCs w:val="20"/>
                              </w:rPr>
                            </w:pPr>
                          </w:p>
                          <w:p w14:paraId="466FFFC8" w14:textId="77777777" w:rsidR="00F37690" w:rsidRPr="00BC4E43" w:rsidRDefault="00F37690" w:rsidP="00962CDD">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margin" anchory="page"/>
                    </v:shape>
                  </w:pict>
                </mc:Fallback>
              </mc:AlternateContent>
            </w:r>
          </w:p>
        </w:tc>
        <w:tc>
          <w:tcPr>
            <w:tcW w:w="773" w:type="pct"/>
            <w:vAlign w:val="bottom"/>
          </w:tcPr>
          <w:p w14:paraId="0FCB4965" w14:textId="77777777" w:rsidR="00962CDD" w:rsidRDefault="00962CDD" w:rsidP="00F37690">
            <w:pPr>
              <w:ind w:right="787"/>
              <w:jc w:val="center"/>
            </w:pPr>
          </w:p>
        </w:tc>
      </w:tr>
      <w:tr w:rsidR="00962CDD" w14:paraId="0065EF96" w14:textId="77777777" w:rsidTr="00F37690">
        <w:trPr>
          <w:trHeight w:val="1701"/>
        </w:trPr>
        <w:tc>
          <w:tcPr>
            <w:tcW w:w="773" w:type="pct"/>
            <w:vAlign w:val="bottom"/>
          </w:tcPr>
          <w:p w14:paraId="0BF629F2" w14:textId="77777777" w:rsidR="00962CDD" w:rsidRDefault="00962CDD" w:rsidP="00F37690">
            <w:pPr>
              <w:ind w:right="-108"/>
              <w:jc w:val="center"/>
            </w:pPr>
          </w:p>
        </w:tc>
        <w:tc>
          <w:tcPr>
            <w:tcW w:w="3453" w:type="pct"/>
            <w:vAlign w:val="bottom"/>
          </w:tcPr>
          <w:p w14:paraId="535935DE" w14:textId="77777777" w:rsidR="00095977" w:rsidRDefault="00095977" w:rsidP="00095977">
            <w:pPr>
              <w:pStyle w:val="TEZBALII"/>
              <w:jc w:val="left"/>
              <w:rPr>
                <w:sz w:val="32"/>
                <w:szCs w:val="32"/>
              </w:rPr>
            </w:pPr>
          </w:p>
          <w:p w14:paraId="2C6BC57B" w14:textId="77777777" w:rsidR="00095977" w:rsidRDefault="00095977" w:rsidP="00095977">
            <w:pPr>
              <w:pStyle w:val="TEZBALII"/>
              <w:jc w:val="left"/>
              <w:rPr>
                <w:sz w:val="32"/>
                <w:szCs w:val="32"/>
              </w:rPr>
            </w:pPr>
          </w:p>
          <w:p w14:paraId="7DB3EE85" w14:textId="759F3E3E" w:rsidR="00962CDD" w:rsidRPr="001D5CD8" w:rsidRDefault="00962CDD" w:rsidP="00095977">
            <w:pPr>
              <w:pStyle w:val="TEZBALII"/>
              <w:rPr>
                <w:sz w:val="32"/>
                <w:szCs w:val="32"/>
              </w:rPr>
            </w:pPr>
            <w:r w:rsidRPr="001D5CD8">
              <w:rPr>
                <w:sz w:val="32"/>
                <w:szCs w:val="32"/>
              </w:rPr>
              <w:t>T.C.</w:t>
            </w:r>
          </w:p>
          <w:p w14:paraId="7AD25AB3" w14:textId="77777777" w:rsidR="00962CDD" w:rsidRPr="001D5CD8" w:rsidRDefault="00962CDD" w:rsidP="00F37690">
            <w:pPr>
              <w:pStyle w:val="TEZBALII"/>
              <w:rPr>
                <w:sz w:val="32"/>
                <w:szCs w:val="32"/>
              </w:rPr>
            </w:pPr>
            <w:r w:rsidRPr="001D5CD8">
              <w:rPr>
                <w:sz w:val="32"/>
                <w:szCs w:val="32"/>
              </w:rPr>
              <w:t>BURSA TEKNİK ÜNİVERSİTESİ</w:t>
            </w:r>
          </w:p>
          <w:p w14:paraId="1E7CBA95" w14:textId="77777777" w:rsidR="00962CDD" w:rsidRDefault="00281586" w:rsidP="00F37690">
            <w:pPr>
              <w:pStyle w:val="TEZBALII"/>
              <w:rPr>
                <w:sz w:val="30"/>
                <w:szCs w:val="30"/>
              </w:rPr>
            </w:pPr>
            <w:r>
              <w:rPr>
                <w:sz w:val="30"/>
                <w:szCs w:val="30"/>
              </w:rPr>
              <w:t>MÜHENDİSLİK VE DOĞA BİLİMLERİ FAKÜLTESİ</w:t>
            </w:r>
          </w:p>
          <w:p w14:paraId="01DE2DD1" w14:textId="77777777" w:rsidR="00095977" w:rsidRDefault="00095977" w:rsidP="00F37690">
            <w:pPr>
              <w:pStyle w:val="TEZBALII"/>
              <w:rPr>
                <w:sz w:val="30"/>
                <w:szCs w:val="30"/>
              </w:rPr>
            </w:pPr>
          </w:p>
          <w:p w14:paraId="7B99441F" w14:textId="77777777" w:rsidR="00095977" w:rsidRDefault="00095977" w:rsidP="00F37690">
            <w:pPr>
              <w:pStyle w:val="TEZBALII"/>
              <w:rPr>
                <w:sz w:val="30"/>
                <w:szCs w:val="30"/>
              </w:rPr>
            </w:pPr>
          </w:p>
          <w:p w14:paraId="077CA903" w14:textId="2BED3388" w:rsidR="00095977" w:rsidRDefault="00095977" w:rsidP="00F37690">
            <w:pPr>
              <w:pStyle w:val="TEZBALII"/>
              <w:rPr>
                <w:sz w:val="30"/>
                <w:szCs w:val="30"/>
              </w:rPr>
            </w:pPr>
          </w:p>
          <w:p w14:paraId="45DEA8EB" w14:textId="77777777" w:rsidR="00095977" w:rsidRDefault="00095977" w:rsidP="00F37690">
            <w:pPr>
              <w:pStyle w:val="TEZBALII"/>
              <w:rPr>
                <w:sz w:val="30"/>
                <w:szCs w:val="30"/>
              </w:rPr>
            </w:pPr>
          </w:p>
          <w:p w14:paraId="72EE84ED" w14:textId="135D907C" w:rsidR="00095977" w:rsidRPr="00B74AB6" w:rsidRDefault="00095977" w:rsidP="00F37690">
            <w:pPr>
              <w:pStyle w:val="TEZBALII"/>
            </w:pPr>
            <w:r>
              <w:rPr>
                <w:sz w:val="30"/>
                <w:szCs w:val="30"/>
              </w:rPr>
              <w:t>ENDÜSTRİ MÜHENDİSLİĞİ BÖLÜMÜ</w:t>
            </w:r>
          </w:p>
        </w:tc>
        <w:tc>
          <w:tcPr>
            <w:tcW w:w="773" w:type="pct"/>
            <w:vAlign w:val="bottom"/>
          </w:tcPr>
          <w:p w14:paraId="436E7AB3" w14:textId="77777777" w:rsidR="00962CDD" w:rsidRDefault="00962CDD" w:rsidP="00F37690">
            <w:pPr>
              <w:ind w:right="787"/>
              <w:jc w:val="center"/>
            </w:pPr>
          </w:p>
        </w:tc>
      </w:tr>
      <w:tr w:rsidR="00962CDD" w14:paraId="3F2A0A9F" w14:textId="77777777" w:rsidTr="00F37690">
        <w:trPr>
          <w:trHeight w:val="2835"/>
        </w:trPr>
        <w:tc>
          <w:tcPr>
            <w:tcW w:w="773" w:type="pct"/>
            <w:vAlign w:val="bottom"/>
          </w:tcPr>
          <w:p w14:paraId="61A4F6B3" w14:textId="77777777" w:rsidR="00962CDD" w:rsidRDefault="00962CDD" w:rsidP="00F37690">
            <w:pPr>
              <w:ind w:right="-108"/>
              <w:jc w:val="center"/>
            </w:pPr>
          </w:p>
        </w:tc>
        <w:tc>
          <w:tcPr>
            <w:tcW w:w="3453" w:type="pct"/>
            <w:vAlign w:val="bottom"/>
          </w:tcPr>
          <w:sdt>
            <w:sdtPr>
              <w:id w:val="1884979801"/>
              <w:placeholder>
                <w:docPart w:val="38FA96D297F3464B9C234CC7E32207EB"/>
              </w:placeholder>
            </w:sdtPr>
            <w:sdtEndPr/>
            <w:sdtContent>
              <w:sdt>
                <w:sdtPr>
                  <w:rPr>
                    <w:rStyle w:val="TEZBALIIChar"/>
                    <w:b/>
                    <w:bCs/>
                  </w:rPr>
                  <w:id w:val="-493421782"/>
                  <w:placeholder>
                    <w:docPart w:val="79A6AA753879444E9D9ABC2175487C0E"/>
                  </w:placeholder>
                  <w15:color w:val="113E68"/>
                </w:sdtPr>
                <w:sdtEndPr>
                  <w:rPr>
                    <w:rStyle w:val="TEZBALIIChar"/>
                  </w:rPr>
                </w:sdtEndPr>
                <w:sdtContent>
                  <w:sdt>
                    <w:sdtPr>
                      <w:rPr>
                        <w:rStyle w:val="TEZBALIIChar"/>
                        <w:rFonts w:eastAsiaTheme="majorEastAsia"/>
                        <w:b/>
                        <w:bCs/>
                      </w:rPr>
                      <w:id w:val="-1705090853"/>
                    </w:sdtPr>
                    <w:sdtEndPr>
                      <w:rPr>
                        <w:rStyle w:val="TEZBALIIChar"/>
                      </w:rPr>
                    </w:sdtEndPr>
                    <w:sdtContent>
                      <w:sdt>
                        <w:sdtPr>
                          <w:rPr>
                            <w:rStyle w:val="TEZBALIIChar"/>
                            <w:rFonts w:eastAsiaTheme="majorEastAsia"/>
                            <w:b/>
                            <w:bCs/>
                          </w:rPr>
                          <w:id w:val="1476249866"/>
                        </w:sdtPr>
                        <w:sdtEndPr>
                          <w:rPr>
                            <w:rStyle w:val="TEZBALIIChar"/>
                          </w:rPr>
                        </w:sdtEndPr>
                        <w:sdtContent>
                          <w:p w14:paraId="10992D7D" w14:textId="77777777" w:rsidR="00962CDD" w:rsidRDefault="00962CDD" w:rsidP="00F37690">
                            <w:pPr>
                              <w:pStyle w:val="TEZBALII"/>
                              <w:ind w:right="-104"/>
                            </w:pPr>
                            <w:r>
                              <w:rPr>
                                <w:rFonts w:eastAsiaTheme="majorEastAsia"/>
                              </w:rPr>
                              <w:t>BAŞLIK</w:t>
                            </w:r>
                            <w:r w:rsidRPr="00C44815">
                              <w:t>,</w:t>
                            </w:r>
                            <w:r w:rsidRPr="00C44815">
                              <w:rPr>
                                <w:rFonts w:eastAsiaTheme="majorEastAsia"/>
                              </w:rPr>
                              <w:t xml:space="preserve"> </w:t>
                            </w:r>
                            <w:r w:rsidRPr="00845EEF">
                              <w:t>SOLDAN</w:t>
                            </w:r>
                            <w:r>
                              <w:t xml:space="preserve"> VE SAĞDAN 3,25 CM</w:t>
                            </w:r>
                            <w:r w:rsidRPr="00845EEF">
                              <w:t xml:space="preserve"> </w:t>
                            </w:r>
                            <w:r>
                              <w:t xml:space="preserve">OLARAK BIRAKILAN </w:t>
                            </w:r>
                            <w:r w:rsidRPr="00845EEF">
                              <w:t>BOŞLUK</w:t>
                            </w:r>
                            <w:r>
                              <w:t>LAR</w:t>
                            </w:r>
                            <w:r w:rsidRPr="00845EEF">
                              <w:t xml:space="preserve"> DEĞİŞMEYECEK ŞEKİLDE </w:t>
                            </w:r>
                            <w:r w:rsidRPr="00845EEF">
                              <w:rPr>
                                <w:rFonts w:eastAsiaTheme="majorEastAsia"/>
                              </w:rPr>
                              <w:t>BURAY</w:t>
                            </w:r>
                            <w:r w:rsidRPr="00845EEF">
                              <w:t>A YAZILIR.</w:t>
                            </w:r>
                          </w:p>
                          <w:p w14:paraId="5F72CAF5" w14:textId="77777777" w:rsidR="00962CDD" w:rsidRPr="00795C89" w:rsidRDefault="00962CDD" w:rsidP="00F37690">
                            <w:pPr>
                              <w:pStyle w:val="TEZBALII"/>
                              <w:ind w:right="-104"/>
                              <w:rPr>
                                <w:rFonts w:eastAsiaTheme="majorEastAsia"/>
                                <w:b w:val="0"/>
                                <w:bCs w:val="0"/>
                              </w:rPr>
                            </w:pPr>
                            <w:r>
                              <w:t>BAŞLIK</w:t>
                            </w:r>
                            <w:r w:rsidRPr="00845EEF">
                              <w:t xml:space="preserve"> ÜÇ SATIRI </w:t>
                            </w:r>
                            <w:commentRangeStart w:id="2"/>
                            <w:r w:rsidRPr="00845EEF">
                              <w:t>GEÇMEMELİDİR</w:t>
                            </w:r>
                            <w:commentRangeEnd w:id="2"/>
                            <w:r>
                              <w:rPr>
                                <w:rStyle w:val="AklamaBavurusu"/>
                                <w:b w:val="0"/>
                                <w:bCs w:val="0"/>
                                <w:noProof/>
                                <w:color w:val="auto"/>
                              </w:rPr>
                              <w:commentReference w:id="2"/>
                            </w:r>
                            <w:r w:rsidRPr="00845EEF">
                              <w:t>.</w:t>
                            </w:r>
                          </w:p>
                        </w:sdtContent>
                      </w:sdt>
                    </w:sdtContent>
                  </w:sdt>
                </w:sdtContent>
              </w:sdt>
            </w:sdtContent>
          </w:sdt>
        </w:tc>
        <w:tc>
          <w:tcPr>
            <w:tcW w:w="773" w:type="pct"/>
            <w:vAlign w:val="bottom"/>
          </w:tcPr>
          <w:p w14:paraId="51E0FBD5" w14:textId="77777777" w:rsidR="00962CDD" w:rsidRDefault="00962CDD" w:rsidP="00F37690">
            <w:pPr>
              <w:ind w:right="787"/>
              <w:jc w:val="center"/>
            </w:pPr>
          </w:p>
        </w:tc>
      </w:tr>
      <w:tr w:rsidR="00962CDD" w14:paraId="33B2C3C0" w14:textId="77777777" w:rsidTr="00F37690">
        <w:trPr>
          <w:trHeight w:val="2835"/>
        </w:trPr>
        <w:tc>
          <w:tcPr>
            <w:tcW w:w="773" w:type="pct"/>
            <w:vAlign w:val="bottom"/>
          </w:tcPr>
          <w:p w14:paraId="4AE65359" w14:textId="77777777" w:rsidR="00962CDD" w:rsidRDefault="00962CDD" w:rsidP="00F37690">
            <w:pPr>
              <w:ind w:right="-108"/>
              <w:jc w:val="center"/>
            </w:pPr>
          </w:p>
        </w:tc>
        <w:tc>
          <w:tcPr>
            <w:tcW w:w="3453" w:type="pct"/>
            <w:vAlign w:val="bottom"/>
          </w:tcPr>
          <w:p w14:paraId="01185228" w14:textId="22FC3E1D" w:rsidR="00962CDD" w:rsidRPr="00106E14" w:rsidRDefault="00F6274B" w:rsidP="001375A9">
            <w:pPr>
              <w:pStyle w:val="TEZBALII"/>
              <w:ind w:right="-104"/>
            </w:pPr>
            <w:r>
              <w:rPr>
                <w:sz w:val="28"/>
                <w:szCs w:val="28"/>
              </w:rPr>
              <w:t xml:space="preserve">LİSANS </w:t>
            </w:r>
            <w:r w:rsidR="001375A9">
              <w:rPr>
                <w:sz w:val="28"/>
                <w:szCs w:val="28"/>
              </w:rPr>
              <w:t>BİTİRME ÇALIŞMASI</w:t>
            </w:r>
          </w:p>
        </w:tc>
        <w:tc>
          <w:tcPr>
            <w:tcW w:w="773" w:type="pct"/>
            <w:vAlign w:val="bottom"/>
          </w:tcPr>
          <w:p w14:paraId="1D146D53" w14:textId="77777777" w:rsidR="00962CDD" w:rsidRDefault="00962CDD" w:rsidP="00F37690">
            <w:pPr>
              <w:ind w:right="787"/>
              <w:jc w:val="center"/>
            </w:pPr>
          </w:p>
        </w:tc>
      </w:tr>
      <w:tr w:rsidR="00962CDD" w14:paraId="6BB88840" w14:textId="77777777" w:rsidTr="00F37690">
        <w:trPr>
          <w:trHeight w:val="567"/>
        </w:trPr>
        <w:tc>
          <w:tcPr>
            <w:tcW w:w="773" w:type="pct"/>
            <w:vAlign w:val="bottom"/>
          </w:tcPr>
          <w:p w14:paraId="6C0C5D60" w14:textId="77777777" w:rsidR="00962CDD" w:rsidRDefault="00962CDD" w:rsidP="00F37690">
            <w:pPr>
              <w:ind w:right="-108"/>
              <w:jc w:val="center"/>
            </w:pPr>
          </w:p>
        </w:tc>
        <w:tc>
          <w:tcPr>
            <w:tcW w:w="3453" w:type="pct"/>
            <w:vAlign w:val="bottom"/>
          </w:tcPr>
          <w:sdt>
            <w:sdtPr>
              <w:rPr>
                <w:rStyle w:val="renciAdSOYADIChar"/>
              </w:rPr>
              <w:id w:val="207229218"/>
              <w:placeholder>
                <w:docPart w:val="2B441DF0AB984CE0A9B207ABB750ED69"/>
              </w:placeholder>
              <w15:color w:val="113E68"/>
            </w:sdtPr>
            <w:sdtEndPr>
              <w:rPr>
                <w:rStyle w:val="renciAdSOYADIChar"/>
              </w:rPr>
            </w:sdtEndPr>
            <w:sdtContent>
              <w:p w14:paraId="31670C0C" w14:textId="77777777" w:rsidR="00962CDD" w:rsidRPr="00B74AB6" w:rsidRDefault="00962CDD" w:rsidP="00F37690">
                <w:pPr>
                  <w:pStyle w:val="renciAdSOYADI"/>
                </w:pPr>
                <w:r w:rsidRPr="009A2A14">
                  <w:t xml:space="preserve">Öğrenci Adı </w:t>
                </w:r>
                <w:commentRangeStart w:id="3"/>
                <w:r w:rsidRPr="009A2A14">
                  <w:t>SOYADI</w:t>
                </w:r>
                <w:commentRangeEnd w:id="3"/>
                <w:r>
                  <w:rPr>
                    <w:rStyle w:val="AklamaBavurusu"/>
                    <w:rFonts w:eastAsia="Times New Roman"/>
                    <w:noProof/>
                    <w:color w:val="auto"/>
                    <w:kern w:val="0"/>
                    <w:lang w:eastAsia="tr-TR"/>
                    <w14:ligatures w14:val="none"/>
                  </w:rPr>
                  <w:commentReference w:id="3"/>
                </w:r>
              </w:p>
            </w:sdtContent>
          </w:sdt>
        </w:tc>
        <w:tc>
          <w:tcPr>
            <w:tcW w:w="773" w:type="pct"/>
            <w:vAlign w:val="bottom"/>
          </w:tcPr>
          <w:p w14:paraId="5945F443" w14:textId="77777777" w:rsidR="00962CDD" w:rsidRDefault="00962CDD" w:rsidP="00F37690">
            <w:pPr>
              <w:ind w:right="787"/>
              <w:jc w:val="center"/>
            </w:pPr>
          </w:p>
        </w:tc>
      </w:tr>
      <w:tr w:rsidR="00962CDD" w14:paraId="326D3F83" w14:textId="77777777" w:rsidTr="00F37690">
        <w:trPr>
          <w:trHeight w:val="1701"/>
        </w:trPr>
        <w:tc>
          <w:tcPr>
            <w:tcW w:w="773" w:type="pct"/>
            <w:vAlign w:val="bottom"/>
          </w:tcPr>
          <w:p w14:paraId="214FFE41" w14:textId="77777777" w:rsidR="00962CDD" w:rsidRDefault="00962CDD" w:rsidP="00F37690">
            <w:pPr>
              <w:ind w:right="-108"/>
              <w:jc w:val="center"/>
            </w:pPr>
          </w:p>
        </w:tc>
        <w:tc>
          <w:tcPr>
            <w:tcW w:w="3453" w:type="pct"/>
            <w:vAlign w:val="bottom"/>
          </w:tcPr>
          <w:p w14:paraId="14D9D8F6" w14:textId="406DAB76" w:rsidR="00962CDD" w:rsidRDefault="00962CDD" w:rsidP="00F37690">
            <w:pPr>
              <w:ind w:right="-106"/>
              <w:jc w:val="center"/>
            </w:pPr>
          </w:p>
        </w:tc>
        <w:tc>
          <w:tcPr>
            <w:tcW w:w="773" w:type="pct"/>
            <w:vAlign w:val="bottom"/>
          </w:tcPr>
          <w:p w14:paraId="04650493" w14:textId="77777777" w:rsidR="00962CDD" w:rsidRDefault="00962CDD" w:rsidP="00F37690">
            <w:pPr>
              <w:ind w:right="787"/>
              <w:jc w:val="center"/>
            </w:pPr>
          </w:p>
        </w:tc>
      </w:tr>
      <w:tr w:rsidR="00962CDD" w14:paraId="5D6EDF4E" w14:textId="77777777" w:rsidTr="00F37690">
        <w:trPr>
          <w:trHeight w:val="567"/>
        </w:trPr>
        <w:tc>
          <w:tcPr>
            <w:tcW w:w="773" w:type="pct"/>
            <w:vAlign w:val="bottom"/>
          </w:tcPr>
          <w:p w14:paraId="242A62B4" w14:textId="77777777" w:rsidR="00962CDD" w:rsidRDefault="00962CDD" w:rsidP="00F37690">
            <w:pPr>
              <w:ind w:right="-108"/>
              <w:jc w:val="center"/>
            </w:pPr>
          </w:p>
        </w:tc>
        <w:tc>
          <w:tcPr>
            <w:tcW w:w="3453" w:type="pct"/>
            <w:vAlign w:val="bottom"/>
          </w:tcPr>
          <w:p w14:paraId="09194C44" w14:textId="77777777" w:rsidR="00962CDD" w:rsidRPr="00677FF2" w:rsidRDefault="00962CDD" w:rsidP="00F37690">
            <w:pPr>
              <w:ind w:right="-106"/>
              <w:jc w:val="center"/>
            </w:pPr>
          </w:p>
        </w:tc>
        <w:tc>
          <w:tcPr>
            <w:tcW w:w="773" w:type="pct"/>
            <w:vAlign w:val="bottom"/>
          </w:tcPr>
          <w:p w14:paraId="2A8F7B03" w14:textId="77777777" w:rsidR="00962CDD" w:rsidRDefault="00962CDD" w:rsidP="00F37690">
            <w:pPr>
              <w:ind w:right="787"/>
              <w:jc w:val="center"/>
            </w:pPr>
          </w:p>
        </w:tc>
      </w:tr>
      <w:tr w:rsidR="00962CDD" w14:paraId="700B6A8C" w14:textId="77777777" w:rsidTr="00095977">
        <w:trPr>
          <w:trHeight w:val="491"/>
        </w:trPr>
        <w:tc>
          <w:tcPr>
            <w:tcW w:w="773" w:type="pct"/>
            <w:vAlign w:val="bottom"/>
          </w:tcPr>
          <w:p w14:paraId="01799C8A" w14:textId="77777777" w:rsidR="00962CDD" w:rsidRDefault="00962CDD" w:rsidP="00F37690">
            <w:pPr>
              <w:ind w:right="-108"/>
              <w:jc w:val="center"/>
            </w:pPr>
          </w:p>
        </w:tc>
        <w:tc>
          <w:tcPr>
            <w:tcW w:w="3453" w:type="pct"/>
            <w:vAlign w:val="bottom"/>
          </w:tcPr>
          <w:p w14:paraId="31770E82" w14:textId="5EB1F637" w:rsidR="00962CDD" w:rsidRDefault="0097256A" w:rsidP="00F37690">
            <w:pPr>
              <w:ind w:right="-106"/>
              <w:jc w:val="center"/>
            </w:pPr>
            <w:sdt>
              <w:sdtPr>
                <w:rPr>
                  <w:b/>
                  <w:bCs/>
                  <w:color w:val="11507B"/>
                </w:rPr>
                <w:id w:val="1084962495"/>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59010D">
                  <w:rPr>
                    <w:b/>
                    <w:bCs/>
                    <w:color w:val="11507B"/>
                  </w:rPr>
                  <w:t>SAVUNULDUĞU AY</w:t>
                </w:r>
              </w:sdtContent>
            </w:sdt>
            <w:r w:rsidR="00962CDD" w:rsidRPr="002509F2">
              <w:rPr>
                <w:b/>
                <w:bCs/>
                <w:color w:val="11507B"/>
              </w:rPr>
              <w:t xml:space="preserve"> </w:t>
            </w:r>
            <w:sdt>
              <w:sdtPr>
                <w:rPr>
                  <w:b/>
                  <w:bCs/>
                  <w:color w:val="11507B"/>
                </w:rPr>
                <w:id w:val="1931315776"/>
                <w15:color w:val="113E68"/>
                <w:dropDownList>
                  <w:listItem w:displayText="YIL" w:value="YIL"/>
                  <w:listItem w:displayText="2024" w:value="2024"/>
                  <w:listItem w:displayText="2025" w:value="2025"/>
                  <w:listItem w:displayText="2026" w:value="2026"/>
                  <w:listItem w:displayText="2027" w:value="2027"/>
                </w:dropDownList>
              </w:sdtPr>
              <w:sdtEndPr/>
              <w:sdtContent>
                <w:r w:rsidR="0059010D">
                  <w:rPr>
                    <w:b/>
                    <w:bCs/>
                    <w:color w:val="11507B"/>
                  </w:rPr>
                  <w:t>YIL</w:t>
                </w:r>
              </w:sdtContent>
            </w:sdt>
          </w:p>
        </w:tc>
        <w:tc>
          <w:tcPr>
            <w:tcW w:w="773" w:type="pct"/>
            <w:vAlign w:val="bottom"/>
          </w:tcPr>
          <w:p w14:paraId="3F7469CB" w14:textId="77777777" w:rsidR="00962CDD" w:rsidRDefault="00962CDD" w:rsidP="00F37690">
            <w:pPr>
              <w:ind w:right="787"/>
              <w:jc w:val="center"/>
            </w:pPr>
            <w:commentRangeStart w:id="4"/>
            <w:commentRangeEnd w:id="4"/>
            <w:r>
              <w:rPr>
                <w:rStyle w:val="AklamaBavurusu"/>
              </w:rPr>
              <w:commentReference w:id="4"/>
            </w:r>
          </w:p>
        </w:tc>
      </w:tr>
    </w:tbl>
    <w:bookmarkEnd w:id="0"/>
    <w:p w14:paraId="01035E45" w14:textId="200738A6" w:rsidR="00962CDD" w:rsidRDefault="00095977" w:rsidP="00962CDD">
      <w:pPr>
        <w:sectPr w:rsidR="00962CDD" w:rsidSect="00962CDD">
          <w:pgSz w:w="11906" w:h="16838" w:code="9"/>
          <w:pgMar w:top="0" w:right="0" w:bottom="0" w:left="0" w:header="0" w:footer="0" w:gutter="0"/>
          <w:cols w:space="708"/>
          <w:docGrid w:linePitch="360"/>
        </w:sectPr>
      </w:pPr>
      <w:r>
        <w:drawing>
          <wp:anchor distT="0" distB="0" distL="114300" distR="114300" simplePos="0" relativeHeight="251673600" behindDoc="1" locked="0" layoutInCell="1" allowOverlap="1" wp14:anchorId="7A64EE44" wp14:editId="5B8942E7">
            <wp:simplePos x="0" y="0"/>
            <wp:positionH relativeFrom="margin">
              <wp:align>center</wp:align>
            </wp:positionH>
            <wp:positionV relativeFrom="margin">
              <wp:align>top</wp:align>
            </wp:positionV>
            <wp:extent cx="7555865" cy="10690860"/>
            <wp:effectExtent l="0" t="0" r="6985" b="0"/>
            <wp:wrapNone/>
            <wp:docPr id="847970831" name="Resim 1" descr="kalıp, desen, düzen, grafik, ambalaj kağıd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831" name="Resim 1" descr="kalıp, desen, düzen, grafik, ambalaj kağıdı, tasarım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5865" cy="106908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962CDD" w:rsidRPr="00455464" w14:paraId="62FFC02F" w14:textId="77777777" w:rsidTr="00F37690">
        <w:trPr>
          <w:trHeight w:val="1701"/>
        </w:trPr>
        <w:tc>
          <w:tcPr>
            <w:tcW w:w="8210" w:type="dxa"/>
            <w:vAlign w:val="bottom"/>
          </w:tcPr>
          <w:p w14:paraId="2FFB9CFE" w14:textId="77777777" w:rsidR="00095977" w:rsidRDefault="00095977" w:rsidP="00F37690">
            <w:pPr>
              <w:pStyle w:val="TEZBALII"/>
              <w:rPr>
                <w:color w:val="auto"/>
              </w:rPr>
            </w:pPr>
          </w:p>
          <w:p w14:paraId="62C36ABE" w14:textId="77777777" w:rsidR="00095977" w:rsidRDefault="00095977" w:rsidP="00F37690">
            <w:pPr>
              <w:pStyle w:val="TEZBALII"/>
              <w:rPr>
                <w:color w:val="auto"/>
              </w:rPr>
            </w:pPr>
          </w:p>
          <w:p w14:paraId="55B771C8" w14:textId="77777777" w:rsidR="00095977" w:rsidRDefault="00095977" w:rsidP="00F37690">
            <w:pPr>
              <w:pStyle w:val="TEZBALII"/>
              <w:rPr>
                <w:color w:val="auto"/>
              </w:rPr>
            </w:pPr>
          </w:p>
          <w:p w14:paraId="794435A2" w14:textId="5883DCB8" w:rsidR="00962CDD" w:rsidRPr="00D131BF" w:rsidRDefault="00962CDD" w:rsidP="00F37690">
            <w:pPr>
              <w:pStyle w:val="TEZBALII"/>
              <w:rPr>
                <w:color w:val="auto"/>
              </w:rPr>
            </w:pPr>
            <w:r w:rsidRPr="00D131BF">
              <w:rPr>
                <w:color w:val="auto"/>
              </w:rPr>
              <w:t>T.C.</w:t>
            </w:r>
          </w:p>
          <w:p w14:paraId="48CA8D60" w14:textId="77777777" w:rsidR="00962CDD" w:rsidRPr="00D131BF" w:rsidRDefault="00962CDD" w:rsidP="00F37690">
            <w:pPr>
              <w:pStyle w:val="TEZBALII"/>
              <w:rPr>
                <w:color w:val="auto"/>
              </w:rPr>
            </w:pPr>
            <w:r w:rsidRPr="00D131BF">
              <w:rPr>
                <w:color w:val="auto"/>
              </w:rPr>
              <w:t>BURSA TEKNİK ÜNİVERSİTESİ</w:t>
            </w:r>
          </w:p>
          <w:p w14:paraId="7AD81D4C" w14:textId="77777777" w:rsidR="00962CDD" w:rsidRDefault="00664E7C" w:rsidP="00664E7C">
            <w:pPr>
              <w:pStyle w:val="TEZBALII"/>
              <w:rPr>
                <w:color w:val="auto"/>
                <w:sz w:val="20"/>
              </w:rPr>
            </w:pPr>
            <w:r w:rsidRPr="00664E7C">
              <w:rPr>
                <w:color w:val="auto"/>
                <w:szCs w:val="30"/>
              </w:rPr>
              <w:t>MÜHENDİSLİK VE DOĞA BİLİMLERİ FAKÜLTESİ</w:t>
            </w:r>
            <w:r w:rsidR="00962CDD" w:rsidRPr="00664E7C">
              <w:rPr>
                <w:color w:val="auto"/>
                <w:sz w:val="20"/>
              </w:rPr>
              <w:t xml:space="preserve"> </w:t>
            </w:r>
          </w:p>
          <w:p w14:paraId="765D8339" w14:textId="77777777" w:rsidR="00095977" w:rsidRDefault="00095977" w:rsidP="00664E7C">
            <w:pPr>
              <w:pStyle w:val="TEZBALII"/>
              <w:rPr>
                <w:color w:val="auto"/>
                <w:sz w:val="20"/>
              </w:rPr>
            </w:pPr>
          </w:p>
          <w:p w14:paraId="301ED747" w14:textId="77777777" w:rsidR="00095977" w:rsidRDefault="00095977" w:rsidP="00664E7C">
            <w:pPr>
              <w:pStyle w:val="TEZBALII"/>
              <w:rPr>
                <w:color w:val="auto"/>
              </w:rPr>
            </w:pPr>
          </w:p>
          <w:p w14:paraId="5988BFAF" w14:textId="77777777" w:rsidR="00095977" w:rsidRDefault="00095977" w:rsidP="00664E7C">
            <w:pPr>
              <w:pStyle w:val="TEZBALII"/>
              <w:rPr>
                <w:color w:val="auto"/>
              </w:rPr>
            </w:pPr>
          </w:p>
          <w:p w14:paraId="3AE9A9BE" w14:textId="77777777" w:rsidR="00095977" w:rsidRDefault="00095977" w:rsidP="00664E7C">
            <w:pPr>
              <w:pStyle w:val="TEZBALII"/>
              <w:rPr>
                <w:color w:val="auto"/>
              </w:rPr>
            </w:pPr>
          </w:p>
          <w:p w14:paraId="1D9E751E" w14:textId="6378F7F3" w:rsidR="00095977" w:rsidRPr="00455464" w:rsidRDefault="00095977" w:rsidP="00664E7C">
            <w:pPr>
              <w:pStyle w:val="TEZBALII"/>
              <w:rPr>
                <w:rFonts w:asciiTheme="minorHAnsi" w:eastAsiaTheme="minorHAnsi" w:hAnsiTheme="minorHAnsi" w:cstheme="minorBidi"/>
                <w:b w:val="0"/>
                <w:bCs w:val="0"/>
                <w:color w:val="auto"/>
                <w:kern w:val="2"/>
                <w:sz w:val="28"/>
                <w:szCs w:val="28"/>
                <w:lang w:eastAsia="en-US"/>
                <w14:ligatures w14:val="standardContextual"/>
              </w:rPr>
            </w:pPr>
            <w:r>
              <w:rPr>
                <w:color w:val="auto"/>
              </w:rPr>
              <w:t>E</w:t>
            </w:r>
            <w:r w:rsidRPr="00095977">
              <w:rPr>
                <w:color w:val="auto"/>
              </w:rPr>
              <w:t>NDÜSTRİ MÜHENDİSLİĞİ</w:t>
            </w:r>
            <w:r>
              <w:rPr>
                <w:color w:val="auto"/>
              </w:rPr>
              <w:t xml:space="preserve"> BÖLÜMÜ</w:t>
            </w:r>
          </w:p>
        </w:tc>
      </w:tr>
      <w:tr w:rsidR="00962CDD" w:rsidRPr="00455464" w14:paraId="15684F27" w14:textId="77777777" w:rsidTr="00F37690">
        <w:trPr>
          <w:trHeight w:val="2835"/>
        </w:trPr>
        <w:tc>
          <w:tcPr>
            <w:tcW w:w="8210" w:type="dxa"/>
            <w:vAlign w:val="bottom"/>
          </w:tcPr>
          <w:sdt>
            <w:sdtPr>
              <w:rPr>
                <w:rStyle w:val="TEZBALIIChar"/>
                <w:b/>
                <w:bCs/>
                <w:color w:val="auto"/>
              </w:rPr>
              <w:id w:val="921071178"/>
              <w:placeholder>
                <w:docPart w:val="C03D5326E9F14899A85AEEF73339035B"/>
              </w:placeholder>
              <w15:color w:val="113E68"/>
            </w:sdtPr>
            <w:sdtEndPr>
              <w:rPr>
                <w:rStyle w:val="TEZBALIIChar"/>
              </w:rPr>
            </w:sdtEndPr>
            <w:sdtContent>
              <w:sdt>
                <w:sdtPr>
                  <w:rPr>
                    <w:rFonts w:eastAsiaTheme="majorEastAsia"/>
                    <w:b w:val="0"/>
                    <w:bCs w:val="0"/>
                  </w:rPr>
                  <w:id w:val="1650631113"/>
                  <w15:color w:val="113E68"/>
                </w:sdtPr>
                <w:sdtEndPr/>
                <w:sdtContent>
                  <w:p w14:paraId="087CC570" w14:textId="77777777" w:rsidR="00962CDD" w:rsidRDefault="00962CDD" w:rsidP="00F37690">
                    <w:pPr>
                      <w:pStyle w:val="TEZBALII"/>
                      <w:rPr>
                        <w:rFonts w:eastAsiaTheme="majorEastAsia"/>
                        <w:color w:val="auto"/>
                      </w:rPr>
                    </w:pPr>
                    <w:r>
                      <w:rPr>
                        <w:rFonts w:eastAsiaTheme="majorEastAsia"/>
                        <w:color w:val="auto"/>
                      </w:rPr>
                      <w:t>BA</w:t>
                    </w:r>
                    <w:r w:rsidRPr="0058389F">
                      <w:rPr>
                        <w:rFonts w:eastAsiaTheme="majorEastAsia"/>
                        <w:color w:val="auto"/>
                      </w:rPr>
                      <w:t>ŞLI</w:t>
                    </w:r>
                    <w:r>
                      <w:rPr>
                        <w:rFonts w:eastAsiaTheme="majorEastAsia"/>
                        <w:color w:val="auto"/>
                      </w:rPr>
                      <w:t>K</w:t>
                    </w:r>
                    <w:r w:rsidRPr="0058389F">
                      <w:rPr>
                        <w:rFonts w:eastAsiaTheme="majorEastAsia"/>
                        <w:color w:val="auto"/>
                      </w:rPr>
                      <w:t>, S</w:t>
                    </w:r>
                    <w:r>
                      <w:rPr>
                        <w:rFonts w:eastAsiaTheme="majorEastAsia"/>
                        <w:color w:val="auto"/>
                      </w:rPr>
                      <w:t>OLDAN</w:t>
                    </w:r>
                    <w:r w:rsidRPr="0058389F">
                      <w:rPr>
                        <w:rFonts w:eastAsiaTheme="majorEastAsia"/>
                        <w:color w:val="auto"/>
                      </w:rPr>
                      <w:t xml:space="preserve"> </w:t>
                    </w:r>
                    <w:r>
                      <w:rPr>
                        <w:rFonts w:eastAsiaTheme="majorEastAsia"/>
                        <w:color w:val="auto"/>
                      </w:rPr>
                      <w:t xml:space="preserve">4 CM </w:t>
                    </w:r>
                    <w:r w:rsidRPr="0058389F">
                      <w:rPr>
                        <w:rFonts w:eastAsiaTheme="majorEastAsia"/>
                        <w:color w:val="auto"/>
                      </w:rPr>
                      <w:t>VE S</w:t>
                    </w:r>
                    <w:r>
                      <w:rPr>
                        <w:rFonts w:eastAsiaTheme="majorEastAsia"/>
                        <w:color w:val="auto"/>
                      </w:rPr>
                      <w:t>AĞ</w:t>
                    </w:r>
                    <w:r w:rsidRPr="0058389F">
                      <w:rPr>
                        <w:rFonts w:eastAsiaTheme="majorEastAsia"/>
                        <w:color w:val="auto"/>
                      </w:rPr>
                      <w:t xml:space="preserve">DAN </w:t>
                    </w:r>
                    <w:r>
                      <w:rPr>
                        <w:rFonts w:eastAsiaTheme="majorEastAsia"/>
                        <w:color w:val="auto"/>
                      </w:rPr>
                      <w:t xml:space="preserve">2,5 CM OLARAK </w:t>
                    </w:r>
                    <w:r w:rsidRPr="0058389F">
                      <w:rPr>
                        <w:rFonts w:eastAsiaTheme="majorEastAsia"/>
                        <w:color w:val="auto"/>
                      </w:rPr>
                      <w:t>BIRAKILAN BOŞLUK</w:t>
                    </w:r>
                    <w:r>
                      <w:rPr>
                        <w:rFonts w:eastAsiaTheme="majorEastAsia"/>
                        <w:color w:val="auto"/>
                      </w:rPr>
                      <w:t>LAR</w:t>
                    </w:r>
                    <w:r w:rsidRPr="0058389F">
                      <w:rPr>
                        <w:rFonts w:eastAsiaTheme="majorEastAsia"/>
                        <w:color w:val="auto"/>
                      </w:rPr>
                      <w:t xml:space="preserve"> DEĞİŞMEYECEK ŞEKİLDE BURAYA YAZILIR. </w:t>
                    </w:r>
                  </w:p>
                  <w:p w14:paraId="35AEFE8E" w14:textId="77777777" w:rsidR="00962CDD" w:rsidRPr="00DA1BE0" w:rsidRDefault="00962CDD" w:rsidP="00F37690">
                    <w:pPr>
                      <w:pStyle w:val="TEZBALII"/>
                      <w:rPr>
                        <w:rFonts w:eastAsiaTheme="majorEastAsia"/>
                        <w:color w:val="auto"/>
                      </w:rPr>
                    </w:pPr>
                    <w:r>
                      <w:rPr>
                        <w:rFonts w:eastAsiaTheme="majorEastAsia"/>
                        <w:color w:val="auto"/>
                      </w:rPr>
                      <w:t>BAŞLIK</w:t>
                    </w:r>
                    <w:r w:rsidRPr="0058389F">
                      <w:rPr>
                        <w:rFonts w:eastAsiaTheme="majorEastAsia"/>
                        <w:color w:val="auto"/>
                      </w:rPr>
                      <w:t xml:space="preserve"> ÜÇ SATIRI GEÇMEMELİDİ</w:t>
                    </w:r>
                    <w:r>
                      <w:rPr>
                        <w:rFonts w:eastAsiaTheme="majorEastAsia"/>
                        <w:color w:val="auto"/>
                      </w:rPr>
                      <w:t>R.</w:t>
                    </w:r>
                  </w:p>
                </w:sdtContent>
              </w:sdt>
            </w:sdtContent>
          </w:sdt>
        </w:tc>
      </w:tr>
      <w:tr w:rsidR="00962CDD" w:rsidRPr="00F274A6" w14:paraId="735E35E1" w14:textId="77777777" w:rsidTr="00F37690">
        <w:trPr>
          <w:trHeight w:val="2835"/>
        </w:trPr>
        <w:tc>
          <w:tcPr>
            <w:tcW w:w="8210" w:type="dxa"/>
            <w:vAlign w:val="bottom"/>
          </w:tcPr>
          <w:sdt>
            <w:sdtPr>
              <w:rPr>
                <w:b/>
                <w:bCs/>
              </w:rPr>
              <w:id w:val="-229998434"/>
              <w:placeholder>
                <w:docPart w:val="C948DAC7FDC8478C93E097B223D5C68E"/>
              </w:placeholder>
              <w15:appearance w15:val="hidden"/>
            </w:sdtPr>
            <w:sdtEndPr/>
            <w:sdtContent>
              <w:p w14:paraId="5DB13C2B" w14:textId="669F4060" w:rsidR="00962CDD" w:rsidRPr="00F274A6" w:rsidRDefault="001375A9" w:rsidP="00F6274B">
                <w:pPr>
                  <w:jc w:val="center"/>
                  <w:rPr>
                    <w:b/>
                    <w:bCs/>
                  </w:rPr>
                </w:pPr>
                <w:r>
                  <w:rPr>
                    <w:b/>
                    <w:bCs/>
                  </w:rPr>
                  <w:t>LİSANS BİTİRME ÇALIŞMASI</w:t>
                </w:r>
              </w:p>
            </w:sdtContent>
          </w:sdt>
        </w:tc>
      </w:tr>
      <w:tr w:rsidR="00962CDD" w:rsidRPr="00F274A6" w14:paraId="14BD0622" w14:textId="77777777" w:rsidTr="00F37690">
        <w:trPr>
          <w:trHeight w:val="567"/>
        </w:trPr>
        <w:tc>
          <w:tcPr>
            <w:tcW w:w="8210" w:type="dxa"/>
            <w:vAlign w:val="bottom"/>
          </w:tcPr>
          <w:sdt>
            <w:sdtPr>
              <w:rPr>
                <w:b/>
                <w:bCs/>
              </w:rPr>
              <w:id w:val="-1350636842"/>
              <w:placeholder>
                <w:docPart w:val="44B24C8A74F6495B8A072CF8E7DEDAEF"/>
              </w:placeholder>
              <w15:color w:val="113E68"/>
            </w:sdtPr>
            <w:sdtEndPr/>
            <w:sdtContent>
              <w:commentRangeStart w:id="5" w:displacedByCustomXml="prev"/>
              <w:p w14:paraId="0045E709" w14:textId="77777777" w:rsidR="00962CDD" w:rsidRPr="00F274A6" w:rsidRDefault="00962CDD" w:rsidP="00F37690">
                <w:pPr>
                  <w:jc w:val="center"/>
                  <w:rPr>
                    <w:b/>
                    <w:bCs/>
                  </w:rPr>
                </w:pPr>
                <w:r w:rsidRPr="00455464">
                  <w:rPr>
                    <w:b/>
                    <w:bCs/>
                  </w:rPr>
                  <w:t>Öğrenci Adı SOYADI</w:t>
                </w:r>
                <w:commentRangeEnd w:id="5"/>
                <w:r>
                  <w:rPr>
                    <w:rStyle w:val="AklamaBavurusu"/>
                  </w:rPr>
                  <w:commentReference w:id="5"/>
                </w:r>
              </w:p>
            </w:sdtContent>
          </w:sdt>
        </w:tc>
      </w:tr>
      <w:tr w:rsidR="00962CDD" w:rsidRPr="00F274A6" w14:paraId="686B8E36" w14:textId="77777777" w:rsidTr="00F37690">
        <w:trPr>
          <w:trHeight w:val="397"/>
        </w:trPr>
        <w:tc>
          <w:tcPr>
            <w:tcW w:w="8210" w:type="dxa"/>
            <w:vAlign w:val="bottom"/>
          </w:tcPr>
          <w:sdt>
            <w:sdtPr>
              <w:rPr>
                <w:b/>
                <w:bCs/>
              </w:rPr>
              <w:id w:val="421694528"/>
              <w:placeholder>
                <w:docPart w:val="E7EE6723BB9E4DC8BE7DF81807D62CFD"/>
              </w:placeholder>
              <w15:color w:val="113E68"/>
            </w:sdtPr>
            <w:sdtEndPr/>
            <w:sdtContent>
              <w:p w14:paraId="32A1133B" w14:textId="77777777" w:rsidR="00962CDD" w:rsidRPr="00F274A6" w:rsidRDefault="00962CDD" w:rsidP="00F6274B">
                <w:pPr>
                  <w:jc w:val="center"/>
                  <w:rPr>
                    <w:b/>
                    <w:bCs/>
                  </w:rPr>
                </w:pPr>
                <w:r w:rsidRPr="00F274A6">
                  <w:rPr>
                    <w:b/>
                    <w:bCs/>
                  </w:rPr>
                  <w:t>(</w:t>
                </w:r>
                <w:r w:rsidR="00F6274B">
                  <w:rPr>
                    <w:b/>
                    <w:bCs/>
                  </w:rPr>
                  <w:t xml:space="preserve">Öğrenci </w:t>
                </w:r>
                <w:r w:rsidRPr="00F274A6">
                  <w:rPr>
                    <w:b/>
                    <w:bCs/>
                  </w:rPr>
                  <w:t>No)</w:t>
                </w:r>
              </w:p>
            </w:sdtContent>
          </w:sdt>
        </w:tc>
      </w:tr>
      <w:tr w:rsidR="00962CDD" w:rsidRPr="00F274A6" w14:paraId="678879FB" w14:textId="77777777" w:rsidTr="00F37690">
        <w:trPr>
          <w:trHeight w:val="397"/>
        </w:trPr>
        <w:tc>
          <w:tcPr>
            <w:tcW w:w="8210" w:type="dxa"/>
            <w:vAlign w:val="bottom"/>
          </w:tcPr>
          <w:sdt>
            <w:sdtPr>
              <w:rPr>
                <w:b/>
                <w:bCs/>
              </w:rPr>
              <w:id w:val="226119356"/>
              <w:placeholder>
                <w:docPart w:val="5AAB00A2CCCE431BAE629243EE776D0F"/>
              </w:placeholder>
              <w15:color w:val="113E68"/>
            </w:sdtPr>
            <w:sdtEndPr/>
            <w:sdtContent>
              <w:p w14:paraId="013BA07D" w14:textId="77777777" w:rsidR="00962CDD" w:rsidRPr="00F274A6" w:rsidRDefault="00962CDD" w:rsidP="00F37690">
                <w:pPr>
                  <w:jc w:val="center"/>
                  <w:rPr>
                    <w:b/>
                    <w:bCs/>
                  </w:rPr>
                </w:pPr>
                <w:r w:rsidRPr="00F274A6">
                  <w:rPr>
                    <w:b/>
                    <w:bCs/>
                  </w:rPr>
                  <w:t>ORCID:</w:t>
                </w:r>
                <w:r>
                  <w:rPr>
                    <w:b/>
                    <w:bCs/>
                  </w:rPr>
                  <w:t xml:space="preserve"> </w:t>
                </w:r>
              </w:p>
            </w:sdtContent>
          </w:sdt>
        </w:tc>
      </w:tr>
      <w:tr w:rsidR="00962CDD" w:rsidRPr="00F274A6" w14:paraId="320008FB" w14:textId="77777777" w:rsidTr="00F37690">
        <w:trPr>
          <w:trHeight w:val="794"/>
        </w:trPr>
        <w:tc>
          <w:tcPr>
            <w:tcW w:w="8210" w:type="dxa"/>
            <w:vAlign w:val="bottom"/>
          </w:tcPr>
          <w:p w14:paraId="7653C55A" w14:textId="77777777" w:rsidR="00095977" w:rsidRDefault="00095977" w:rsidP="00F37690">
            <w:pPr>
              <w:jc w:val="center"/>
              <w:rPr>
                <w:b/>
                <w:bCs/>
              </w:rPr>
            </w:pPr>
          </w:p>
          <w:p w14:paraId="6FA52737" w14:textId="77777777" w:rsidR="00095977" w:rsidRDefault="00095977" w:rsidP="00F37690">
            <w:pPr>
              <w:jc w:val="center"/>
              <w:rPr>
                <w:b/>
                <w:bCs/>
              </w:rPr>
            </w:pPr>
          </w:p>
          <w:p w14:paraId="1BDFF814" w14:textId="77777777" w:rsidR="00095977" w:rsidRDefault="00095977" w:rsidP="00F37690">
            <w:pPr>
              <w:jc w:val="center"/>
              <w:rPr>
                <w:b/>
                <w:bCs/>
              </w:rPr>
            </w:pPr>
          </w:p>
          <w:p w14:paraId="0ED4A94E" w14:textId="77777777" w:rsidR="00095977" w:rsidRDefault="00095977" w:rsidP="00F37690">
            <w:pPr>
              <w:jc w:val="center"/>
              <w:rPr>
                <w:b/>
                <w:bCs/>
              </w:rPr>
            </w:pPr>
          </w:p>
          <w:p w14:paraId="40705F2D" w14:textId="28EC5DBB" w:rsidR="00962CDD" w:rsidRPr="00F274A6" w:rsidRDefault="0097256A" w:rsidP="00F37690">
            <w:pPr>
              <w:jc w:val="center"/>
              <w:rPr>
                <w:b/>
                <w:bCs/>
              </w:rPr>
            </w:pPr>
            <w:sdt>
              <w:sdtPr>
                <w:rPr>
                  <w:b/>
                  <w:bCs/>
                </w:rPr>
                <w:id w:val="936642674"/>
                <w:lock w:val="contentLocked"/>
                <w:placeholder>
                  <w:docPart w:val="F98B60EEAC17413DB457E09BF29AA4C2"/>
                </w:placeholder>
                <w15:appearance w15:val="hidden"/>
              </w:sdtPr>
              <w:sdtEndPr/>
              <w:sdtContent>
                <w:r w:rsidR="00962CDD" w:rsidRPr="00455464">
                  <w:rPr>
                    <w:b/>
                    <w:bCs/>
                  </w:rPr>
                  <w:t>Danışman:</w:t>
                </w:r>
              </w:sdtContent>
            </w:sdt>
            <w:r w:rsidR="00962CDD" w:rsidRPr="00455464">
              <w:rPr>
                <w:b/>
                <w:bCs/>
              </w:rPr>
              <w:t xml:space="preserve"> </w:t>
            </w:r>
            <w:sdt>
              <w:sdtPr>
                <w:rPr>
                  <w:b/>
                  <w:bCs/>
                </w:rPr>
                <w:id w:val="-1938518282"/>
                <w:placeholder>
                  <w:docPart w:val="F98B60EEAC17413DB457E09BF29AA4C2"/>
                </w:placeholder>
                <w15:color w:val="113E68"/>
              </w:sdtPr>
              <w:sdtEndPr/>
              <w:sdtContent>
                <w:r w:rsidR="00962CDD" w:rsidRPr="00F274A6">
                  <w:rPr>
                    <w:b/>
                    <w:bCs/>
                  </w:rPr>
                  <w:t>Unvanı,</w:t>
                </w:r>
                <w:r w:rsidR="00962CDD" w:rsidRPr="00455464">
                  <w:rPr>
                    <w:b/>
                    <w:bCs/>
                  </w:rPr>
                  <w:t xml:space="preserve"> Ad</w:t>
                </w:r>
                <w:r w:rsidR="00962CDD" w:rsidRPr="00F274A6">
                  <w:rPr>
                    <w:b/>
                    <w:bCs/>
                  </w:rPr>
                  <w:t>ı</w:t>
                </w:r>
                <w:r w:rsidR="00962CDD" w:rsidRPr="00455464">
                  <w:rPr>
                    <w:b/>
                    <w:bCs/>
                  </w:rPr>
                  <w:t xml:space="preserve"> </w:t>
                </w:r>
                <w:commentRangeStart w:id="6"/>
                <w:r w:rsidR="00962CDD" w:rsidRPr="00455464">
                  <w:rPr>
                    <w:b/>
                    <w:bCs/>
                  </w:rPr>
                  <w:t>SOYAD</w:t>
                </w:r>
                <w:r w:rsidR="00962CDD" w:rsidRPr="00F274A6">
                  <w:rPr>
                    <w:b/>
                    <w:bCs/>
                  </w:rPr>
                  <w:t>I</w:t>
                </w:r>
                <w:commentRangeEnd w:id="6"/>
                <w:r w:rsidR="00962CDD">
                  <w:rPr>
                    <w:rStyle w:val="AklamaBavurusu"/>
                  </w:rPr>
                  <w:commentReference w:id="6"/>
                </w:r>
              </w:sdtContent>
            </w:sdt>
          </w:p>
        </w:tc>
      </w:tr>
      <w:tr w:rsidR="00962CDD" w:rsidRPr="00F274A6" w14:paraId="37F5D222" w14:textId="77777777" w:rsidTr="00F37690">
        <w:trPr>
          <w:trHeight w:val="397"/>
        </w:trPr>
        <w:tc>
          <w:tcPr>
            <w:tcW w:w="8210" w:type="dxa"/>
            <w:vAlign w:val="bottom"/>
          </w:tcPr>
          <w:sdt>
            <w:sdtPr>
              <w:rPr>
                <w:b/>
                <w:bCs/>
              </w:rPr>
              <w:id w:val="1531831501"/>
              <w:placeholder>
                <w:docPart w:val="D70B0802027143F5875B8AA21C58007B"/>
              </w:placeholder>
              <w15:color w:val="113E68"/>
            </w:sdtPr>
            <w:sdtEndPr/>
            <w:sdtContent>
              <w:p w14:paraId="46655189" w14:textId="77777777" w:rsidR="00962CDD" w:rsidRPr="00F274A6" w:rsidRDefault="00962CDD" w:rsidP="00F37690">
                <w:pPr>
                  <w:jc w:val="center"/>
                  <w:rPr>
                    <w:b/>
                    <w:bCs/>
                  </w:rPr>
                </w:pPr>
                <w:r w:rsidRPr="00F274A6">
                  <w:rPr>
                    <w:b/>
                    <w:bCs/>
                  </w:rPr>
                  <w:t>ORCID:</w:t>
                </w:r>
                <w:r>
                  <w:rPr>
                    <w:b/>
                    <w:bCs/>
                  </w:rPr>
                  <w:t xml:space="preserve"> </w:t>
                </w:r>
              </w:p>
            </w:sdtContent>
          </w:sdt>
        </w:tc>
      </w:tr>
      <w:tr w:rsidR="00962CDD" w:rsidRPr="00F274A6" w14:paraId="30AE6238" w14:textId="77777777" w:rsidTr="00F37690">
        <w:trPr>
          <w:trHeight w:val="397"/>
        </w:trPr>
        <w:tc>
          <w:tcPr>
            <w:tcW w:w="8210" w:type="dxa"/>
            <w:vAlign w:val="bottom"/>
          </w:tcPr>
          <w:p w14:paraId="6C8B2243" w14:textId="77777777" w:rsidR="00962CDD" w:rsidRPr="00F274A6" w:rsidRDefault="0097256A" w:rsidP="00F37690">
            <w:pPr>
              <w:jc w:val="center"/>
              <w:rPr>
                <w:b/>
                <w:bCs/>
              </w:rPr>
            </w:pPr>
            <w:sdt>
              <w:sdtPr>
                <w:rPr>
                  <w:b/>
                  <w:bCs/>
                </w:rPr>
                <w:id w:val="1184790137"/>
                <w:placeholder>
                  <w:docPart w:val="30C7F8944CCF44E6A7B14B66E91EFD81"/>
                </w:placeholder>
                <w15:color w:val="113E68"/>
              </w:sdtPr>
              <w:sdtEndPr/>
              <w:sdtContent>
                <w:r w:rsidR="00962CDD">
                  <w:rPr>
                    <w:b/>
                    <w:bCs/>
                  </w:rPr>
                  <w:t xml:space="preserve">İkinci </w:t>
                </w:r>
                <w:r w:rsidR="00962CDD" w:rsidRPr="00455464">
                  <w:rPr>
                    <w:b/>
                    <w:bCs/>
                  </w:rPr>
                  <w:t xml:space="preserve">Danışman: </w:t>
                </w:r>
                <w:r w:rsidR="00962CDD" w:rsidRPr="00F274A6">
                  <w:rPr>
                    <w:b/>
                    <w:bCs/>
                  </w:rPr>
                  <w:t>Unvanı,</w:t>
                </w:r>
                <w:r w:rsidR="00962CDD" w:rsidRPr="00455464">
                  <w:rPr>
                    <w:b/>
                    <w:bCs/>
                  </w:rPr>
                  <w:t xml:space="preserve"> Ad</w:t>
                </w:r>
                <w:r w:rsidR="00962CDD" w:rsidRPr="00F274A6">
                  <w:rPr>
                    <w:b/>
                    <w:bCs/>
                  </w:rPr>
                  <w:t>ı</w:t>
                </w:r>
                <w:r w:rsidR="00962CDD" w:rsidRPr="00455464">
                  <w:rPr>
                    <w:b/>
                    <w:bCs/>
                  </w:rPr>
                  <w:t xml:space="preserve"> SOYAD</w:t>
                </w:r>
                <w:r w:rsidR="00962CDD" w:rsidRPr="00F274A6">
                  <w:rPr>
                    <w:b/>
                    <w:bCs/>
                  </w:rPr>
                  <w:t>I</w:t>
                </w:r>
                <w:r w:rsidR="00962CDD">
                  <w:rPr>
                    <w:b/>
                    <w:bCs/>
                  </w:rPr>
                  <w:t xml:space="preserve"> (Varsa)</w:t>
                </w:r>
              </w:sdtContent>
            </w:sdt>
          </w:p>
        </w:tc>
      </w:tr>
      <w:tr w:rsidR="00962CDD" w:rsidRPr="00F274A6" w14:paraId="2F2A4A67" w14:textId="77777777" w:rsidTr="00F37690">
        <w:trPr>
          <w:trHeight w:val="397"/>
        </w:trPr>
        <w:tc>
          <w:tcPr>
            <w:tcW w:w="8210" w:type="dxa"/>
            <w:vAlign w:val="bottom"/>
          </w:tcPr>
          <w:sdt>
            <w:sdtPr>
              <w:rPr>
                <w:b/>
                <w:bCs/>
              </w:rPr>
              <w:id w:val="-506514989"/>
              <w:placeholder>
                <w:docPart w:val="1E2786C55C304E4ABCA89087F1031288"/>
              </w:placeholder>
              <w15:color w:val="113E68"/>
            </w:sdtPr>
            <w:sdtEndPr/>
            <w:sdtContent>
              <w:p w14:paraId="2CFADE2E" w14:textId="77777777" w:rsidR="00962CDD" w:rsidRPr="00F274A6" w:rsidRDefault="00962CDD" w:rsidP="00F37690">
                <w:pPr>
                  <w:jc w:val="center"/>
                  <w:rPr>
                    <w:b/>
                    <w:bCs/>
                  </w:rPr>
                </w:pPr>
                <w:r w:rsidRPr="00F274A6">
                  <w:rPr>
                    <w:b/>
                    <w:bCs/>
                  </w:rPr>
                  <w:t>ORCID:</w:t>
                </w:r>
                <w:r>
                  <w:rPr>
                    <w:b/>
                    <w:bCs/>
                  </w:rPr>
                  <w:t xml:space="preserve"> </w:t>
                </w:r>
              </w:p>
            </w:sdtContent>
          </w:sdt>
        </w:tc>
      </w:tr>
      <w:tr w:rsidR="00962CDD" w:rsidRPr="00F274A6" w14:paraId="1A8E3CBE" w14:textId="77777777" w:rsidTr="00F37690">
        <w:trPr>
          <w:trHeight w:val="907"/>
        </w:trPr>
        <w:tc>
          <w:tcPr>
            <w:tcW w:w="8210" w:type="dxa"/>
            <w:vAlign w:val="bottom"/>
          </w:tcPr>
          <w:p w14:paraId="04751408" w14:textId="484DD87C" w:rsidR="00962CDD" w:rsidRPr="00F274A6" w:rsidRDefault="0097256A" w:rsidP="00F37690">
            <w:pPr>
              <w:jc w:val="center"/>
              <w:rPr>
                <w:b/>
                <w:bCs/>
              </w:rPr>
            </w:pPr>
            <w:sdt>
              <w:sdtPr>
                <w:rPr>
                  <w:b/>
                  <w:bCs/>
                </w:rPr>
                <w:id w:val="410670461"/>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59010D">
                  <w:rPr>
                    <w:b/>
                    <w:bCs/>
                  </w:rPr>
                  <w:t>SAVUNULDUĞU AY</w:t>
                </w:r>
              </w:sdtContent>
            </w:sdt>
            <w:r w:rsidR="00962CDD" w:rsidRPr="00F274A6">
              <w:rPr>
                <w:b/>
                <w:bCs/>
              </w:rPr>
              <w:t xml:space="preserve"> </w:t>
            </w:r>
            <w:sdt>
              <w:sdtPr>
                <w:rPr>
                  <w:b/>
                  <w:bCs/>
                </w:rPr>
                <w:id w:val="-36350787"/>
                <w15:color w:val="113E68"/>
                <w:dropDownList>
                  <w:listItem w:displayText="YIL" w:value="YIL"/>
                  <w:listItem w:displayText="2024" w:value="2024"/>
                  <w:listItem w:displayText="2025" w:value="2025"/>
                  <w:listItem w:displayText="2026" w:value="2026"/>
                  <w:listItem w:displayText="2027" w:value="2027"/>
                </w:dropDownList>
              </w:sdtPr>
              <w:sdtEndPr/>
              <w:sdtContent>
                <w:r w:rsidR="0059010D">
                  <w:rPr>
                    <w:b/>
                    <w:bCs/>
                  </w:rPr>
                  <w:t>YIL</w:t>
                </w:r>
              </w:sdtContent>
            </w:sdt>
          </w:p>
        </w:tc>
      </w:tr>
    </w:tbl>
    <w:p w14:paraId="5DBD0396" w14:textId="77777777" w:rsidR="00962CDD" w:rsidRPr="00452326" w:rsidRDefault="00962CDD" w:rsidP="00962CDD">
      <w:pPr>
        <w:pStyle w:val="KonuBal"/>
        <w:spacing w:before="0" w:after="0"/>
        <w:jc w:val="both"/>
        <w:rPr>
          <w:b w:val="0"/>
          <w:bCs/>
          <w:w w:val="90"/>
        </w:rPr>
        <w:sectPr w:rsidR="00962CDD" w:rsidRPr="00452326" w:rsidSect="00F37690">
          <w:footerReference w:type="default" r:id="rId10"/>
          <w:footerReference w:type="first" r:id="rId11"/>
          <w:pgSz w:w="11907" w:h="16840" w:code="9"/>
          <w:pgMar w:top="1418" w:right="1418" w:bottom="1418" w:left="2268" w:header="709" w:footer="709" w:gutter="0"/>
          <w:pgNumType w:fmt="lowerRoman"/>
          <w:cols w:space="708"/>
          <w:docGrid w:linePitch="326"/>
        </w:sectPr>
      </w:pPr>
      <w:commentRangeStart w:id="7"/>
      <w:commentRangeEnd w:id="7"/>
      <w:r>
        <w:rPr>
          <w:rStyle w:val="AklamaBavurusu"/>
          <w:b w:val="0"/>
          <w:noProof/>
        </w:rPr>
        <w:commentReference w:id="7"/>
      </w:r>
    </w:p>
    <w:p w14:paraId="1ADF6132" w14:textId="6B5D538A" w:rsidR="00962CDD" w:rsidRPr="00911912" w:rsidRDefault="00962CDD" w:rsidP="00664E7C">
      <w:pPr>
        <w:jc w:val="center"/>
        <w:rPr>
          <w:lang w:val="en-US"/>
        </w:rPr>
        <w:sectPr w:rsidR="00962CDD" w:rsidRPr="00911912" w:rsidSect="00F37690">
          <w:pgSz w:w="11907" w:h="16840" w:code="9"/>
          <w:pgMar w:top="1418" w:right="1418" w:bottom="1418" w:left="2268" w:header="709" w:footer="709" w:gutter="0"/>
          <w:pgNumType w:fmt="lowerRoman"/>
          <w:cols w:space="708"/>
          <w:docGrid w:linePitch="326"/>
        </w:sectPr>
      </w:pPr>
      <w:commentRangeStart w:id="8"/>
      <w:commentRangeEnd w:id="8"/>
      <w:r>
        <w:rPr>
          <w:rStyle w:val="AklamaBavurusu"/>
        </w:rPr>
        <w:lastRenderedPageBreak/>
        <w:commentReference w:id="8"/>
      </w:r>
    </w:p>
    <w:p w14:paraId="3E8ACDF4" w14:textId="77777777" w:rsidR="00962CDD" w:rsidRPr="00152594" w:rsidRDefault="00962CDD" w:rsidP="00664E7C">
      <w:pPr>
        <w:autoSpaceDE w:val="0"/>
        <w:autoSpaceDN w:val="0"/>
        <w:adjustRightInd w:val="0"/>
        <w:spacing w:before="1440" w:after="360"/>
        <w:jc w:val="center"/>
        <w:rPr>
          <w:b/>
          <w:bCs/>
          <w:noProof w:val="0"/>
          <w:lang w:eastAsia="en-GB"/>
        </w:rPr>
      </w:pPr>
      <w:r w:rsidRPr="00152594">
        <w:rPr>
          <w:b/>
          <w:bCs/>
          <w:noProof w:val="0"/>
          <w:lang w:eastAsia="en-GB"/>
        </w:rPr>
        <w:lastRenderedPageBreak/>
        <w:t>İNTİHAL BEYANI</w:t>
      </w:r>
    </w:p>
    <w:p w14:paraId="6E0BE87F" w14:textId="2A8C7B02" w:rsidR="00962CDD" w:rsidRPr="00152594" w:rsidRDefault="00962CDD" w:rsidP="00962CDD">
      <w:pPr>
        <w:jc w:val="both"/>
        <w:rPr>
          <w:noProof w:val="0"/>
          <w:lang w:eastAsia="en-GB"/>
        </w:rPr>
      </w:pPr>
      <w:r w:rsidRPr="00152594">
        <w:rPr>
          <w:noProof w:val="0"/>
          <w:lang w:eastAsia="en-GB"/>
        </w:rPr>
        <w:t xml:space="preserve">Bu </w:t>
      </w:r>
      <w:r w:rsidR="001375A9">
        <w:rPr>
          <w:noProof w:val="0"/>
          <w:lang w:eastAsia="en-GB"/>
        </w:rPr>
        <w:t>bitirme çalışmasında</w:t>
      </w:r>
      <w:r w:rsidRPr="00152594">
        <w:rPr>
          <w:noProof w:val="0"/>
          <w:lang w:eastAsia="en-GB"/>
        </w:rPr>
        <w:t xml:space="preserve"> görsel, işitsel ve yazılı biçimde sunulan tüm bilgi ve sonuçların akademik ve etik kurallara uyularak tarafımdan elde edildiğini, </w:t>
      </w:r>
      <w:r w:rsidR="001375A9">
        <w:rPr>
          <w:noProof w:val="0"/>
          <w:lang w:eastAsia="en-GB"/>
        </w:rPr>
        <w:t>bitirme çalışması</w:t>
      </w:r>
      <w:r w:rsidRPr="00152594">
        <w:rPr>
          <w:noProof w:val="0"/>
          <w:lang w:eastAsia="en-GB"/>
        </w:rPr>
        <w:t xml:space="preserve"> içinde yer alan ancak bu çalışmaya özgü olmayan tüm sonuç ve bilgileri </w:t>
      </w:r>
      <w:r w:rsidR="0059010D">
        <w:rPr>
          <w:noProof w:val="0"/>
          <w:lang w:eastAsia="en-GB"/>
        </w:rPr>
        <w:t>bitirme çalışmasında</w:t>
      </w:r>
      <w:r w:rsidRPr="00152594">
        <w:rPr>
          <w:noProof w:val="0"/>
          <w:lang w:eastAsia="en-GB"/>
        </w:rPr>
        <w:t xml:space="preserve"> kaynak göstererek belgelediğimi, aksinin ortaya çıkması durumunda her türlü yasal sonucu kabul ettiğimi beyan ederim.</w:t>
      </w:r>
    </w:p>
    <w:p w14:paraId="59E34EB0" w14:textId="77777777" w:rsidR="00962CDD" w:rsidRPr="00152594" w:rsidRDefault="00962CDD" w:rsidP="00962CDD">
      <w:pPr>
        <w:spacing w:before="360" w:after="360"/>
        <w:ind w:left="3119"/>
        <w:rPr>
          <w:lang w:val="en-US"/>
        </w:rPr>
      </w:pPr>
      <w:r w:rsidRPr="00152594">
        <w:rPr>
          <w:noProof w:val="0"/>
          <w:lang w:eastAsia="en-GB"/>
        </w:rPr>
        <w:t>Öğrencinin Adı Soyadı:</w:t>
      </w:r>
      <w:r>
        <w:rPr>
          <w:noProof w:val="0"/>
          <w:lang w:eastAsia="en-GB"/>
        </w:rPr>
        <w:t xml:space="preserve"> </w:t>
      </w:r>
    </w:p>
    <w:p w14:paraId="004EAE34" w14:textId="77777777" w:rsidR="00962CDD" w:rsidRPr="00152594" w:rsidRDefault="00962CDD" w:rsidP="00962CDD">
      <w:pPr>
        <w:ind w:left="4706"/>
        <w:rPr>
          <w:lang w:val="en-US"/>
        </w:rPr>
      </w:pPr>
      <w:r w:rsidRPr="00152594">
        <w:rPr>
          <w:noProof w:val="0"/>
          <w:lang w:eastAsia="en-GB"/>
        </w:rPr>
        <w:t>İ</w:t>
      </w:r>
      <w:commentRangeStart w:id="9"/>
      <w:r w:rsidRPr="00152594">
        <w:rPr>
          <w:noProof w:val="0"/>
          <w:lang w:eastAsia="en-GB"/>
        </w:rPr>
        <w:t>mzası</w:t>
      </w:r>
      <w:commentRangeEnd w:id="9"/>
      <w:r w:rsidRPr="00152594">
        <w:rPr>
          <w:rStyle w:val="AklamaBavurusu"/>
        </w:rPr>
        <w:commentReference w:id="9"/>
      </w:r>
      <w:r w:rsidRPr="00152594">
        <w:rPr>
          <w:noProof w:val="0"/>
          <w:lang w:eastAsia="en-GB"/>
        </w:rPr>
        <w:t>:</w:t>
      </w:r>
      <w:r>
        <w:rPr>
          <w:noProof w:val="0"/>
          <w:lang w:eastAsia="en-GB"/>
        </w:rPr>
        <w:t xml:space="preserve"> </w:t>
      </w:r>
    </w:p>
    <w:p w14:paraId="657DA275" w14:textId="77777777" w:rsidR="00962CDD" w:rsidRDefault="00962CDD" w:rsidP="00962CDD">
      <w:pPr>
        <w:rPr>
          <w:b/>
          <w:iCs/>
          <w:lang w:val="en-US"/>
        </w:rPr>
      </w:pPr>
    </w:p>
    <w:p w14:paraId="1FCE4ABC" w14:textId="77777777" w:rsidR="00962CDD" w:rsidRPr="00DF1D49" w:rsidRDefault="00962CDD" w:rsidP="00962CDD">
      <w:pPr>
        <w:spacing w:before="1420" w:after="360"/>
        <w:rPr>
          <w:b/>
          <w:iCs/>
          <w:lang w:val="en-US"/>
        </w:rPr>
        <w:sectPr w:rsidR="00962CDD" w:rsidRPr="00DF1D49" w:rsidSect="00F37690">
          <w:footerReference w:type="default" r:id="rId12"/>
          <w:pgSz w:w="11906" w:h="16838"/>
          <w:pgMar w:top="1418" w:right="1418" w:bottom="1418" w:left="2268" w:header="709" w:footer="709" w:gutter="0"/>
          <w:pgNumType w:fmt="lowerRoman"/>
          <w:cols w:space="708"/>
          <w:titlePg/>
          <w:docGrid w:linePitch="360"/>
        </w:sectPr>
      </w:pPr>
    </w:p>
    <w:p w14:paraId="05EE3826" w14:textId="77777777" w:rsidR="00962CDD" w:rsidRDefault="00962CDD" w:rsidP="00962CDD">
      <w:pPr>
        <w:pStyle w:val="Balk1"/>
        <w:numPr>
          <w:ilvl w:val="0"/>
          <w:numId w:val="0"/>
        </w:numPr>
      </w:pPr>
      <w:bookmarkStart w:id="10" w:name="_Toc160015299"/>
      <w:r>
        <w:lastRenderedPageBreak/>
        <w:t>ÖNSÖZ</w:t>
      </w:r>
      <w:bookmarkEnd w:id="10"/>
    </w:p>
    <w:p w14:paraId="1EECBB42" w14:textId="419723A1" w:rsidR="00962CDD" w:rsidRDefault="00962CDD" w:rsidP="00962CDD">
      <w:pPr>
        <w:pStyle w:val="GOVDE"/>
        <w:spacing w:line="240" w:lineRule="auto"/>
      </w:pPr>
      <w:r>
        <w:t xml:space="preserve">Önsöz bölümünün içerisindeki metinler 1 </w:t>
      </w:r>
      <w:r w:rsidRPr="00713778">
        <w:t xml:space="preserve">satır aralıklı yazılır. </w:t>
      </w:r>
      <w:r w:rsidR="0059010D">
        <w:t>Bitirme çalışmasının</w:t>
      </w:r>
      <w:r>
        <w:t xml:space="preserve"> ilk sayfası </w:t>
      </w:r>
      <w:r w:rsidRPr="00713778">
        <w:t>niteliğinde yazıl</w:t>
      </w:r>
      <w:r>
        <w:t xml:space="preserve">an önsöz </w:t>
      </w:r>
      <w:r w:rsidRPr="00713778">
        <w:t>iki</w:t>
      </w:r>
      <w:r w:rsidRPr="00713778">
        <w:rPr>
          <w:color w:val="FF0000"/>
        </w:rPr>
        <w:t xml:space="preserve"> </w:t>
      </w:r>
      <w:r w:rsidRPr="00713778">
        <w:t>sayfayı geçmez.</w:t>
      </w:r>
    </w:p>
    <w:p w14:paraId="7AD8A851" w14:textId="2C3EE749" w:rsidR="00962CDD" w:rsidRDefault="0059010D" w:rsidP="00962CDD">
      <w:pPr>
        <w:pStyle w:val="GOVDE"/>
        <w:spacing w:line="240" w:lineRule="auto"/>
      </w:pPr>
      <w:r>
        <w:t>Bitirme çalışmasını</w:t>
      </w:r>
      <w:r w:rsidR="00962CDD" w:rsidRPr="00713778">
        <w:t xml:space="preserve"> destekleyen kurumlara ve yardımcı olan kişilere bu kısımda</w:t>
      </w:r>
      <w:r w:rsidR="00962CDD">
        <w:t xml:space="preserve"> teşekkür edilir. Önsöz metninin altında </w:t>
      </w:r>
      <w:r w:rsidR="00962CDD" w:rsidRPr="00816CD4">
        <w:t>sağa dayalı olarak ad-so</w:t>
      </w:r>
      <w:r w:rsidR="00962CDD">
        <w:t xml:space="preserve">yad, sola dayalı olarak ay, yıl </w:t>
      </w:r>
      <w:r w:rsidR="00962CDD" w:rsidRPr="00816CD4">
        <w:t>biçiminde tarih yazılır. Bu iki unsur aynı hizada olur.</w:t>
      </w:r>
    </w:p>
    <w:p w14:paraId="64BE275B" w14:textId="77777777" w:rsidR="00962CDD" w:rsidRDefault="00962CDD" w:rsidP="00962CDD">
      <w:pPr>
        <w:pStyle w:val="GOVDE"/>
        <w:spacing w:before="0" w:after="0" w:line="240" w:lineRule="auto"/>
      </w:pPr>
    </w:p>
    <w:p w14:paraId="6DF8B8AE" w14:textId="77777777" w:rsidR="00962CDD" w:rsidRDefault="00962CDD" w:rsidP="00962CDD">
      <w:pPr>
        <w:pStyle w:val="GOVDE"/>
        <w:spacing w:before="0" w:after="0" w:line="240" w:lineRule="auto"/>
      </w:pPr>
    </w:p>
    <w:p w14:paraId="79D1D741" w14:textId="77777777" w:rsidR="00962CDD" w:rsidRDefault="00962CDD" w:rsidP="00962CDD">
      <w:pPr>
        <w:pStyle w:val="GOVDE"/>
        <w:spacing w:before="0" w:after="0" w:line="240" w:lineRule="auto"/>
      </w:pPr>
      <w:commentRangeStart w:id="11"/>
      <w:commentRangeEnd w:id="11"/>
      <w:r>
        <w:rPr>
          <w:rStyle w:val="AklamaBavurusu"/>
          <w:rFonts w:eastAsia="Times New Roman"/>
        </w:rPr>
        <w:commentReference w:id="11"/>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gridCol w:w="2540"/>
      </w:tblGrid>
      <w:tr w:rsidR="00962CDD" w14:paraId="1A89F947" w14:textId="77777777" w:rsidTr="00F37690">
        <w:trPr>
          <w:trHeight w:val="696"/>
        </w:trPr>
        <w:tc>
          <w:tcPr>
            <w:tcW w:w="5670" w:type="dxa"/>
          </w:tcPr>
          <w:p w14:paraId="023BD61F" w14:textId="77777777" w:rsidR="00962CDD" w:rsidRDefault="00962CDD" w:rsidP="00F37690">
            <w:pPr>
              <w:jc w:val="both"/>
            </w:pPr>
            <w:r>
              <w:t>Şubat 2024</w:t>
            </w:r>
          </w:p>
        </w:tc>
        <w:tc>
          <w:tcPr>
            <w:tcW w:w="2540" w:type="dxa"/>
          </w:tcPr>
          <w:p w14:paraId="4C922054" w14:textId="77777777" w:rsidR="00962CDD" w:rsidRDefault="00962CDD" w:rsidP="00F37690">
            <w:pPr>
              <w:jc w:val="right"/>
            </w:pPr>
            <w:r>
              <w:t>Ad SOYAD</w:t>
            </w:r>
          </w:p>
          <w:p w14:paraId="1CEF11C8" w14:textId="77777777" w:rsidR="00962CDD" w:rsidRDefault="00962CDD" w:rsidP="00745E7D">
            <w:pPr>
              <w:jc w:val="right"/>
            </w:pPr>
          </w:p>
        </w:tc>
      </w:tr>
    </w:tbl>
    <w:p w14:paraId="3A2CE78B" w14:textId="77777777" w:rsidR="00962CDD" w:rsidRDefault="00962CDD" w:rsidP="00962CDD">
      <w:pPr>
        <w:rPr>
          <w:lang w:val="en-US"/>
        </w:rPr>
      </w:pPr>
    </w:p>
    <w:p w14:paraId="67BB95A9" w14:textId="77777777" w:rsidR="00962CDD" w:rsidRDefault="00962CDD" w:rsidP="00962CDD">
      <w:pPr>
        <w:rPr>
          <w:lang w:val="en-US"/>
        </w:rPr>
      </w:pPr>
      <w:commentRangeStart w:id="12"/>
      <w:commentRangeEnd w:id="12"/>
      <w:r>
        <w:rPr>
          <w:rStyle w:val="AklamaBavurusu"/>
        </w:rPr>
        <w:commentReference w:id="12"/>
      </w:r>
    </w:p>
    <w:p w14:paraId="22697041" w14:textId="77777777" w:rsidR="00962CDD" w:rsidRDefault="00962CDD" w:rsidP="00962CDD">
      <w:pPr>
        <w:rPr>
          <w:lang w:val="en-US"/>
        </w:rPr>
        <w:sectPr w:rsidR="00962CDD" w:rsidSect="00F37690">
          <w:pgSz w:w="11906" w:h="16838"/>
          <w:pgMar w:top="1418" w:right="1418" w:bottom="1418" w:left="2268" w:header="709" w:footer="709" w:gutter="0"/>
          <w:pgNumType w:fmt="lowerRoman"/>
          <w:cols w:space="708"/>
          <w:docGrid w:linePitch="360"/>
        </w:sectPr>
      </w:pPr>
    </w:p>
    <w:p w14:paraId="42042AC1" w14:textId="77777777" w:rsidR="00962CDD" w:rsidRPr="00712CC3" w:rsidRDefault="00962CDD" w:rsidP="00962CDD">
      <w:pPr>
        <w:pStyle w:val="Balk1"/>
        <w:numPr>
          <w:ilvl w:val="0"/>
          <w:numId w:val="0"/>
        </w:numPr>
      </w:pPr>
      <w:bookmarkStart w:id="13" w:name="_Toc160015300"/>
      <w:commentRangeStart w:id="14"/>
      <w:r w:rsidRPr="00712CC3">
        <w:lastRenderedPageBreak/>
        <w:t>İÇİNDEKİLER</w:t>
      </w:r>
      <w:commentRangeEnd w:id="14"/>
      <w:r>
        <w:rPr>
          <w:rStyle w:val="AklamaBavurusu"/>
          <w:rFonts w:eastAsia="Times New Roman"/>
          <w:b w:val="0"/>
        </w:rPr>
        <w:commentReference w:id="14"/>
      </w:r>
      <w:bookmarkEnd w:id="13"/>
    </w:p>
    <w:p w14:paraId="34E91058" w14:textId="77777777" w:rsidR="00962CDD" w:rsidRDefault="00962CDD" w:rsidP="00962CDD">
      <w:pPr>
        <w:tabs>
          <w:tab w:val="right" w:leader="dot" w:pos="8222"/>
        </w:tabs>
        <w:spacing w:after="240"/>
        <w:jc w:val="right"/>
        <w:rPr>
          <w:b/>
          <w:u w:val="single"/>
          <w:lang w:val="en-US"/>
        </w:rPr>
      </w:pPr>
      <w:commentRangeStart w:id="15"/>
      <w:r w:rsidRPr="00E9219D">
        <w:rPr>
          <w:b/>
          <w:u w:val="single"/>
          <w:lang w:val="en-US"/>
        </w:rPr>
        <w:t>Sayfa</w:t>
      </w:r>
      <w:commentRangeEnd w:id="15"/>
      <w:r>
        <w:rPr>
          <w:rStyle w:val="AklamaBavurusu"/>
        </w:rPr>
        <w:commentReference w:id="15"/>
      </w:r>
    </w:p>
    <w:p w14:paraId="1206CA34" w14:textId="5CF305EC" w:rsidR="00EA5B90" w:rsidRDefault="00962CDD">
      <w:pPr>
        <w:pStyle w:val="T1"/>
        <w:rPr>
          <w:rFonts w:asciiTheme="minorHAnsi" w:eastAsiaTheme="minorEastAsia" w:hAnsiTheme="minorHAnsi" w:cstheme="minorBidi"/>
          <w:b w:val="0"/>
          <w:sz w:val="22"/>
          <w:szCs w:val="22"/>
          <w:lang w:val="tr-TR" w:eastAsia="tr-TR"/>
        </w:rPr>
      </w:pPr>
      <w:r>
        <w:rPr>
          <w:b w:val="0"/>
          <w:noProof w:val="0"/>
        </w:rPr>
        <w:fldChar w:fldCharType="begin"/>
      </w:r>
      <w:r>
        <w:rPr>
          <w:b w:val="0"/>
          <w:noProof w:val="0"/>
        </w:rPr>
        <w:instrText xml:space="preserve"> TOC \o "1-4" \h \z \u </w:instrText>
      </w:r>
      <w:r>
        <w:rPr>
          <w:b w:val="0"/>
          <w:noProof w:val="0"/>
        </w:rPr>
        <w:fldChar w:fldCharType="separate"/>
      </w:r>
      <w:hyperlink w:anchor="_Toc160015299" w:history="1">
        <w:r w:rsidR="00EA5B90" w:rsidRPr="00FE6ADD">
          <w:rPr>
            <w:rStyle w:val="Kpr"/>
          </w:rPr>
          <w:t>ÖNSÖZ</w:t>
        </w:r>
        <w:r w:rsidR="00EA5B90">
          <w:rPr>
            <w:webHidden/>
          </w:rPr>
          <w:tab/>
        </w:r>
        <w:r w:rsidR="00EA5B90">
          <w:rPr>
            <w:webHidden/>
          </w:rPr>
          <w:fldChar w:fldCharType="begin"/>
        </w:r>
        <w:r w:rsidR="00EA5B90">
          <w:rPr>
            <w:webHidden/>
          </w:rPr>
          <w:instrText xml:space="preserve"> PAGEREF _Toc160015299 \h </w:instrText>
        </w:r>
        <w:r w:rsidR="00EA5B90">
          <w:rPr>
            <w:webHidden/>
          </w:rPr>
        </w:r>
        <w:r w:rsidR="00EA5B90">
          <w:rPr>
            <w:webHidden/>
          </w:rPr>
          <w:fldChar w:fldCharType="separate"/>
        </w:r>
        <w:r w:rsidR="00EA5B90">
          <w:rPr>
            <w:webHidden/>
          </w:rPr>
          <w:t>v</w:t>
        </w:r>
        <w:r w:rsidR="00EA5B90">
          <w:rPr>
            <w:webHidden/>
          </w:rPr>
          <w:fldChar w:fldCharType="end"/>
        </w:r>
      </w:hyperlink>
    </w:p>
    <w:p w14:paraId="2987D760" w14:textId="71137530" w:rsidR="00EA5B90" w:rsidRDefault="0097256A">
      <w:pPr>
        <w:pStyle w:val="T1"/>
        <w:rPr>
          <w:rFonts w:asciiTheme="minorHAnsi" w:eastAsiaTheme="minorEastAsia" w:hAnsiTheme="minorHAnsi" w:cstheme="minorBidi"/>
          <w:b w:val="0"/>
          <w:sz w:val="22"/>
          <w:szCs w:val="22"/>
          <w:lang w:val="tr-TR" w:eastAsia="tr-TR"/>
        </w:rPr>
      </w:pPr>
      <w:hyperlink w:anchor="_Toc160015300" w:history="1">
        <w:r w:rsidR="00EA5B90" w:rsidRPr="00FE6ADD">
          <w:rPr>
            <w:rStyle w:val="Kpr"/>
          </w:rPr>
          <w:t>İÇİNDEKİLER</w:t>
        </w:r>
        <w:r w:rsidR="00EA5B90">
          <w:rPr>
            <w:webHidden/>
          </w:rPr>
          <w:tab/>
        </w:r>
        <w:r w:rsidR="00EA5B90">
          <w:rPr>
            <w:webHidden/>
          </w:rPr>
          <w:fldChar w:fldCharType="begin"/>
        </w:r>
        <w:r w:rsidR="00EA5B90">
          <w:rPr>
            <w:webHidden/>
          </w:rPr>
          <w:instrText xml:space="preserve"> PAGEREF _Toc160015300 \h </w:instrText>
        </w:r>
        <w:r w:rsidR="00EA5B90">
          <w:rPr>
            <w:webHidden/>
          </w:rPr>
        </w:r>
        <w:r w:rsidR="00EA5B90">
          <w:rPr>
            <w:webHidden/>
          </w:rPr>
          <w:fldChar w:fldCharType="separate"/>
        </w:r>
        <w:r w:rsidR="00EA5B90">
          <w:rPr>
            <w:webHidden/>
          </w:rPr>
          <w:t>vi</w:t>
        </w:r>
        <w:r w:rsidR="00EA5B90">
          <w:rPr>
            <w:webHidden/>
          </w:rPr>
          <w:fldChar w:fldCharType="end"/>
        </w:r>
      </w:hyperlink>
    </w:p>
    <w:p w14:paraId="5B5E5757" w14:textId="1A31B829" w:rsidR="00EA5B90" w:rsidRDefault="0097256A">
      <w:pPr>
        <w:pStyle w:val="T1"/>
        <w:rPr>
          <w:rFonts w:asciiTheme="minorHAnsi" w:eastAsiaTheme="minorEastAsia" w:hAnsiTheme="minorHAnsi" w:cstheme="minorBidi"/>
          <w:b w:val="0"/>
          <w:sz w:val="22"/>
          <w:szCs w:val="22"/>
          <w:lang w:val="tr-TR" w:eastAsia="tr-TR"/>
        </w:rPr>
      </w:pPr>
      <w:hyperlink w:anchor="_Toc160015301" w:history="1">
        <w:r w:rsidR="00EA5B90" w:rsidRPr="00FE6ADD">
          <w:rPr>
            <w:rStyle w:val="Kpr"/>
          </w:rPr>
          <w:t>KISALTMALAR</w:t>
        </w:r>
        <w:r w:rsidR="00EA5B90">
          <w:rPr>
            <w:webHidden/>
          </w:rPr>
          <w:tab/>
        </w:r>
        <w:r w:rsidR="00EA5B90">
          <w:rPr>
            <w:webHidden/>
          </w:rPr>
          <w:fldChar w:fldCharType="begin"/>
        </w:r>
        <w:r w:rsidR="00EA5B90">
          <w:rPr>
            <w:webHidden/>
          </w:rPr>
          <w:instrText xml:space="preserve"> PAGEREF _Toc160015301 \h </w:instrText>
        </w:r>
        <w:r w:rsidR="00EA5B90">
          <w:rPr>
            <w:webHidden/>
          </w:rPr>
        </w:r>
        <w:r w:rsidR="00EA5B90">
          <w:rPr>
            <w:webHidden/>
          </w:rPr>
          <w:fldChar w:fldCharType="separate"/>
        </w:r>
        <w:r w:rsidR="00EA5B90">
          <w:rPr>
            <w:webHidden/>
          </w:rPr>
          <w:t>viii</w:t>
        </w:r>
        <w:r w:rsidR="00EA5B90">
          <w:rPr>
            <w:webHidden/>
          </w:rPr>
          <w:fldChar w:fldCharType="end"/>
        </w:r>
      </w:hyperlink>
    </w:p>
    <w:p w14:paraId="4D4979CC" w14:textId="3865C85C" w:rsidR="00EA5B90" w:rsidRDefault="0097256A">
      <w:pPr>
        <w:pStyle w:val="T1"/>
        <w:rPr>
          <w:rFonts w:asciiTheme="minorHAnsi" w:eastAsiaTheme="minorEastAsia" w:hAnsiTheme="minorHAnsi" w:cstheme="minorBidi"/>
          <w:b w:val="0"/>
          <w:sz w:val="22"/>
          <w:szCs w:val="22"/>
          <w:lang w:val="tr-TR" w:eastAsia="tr-TR"/>
        </w:rPr>
      </w:pPr>
      <w:hyperlink w:anchor="_Toc160015302" w:history="1">
        <w:r w:rsidR="00EA5B90" w:rsidRPr="00FE6ADD">
          <w:rPr>
            <w:rStyle w:val="Kpr"/>
          </w:rPr>
          <w:t>SEMBOLLER</w:t>
        </w:r>
        <w:r w:rsidR="00EA5B90">
          <w:rPr>
            <w:webHidden/>
          </w:rPr>
          <w:tab/>
        </w:r>
        <w:r w:rsidR="00EA5B90">
          <w:rPr>
            <w:webHidden/>
          </w:rPr>
          <w:fldChar w:fldCharType="begin"/>
        </w:r>
        <w:r w:rsidR="00EA5B90">
          <w:rPr>
            <w:webHidden/>
          </w:rPr>
          <w:instrText xml:space="preserve"> PAGEREF _Toc160015302 \h </w:instrText>
        </w:r>
        <w:r w:rsidR="00EA5B90">
          <w:rPr>
            <w:webHidden/>
          </w:rPr>
        </w:r>
        <w:r w:rsidR="00EA5B90">
          <w:rPr>
            <w:webHidden/>
          </w:rPr>
          <w:fldChar w:fldCharType="separate"/>
        </w:r>
        <w:r w:rsidR="00EA5B90">
          <w:rPr>
            <w:webHidden/>
          </w:rPr>
          <w:t>ix</w:t>
        </w:r>
        <w:r w:rsidR="00EA5B90">
          <w:rPr>
            <w:webHidden/>
          </w:rPr>
          <w:fldChar w:fldCharType="end"/>
        </w:r>
      </w:hyperlink>
    </w:p>
    <w:p w14:paraId="16D2751B" w14:textId="1AACC21B" w:rsidR="00EA5B90" w:rsidRDefault="0097256A">
      <w:pPr>
        <w:pStyle w:val="T1"/>
        <w:rPr>
          <w:rFonts w:asciiTheme="minorHAnsi" w:eastAsiaTheme="minorEastAsia" w:hAnsiTheme="minorHAnsi" w:cstheme="minorBidi"/>
          <w:b w:val="0"/>
          <w:sz w:val="22"/>
          <w:szCs w:val="22"/>
          <w:lang w:val="tr-TR" w:eastAsia="tr-TR"/>
        </w:rPr>
      </w:pPr>
      <w:hyperlink w:anchor="_Toc160015303" w:history="1">
        <w:r w:rsidR="00EA5B90" w:rsidRPr="00FE6ADD">
          <w:rPr>
            <w:rStyle w:val="Kpr"/>
          </w:rPr>
          <w:t>ÇİZELGE LİSTESİ</w:t>
        </w:r>
        <w:r w:rsidR="00EA5B90">
          <w:rPr>
            <w:webHidden/>
          </w:rPr>
          <w:tab/>
        </w:r>
        <w:r w:rsidR="00EA5B90">
          <w:rPr>
            <w:webHidden/>
          </w:rPr>
          <w:fldChar w:fldCharType="begin"/>
        </w:r>
        <w:r w:rsidR="00EA5B90">
          <w:rPr>
            <w:webHidden/>
          </w:rPr>
          <w:instrText xml:space="preserve"> PAGEREF _Toc160015303 \h </w:instrText>
        </w:r>
        <w:r w:rsidR="00EA5B90">
          <w:rPr>
            <w:webHidden/>
          </w:rPr>
        </w:r>
        <w:r w:rsidR="00EA5B90">
          <w:rPr>
            <w:webHidden/>
          </w:rPr>
          <w:fldChar w:fldCharType="separate"/>
        </w:r>
        <w:r w:rsidR="00EA5B90">
          <w:rPr>
            <w:webHidden/>
          </w:rPr>
          <w:t>x</w:t>
        </w:r>
        <w:r w:rsidR="00EA5B90">
          <w:rPr>
            <w:webHidden/>
          </w:rPr>
          <w:fldChar w:fldCharType="end"/>
        </w:r>
      </w:hyperlink>
    </w:p>
    <w:p w14:paraId="22E3592A" w14:textId="0663B50A" w:rsidR="00EA5B90" w:rsidRDefault="0097256A">
      <w:pPr>
        <w:pStyle w:val="T1"/>
        <w:rPr>
          <w:rFonts w:asciiTheme="minorHAnsi" w:eastAsiaTheme="minorEastAsia" w:hAnsiTheme="minorHAnsi" w:cstheme="minorBidi"/>
          <w:b w:val="0"/>
          <w:sz w:val="22"/>
          <w:szCs w:val="22"/>
          <w:lang w:val="tr-TR" w:eastAsia="tr-TR"/>
        </w:rPr>
      </w:pPr>
      <w:hyperlink w:anchor="_Toc160015304" w:history="1">
        <w:r w:rsidR="00EA5B90" w:rsidRPr="00FE6ADD">
          <w:rPr>
            <w:rStyle w:val="Kpr"/>
          </w:rPr>
          <w:t>ŞEKİL LİSTESİ</w:t>
        </w:r>
        <w:r w:rsidR="00EA5B90">
          <w:rPr>
            <w:webHidden/>
          </w:rPr>
          <w:tab/>
        </w:r>
        <w:r w:rsidR="00EA5B90">
          <w:rPr>
            <w:webHidden/>
          </w:rPr>
          <w:fldChar w:fldCharType="begin"/>
        </w:r>
        <w:r w:rsidR="00EA5B90">
          <w:rPr>
            <w:webHidden/>
          </w:rPr>
          <w:instrText xml:space="preserve"> PAGEREF _Toc160015304 \h </w:instrText>
        </w:r>
        <w:r w:rsidR="00EA5B90">
          <w:rPr>
            <w:webHidden/>
          </w:rPr>
        </w:r>
        <w:r w:rsidR="00EA5B90">
          <w:rPr>
            <w:webHidden/>
          </w:rPr>
          <w:fldChar w:fldCharType="separate"/>
        </w:r>
        <w:r w:rsidR="00EA5B90">
          <w:rPr>
            <w:webHidden/>
          </w:rPr>
          <w:t>xi</w:t>
        </w:r>
        <w:r w:rsidR="00EA5B90">
          <w:rPr>
            <w:webHidden/>
          </w:rPr>
          <w:fldChar w:fldCharType="end"/>
        </w:r>
      </w:hyperlink>
    </w:p>
    <w:p w14:paraId="06E05742" w14:textId="4BDBE1CB" w:rsidR="00EA5B90" w:rsidRDefault="0097256A">
      <w:pPr>
        <w:pStyle w:val="T1"/>
        <w:rPr>
          <w:rFonts w:asciiTheme="minorHAnsi" w:eastAsiaTheme="minorEastAsia" w:hAnsiTheme="minorHAnsi" w:cstheme="minorBidi"/>
          <w:b w:val="0"/>
          <w:sz w:val="22"/>
          <w:szCs w:val="22"/>
          <w:lang w:val="tr-TR" w:eastAsia="tr-TR"/>
        </w:rPr>
      </w:pPr>
      <w:hyperlink w:anchor="_Toc160015305" w:history="1">
        <w:r w:rsidR="00EA5B90" w:rsidRPr="00FE6ADD">
          <w:rPr>
            <w:rStyle w:val="Kpr"/>
          </w:rPr>
          <w:t>ÖZET</w:t>
        </w:r>
        <w:r w:rsidR="00EA5B90">
          <w:rPr>
            <w:webHidden/>
          </w:rPr>
          <w:tab/>
        </w:r>
        <w:r w:rsidR="00EA5B90">
          <w:rPr>
            <w:webHidden/>
          </w:rPr>
          <w:fldChar w:fldCharType="begin"/>
        </w:r>
        <w:r w:rsidR="00EA5B90">
          <w:rPr>
            <w:webHidden/>
          </w:rPr>
          <w:instrText xml:space="preserve"> PAGEREF _Toc160015305 \h </w:instrText>
        </w:r>
        <w:r w:rsidR="00EA5B90">
          <w:rPr>
            <w:webHidden/>
          </w:rPr>
        </w:r>
        <w:r w:rsidR="00EA5B90">
          <w:rPr>
            <w:webHidden/>
          </w:rPr>
          <w:fldChar w:fldCharType="separate"/>
        </w:r>
        <w:r w:rsidR="00EA5B90">
          <w:rPr>
            <w:webHidden/>
          </w:rPr>
          <w:t>xii</w:t>
        </w:r>
        <w:r w:rsidR="00EA5B90">
          <w:rPr>
            <w:webHidden/>
          </w:rPr>
          <w:fldChar w:fldCharType="end"/>
        </w:r>
      </w:hyperlink>
    </w:p>
    <w:p w14:paraId="67803EE3" w14:textId="01B622A4" w:rsidR="00EA5B90" w:rsidRDefault="0097256A">
      <w:pPr>
        <w:pStyle w:val="T1"/>
        <w:rPr>
          <w:rFonts w:asciiTheme="minorHAnsi" w:eastAsiaTheme="minorEastAsia" w:hAnsiTheme="minorHAnsi" w:cstheme="minorBidi"/>
          <w:b w:val="0"/>
          <w:sz w:val="22"/>
          <w:szCs w:val="22"/>
          <w:lang w:val="tr-TR" w:eastAsia="tr-TR"/>
        </w:rPr>
      </w:pPr>
      <w:hyperlink w:anchor="_Toc160015306" w:history="1">
        <w:r w:rsidR="00EA5B90" w:rsidRPr="00FE6ADD">
          <w:rPr>
            <w:rStyle w:val="Kpr"/>
          </w:rPr>
          <w:t>SUMMARY</w:t>
        </w:r>
        <w:r w:rsidR="00EA5B90">
          <w:rPr>
            <w:webHidden/>
          </w:rPr>
          <w:tab/>
        </w:r>
        <w:r w:rsidR="00EA5B90">
          <w:rPr>
            <w:webHidden/>
          </w:rPr>
          <w:fldChar w:fldCharType="begin"/>
        </w:r>
        <w:r w:rsidR="00EA5B90">
          <w:rPr>
            <w:webHidden/>
          </w:rPr>
          <w:instrText xml:space="preserve"> PAGEREF _Toc160015306 \h </w:instrText>
        </w:r>
        <w:r w:rsidR="00EA5B90">
          <w:rPr>
            <w:webHidden/>
          </w:rPr>
        </w:r>
        <w:r w:rsidR="00EA5B90">
          <w:rPr>
            <w:webHidden/>
          </w:rPr>
          <w:fldChar w:fldCharType="separate"/>
        </w:r>
        <w:r w:rsidR="00EA5B90">
          <w:rPr>
            <w:webHidden/>
          </w:rPr>
          <w:t>xiv</w:t>
        </w:r>
        <w:r w:rsidR="00EA5B90">
          <w:rPr>
            <w:webHidden/>
          </w:rPr>
          <w:fldChar w:fldCharType="end"/>
        </w:r>
      </w:hyperlink>
    </w:p>
    <w:p w14:paraId="3DF98858" w14:textId="7124D640" w:rsidR="00EA5B90" w:rsidRDefault="0097256A">
      <w:pPr>
        <w:pStyle w:val="T1"/>
        <w:rPr>
          <w:rFonts w:asciiTheme="minorHAnsi" w:eastAsiaTheme="minorEastAsia" w:hAnsiTheme="minorHAnsi" w:cstheme="minorBidi"/>
          <w:b w:val="0"/>
          <w:sz w:val="22"/>
          <w:szCs w:val="22"/>
          <w:lang w:val="tr-TR" w:eastAsia="tr-TR"/>
        </w:rPr>
      </w:pPr>
      <w:hyperlink w:anchor="_Toc160015307" w:history="1">
        <w:r w:rsidR="00EA5B90" w:rsidRPr="00FE6ADD">
          <w:rPr>
            <w:rStyle w:val="Kpr"/>
          </w:rPr>
          <w:t>1. GİRİŞ – BAŞLIKLAR (BİRİNCİ DERECE BAŞLIKLAR)</w:t>
        </w:r>
        <w:r w:rsidR="00EA5B90">
          <w:rPr>
            <w:webHidden/>
          </w:rPr>
          <w:tab/>
        </w:r>
        <w:r w:rsidR="00EA5B90">
          <w:rPr>
            <w:webHidden/>
          </w:rPr>
          <w:fldChar w:fldCharType="begin"/>
        </w:r>
        <w:r w:rsidR="00EA5B90">
          <w:rPr>
            <w:webHidden/>
          </w:rPr>
          <w:instrText xml:space="preserve"> PAGEREF _Toc160015307 \h </w:instrText>
        </w:r>
        <w:r w:rsidR="00EA5B90">
          <w:rPr>
            <w:webHidden/>
          </w:rPr>
        </w:r>
        <w:r w:rsidR="00EA5B90">
          <w:rPr>
            <w:webHidden/>
          </w:rPr>
          <w:fldChar w:fldCharType="separate"/>
        </w:r>
        <w:r w:rsidR="00EA5B90">
          <w:rPr>
            <w:webHidden/>
          </w:rPr>
          <w:t>1</w:t>
        </w:r>
        <w:r w:rsidR="00EA5B90">
          <w:rPr>
            <w:webHidden/>
          </w:rPr>
          <w:fldChar w:fldCharType="end"/>
        </w:r>
      </w:hyperlink>
    </w:p>
    <w:p w14:paraId="28F077CE" w14:textId="4250EF90" w:rsidR="00EA5B90" w:rsidRDefault="0097256A">
      <w:pPr>
        <w:pStyle w:val="T2"/>
        <w:rPr>
          <w:rFonts w:asciiTheme="minorHAnsi" w:eastAsiaTheme="minorEastAsia" w:hAnsiTheme="minorHAnsi" w:cstheme="minorBidi"/>
          <w:noProof/>
          <w:sz w:val="22"/>
          <w:szCs w:val="22"/>
          <w:lang w:eastAsia="tr-TR"/>
        </w:rPr>
      </w:pPr>
      <w:hyperlink w:anchor="_Toc160015308" w:history="1">
        <w:r w:rsidR="00EA5B90" w:rsidRPr="00FE6ADD">
          <w:rPr>
            <w:rStyle w:val="Kpr"/>
            <w:noProof/>
          </w:rPr>
          <w:t>1.1 Bitirme Çalışmasının Amacı (İkinci Derece Başlık Nasıl: İlk Harfler Büyük)</w:t>
        </w:r>
        <w:r w:rsidR="00EA5B90">
          <w:rPr>
            <w:noProof/>
            <w:webHidden/>
          </w:rPr>
          <w:tab/>
        </w:r>
        <w:r w:rsidR="00EA5B90">
          <w:rPr>
            <w:noProof/>
            <w:webHidden/>
          </w:rPr>
          <w:fldChar w:fldCharType="begin"/>
        </w:r>
        <w:r w:rsidR="00EA5B90">
          <w:rPr>
            <w:noProof/>
            <w:webHidden/>
          </w:rPr>
          <w:instrText xml:space="preserve"> PAGEREF _Toc160015308 \h </w:instrText>
        </w:r>
        <w:r w:rsidR="00EA5B90">
          <w:rPr>
            <w:noProof/>
            <w:webHidden/>
          </w:rPr>
        </w:r>
        <w:r w:rsidR="00EA5B90">
          <w:rPr>
            <w:noProof/>
            <w:webHidden/>
          </w:rPr>
          <w:fldChar w:fldCharType="separate"/>
        </w:r>
        <w:r w:rsidR="00EA5B90">
          <w:rPr>
            <w:noProof/>
            <w:webHidden/>
          </w:rPr>
          <w:t>1</w:t>
        </w:r>
        <w:r w:rsidR="00EA5B90">
          <w:rPr>
            <w:noProof/>
            <w:webHidden/>
          </w:rPr>
          <w:fldChar w:fldCharType="end"/>
        </w:r>
      </w:hyperlink>
    </w:p>
    <w:p w14:paraId="2C30D987" w14:textId="6554BF5C" w:rsidR="00EA5B90" w:rsidRDefault="0097256A">
      <w:pPr>
        <w:pStyle w:val="T3"/>
        <w:rPr>
          <w:rFonts w:asciiTheme="minorHAnsi" w:eastAsiaTheme="minorEastAsia" w:hAnsiTheme="minorHAnsi" w:cstheme="minorBidi"/>
          <w:noProof/>
          <w:sz w:val="22"/>
          <w:szCs w:val="22"/>
          <w:lang w:eastAsia="tr-TR"/>
        </w:rPr>
      </w:pPr>
      <w:hyperlink w:anchor="_Toc160015309" w:history="1">
        <w:r w:rsidR="00EA5B90" w:rsidRPr="00FE6ADD">
          <w:rPr>
            <w:rStyle w:val="Kpr"/>
            <w:noProof/>
          </w:rPr>
          <w:t>1.1.1 Üçüncü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_Toc160015309 \h </w:instrText>
        </w:r>
        <w:r w:rsidR="00EA5B90">
          <w:rPr>
            <w:noProof/>
            <w:webHidden/>
          </w:rPr>
        </w:r>
        <w:r w:rsidR="00EA5B90">
          <w:rPr>
            <w:noProof/>
            <w:webHidden/>
          </w:rPr>
          <w:fldChar w:fldCharType="separate"/>
        </w:r>
        <w:r w:rsidR="00EA5B90">
          <w:rPr>
            <w:noProof/>
            <w:webHidden/>
          </w:rPr>
          <w:t>1</w:t>
        </w:r>
        <w:r w:rsidR="00EA5B90">
          <w:rPr>
            <w:noProof/>
            <w:webHidden/>
          </w:rPr>
          <w:fldChar w:fldCharType="end"/>
        </w:r>
      </w:hyperlink>
    </w:p>
    <w:p w14:paraId="6915D2A7" w14:textId="6E2B254C" w:rsidR="00EA5B90" w:rsidRDefault="0097256A">
      <w:pPr>
        <w:pStyle w:val="T3"/>
        <w:rPr>
          <w:rFonts w:asciiTheme="minorHAnsi" w:eastAsiaTheme="minorEastAsia" w:hAnsiTheme="minorHAnsi" w:cstheme="minorBidi"/>
          <w:noProof/>
          <w:sz w:val="22"/>
          <w:szCs w:val="22"/>
          <w:lang w:eastAsia="tr-TR"/>
        </w:rPr>
      </w:pPr>
      <w:hyperlink w:anchor="_Toc160015310" w:history="1">
        <w:r w:rsidR="00EA5B90" w:rsidRPr="00FE6ADD">
          <w:rPr>
            <w:rStyle w:val="Kpr"/>
            <w:noProof/>
          </w:rPr>
          <w:t>1.1.2 Bitirme çalışmasının ikincil amaçları</w:t>
        </w:r>
        <w:r w:rsidR="00EA5B90">
          <w:rPr>
            <w:noProof/>
            <w:webHidden/>
          </w:rPr>
          <w:tab/>
        </w:r>
        <w:r w:rsidR="00EA5B90">
          <w:rPr>
            <w:noProof/>
            <w:webHidden/>
          </w:rPr>
          <w:fldChar w:fldCharType="begin"/>
        </w:r>
        <w:r w:rsidR="00EA5B90">
          <w:rPr>
            <w:noProof/>
            <w:webHidden/>
          </w:rPr>
          <w:instrText xml:space="preserve"> PAGEREF _Toc160015310 \h </w:instrText>
        </w:r>
        <w:r w:rsidR="00EA5B90">
          <w:rPr>
            <w:noProof/>
            <w:webHidden/>
          </w:rPr>
        </w:r>
        <w:r w:rsidR="00EA5B90">
          <w:rPr>
            <w:noProof/>
            <w:webHidden/>
          </w:rPr>
          <w:fldChar w:fldCharType="separate"/>
        </w:r>
        <w:r w:rsidR="00EA5B90">
          <w:rPr>
            <w:noProof/>
            <w:webHidden/>
          </w:rPr>
          <w:t>2</w:t>
        </w:r>
        <w:r w:rsidR="00EA5B90">
          <w:rPr>
            <w:noProof/>
            <w:webHidden/>
          </w:rPr>
          <w:fldChar w:fldCharType="end"/>
        </w:r>
      </w:hyperlink>
    </w:p>
    <w:p w14:paraId="053F3CDE" w14:textId="6A38C4BC" w:rsidR="00EA5B90" w:rsidRDefault="0097256A">
      <w:pPr>
        <w:pStyle w:val="T4"/>
        <w:tabs>
          <w:tab w:val="right" w:leader="dot" w:pos="8210"/>
        </w:tabs>
        <w:rPr>
          <w:rFonts w:asciiTheme="minorHAnsi" w:eastAsiaTheme="minorEastAsia" w:hAnsiTheme="minorHAnsi" w:cstheme="minorBidi"/>
          <w:noProof/>
          <w:sz w:val="22"/>
          <w:szCs w:val="22"/>
          <w:lang w:val="tr-TR" w:eastAsia="tr-TR"/>
        </w:rPr>
      </w:pPr>
      <w:hyperlink w:anchor="_Toc160015311" w:history="1">
        <w:r w:rsidR="00EA5B90" w:rsidRPr="00FE6ADD">
          <w:rPr>
            <w:rStyle w:val="Kpr"/>
            <w:noProof/>
          </w:rPr>
          <w:t>1.1.2.1 Dördüncü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_Toc160015311 \h </w:instrText>
        </w:r>
        <w:r w:rsidR="00EA5B90">
          <w:rPr>
            <w:noProof/>
            <w:webHidden/>
          </w:rPr>
        </w:r>
        <w:r w:rsidR="00EA5B90">
          <w:rPr>
            <w:noProof/>
            <w:webHidden/>
          </w:rPr>
          <w:fldChar w:fldCharType="separate"/>
        </w:r>
        <w:r w:rsidR="00EA5B90">
          <w:rPr>
            <w:noProof/>
            <w:webHidden/>
          </w:rPr>
          <w:t>2</w:t>
        </w:r>
        <w:r w:rsidR="00EA5B90">
          <w:rPr>
            <w:noProof/>
            <w:webHidden/>
          </w:rPr>
          <w:fldChar w:fldCharType="end"/>
        </w:r>
      </w:hyperlink>
    </w:p>
    <w:p w14:paraId="660ECF36" w14:textId="7682B61F" w:rsidR="00EA5B90" w:rsidRDefault="0097256A">
      <w:pPr>
        <w:pStyle w:val="T4"/>
        <w:tabs>
          <w:tab w:val="right" w:leader="dot" w:pos="8210"/>
        </w:tabs>
        <w:rPr>
          <w:rFonts w:asciiTheme="minorHAnsi" w:eastAsiaTheme="minorEastAsia" w:hAnsiTheme="minorHAnsi" w:cstheme="minorBidi"/>
          <w:noProof/>
          <w:sz w:val="22"/>
          <w:szCs w:val="22"/>
          <w:lang w:val="tr-TR" w:eastAsia="tr-TR"/>
        </w:rPr>
      </w:pPr>
      <w:hyperlink w:anchor="_Toc160015312" w:history="1">
        <w:r w:rsidR="00EA5B90" w:rsidRPr="00FE6ADD">
          <w:rPr>
            <w:rStyle w:val="Kpr"/>
            <w:noProof/>
          </w:rPr>
          <w:t>1.1.2.2 Dördüncü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_Toc160015312 \h </w:instrText>
        </w:r>
        <w:r w:rsidR="00EA5B90">
          <w:rPr>
            <w:noProof/>
            <w:webHidden/>
          </w:rPr>
        </w:r>
        <w:r w:rsidR="00EA5B90">
          <w:rPr>
            <w:noProof/>
            <w:webHidden/>
          </w:rPr>
          <w:fldChar w:fldCharType="separate"/>
        </w:r>
        <w:r w:rsidR="00EA5B90">
          <w:rPr>
            <w:noProof/>
            <w:webHidden/>
          </w:rPr>
          <w:t>2</w:t>
        </w:r>
        <w:r w:rsidR="00EA5B90">
          <w:rPr>
            <w:noProof/>
            <w:webHidden/>
          </w:rPr>
          <w:fldChar w:fldCharType="end"/>
        </w:r>
      </w:hyperlink>
    </w:p>
    <w:p w14:paraId="61303E28" w14:textId="70336396" w:rsidR="00EA5B90" w:rsidRDefault="0097256A">
      <w:pPr>
        <w:pStyle w:val="T2"/>
        <w:rPr>
          <w:rFonts w:asciiTheme="minorHAnsi" w:eastAsiaTheme="minorEastAsia" w:hAnsiTheme="minorHAnsi" w:cstheme="minorBidi"/>
          <w:noProof/>
          <w:sz w:val="22"/>
          <w:szCs w:val="22"/>
          <w:lang w:eastAsia="tr-TR"/>
        </w:rPr>
      </w:pPr>
      <w:hyperlink w:anchor="_Toc160015313" w:history="1">
        <w:r w:rsidR="00EA5B90" w:rsidRPr="00FE6ADD">
          <w:rPr>
            <w:rStyle w:val="Kpr"/>
            <w:noProof/>
            <w:lang w:val="en-US"/>
          </w:rPr>
          <w:t>1.2 Literatür Araştırması</w:t>
        </w:r>
        <w:r w:rsidR="00EA5B90">
          <w:rPr>
            <w:noProof/>
            <w:webHidden/>
          </w:rPr>
          <w:tab/>
        </w:r>
        <w:r w:rsidR="00EA5B90">
          <w:rPr>
            <w:noProof/>
            <w:webHidden/>
          </w:rPr>
          <w:fldChar w:fldCharType="begin"/>
        </w:r>
        <w:r w:rsidR="00EA5B90">
          <w:rPr>
            <w:noProof/>
            <w:webHidden/>
          </w:rPr>
          <w:instrText xml:space="preserve"> PAGEREF _Toc160015313 \h </w:instrText>
        </w:r>
        <w:r w:rsidR="00EA5B90">
          <w:rPr>
            <w:noProof/>
            <w:webHidden/>
          </w:rPr>
        </w:r>
        <w:r w:rsidR="00EA5B90">
          <w:rPr>
            <w:noProof/>
            <w:webHidden/>
          </w:rPr>
          <w:fldChar w:fldCharType="separate"/>
        </w:r>
        <w:r w:rsidR="00EA5B90">
          <w:rPr>
            <w:noProof/>
            <w:webHidden/>
          </w:rPr>
          <w:t>3</w:t>
        </w:r>
        <w:r w:rsidR="00EA5B90">
          <w:rPr>
            <w:noProof/>
            <w:webHidden/>
          </w:rPr>
          <w:fldChar w:fldCharType="end"/>
        </w:r>
      </w:hyperlink>
    </w:p>
    <w:p w14:paraId="12CD61D2" w14:textId="40D6F079" w:rsidR="00EA5B90" w:rsidRDefault="0097256A">
      <w:pPr>
        <w:pStyle w:val="T2"/>
        <w:rPr>
          <w:rFonts w:asciiTheme="minorHAnsi" w:eastAsiaTheme="minorEastAsia" w:hAnsiTheme="minorHAnsi" w:cstheme="minorBidi"/>
          <w:noProof/>
          <w:sz w:val="22"/>
          <w:szCs w:val="22"/>
          <w:lang w:eastAsia="tr-TR"/>
        </w:rPr>
      </w:pPr>
      <w:hyperlink w:anchor="_Toc160015314" w:history="1">
        <w:r w:rsidR="00EA5B90" w:rsidRPr="00FE6ADD">
          <w:rPr>
            <w:rStyle w:val="Kpr"/>
            <w:noProof/>
            <w:lang w:val="en-US"/>
          </w:rPr>
          <w:t>1.3 Hipotez</w:t>
        </w:r>
        <w:r w:rsidR="00EA5B90">
          <w:rPr>
            <w:noProof/>
            <w:webHidden/>
          </w:rPr>
          <w:tab/>
        </w:r>
        <w:r w:rsidR="00EA5B90">
          <w:rPr>
            <w:noProof/>
            <w:webHidden/>
          </w:rPr>
          <w:fldChar w:fldCharType="begin"/>
        </w:r>
        <w:r w:rsidR="00EA5B90">
          <w:rPr>
            <w:noProof/>
            <w:webHidden/>
          </w:rPr>
          <w:instrText xml:space="preserve"> PAGEREF _Toc160015314 \h </w:instrText>
        </w:r>
        <w:r w:rsidR="00EA5B90">
          <w:rPr>
            <w:noProof/>
            <w:webHidden/>
          </w:rPr>
        </w:r>
        <w:r w:rsidR="00EA5B90">
          <w:rPr>
            <w:noProof/>
            <w:webHidden/>
          </w:rPr>
          <w:fldChar w:fldCharType="separate"/>
        </w:r>
        <w:r w:rsidR="00EA5B90">
          <w:rPr>
            <w:noProof/>
            <w:webHidden/>
          </w:rPr>
          <w:t>3</w:t>
        </w:r>
        <w:r w:rsidR="00EA5B90">
          <w:rPr>
            <w:noProof/>
            <w:webHidden/>
          </w:rPr>
          <w:fldChar w:fldCharType="end"/>
        </w:r>
      </w:hyperlink>
    </w:p>
    <w:p w14:paraId="6C2E6E3B" w14:textId="25763BEF" w:rsidR="00EA5B90" w:rsidRDefault="0097256A">
      <w:pPr>
        <w:pStyle w:val="T1"/>
        <w:rPr>
          <w:rFonts w:asciiTheme="minorHAnsi" w:eastAsiaTheme="minorEastAsia" w:hAnsiTheme="minorHAnsi" w:cstheme="minorBidi"/>
          <w:b w:val="0"/>
          <w:sz w:val="22"/>
          <w:szCs w:val="22"/>
          <w:lang w:val="tr-TR" w:eastAsia="tr-TR"/>
        </w:rPr>
      </w:pPr>
      <w:hyperlink w:anchor="_Toc160015315" w:history="1">
        <w:r w:rsidR="00EA5B90" w:rsidRPr="00FE6ADD">
          <w:rPr>
            <w:rStyle w:val="Kpr"/>
          </w:rPr>
          <w:t>2. ŞEKİL VE ÇİZELGELER</w:t>
        </w:r>
        <w:r w:rsidR="00EA5B90">
          <w:rPr>
            <w:webHidden/>
          </w:rPr>
          <w:tab/>
        </w:r>
        <w:r w:rsidR="00EA5B90">
          <w:rPr>
            <w:webHidden/>
          </w:rPr>
          <w:fldChar w:fldCharType="begin"/>
        </w:r>
        <w:r w:rsidR="00EA5B90">
          <w:rPr>
            <w:webHidden/>
          </w:rPr>
          <w:instrText xml:space="preserve"> PAGEREF _Toc160015315 \h </w:instrText>
        </w:r>
        <w:r w:rsidR="00EA5B90">
          <w:rPr>
            <w:webHidden/>
          </w:rPr>
        </w:r>
        <w:r w:rsidR="00EA5B90">
          <w:rPr>
            <w:webHidden/>
          </w:rPr>
          <w:fldChar w:fldCharType="separate"/>
        </w:r>
        <w:r w:rsidR="00EA5B90">
          <w:rPr>
            <w:webHidden/>
          </w:rPr>
          <w:t>4</w:t>
        </w:r>
        <w:r w:rsidR="00EA5B90">
          <w:rPr>
            <w:webHidden/>
          </w:rPr>
          <w:fldChar w:fldCharType="end"/>
        </w:r>
      </w:hyperlink>
    </w:p>
    <w:p w14:paraId="4C47CF6F" w14:textId="3B875702" w:rsidR="00EA5B90" w:rsidRDefault="0097256A">
      <w:pPr>
        <w:pStyle w:val="T2"/>
        <w:rPr>
          <w:rFonts w:asciiTheme="minorHAnsi" w:eastAsiaTheme="minorEastAsia" w:hAnsiTheme="minorHAnsi" w:cstheme="minorBidi"/>
          <w:noProof/>
          <w:sz w:val="22"/>
          <w:szCs w:val="22"/>
          <w:lang w:eastAsia="tr-TR"/>
        </w:rPr>
      </w:pPr>
      <w:hyperlink w:anchor="_Toc160015316" w:history="1">
        <w:r w:rsidR="00EA5B90" w:rsidRPr="00FE6ADD">
          <w:rPr>
            <w:rStyle w:val="Kpr"/>
            <w:noProof/>
            <w:lang w:val="en-US"/>
          </w:rPr>
          <w:t>2.1 Şekil Atıflar ve Şekil Örneği</w:t>
        </w:r>
        <w:r w:rsidR="00EA5B90">
          <w:rPr>
            <w:noProof/>
            <w:webHidden/>
          </w:rPr>
          <w:tab/>
        </w:r>
        <w:r w:rsidR="00EA5B90">
          <w:rPr>
            <w:noProof/>
            <w:webHidden/>
          </w:rPr>
          <w:fldChar w:fldCharType="begin"/>
        </w:r>
        <w:r w:rsidR="00EA5B90">
          <w:rPr>
            <w:noProof/>
            <w:webHidden/>
          </w:rPr>
          <w:instrText xml:space="preserve"> PAGEREF _Toc160015316 \h </w:instrText>
        </w:r>
        <w:r w:rsidR="00EA5B90">
          <w:rPr>
            <w:noProof/>
            <w:webHidden/>
          </w:rPr>
        </w:r>
        <w:r w:rsidR="00EA5B90">
          <w:rPr>
            <w:noProof/>
            <w:webHidden/>
          </w:rPr>
          <w:fldChar w:fldCharType="separate"/>
        </w:r>
        <w:r w:rsidR="00EA5B90">
          <w:rPr>
            <w:noProof/>
            <w:webHidden/>
          </w:rPr>
          <w:t>5</w:t>
        </w:r>
        <w:r w:rsidR="00EA5B90">
          <w:rPr>
            <w:noProof/>
            <w:webHidden/>
          </w:rPr>
          <w:fldChar w:fldCharType="end"/>
        </w:r>
      </w:hyperlink>
    </w:p>
    <w:p w14:paraId="79EDB4DB" w14:textId="20D19D66" w:rsidR="00EA5B90" w:rsidRDefault="0097256A">
      <w:pPr>
        <w:pStyle w:val="T2"/>
        <w:rPr>
          <w:rFonts w:asciiTheme="minorHAnsi" w:eastAsiaTheme="minorEastAsia" w:hAnsiTheme="minorHAnsi" w:cstheme="minorBidi"/>
          <w:noProof/>
          <w:sz w:val="22"/>
          <w:szCs w:val="22"/>
          <w:lang w:eastAsia="tr-TR"/>
        </w:rPr>
      </w:pPr>
      <w:hyperlink w:anchor="_Toc160015317" w:history="1">
        <w:r w:rsidR="00EA5B90" w:rsidRPr="00FE6ADD">
          <w:rPr>
            <w:rStyle w:val="Kpr"/>
            <w:noProof/>
            <w:lang w:val="en-US"/>
          </w:rPr>
          <w:t>2.2 Yatay Sayfada Şekil Örneği</w:t>
        </w:r>
        <w:r w:rsidR="00EA5B90">
          <w:rPr>
            <w:noProof/>
            <w:webHidden/>
          </w:rPr>
          <w:tab/>
        </w:r>
        <w:r w:rsidR="00EA5B90">
          <w:rPr>
            <w:noProof/>
            <w:webHidden/>
          </w:rPr>
          <w:fldChar w:fldCharType="begin"/>
        </w:r>
        <w:r w:rsidR="00EA5B90">
          <w:rPr>
            <w:noProof/>
            <w:webHidden/>
          </w:rPr>
          <w:instrText xml:space="preserve"> PAGEREF _Toc160015317 \h </w:instrText>
        </w:r>
        <w:r w:rsidR="00EA5B90">
          <w:rPr>
            <w:noProof/>
            <w:webHidden/>
          </w:rPr>
        </w:r>
        <w:r w:rsidR="00EA5B90">
          <w:rPr>
            <w:noProof/>
            <w:webHidden/>
          </w:rPr>
          <w:fldChar w:fldCharType="separate"/>
        </w:r>
        <w:r w:rsidR="00EA5B90">
          <w:rPr>
            <w:noProof/>
            <w:webHidden/>
          </w:rPr>
          <w:t>6</w:t>
        </w:r>
        <w:r w:rsidR="00EA5B90">
          <w:rPr>
            <w:noProof/>
            <w:webHidden/>
          </w:rPr>
          <w:fldChar w:fldCharType="end"/>
        </w:r>
      </w:hyperlink>
    </w:p>
    <w:p w14:paraId="2F40261A" w14:textId="1685A068" w:rsidR="00EA5B90" w:rsidRDefault="0097256A">
      <w:pPr>
        <w:pStyle w:val="T2"/>
        <w:rPr>
          <w:rFonts w:asciiTheme="minorHAnsi" w:eastAsiaTheme="minorEastAsia" w:hAnsiTheme="minorHAnsi" w:cstheme="minorBidi"/>
          <w:noProof/>
          <w:sz w:val="22"/>
          <w:szCs w:val="22"/>
          <w:lang w:eastAsia="tr-TR"/>
        </w:rPr>
      </w:pPr>
      <w:hyperlink w:anchor="_Toc160015318" w:history="1">
        <w:r w:rsidR="00EA5B90" w:rsidRPr="00FE6ADD">
          <w:rPr>
            <w:rStyle w:val="Kpr"/>
            <w:noProof/>
            <w:lang w:val="en-US"/>
          </w:rPr>
          <w:t>2.3 Çizelge Atıfları ve Çizelge Örneği</w:t>
        </w:r>
        <w:r w:rsidR="00EA5B90">
          <w:rPr>
            <w:noProof/>
            <w:webHidden/>
          </w:rPr>
          <w:tab/>
        </w:r>
        <w:r w:rsidR="00EA5B90">
          <w:rPr>
            <w:noProof/>
            <w:webHidden/>
          </w:rPr>
          <w:fldChar w:fldCharType="begin"/>
        </w:r>
        <w:r w:rsidR="00EA5B90">
          <w:rPr>
            <w:noProof/>
            <w:webHidden/>
          </w:rPr>
          <w:instrText xml:space="preserve"> PAGEREF _Toc160015318 \h </w:instrText>
        </w:r>
        <w:r w:rsidR="00EA5B90">
          <w:rPr>
            <w:noProof/>
            <w:webHidden/>
          </w:rPr>
        </w:r>
        <w:r w:rsidR="00EA5B90">
          <w:rPr>
            <w:noProof/>
            <w:webHidden/>
          </w:rPr>
          <w:fldChar w:fldCharType="separate"/>
        </w:r>
        <w:r w:rsidR="00EA5B90">
          <w:rPr>
            <w:noProof/>
            <w:webHidden/>
          </w:rPr>
          <w:t>8</w:t>
        </w:r>
        <w:r w:rsidR="00EA5B90">
          <w:rPr>
            <w:noProof/>
            <w:webHidden/>
          </w:rPr>
          <w:fldChar w:fldCharType="end"/>
        </w:r>
      </w:hyperlink>
    </w:p>
    <w:p w14:paraId="4B0286B1" w14:textId="3444FBF2" w:rsidR="00EA5B90" w:rsidRDefault="0097256A">
      <w:pPr>
        <w:pStyle w:val="T1"/>
        <w:rPr>
          <w:rFonts w:asciiTheme="minorHAnsi" w:eastAsiaTheme="minorEastAsia" w:hAnsiTheme="minorHAnsi" w:cstheme="minorBidi"/>
          <w:b w:val="0"/>
          <w:sz w:val="22"/>
          <w:szCs w:val="22"/>
          <w:lang w:val="tr-TR" w:eastAsia="tr-TR"/>
        </w:rPr>
      </w:pPr>
      <w:hyperlink w:anchor="_Toc160015319" w:history="1">
        <w:r w:rsidR="00EA5B90" w:rsidRPr="00FE6ADD">
          <w:rPr>
            <w:rStyle w:val="Kpr"/>
          </w:rPr>
          <w:t>3. METİNLER</w:t>
        </w:r>
        <w:r w:rsidR="00EA5B90">
          <w:rPr>
            <w:webHidden/>
          </w:rPr>
          <w:tab/>
        </w:r>
        <w:r w:rsidR="00EA5B90">
          <w:rPr>
            <w:webHidden/>
          </w:rPr>
          <w:fldChar w:fldCharType="begin"/>
        </w:r>
        <w:r w:rsidR="00EA5B90">
          <w:rPr>
            <w:webHidden/>
          </w:rPr>
          <w:instrText xml:space="preserve"> PAGEREF _Toc160015319 \h </w:instrText>
        </w:r>
        <w:r w:rsidR="00EA5B90">
          <w:rPr>
            <w:webHidden/>
          </w:rPr>
        </w:r>
        <w:r w:rsidR="00EA5B90">
          <w:rPr>
            <w:webHidden/>
          </w:rPr>
          <w:fldChar w:fldCharType="separate"/>
        </w:r>
        <w:r w:rsidR="00EA5B90">
          <w:rPr>
            <w:webHidden/>
          </w:rPr>
          <w:t>11</w:t>
        </w:r>
        <w:r w:rsidR="00EA5B90">
          <w:rPr>
            <w:webHidden/>
          </w:rPr>
          <w:fldChar w:fldCharType="end"/>
        </w:r>
      </w:hyperlink>
    </w:p>
    <w:p w14:paraId="3AF60693" w14:textId="49E43127" w:rsidR="00EA5B90" w:rsidRDefault="0097256A">
      <w:pPr>
        <w:pStyle w:val="T2"/>
        <w:rPr>
          <w:rFonts w:asciiTheme="minorHAnsi" w:eastAsiaTheme="minorEastAsia" w:hAnsiTheme="minorHAnsi" w:cstheme="minorBidi"/>
          <w:noProof/>
          <w:sz w:val="22"/>
          <w:szCs w:val="22"/>
          <w:lang w:eastAsia="tr-TR"/>
        </w:rPr>
      </w:pPr>
      <w:hyperlink w:anchor="_Toc160015320" w:history="1">
        <w:r w:rsidR="00EA5B90" w:rsidRPr="00FE6ADD">
          <w:rPr>
            <w:rStyle w:val="Kpr"/>
            <w:noProof/>
            <w:lang w:val="en-US"/>
          </w:rPr>
          <w:t>3.1 Gövde Metinleri</w:t>
        </w:r>
        <w:r w:rsidR="00EA5B90">
          <w:rPr>
            <w:noProof/>
            <w:webHidden/>
          </w:rPr>
          <w:tab/>
        </w:r>
        <w:r w:rsidR="00EA5B90">
          <w:rPr>
            <w:noProof/>
            <w:webHidden/>
          </w:rPr>
          <w:fldChar w:fldCharType="begin"/>
        </w:r>
        <w:r w:rsidR="00EA5B90">
          <w:rPr>
            <w:noProof/>
            <w:webHidden/>
          </w:rPr>
          <w:instrText xml:space="preserve"> PAGEREF _Toc160015320 \h </w:instrText>
        </w:r>
        <w:r w:rsidR="00EA5B90">
          <w:rPr>
            <w:noProof/>
            <w:webHidden/>
          </w:rPr>
        </w:r>
        <w:r w:rsidR="00EA5B90">
          <w:rPr>
            <w:noProof/>
            <w:webHidden/>
          </w:rPr>
          <w:fldChar w:fldCharType="separate"/>
        </w:r>
        <w:r w:rsidR="00EA5B90">
          <w:rPr>
            <w:noProof/>
            <w:webHidden/>
          </w:rPr>
          <w:t>11</w:t>
        </w:r>
        <w:r w:rsidR="00EA5B90">
          <w:rPr>
            <w:noProof/>
            <w:webHidden/>
          </w:rPr>
          <w:fldChar w:fldCharType="end"/>
        </w:r>
      </w:hyperlink>
    </w:p>
    <w:p w14:paraId="0B66F9D1" w14:textId="463C4720" w:rsidR="00EA5B90" w:rsidRDefault="0097256A">
      <w:pPr>
        <w:pStyle w:val="T3"/>
        <w:rPr>
          <w:rFonts w:asciiTheme="minorHAnsi" w:eastAsiaTheme="minorEastAsia" w:hAnsiTheme="minorHAnsi" w:cstheme="minorBidi"/>
          <w:noProof/>
          <w:sz w:val="22"/>
          <w:szCs w:val="22"/>
          <w:lang w:eastAsia="tr-TR"/>
        </w:rPr>
      </w:pPr>
      <w:hyperlink w:anchor="_Toc160015321" w:history="1">
        <w:r w:rsidR="00EA5B90" w:rsidRPr="00FE6ADD">
          <w:rPr>
            <w:rStyle w:val="Kpr"/>
            <w:noProof/>
          </w:rPr>
          <w:t>3.1.1 Sayfa Marjinleri-Sayfa Boşukları</w:t>
        </w:r>
        <w:r w:rsidR="00EA5B90">
          <w:rPr>
            <w:noProof/>
            <w:webHidden/>
          </w:rPr>
          <w:tab/>
        </w:r>
        <w:r w:rsidR="00EA5B90">
          <w:rPr>
            <w:noProof/>
            <w:webHidden/>
          </w:rPr>
          <w:fldChar w:fldCharType="begin"/>
        </w:r>
        <w:r w:rsidR="00EA5B90">
          <w:rPr>
            <w:noProof/>
            <w:webHidden/>
          </w:rPr>
          <w:instrText xml:space="preserve"> PAGEREF _Toc160015321 \h </w:instrText>
        </w:r>
        <w:r w:rsidR="00EA5B90">
          <w:rPr>
            <w:noProof/>
            <w:webHidden/>
          </w:rPr>
        </w:r>
        <w:r w:rsidR="00EA5B90">
          <w:rPr>
            <w:noProof/>
            <w:webHidden/>
          </w:rPr>
          <w:fldChar w:fldCharType="separate"/>
        </w:r>
        <w:r w:rsidR="00EA5B90">
          <w:rPr>
            <w:noProof/>
            <w:webHidden/>
          </w:rPr>
          <w:t>11</w:t>
        </w:r>
        <w:r w:rsidR="00EA5B90">
          <w:rPr>
            <w:noProof/>
            <w:webHidden/>
          </w:rPr>
          <w:fldChar w:fldCharType="end"/>
        </w:r>
      </w:hyperlink>
    </w:p>
    <w:p w14:paraId="088A7430" w14:textId="6CC35716" w:rsidR="00EA5B90" w:rsidRDefault="0097256A">
      <w:pPr>
        <w:pStyle w:val="T3"/>
        <w:rPr>
          <w:rFonts w:asciiTheme="minorHAnsi" w:eastAsiaTheme="minorEastAsia" w:hAnsiTheme="minorHAnsi" w:cstheme="minorBidi"/>
          <w:noProof/>
          <w:sz w:val="22"/>
          <w:szCs w:val="22"/>
          <w:lang w:eastAsia="tr-TR"/>
        </w:rPr>
      </w:pPr>
      <w:hyperlink w:anchor="_Toc160015322" w:history="1">
        <w:r w:rsidR="00EA5B90" w:rsidRPr="00FE6ADD">
          <w:rPr>
            <w:rStyle w:val="Kpr"/>
            <w:noProof/>
          </w:rPr>
          <w:t>3.1.2 Denklemler</w:t>
        </w:r>
        <w:r w:rsidR="00EA5B90">
          <w:rPr>
            <w:noProof/>
            <w:webHidden/>
          </w:rPr>
          <w:tab/>
        </w:r>
        <w:r w:rsidR="00EA5B90">
          <w:rPr>
            <w:noProof/>
            <w:webHidden/>
          </w:rPr>
          <w:fldChar w:fldCharType="begin"/>
        </w:r>
        <w:r w:rsidR="00EA5B90">
          <w:rPr>
            <w:noProof/>
            <w:webHidden/>
          </w:rPr>
          <w:instrText xml:space="preserve"> PAGEREF _Toc160015322 \h </w:instrText>
        </w:r>
        <w:r w:rsidR="00EA5B90">
          <w:rPr>
            <w:noProof/>
            <w:webHidden/>
          </w:rPr>
        </w:r>
        <w:r w:rsidR="00EA5B90">
          <w:rPr>
            <w:noProof/>
            <w:webHidden/>
          </w:rPr>
          <w:fldChar w:fldCharType="separate"/>
        </w:r>
        <w:r w:rsidR="00EA5B90">
          <w:rPr>
            <w:noProof/>
            <w:webHidden/>
          </w:rPr>
          <w:t>11</w:t>
        </w:r>
        <w:r w:rsidR="00EA5B90">
          <w:rPr>
            <w:noProof/>
            <w:webHidden/>
          </w:rPr>
          <w:fldChar w:fldCharType="end"/>
        </w:r>
      </w:hyperlink>
    </w:p>
    <w:p w14:paraId="4297FDD3" w14:textId="2117B8CE" w:rsidR="00EA5B90" w:rsidRDefault="0097256A">
      <w:pPr>
        <w:pStyle w:val="T1"/>
        <w:rPr>
          <w:rFonts w:asciiTheme="minorHAnsi" w:eastAsiaTheme="minorEastAsia" w:hAnsiTheme="minorHAnsi" w:cstheme="minorBidi"/>
          <w:b w:val="0"/>
          <w:sz w:val="22"/>
          <w:szCs w:val="22"/>
          <w:lang w:val="tr-TR" w:eastAsia="tr-TR"/>
        </w:rPr>
      </w:pPr>
      <w:hyperlink w:anchor="_Toc160015323" w:history="1">
        <w:r w:rsidR="00EA5B90" w:rsidRPr="00FE6ADD">
          <w:rPr>
            <w:rStyle w:val="Kpr"/>
          </w:rPr>
          <w:t>4. ATIFLAR, ALINTILAR VE DİPNOTLAR</w:t>
        </w:r>
        <w:r w:rsidR="00EA5B90">
          <w:rPr>
            <w:webHidden/>
          </w:rPr>
          <w:tab/>
        </w:r>
        <w:r w:rsidR="00EA5B90">
          <w:rPr>
            <w:webHidden/>
          </w:rPr>
          <w:fldChar w:fldCharType="begin"/>
        </w:r>
        <w:r w:rsidR="00EA5B90">
          <w:rPr>
            <w:webHidden/>
          </w:rPr>
          <w:instrText xml:space="preserve"> PAGEREF _Toc160015323 \h </w:instrText>
        </w:r>
        <w:r w:rsidR="00EA5B90">
          <w:rPr>
            <w:webHidden/>
          </w:rPr>
        </w:r>
        <w:r w:rsidR="00EA5B90">
          <w:rPr>
            <w:webHidden/>
          </w:rPr>
          <w:fldChar w:fldCharType="separate"/>
        </w:r>
        <w:r w:rsidR="00EA5B90">
          <w:rPr>
            <w:webHidden/>
          </w:rPr>
          <w:t>12</w:t>
        </w:r>
        <w:r w:rsidR="00EA5B90">
          <w:rPr>
            <w:webHidden/>
          </w:rPr>
          <w:fldChar w:fldCharType="end"/>
        </w:r>
      </w:hyperlink>
    </w:p>
    <w:p w14:paraId="5BF15DD2" w14:textId="4F6C7C59" w:rsidR="00EA5B90" w:rsidRDefault="0097256A">
      <w:pPr>
        <w:pStyle w:val="T2"/>
        <w:rPr>
          <w:rFonts w:asciiTheme="minorHAnsi" w:eastAsiaTheme="minorEastAsia" w:hAnsiTheme="minorHAnsi" w:cstheme="minorBidi"/>
          <w:noProof/>
          <w:sz w:val="22"/>
          <w:szCs w:val="22"/>
          <w:lang w:eastAsia="tr-TR"/>
        </w:rPr>
      </w:pPr>
      <w:hyperlink w:anchor="_Toc160015324" w:history="1">
        <w:r w:rsidR="00EA5B90" w:rsidRPr="00FE6ADD">
          <w:rPr>
            <w:rStyle w:val="Kpr"/>
            <w:noProof/>
          </w:rPr>
          <w:t>4.1 Atıflar (kaynakların metin içinde gösterimi)</w:t>
        </w:r>
        <w:r w:rsidR="00EA5B90">
          <w:rPr>
            <w:noProof/>
            <w:webHidden/>
          </w:rPr>
          <w:tab/>
        </w:r>
        <w:r w:rsidR="00EA5B90">
          <w:rPr>
            <w:noProof/>
            <w:webHidden/>
          </w:rPr>
          <w:fldChar w:fldCharType="begin"/>
        </w:r>
        <w:r w:rsidR="00EA5B90">
          <w:rPr>
            <w:noProof/>
            <w:webHidden/>
          </w:rPr>
          <w:instrText xml:space="preserve"> PAGEREF _Toc160015324 \h </w:instrText>
        </w:r>
        <w:r w:rsidR="00EA5B90">
          <w:rPr>
            <w:noProof/>
            <w:webHidden/>
          </w:rPr>
        </w:r>
        <w:r w:rsidR="00EA5B90">
          <w:rPr>
            <w:noProof/>
            <w:webHidden/>
          </w:rPr>
          <w:fldChar w:fldCharType="separate"/>
        </w:r>
        <w:r w:rsidR="00EA5B90">
          <w:rPr>
            <w:noProof/>
            <w:webHidden/>
          </w:rPr>
          <w:t>12</w:t>
        </w:r>
        <w:r w:rsidR="00EA5B90">
          <w:rPr>
            <w:noProof/>
            <w:webHidden/>
          </w:rPr>
          <w:fldChar w:fldCharType="end"/>
        </w:r>
      </w:hyperlink>
    </w:p>
    <w:p w14:paraId="55A916C8" w14:textId="52DEAC39" w:rsidR="00EA5B90" w:rsidRDefault="0097256A">
      <w:pPr>
        <w:pStyle w:val="T3"/>
        <w:rPr>
          <w:rFonts w:asciiTheme="minorHAnsi" w:eastAsiaTheme="minorEastAsia" w:hAnsiTheme="minorHAnsi" w:cstheme="minorBidi"/>
          <w:noProof/>
          <w:sz w:val="22"/>
          <w:szCs w:val="22"/>
          <w:lang w:eastAsia="tr-TR"/>
        </w:rPr>
      </w:pPr>
      <w:hyperlink w:anchor="_Toc160015325" w:history="1">
        <w:r w:rsidR="00EA5B90" w:rsidRPr="00FE6ADD">
          <w:rPr>
            <w:rStyle w:val="Kpr"/>
            <w:noProof/>
          </w:rPr>
          <w:t>4.1.1 Yazar soyadına göre atıf verme</w:t>
        </w:r>
        <w:r w:rsidR="00EA5B90">
          <w:rPr>
            <w:noProof/>
            <w:webHidden/>
          </w:rPr>
          <w:tab/>
        </w:r>
        <w:r w:rsidR="00EA5B90">
          <w:rPr>
            <w:noProof/>
            <w:webHidden/>
          </w:rPr>
          <w:fldChar w:fldCharType="begin"/>
        </w:r>
        <w:r w:rsidR="00EA5B90">
          <w:rPr>
            <w:noProof/>
            <w:webHidden/>
          </w:rPr>
          <w:instrText xml:space="preserve"> PAGEREF _Toc160015325 \h </w:instrText>
        </w:r>
        <w:r w:rsidR="00EA5B90">
          <w:rPr>
            <w:noProof/>
            <w:webHidden/>
          </w:rPr>
        </w:r>
        <w:r w:rsidR="00EA5B90">
          <w:rPr>
            <w:noProof/>
            <w:webHidden/>
          </w:rPr>
          <w:fldChar w:fldCharType="separate"/>
        </w:r>
        <w:r w:rsidR="00EA5B90">
          <w:rPr>
            <w:noProof/>
            <w:webHidden/>
          </w:rPr>
          <w:t>12</w:t>
        </w:r>
        <w:r w:rsidR="00EA5B90">
          <w:rPr>
            <w:noProof/>
            <w:webHidden/>
          </w:rPr>
          <w:fldChar w:fldCharType="end"/>
        </w:r>
      </w:hyperlink>
    </w:p>
    <w:p w14:paraId="52DBDA29" w14:textId="3EAD6AA7" w:rsidR="00EA5B90" w:rsidRDefault="0097256A">
      <w:pPr>
        <w:pStyle w:val="T3"/>
        <w:rPr>
          <w:rFonts w:asciiTheme="minorHAnsi" w:eastAsiaTheme="minorEastAsia" w:hAnsiTheme="minorHAnsi" w:cstheme="minorBidi"/>
          <w:noProof/>
          <w:sz w:val="22"/>
          <w:szCs w:val="22"/>
          <w:lang w:eastAsia="tr-TR"/>
        </w:rPr>
      </w:pPr>
      <w:hyperlink w:anchor="_Toc160015326" w:history="1">
        <w:r w:rsidR="00EA5B90" w:rsidRPr="00FE6ADD">
          <w:rPr>
            <w:rStyle w:val="Kpr"/>
            <w:noProof/>
          </w:rPr>
          <w:t>4.1.2 Numara ile atıf verme</w:t>
        </w:r>
        <w:r w:rsidR="00EA5B90">
          <w:rPr>
            <w:noProof/>
            <w:webHidden/>
          </w:rPr>
          <w:tab/>
        </w:r>
        <w:r w:rsidR="00EA5B90">
          <w:rPr>
            <w:noProof/>
            <w:webHidden/>
          </w:rPr>
          <w:fldChar w:fldCharType="begin"/>
        </w:r>
        <w:r w:rsidR="00EA5B90">
          <w:rPr>
            <w:noProof/>
            <w:webHidden/>
          </w:rPr>
          <w:instrText xml:space="preserve"> PAGEREF _Toc160015326 \h </w:instrText>
        </w:r>
        <w:r w:rsidR="00EA5B90">
          <w:rPr>
            <w:noProof/>
            <w:webHidden/>
          </w:rPr>
        </w:r>
        <w:r w:rsidR="00EA5B90">
          <w:rPr>
            <w:noProof/>
            <w:webHidden/>
          </w:rPr>
          <w:fldChar w:fldCharType="separate"/>
        </w:r>
        <w:r w:rsidR="00EA5B90">
          <w:rPr>
            <w:noProof/>
            <w:webHidden/>
          </w:rPr>
          <w:t>13</w:t>
        </w:r>
        <w:r w:rsidR="00EA5B90">
          <w:rPr>
            <w:noProof/>
            <w:webHidden/>
          </w:rPr>
          <w:fldChar w:fldCharType="end"/>
        </w:r>
      </w:hyperlink>
    </w:p>
    <w:p w14:paraId="574D3920" w14:textId="67858EB0" w:rsidR="00EA5B90" w:rsidRDefault="0097256A">
      <w:pPr>
        <w:pStyle w:val="T2"/>
        <w:rPr>
          <w:rFonts w:asciiTheme="minorHAnsi" w:eastAsiaTheme="minorEastAsia" w:hAnsiTheme="minorHAnsi" w:cstheme="minorBidi"/>
          <w:noProof/>
          <w:sz w:val="22"/>
          <w:szCs w:val="22"/>
          <w:lang w:eastAsia="tr-TR"/>
        </w:rPr>
      </w:pPr>
      <w:hyperlink w:anchor="_Toc160015327" w:history="1">
        <w:r w:rsidR="00EA5B90" w:rsidRPr="00FE6ADD">
          <w:rPr>
            <w:rStyle w:val="Kpr"/>
            <w:noProof/>
          </w:rPr>
          <w:t>4.2 Alıntılar</w:t>
        </w:r>
        <w:r w:rsidR="00EA5B90">
          <w:rPr>
            <w:noProof/>
            <w:webHidden/>
          </w:rPr>
          <w:tab/>
        </w:r>
        <w:r w:rsidR="00EA5B90">
          <w:rPr>
            <w:noProof/>
            <w:webHidden/>
          </w:rPr>
          <w:fldChar w:fldCharType="begin"/>
        </w:r>
        <w:r w:rsidR="00EA5B90">
          <w:rPr>
            <w:noProof/>
            <w:webHidden/>
          </w:rPr>
          <w:instrText xml:space="preserve"> PAGEREF _Toc160015327 \h </w:instrText>
        </w:r>
        <w:r w:rsidR="00EA5B90">
          <w:rPr>
            <w:noProof/>
            <w:webHidden/>
          </w:rPr>
        </w:r>
        <w:r w:rsidR="00EA5B90">
          <w:rPr>
            <w:noProof/>
            <w:webHidden/>
          </w:rPr>
          <w:fldChar w:fldCharType="separate"/>
        </w:r>
        <w:r w:rsidR="00EA5B90">
          <w:rPr>
            <w:noProof/>
            <w:webHidden/>
          </w:rPr>
          <w:t>13</w:t>
        </w:r>
        <w:r w:rsidR="00EA5B90">
          <w:rPr>
            <w:noProof/>
            <w:webHidden/>
          </w:rPr>
          <w:fldChar w:fldCharType="end"/>
        </w:r>
      </w:hyperlink>
    </w:p>
    <w:p w14:paraId="48955F7C" w14:textId="3F3AB1A1" w:rsidR="00EA5B90" w:rsidRDefault="0097256A">
      <w:pPr>
        <w:pStyle w:val="T2"/>
        <w:rPr>
          <w:rFonts w:asciiTheme="minorHAnsi" w:eastAsiaTheme="minorEastAsia" w:hAnsiTheme="minorHAnsi" w:cstheme="minorBidi"/>
          <w:noProof/>
          <w:sz w:val="22"/>
          <w:szCs w:val="22"/>
          <w:lang w:eastAsia="tr-TR"/>
        </w:rPr>
      </w:pPr>
      <w:hyperlink w:anchor="_Toc160015328" w:history="1">
        <w:r w:rsidR="00EA5B90" w:rsidRPr="00FE6ADD">
          <w:rPr>
            <w:rStyle w:val="Kpr"/>
            <w:noProof/>
          </w:rPr>
          <w:t>4.3 Dipnotlar</w:t>
        </w:r>
        <w:r w:rsidR="00EA5B90">
          <w:rPr>
            <w:noProof/>
            <w:webHidden/>
          </w:rPr>
          <w:tab/>
        </w:r>
        <w:r w:rsidR="00EA5B90">
          <w:rPr>
            <w:noProof/>
            <w:webHidden/>
          </w:rPr>
          <w:fldChar w:fldCharType="begin"/>
        </w:r>
        <w:r w:rsidR="00EA5B90">
          <w:rPr>
            <w:noProof/>
            <w:webHidden/>
          </w:rPr>
          <w:instrText xml:space="preserve"> PAGEREF _Toc160015328 \h </w:instrText>
        </w:r>
        <w:r w:rsidR="00EA5B90">
          <w:rPr>
            <w:noProof/>
            <w:webHidden/>
          </w:rPr>
        </w:r>
        <w:r w:rsidR="00EA5B90">
          <w:rPr>
            <w:noProof/>
            <w:webHidden/>
          </w:rPr>
          <w:fldChar w:fldCharType="separate"/>
        </w:r>
        <w:r w:rsidR="00EA5B90">
          <w:rPr>
            <w:noProof/>
            <w:webHidden/>
          </w:rPr>
          <w:t>14</w:t>
        </w:r>
        <w:r w:rsidR="00EA5B90">
          <w:rPr>
            <w:noProof/>
            <w:webHidden/>
          </w:rPr>
          <w:fldChar w:fldCharType="end"/>
        </w:r>
      </w:hyperlink>
    </w:p>
    <w:p w14:paraId="257CF03D" w14:textId="734FA765" w:rsidR="00EA5B90" w:rsidRDefault="0097256A">
      <w:pPr>
        <w:pStyle w:val="T2"/>
        <w:rPr>
          <w:rFonts w:asciiTheme="minorHAnsi" w:eastAsiaTheme="minorEastAsia" w:hAnsiTheme="minorHAnsi" w:cstheme="minorBidi"/>
          <w:noProof/>
          <w:sz w:val="22"/>
          <w:szCs w:val="22"/>
          <w:lang w:eastAsia="tr-TR"/>
        </w:rPr>
      </w:pPr>
      <w:hyperlink w:anchor="_Toc160015329" w:history="1">
        <w:r w:rsidR="00EA5B90" w:rsidRPr="00FE6ADD">
          <w:rPr>
            <w:rStyle w:val="Kpr"/>
            <w:noProof/>
            <w:lang w:val="en-US"/>
          </w:rPr>
          <w:t>4.4 İkinci Derece Başlık Nasıl: İlk Harfler Büyük</w:t>
        </w:r>
        <w:r w:rsidR="00EA5B90">
          <w:rPr>
            <w:noProof/>
            <w:webHidden/>
          </w:rPr>
          <w:tab/>
        </w:r>
        <w:r w:rsidR="00EA5B90">
          <w:rPr>
            <w:noProof/>
            <w:webHidden/>
          </w:rPr>
          <w:fldChar w:fldCharType="begin"/>
        </w:r>
        <w:r w:rsidR="00EA5B90">
          <w:rPr>
            <w:noProof/>
            <w:webHidden/>
          </w:rPr>
          <w:instrText xml:space="preserve"> PAGEREF _Toc160015329 \h </w:instrText>
        </w:r>
        <w:r w:rsidR="00EA5B90">
          <w:rPr>
            <w:noProof/>
            <w:webHidden/>
          </w:rPr>
        </w:r>
        <w:r w:rsidR="00EA5B90">
          <w:rPr>
            <w:noProof/>
            <w:webHidden/>
          </w:rPr>
          <w:fldChar w:fldCharType="separate"/>
        </w:r>
        <w:r w:rsidR="00EA5B90">
          <w:rPr>
            <w:noProof/>
            <w:webHidden/>
          </w:rPr>
          <w:t>14</w:t>
        </w:r>
        <w:r w:rsidR="00EA5B90">
          <w:rPr>
            <w:noProof/>
            <w:webHidden/>
          </w:rPr>
          <w:fldChar w:fldCharType="end"/>
        </w:r>
      </w:hyperlink>
    </w:p>
    <w:p w14:paraId="451925FB" w14:textId="0D5AAAF3" w:rsidR="00EA5B90" w:rsidRDefault="0097256A">
      <w:pPr>
        <w:pStyle w:val="T1"/>
        <w:rPr>
          <w:rFonts w:asciiTheme="minorHAnsi" w:eastAsiaTheme="minorEastAsia" w:hAnsiTheme="minorHAnsi" w:cstheme="minorBidi"/>
          <w:b w:val="0"/>
          <w:sz w:val="22"/>
          <w:szCs w:val="22"/>
          <w:lang w:val="tr-TR" w:eastAsia="tr-TR"/>
        </w:rPr>
      </w:pPr>
      <w:hyperlink w:anchor="_Toc160015330" w:history="1">
        <w:r w:rsidR="00EA5B90" w:rsidRPr="00FE6ADD">
          <w:rPr>
            <w:rStyle w:val="Kpr"/>
          </w:rPr>
          <w:t>5. GEREKLİ İSE BÖLÜM 5</w:t>
        </w:r>
        <w:r w:rsidR="00EA5B90">
          <w:rPr>
            <w:webHidden/>
          </w:rPr>
          <w:tab/>
        </w:r>
        <w:r w:rsidR="00EA5B90">
          <w:rPr>
            <w:webHidden/>
          </w:rPr>
          <w:fldChar w:fldCharType="begin"/>
        </w:r>
        <w:r w:rsidR="00EA5B90">
          <w:rPr>
            <w:webHidden/>
          </w:rPr>
          <w:instrText xml:space="preserve"> PAGEREF _Toc160015330 \h </w:instrText>
        </w:r>
        <w:r w:rsidR="00EA5B90">
          <w:rPr>
            <w:webHidden/>
          </w:rPr>
        </w:r>
        <w:r w:rsidR="00EA5B90">
          <w:rPr>
            <w:webHidden/>
          </w:rPr>
          <w:fldChar w:fldCharType="separate"/>
        </w:r>
        <w:r w:rsidR="00EA5B90">
          <w:rPr>
            <w:webHidden/>
          </w:rPr>
          <w:t>15</w:t>
        </w:r>
        <w:r w:rsidR="00EA5B90">
          <w:rPr>
            <w:webHidden/>
          </w:rPr>
          <w:fldChar w:fldCharType="end"/>
        </w:r>
      </w:hyperlink>
    </w:p>
    <w:p w14:paraId="70D2F582" w14:textId="7D8399CA" w:rsidR="00EA5B90" w:rsidRDefault="0097256A">
      <w:pPr>
        <w:pStyle w:val="T2"/>
        <w:rPr>
          <w:rFonts w:asciiTheme="minorHAnsi" w:eastAsiaTheme="minorEastAsia" w:hAnsiTheme="minorHAnsi" w:cstheme="minorBidi"/>
          <w:noProof/>
          <w:sz w:val="22"/>
          <w:szCs w:val="22"/>
          <w:lang w:eastAsia="tr-TR"/>
        </w:rPr>
      </w:pPr>
      <w:hyperlink w:anchor="_Toc160015331" w:history="1">
        <w:r w:rsidR="00EA5B90" w:rsidRPr="00FE6ADD">
          <w:rPr>
            <w:rStyle w:val="Kpr"/>
            <w:noProof/>
            <w:lang w:val="en-US"/>
          </w:rPr>
          <w:t>5.1 Çalışmanın Uygulama Alanı</w:t>
        </w:r>
        <w:r w:rsidR="00EA5B90">
          <w:rPr>
            <w:noProof/>
            <w:webHidden/>
          </w:rPr>
          <w:tab/>
        </w:r>
        <w:r w:rsidR="00EA5B90">
          <w:rPr>
            <w:noProof/>
            <w:webHidden/>
          </w:rPr>
          <w:fldChar w:fldCharType="begin"/>
        </w:r>
        <w:r w:rsidR="00EA5B90">
          <w:rPr>
            <w:noProof/>
            <w:webHidden/>
          </w:rPr>
          <w:instrText xml:space="preserve"> PAGEREF _Toc160015331 \h </w:instrText>
        </w:r>
        <w:r w:rsidR="00EA5B90">
          <w:rPr>
            <w:noProof/>
            <w:webHidden/>
          </w:rPr>
        </w:r>
        <w:r w:rsidR="00EA5B90">
          <w:rPr>
            <w:noProof/>
            <w:webHidden/>
          </w:rPr>
          <w:fldChar w:fldCharType="separate"/>
        </w:r>
        <w:r w:rsidR="00EA5B90">
          <w:rPr>
            <w:noProof/>
            <w:webHidden/>
          </w:rPr>
          <w:t>15</w:t>
        </w:r>
        <w:r w:rsidR="00EA5B90">
          <w:rPr>
            <w:noProof/>
            <w:webHidden/>
          </w:rPr>
          <w:fldChar w:fldCharType="end"/>
        </w:r>
      </w:hyperlink>
    </w:p>
    <w:p w14:paraId="68216892" w14:textId="5C67847B" w:rsidR="00EA5B90" w:rsidRDefault="0097256A">
      <w:pPr>
        <w:pStyle w:val="T2"/>
        <w:rPr>
          <w:rFonts w:asciiTheme="minorHAnsi" w:eastAsiaTheme="minorEastAsia" w:hAnsiTheme="minorHAnsi" w:cstheme="minorBidi"/>
          <w:noProof/>
          <w:sz w:val="22"/>
          <w:szCs w:val="22"/>
          <w:lang w:eastAsia="tr-TR"/>
        </w:rPr>
      </w:pPr>
      <w:hyperlink w:anchor="_Toc160015332" w:history="1">
        <w:r w:rsidR="00EA5B90" w:rsidRPr="00FE6ADD">
          <w:rPr>
            <w:rStyle w:val="Kpr"/>
            <w:noProof/>
            <w:lang w:val="en-US"/>
          </w:rPr>
          <w:t>5.2 İkinci Derece Başlık Nasıl: İlk Harfler Büyük</w:t>
        </w:r>
        <w:r w:rsidR="00EA5B90">
          <w:rPr>
            <w:noProof/>
            <w:webHidden/>
          </w:rPr>
          <w:tab/>
        </w:r>
        <w:r w:rsidR="00EA5B90">
          <w:rPr>
            <w:noProof/>
            <w:webHidden/>
          </w:rPr>
          <w:fldChar w:fldCharType="begin"/>
        </w:r>
        <w:r w:rsidR="00EA5B90">
          <w:rPr>
            <w:noProof/>
            <w:webHidden/>
          </w:rPr>
          <w:instrText xml:space="preserve"> PAGEREF _Toc160015332 \h </w:instrText>
        </w:r>
        <w:r w:rsidR="00EA5B90">
          <w:rPr>
            <w:noProof/>
            <w:webHidden/>
          </w:rPr>
        </w:r>
        <w:r w:rsidR="00EA5B90">
          <w:rPr>
            <w:noProof/>
            <w:webHidden/>
          </w:rPr>
          <w:fldChar w:fldCharType="separate"/>
        </w:r>
        <w:r w:rsidR="00EA5B90">
          <w:rPr>
            <w:noProof/>
            <w:webHidden/>
          </w:rPr>
          <w:t>15</w:t>
        </w:r>
        <w:r w:rsidR="00EA5B90">
          <w:rPr>
            <w:noProof/>
            <w:webHidden/>
          </w:rPr>
          <w:fldChar w:fldCharType="end"/>
        </w:r>
      </w:hyperlink>
    </w:p>
    <w:p w14:paraId="64B59C0D" w14:textId="485EC838" w:rsidR="00EA5B90" w:rsidRDefault="0097256A">
      <w:pPr>
        <w:pStyle w:val="T2"/>
        <w:rPr>
          <w:rFonts w:asciiTheme="minorHAnsi" w:eastAsiaTheme="minorEastAsia" w:hAnsiTheme="minorHAnsi" w:cstheme="minorBidi"/>
          <w:noProof/>
          <w:sz w:val="22"/>
          <w:szCs w:val="22"/>
          <w:lang w:eastAsia="tr-TR"/>
        </w:rPr>
      </w:pPr>
      <w:hyperlink w:anchor="_Toc160015333" w:history="1">
        <w:r w:rsidR="00EA5B90" w:rsidRPr="00FE6ADD">
          <w:rPr>
            <w:rStyle w:val="Kpr"/>
            <w:noProof/>
          </w:rPr>
          <w:t>5.3 Üçüncü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_Toc160015333 \h </w:instrText>
        </w:r>
        <w:r w:rsidR="00EA5B90">
          <w:rPr>
            <w:noProof/>
            <w:webHidden/>
          </w:rPr>
        </w:r>
        <w:r w:rsidR="00EA5B90">
          <w:rPr>
            <w:noProof/>
            <w:webHidden/>
          </w:rPr>
          <w:fldChar w:fldCharType="separate"/>
        </w:r>
        <w:r w:rsidR="00EA5B90">
          <w:rPr>
            <w:noProof/>
            <w:webHidden/>
          </w:rPr>
          <w:t>15</w:t>
        </w:r>
        <w:r w:rsidR="00EA5B90">
          <w:rPr>
            <w:noProof/>
            <w:webHidden/>
          </w:rPr>
          <w:fldChar w:fldCharType="end"/>
        </w:r>
      </w:hyperlink>
    </w:p>
    <w:p w14:paraId="263097F5" w14:textId="4B5A04A6" w:rsidR="00EA5B90" w:rsidRDefault="0097256A">
      <w:pPr>
        <w:pStyle w:val="T2"/>
        <w:rPr>
          <w:rFonts w:asciiTheme="minorHAnsi" w:eastAsiaTheme="minorEastAsia" w:hAnsiTheme="minorHAnsi" w:cstheme="minorBidi"/>
          <w:noProof/>
          <w:sz w:val="22"/>
          <w:szCs w:val="22"/>
          <w:lang w:eastAsia="tr-TR"/>
        </w:rPr>
      </w:pPr>
      <w:hyperlink w:anchor="_Toc160015334" w:history="1">
        <w:r w:rsidR="00EA5B90" w:rsidRPr="00FE6ADD">
          <w:rPr>
            <w:rStyle w:val="Kpr"/>
            <w:noProof/>
          </w:rPr>
          <w:t>5.4 Dördüncü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_Toc160015334 \h </w:instrText>
        </w:r>
        <w:r w:rsidR="00EA5B90">
          <w:rPr>
            <w:noProof/>
            <w:webHidden/>
          </w:rPr>
        </w:r>
        <w:r w:rsidR="00EA5B90">
          <w:rPr>
            <w:noProof/>
            <w:webHidden/>
          </w:rPr>
          <w:fldChar w:fldCharType="separate"/>
        </w:r>
        <w:r w:rsidR="00EA5B90">
          <w:rPr>
            <w:noProof/>
            <w:webHidden/>
          </w:rPr>
          <w:t>15</w:t>
        </w:r>
        <w:r w:rsidR="00EA5B90">
          <w:rPr>
            <w:noProof/>
            <w:webHidden/>
          </w:rPr>
          <w:fldChar w:fldCharType="end"/>
        </w:r>
      </w:hyperlink>
    </w:p>
    <w:p w14:paraId="314267CC" w14:textId="2216ADCB" w:rsidR="00EA5B90" w:rsidRDefault="0097256A">
      <w:pPr>
        <w:pStyle w:val="T1"/>
        <w:rPr>
          <w:rFonts w:asciiTheme="minorHAnsi" w:eastAsiaTheme="minorEastAsia" w:hAnsiTheme="minorHAnsi" w:cstheme="minorBidi"/>
          <w:b w:val="0"/>
          <w:sz w:val="22"/>
          <w:szCs w:val="22"/>
          <w:lang w:val="tr-TR" w:eastAsia="tr-TR"/>
        </w:rPr>
      </w:pPr>
      <w:hyperlink w:anchor="_Toc160015335" w:history="1">
        <w:r w:rsidR="00EA5B90" w:rsidRPr="00FE6ADD">
          <w:rPr>
            <w:rStyle w:val="Kpr"/>
          </w:rPr>
          <w:t>6. SONUÇ VE ÖNERİLER</w:t>
        </w:r>
        <w:r w:rsidR="00EA5B90">
          <w:rPr>
            <w:webHidden/>
          </w:rPr>
          <w:tab/>
        </w:r>
        <w:r w:rsidR="00EA5B90">
          <w:rPr>
            <w:webHidden/>
          </w:rPr>
          <w:fldChar w:fldCharType="begin"/>
        </w:r>
        <w:r w:rsidR="00EA5B90">
          <w:rPr>
            <w:webHidden/>
          </w:rPr>
          <w:instrText xml:space="preserve"> PAGEREF _Toc160015335 \h </w:instrText>
        </w:r>
        <w:r w:rsidR="00EA5B90">
          <w:rPr>
            <w:webHidden/>
          </w:rPr>
        </w:r>
        <w:r w:rsidR="00EA5B90">
          <w:rPr>
            <w:webHidden/>
          </w:rPr>
          <w:fldChar w:fldCharType="separate"/>
        </w:r>
        <w:r w:rsidR="00EA5B90">
          <w:rPr>
            <w:webHidden/>
          </w:rPr>
          <w:t>17</w:t>
        </w:r>
        <w:r w:rsidR="00EA5B90">
          <w:rPr>
            <w:webHidden/>
          </w:rPr>
          <w:fldChar w:fldCharType="end"/>
        </w:r>
      </w:hyperlink>
    </w:p>
    <w:p w14:paraId="5B94D61F" w14:textId="04CC7F0F" w:rsidR="00EA5B90" w:rsidRDefault="00EA5B90">
      <w:pPr>
        <w:pStyle w:val="T2"/>
        <w:rPr>
          <w:rFonts w:asciiTheme="minorHAnsi" w:eastAsiaTheme="minorEastAsia" w:hAnsiTheme="minorHAnsi" w:cstheme="minorBidi"/>
          <w:noProof/>
          <w:sz w:val="22"/>
          <w:szCs w:val="22"/>
          <w:lang w:eastAsia="tr-TR"/>
        </w:rPr>
      </w:pPr>
      <w:hyperlink w:anchor="_Toc160015336" w:history="1">
        <w:r w:rsidRPr="00FE6ADD">
          <w:rPr>
            <w:rStyle w:val="Kpr"/>
            <w:noProof/>
            <w:lang w:val="en-US"/>
          </w:rPr>
          <w:t>6.1 Çalışmanın Uygulama Alanı</w:t>
        </w:r>
        <w:r>
          <w:rPr>
            <w:noProof/>
            <w:webHidden/>
          </w:rPr>
          <w:tab/>
        </w:r>
        <w:r>
          <w:rPr>
            <w:noProof/>
            <w:webHidden/>
          </w:rPr>
          <w:fldChar w:fldCharType="begin"/>
        </w:r>
        <w:r>
          <w:rPr>
            <w:noProof/>
            <w:webHidden/>
          </w:rPr>
          <w:instrText xml:space="preserve"> PAGEREF _Toc160015336 \h </w:instrText>
        </w:r>
        <w:r>
          <w:rPr>
            <w:noProof/>
            <w:webHidden/>
          </w:rPr>
        </w:r>
        <w:r>
          <w:rPr>
            <w:noProof/>
            <w:webHidden/>
          </w:rPr>
          <w:fldChar w:fldCharType="separate"/>
        </w:r>
        <w:r>
          <w:rPr>
            <w:noProof/>
            <w:webHidden/>
          </w:rPr>
          <w:t>17</w:t>
        </w:r>
        <w:r>
          <w:rPr>
            <w:noProof/>
            <w:webHidden/>
          </w:rPr>
          <w:fldChar w:fldCharType="end"/>
        </w:r>
      </w:hyperlink>
    </w:p>
    <w:p w14:paraId="77E75B5E" w14:textId="53608477" w:rsidR="00EA5B90" w:rsidRDefault="00EA5B90">
      <w:pPr>
        <w:pStyle w:val="T2"/>
        <w:rPr>
          <w:rFonts w:asciiTheme="minorHAnsi" w:eastAsiaTheme="minorEastAsia" w:hAnsiTheme="minorHAnsi" w:cstheme="minorBidi"/>
          <w:noProof/>
          <w:sz w:val="22"/>
          <w:szCs w:val="22"/>
          <w:lang w:eastAsia="tr-TR"/>
        </w:rPr>
      </w:pPr>
      <w:hyperlink w:anchor="_Toc160015337" w:history="1">
        <w:r w:rsidRPr="00FE6ADD">
          <w:rPr>
            <w:rStyle w:val="Kpr"/>
            <w:noProof/>
            <w:lang w:val="en-US"/>
          </w:rPr>
          <w:t>6.2 İkinci Derece Başlık Nasıl: İlk Harfler Büyük</w:t>
        </w:r>
        <w:r>
          <w:rPr>
            <w:noProof/>
            <w:webHidden/>
          </w:rPr>
          <w:tab/>
        </w:r>
        <w:r>
          <w:rPr>
            <w:noProof/>
            <w:webHidden/>
          </w:rPr>
          <w:fldChar w:fldCharType="begin"/>
        </w:r>
        <w:r>
          <w:rPr>
            <w:noProof/>
            <w:webHidden/>
          </w:rPr>
          <w:instrText xml:space="preserve"> PAGEREF _Toc160015337 \h </w:instrText>
        </w:r>
        <w:r>
          <w:rPr>
            <w:noProof/>
            <w:webHidden/>
          </w:rPr>
        </w:r>
        <w:r>
          <w:rPr>
            <w:noProof/>
            <w:webHidden/>
          </w:rPr>
          <w:fldChar w:fldCharType="separate"/>
        </w:r>
        <w:r>
          <w:rPr>
            <w:noProof/>
            <w:webHidden/>
          </w:rPr>
          <w:t>17</w:t>
        </w:r>
        <w:r>
          <w:rPr>
            <w:noProof/>
            <w:webHidden/>
          </w:rPr>
          <w:fldChar w:fldCharType="end"/>
        </w:r>
      </w:hyperlink>
    </w:p>
    <w:p w14:paraId="01A92BE0" w14:textId="7DAC71D0" w:rsidR="00EA5B90" w:rsidRDefault="0097256A">
      <w:pPr>
        <w:pStyle w:val="T2"/>
        <w:rPr>
          <w:rFonts w:asciiTheme="minorHAnsi" w:eastAsiaTheme="minorEastAsia" w:hAnsiTheme="minorHAnsi" w:cstheme="minorBidi"/>
          <w:noProof/>
          <w:sz w:val="22"/>
          <w:szCs w:val="22"/>
          <w:lang w:eastAsia="tr-TR"/>
        </w:rPr>
      </w:pPr>
      <w:hyperlink w:anchor="_Toc160015338" w:history="1">
        <w:r w:rsidR="00EA5B90" w:rsidRPr="00FE6ADD">
          <w:rPr>
            <w:rStyle w:val="Kpr"/>
            <w:noProof/>
          </w:rPr>
          <w:t>6.3 Üçüncü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_Toc160015338 \h </w:instrText>
        </w:r>
        <w:r w:rsidR="00EA5B90">
          <w:rPr>
            <w:noProof/>
            <w:webHidden/>
          </w:rPr>
        </w:r>
        <w:r w:rsidR="00EA5B90">
          <w:rPr>
            <w:noProof/>
            <w:webHidden/>
          </w:rPr>
          <w:fldChar w:fldCharType="separate"/>
        </w:r>
        <w:r w:rsidR="00EA5B90">
          <w:rPr>
            <w:noProof/>
            <w:webHidden/>
          </w:rPr>
          <w:t>17</w:t>
        </w:r>
        <w:r w:rsidR="00EA5B90">
          <w:rPr>
            <w:noProof/>
            <w:webHidden/>
          </w:rPr>
          <w:fldChar w:fldCharType="end"/>
        </w:r>
      </w:hyperlink>
    </w:p>
    <w:p w14:paraId="5204D444" w14:textId="2239F283" w:rsidR="00EA5B90" w:rsidRDefault="0097256A">
      <w:pPr>
        <w:pStyle w:val="T2"/>
        <w:rPr>
          <w:rFonts w:asciiTheme="minorHAnsi" w:eastAsiaTheme="minorEastAsia" w:hAnsiTheme="minorHAnsi" w:cstheme="minorBidi"/>
          <w:noProof/>
          <w:sz w:val="22"/>
          <w:szCs w:val="22"/>
          <w:lang w:eastAsia="tr-TR"/>
        </w:rPr>
      </w:pPr>
      <w:hyperlink w:anchor="_Toc160015339" w:history="1">
        <w:r w:rsidR="00EA5B90" w:rsidRPr="00FE6ADD">
          <w:rPr>
            <w:rStyle w:val="Kpr"/>
            <w:noProof/>
          </w:rPr>
          <w:t>6.4 Dördüncü derece başlık nasıl: ilk harf büyük diğerleri küçük</w:t>
        </w:r>
        <w:r w:rsidR="00EA5B90">
          <w:rPr>
            <w:noProof/>
            <w:webHidden/>
          </w:rPr>
          <w:tab/>
        </w:r>
        <w:r w:rsidR="00EA5B90">
          <w:rPr>
            <w:noProof/>
            <w:webHidden/>
          </w:rPr>
          <w:fldChar w:fldCharType="begin"/>
        </w:r>
        <w:r w:rsidR="00EA5B90">
          <w:rPr>
            <w:noProof/>
            <w:webHidden/>
          </w:rPr>
          <w:instrText xml:space="preserve"> PAGEREF _Toc160015339 \h </w:instrText>
        </w:r>
        <w:r w:rsidR="00EA5B90">
          <w:rPr>
            <w:noProof/>
            <w:webHidden/>
          </w:rPr>
        </w:r>
        <w:r w:rsidR="00EA5B90">
          <w:rPr>
            <w:noProof/>
            <w:webHidden/>
          </w:rPr>
          <w:fldChar w:fldCharType="separate"/>
        </w:r>
        <w:r w:rsidR="00EA5B90">
          <w:rPr>
            <w:noProof/>
            <w:webHidden/>
          </w:rPr>
          <w:t>17</w:t>
        </w:r>
        <w:r w:rsidR="00EA5B90">
          <w:rPr>
            <w:noProof/>
            <w:webHidden/>
          </w:rPr>
          <w:fldChar w:fldCharType="end"/>
        </w:r>
      </w:hyperlink>
    </w:p>
    <w:p w14:paraId="1E500EC5" w14:textId="7F4E3E62" w:rsidR="00EA5B90" w:rsidRDefault="0097256A">
      <w:pPr>
        <w:pStyle w:val="T1"/>
        <w:rPr>
          <w:rFonts w:asciiTheme="minorHAnsi" w:eastAsiaTheme="minorEastAsia" w:hAnsiTheme="minorHAnsi" w:cstheme="minorBidi"/>
          <w:b w:val="0"/>
          <w:sz w:val="22"/>
          <w:szCs w:val="22"/>
          <w:lang w:val="tr-TR" w:eastAsia="tr-TR"/>
        </w:rPr>
      </w:pPr>
      <w:hyperlink w:anchor="_Toc160015340" w:history="1">
        <w:r w:rsidR="00EA5B90" w:rsidRPr="00FE6ADD">
          <w:rPr>
            <w:rStyle w:val="Kpr"/>
          </w:rPr>
          <w:t>KAYNAKLAR</w:t>
        </w:r>
        <w:r w:rsidR="00EA5B90">
          <w:rPr>
            <w:webHidden/>
          </w:rPr>
          <w:tab/>
        </w:r>
        <w:r w:rsidR="00EA5B90">
          <w:rPr>
            <w:webHidden/>
          </w:rPr>
          <w:fldChar w:fldCharType="begin"/>
        </w:r>
        <w:r w:rsidR="00EA5B90">
          <w:rPr>
            <w:webHidden/>
          </w:rPr>
          <w:instrText xml:space="preserve"> PAGEREF _Toc160015340 \h </w:instrText>
        </w:r>
        <w:r w:rsidR="00EA5B90">
          <w:rPr>
            <w:webHidden/>
          </w:rPr>
        </w:r>
        <w:r w:rsidR="00EA5B90">
          <w:rPr>
            <w:webHidden/>
          </w:rPr>
          <w:fldChar w:fldCharType="separate"/>
        </w:r>
        <w:r w:rsidR="00EA5B90">
          <w:rPr>
            <w:webHidden/>
          </w:rPr>
          <w:t>18</w:t>
        </w:r>
        <w:r w:rsidR="00EA5B90">
          <w:rPr>
            <w:webHidden/>
          </w:rPr>
          <w:fldChar w:fldCharType="end"/>
        </w:r>
      </w:hyperlink>
    </w:p>
    <w:p w14:paraId="00536740" w14:textId="6F425DD4" w:rsidR="00EA5B90" w:rsidRDefault="0097256A">
      <w:pPr>
        <w:pStyle w:val="T1"/>
        <w:rPr>
          <w:rFonts w:asciiTheme="minorHAnsi" w:eastAsiaTheme="minorEastAsia" w:hAnsiTheme="minorHAnsi" w:cstheme="minorBidi"/>
          <w:b w:val="0"/>
          <w:sz w:val="22"/>
          <w:szCs w:val="22"/>
          <w:lang w:val="tr-TR" w:eastAsia="tr-TR"/>
        </w:rPr>
      </w:pPr>
      <w:hyperlink w:anchor="_Toc160015341" w:history="1">
        <w:r w:rsidR="00EA5B90" w:rsidRPr="00FE6ADD">
          <w:rPr>
            <w:rStyle w:val="Kpr"/>
          </w:rPr>
          <w:t>EKLER</w:t>
        </w:r>
        <w:r w:rsidR="00EA5B90">
          <w:rPr>
            <w:webHidden/>
          </w:rPr>
          <w:tab/>
        </w:r>
        <w:r w:rsidR="00EA5B90">
          <w:rPr>
            <w:webHidden/>
          </w:rPr>
          <w:fldChar w:fldCharType="begin"/>
        </w:r>
        <w:r w:rsidR="00EA5B90">
          <w:rPr>
            <w:webHidden/>
          </w:rPr>
          <w:instrText xml:space="preserve"> PAGEREF _Toc160015341 \h </w:instrText>
        </w:r>
        <w:r w:rsidR="00EA5B90">
          <w:rPr>
            <w:webHidden/>
          </w:rPr>
        </w:r>
        <w:r w:rsidR="00EA5B90">
          <w:rPr>
            <w:webHidden/>
          </w:rPr>
          <w:fldChar w:fldCharType="separate"/>
        </w:r>
        <w:r w:rsidR="00EA5B90">
          <w:rPr>
            <w:webHidden/>
          </w:rPr>
          <w:t>22</w:t>
        </w:r>
        <w:r w:rsidR="00EA5B90">
          <w:rPr>
            <w:webHidden/>
          </w:rPr>
          <w:fldChar w:fldCharType="end"/>
        </w:r>
      </w:hyperlink>
    </w:p>
    <w:p w14:paraId="42456B07" w14:textId="33C119C8" w:rsidR="00962CDD" w:rsidRPr="00E9219D" w:rsidRDefault="00962CDD" w:rsidP="00962CDD">
      <w:pPr>
        <w:tabs>
          <w:tab w:val="right" w:leader="dot" w:pos="8505"/>
        </w:tabs>
        <w:rPr>
          <w:lang w:val="en-US" w:eastAsia="en-US"/>
        </w:rPr>
      </w:pPr>
      <w:r>
        <w:rPr>
          <w:b/>
          <w:noProof w:val="0"/>
          <w:lang w:val="en-US" w:eastAsia="en-US"/>
        </w:rPr>
        <w:fldChar w:fldCharType="end"/>
      </w:r>
    </w:p>
    <w:p w14:paraId="7C27C215" w14:textId="77777777" w:rsidR="00962CDD" w:rsidRDefault="00962CDD" w:rsidP="00962CDD">
      <w:pPr>
        <w:rPr>
          <w:lang w:val="en-GB"/>
        </w:rPr>
      </w:pPr>
      <w:bookmarkStart w:id="16" w:name="_Toc190755568"/>
      <w:bookmarkStart w:id="17" w:name="_Toc190755889"/>
    </w:p>
    <w:p w14:paraId="1C4D97F7" w14:textId="77777777" w:rsidR="00962CDD" w:rsidRDefault="00962CDD" w:rsidP="00962CDD">
      <w:pPr>
        <w:rPr>
          <w:lang w:val="en-GB"/>
        </w:rPr>
        <w:sectPr w:rsidR="00962CDD" w:rsidSect="00F37690">
          <w:pgSz w:w="11906" w:h="16838"/>
          <w:pgMar w:top="1418" w:right="1418" w:bottom="1418" w:left="2268" w:header="709" w:footer="709" w:gutter="0"/>
          <w:pgNumType w:fmt="lowerRoman"/>
          <w:cols w:space="708"/>
          <w:docGrid w:linePitch="360"/>
        </w:sectPr>
      </w:pPr>
    </w:p>
    <w:p w14:paraId="67CBADC7" w14:textId="77777777" w:rsidR="00962CDD" w:rsidRPr="00712CC3" w:rsidRDefault="00962CDD" w:rsidP="00962CDD">
      <w:pPr>
        <w:pStyle w:val="Balk1"/>
        <w:numPr>
          <w:ilvl w:val="0"/>
          <w:numId w:val="0"/>
        </w:numPr>
      </w:pPr>
      <w:bookmarkStart w:id="18" w:name="_Toc160015301"/>
      <w:commentRangeStart w:id="19"/>
      <w:commentRangeStart w:id="20"/>
      <w:commentRangeStart w:id="21"/>
      <w:r w:rsidRPr="00712CC3">
        <w:lastRenderedPageBreak/>
        <w:t>KISALTMALAR</w:t>
      </w:r>
      <w:bookmarkEnd w:id="16"/>
      <w:bookmarkEnd w:id="17"/>
      <w:commentRangeEnd w:id="19"/>
      <w:r>
        <w:rPr>
          <w:rStyle w:val="AklamaBavurusu"/>
          <w:rFonts w:eastAsia="Times New Roman"/>
          <w:b w:val="0"/>
        </w:rPr>
        <w:commentReference w:id="19"/>
      </w:r>
      <w:commentRangeEnd w:id="20"/>
      <w:r>
        <w:rPr>
          <w:rStyle w:val="AklamaBavurusu"/>
          <w:rFonts w:eastAsia="Times New Roman"/>
          <w:b w:val="0"/>
        </w:rPr>
        <w:commentReference w:id="20"/>
      </w:r>
      <w:commentRangeEnd w:id="21"/>
      <w:r>
        <w:rPr>
          <w:rStyle w:val="AklamaBavurusu"/>
          <w:rFonts w:eastAsia="Times New Roman"/>
          <w:b w:val="0"/>
        </w:rPr>
        <w:commentReference w:id="21"/>
      </w:r>
      <w:bookmarkEnd w:id="18"/>
    </w:p>
    <w:p w14:paraId="0BD69D56" w14:textId="77777777" w:rsidR="00962CDD" w:rsidRPr="00E9219D" w:rsidRDefault="00962CDD" w:rsidP="00962CDD">
      <w:pPr>
        <w:tabs>
          <w:tab w:val="left" w:pos="1418"/>
        </w:tabs>
        <w:spacing w:before="120" w:after="120"/>
        <w:ind w:left="1418" w:hanging="1418"/>
        <w:rPr>
          <w:lang w:val="en-US"/>
        </w:rPr>
      </w:pPr>
      <w:commentRangeStart w:id="22"/>
      <w:r w:rsidRPr="00E9219D">
        <w:rPr>
          <w:b/>
          <w:lang w:val="en-US"/>
        </w:rPr>
        <w:t>AIC</w:t>
      </w:r>
      <w:r w:rsidRPr="00E9219D">
        <w:rPr>
          <w:b/>
          <w:lang w:val="en-US"/>
        </w:rPr>
        <w:tab/>
        <w:t xml:space="preserve">: </w:t>
      </w:r>
      <w:r w:rsidRPr="00E9219D">
        <w:rPr>
          <w:lang w:val="en-US"/>
        </w:rPr>
        <w:t>Akaike Information Criteria</w:t>
      </w:r>
    </w:p>
    <w:p w14:paraId="435EB140" w14:textId="77777777" w:rsidR="00962CDD" w:rsidRPr="00E9219D" w:rsidRDefault="00962CDD" w:rsidP="00962CDD">
      <w:pPr>
        <w:tabs>
          <w:tab w:val="left" w:pos="1418"/>
        </w:tabs>
        <w:spacing w:before="120" w:after="120"/>
        <w:rPr>
          <w:lang w:val="en-US"/>
        </w:rPr>
      </w:pPr>
      <w:r w:rsidRPr="00E9219D">
        <w:rPr>
          <w:b/>
          <w:lang w:val="en-US"/>
        </w:rPr>
        <w:t>ANN</w:t>
      </w:r>
      <w:r w:rsidRPr="00E9219D">
        <w:rPr>
          <w:b/>
          <w:lang w:val="en-US"/>
        </w:rPr>
        <w:tab/>
        <w:t xml:space="preserve">: </w:t>
      </w:r>
      <w:r w:rsidRPr="00E9219D">
        <w:rPr>
          <w:lang w:val="en-US"/>
        </w:rPr>
        <w:t>Artificial Neural Network</w:t>
      </w:r>
    </w:p>
    <w:p w14:paraId="22C2C941" w14:textId="77777777" w:rsidR="00962CDD" w:rsidRPr="00E9219D" w:rsidRDefault="00962CDD" w:rsidP="00962CDD">
      <w:pPr>
        <w:tabs>
          <w:tab w:val="left" w:pos="1418"/>
        </w:tabs>
        <w:spacing w:before="120" w:after="120"/>
        <w:ind w:left="1418" w:hanging="1418"/>
        <w:rPr>
          <w:lang w:val="en-US"/>
        </w:rPr>
      </w:pPr>
      <w:r w:rsidRPr="00E9219D">
        <w:rPr>
          <w:b/>
          <w:lang w:val="en-US"/>
        </w:rPr>
        <w:t>App</w:t>
      </w:r>
      <w:r w:rsidRPr="00E9219D">
        <w:rPr>
          <w:b/>
          <w:lang w:val="en-US"/>
        </w:rPr>
        <w:tab/>
        <w:t xml:space="preserve">: </w:t>
      </w:r>
      <w:r w:rsidRPr="00E9219D">
        <w:rPr>
          <w:lang w:val="en-US"/>
        </w:rPr>
        <w:t>Appendix</w:t>
      </w:r>
    </w:p>
    <w:p w14:paraId="25AF96C2" w14:textId="77777777" w:rsidR="00962CDD" w:rsidRPr="00E9219D" w:rsidRDefault="00962CDD" w:rsidP="00962CDD">
      <w:pPr>
        <w:tabs>
          <w:tab w:val="left" w:pos="1418"/>
        </w:tabs>
        <w:spacing w:before="120" w:after="120"/>
        <w:ind w:left="1418" w:hanging="1418"/>
        <w:rPr>
          <w:lang w:val="en-US"/>
        </w:rPr>
      </w:pPr>
      <w:r w:rsidRPr="00E9219D">
        <w:rPr>
          <w:b/>
          <w:lang w:val="en-US"/>
        </w:rPr>
        <w:t>BP</w:t>
      </w:r>
      <w:r w:rsidRPr="00E9219D">
        <w:rPr>
          <w:b/>
          <w:lang w:val="en-US"/>
        </w:rPr>
        <w:tab/>
        <w:t xml:space="preserve">: </w:t>
      </w:r>
      <w:r w:rsidRPr="00E9219D">
        <w:rPr>
          <w:lang w:val="en-US"/>
        </w:rPr>
        <w:t>Backpropagation</w:t>
      </w:r>
    </w:p>
    <w:p w14:paraId="5C3769A4" w14:textId="77777777" w:rsidR="00962CDD" w:rsidRPr="00E9219D" w:rsidRDefault="00962CDD" w:rsidP="00962CDD">
      <w:pPr>
        <w:tabs>
          <w:tab w:val="left" w:pos="1418"/>
        </w:tabs>
        <w:spacing w:before="120" w:after="120"/>
        <w:ind w:left="1418" w:hanging="1418"/>
        <w:rPr>
          <w:lang w:val="en-US"/>
        </w:rPr>
      </w:pPr>
      <w:r w:rsidRPr="00E9219D">
        <w:rPr>
          <w:b/>
          <w:lang w:val="en-US"/>
        </w:rPr>
        <w:t>CGI</w:t>
      </w:r>
      <w:r w:rsidRPr="00E9219D">
        <w:rPr>
          <w:b/>
          <w:lang w:val="en-US"/>
        </w:rPr>
        <w:tab/>
        <w:t xml:space="preserve">: </w:t>
      </w:r>
      <w:r w:rsidRPr="00E9219D">
        <w:rPr>
          <w:lang w:val="en-US"/>
        </w:rPr>
        <w:t>Common Gateway Interface</w:t>
      </w:r>
    </w:p>
    <w:p w14:paraId="54DC9843" w14:textId="77777777" w:rsidR="00962CDD" w:rsidRPr="00E9219D" w:rsidRDefault="00962CDD" w:rsidP="00962CDD">
      <w:pPr>
        <w:tabs>
          <w:tab w:val="left" w:pos="1418"/>
        </w:tabs>
        <w:spacing w:before="120" w:after="120"/>
        <w:rPr>
          <w:lang w:val="en-US"/>
        </w:rPr>
      </w:pPr>
      <w:r w:rsidRPr="00E9219D">
        <w:rPr>
          <w:b/>
          <w:lang w:val="en-US"/>
        </w:rPr>
        <w:t>ESS</w:t>
      </w:r>
      <w:r w:rsidRPr="00E9219D">
        <w:rPr>
          <w:b/>
          <w:lang w:val="en-US"/>
        </w:rPr>
        <w:tab/>
        <w:t xml:space="preserve">: </w:t>
      </w:r>
      <w:r w:rsidRPr="00E9219D">
        <w:rPr>
          <w:lang w:val="en-US"/>
        </w:rPr>
        <w:t>Error sum-of-squares</w:t>
      </w:r>
    </w:p>
    <w:p w14:paraId="2DCA1A75" w14:textId="77777777" w:rsidR="00962CDD" w:rsidRPr="00E9219D" w:rsidRDefault="00962CDD" w:rsidP="00962CDD">
      <w:pPr>
        <w:tabs>
          <w:tab w:val="left" w:pos="1418"/>
        </w:tabs>
        <w:spacing w:before="120" w:after="120"/>
        <w:rPr>
          <w:b/>
          <w:lang w:val="en-US"/>
        </w:rPr>
      </w:pPr>
      <w:r w:rsidRPr="00E9219D">
        <w:rPr>
          <w:b/>
          <w:lang w:val="en-US"/>
        </w:rPr>
        <w:t>GARCH</w:t>
      </w:r>
      <w:r w:rsidRPr="00E9219D">
        <w:rPr>
          <w:b/>
          <w:lang w:val="en-US"/>
        </w:rPr>
        <w:tab/>
        <w:t xml:space="preserve">: </w:t>
      </w:r>
      <w:r w:rsidRPr="00E9219D">
        <w:rPr>
          <w:lang w:val="en-US"/>
        </w:rPr>
        <w:t>Generalized Autoregressive Conditional Heteroskedasticity</w:t>
      </w:r>
    </w:p>
    <w:p w14:paraId="3D65C55C" w14:textId="77777777" w:rsidR="00962CDD" w:rsidRPr="00E9219D" w:rsidRDefault="00962CDD" w:rsidP="00962CDD">
      <w:pPr>
        <w:tabs>
          <w:tab w:val="left" w:pos="1418"/>
        </w:tabs>
        <w:spacing w:before="120" w:after="120"/>
        <w:rPr>
          <w:lang w:val="en-US"/>
        </w:rPr>
      </w:pPr>
      <w:r w:rsidRPr="00E9219D">
        <w:rPr>
          <w:b/>
          <w:lang w:val="en-US"/>
        </w:rPr>
        <w:t>GIS</w:t>
      </w:r>
      <w:r w:rsidRPr="00E9219D">
        <w:rPr>
          <w:b/>
          <w:lang w:val="en-US"/>
        </w:rPr>
        <w:tab/>
        <w:t>:</w:t>
      </w:r>
      <w:r w:rsidRPr="00E9219D">
        <w:rPr>
          <w:lang w:val="en-US"/>
        </w:rPr>
        <w:t xml:space="preserve"> Geographic Information Systems</w:t>
      </w:r>
    </w:p>
    <w:p w14:paraId="04511F82" w14:textId="77777777" w:rsidR="00962CDD" w:rsidRPr="00E9219D" w:rsidRDefault="00962CDD" w:rsidP="00962CDD">
      <w:pPr>
        <w:tabs>
          <w:tab w:val="left" w:pos="1418"/>
        </w:tabs>
        <w:spacing w:before="120" w:after="120"/>
        <w:rPr>
          <w:b/>
          <w:lang w:val="en-US"/>
        </w:rPr>
      </w:pPr>
      <w:r w:rsidRPr="00E9219D">
        <w:rPr>
          <w:b/>
          <w:lang w:val="en-US"/>
        </w:rPr>
        <w:t>HCA</w:t>
      </w:r>
      <w:r w:rsidRPr="00E9219D">
        <w:rPr>
          <w:b/>
          <w:vertAlign w:val="subscript"/>
          <w:lang w:val="en-US"/>
        </w:rPr>
        <w:tab/>
      </w:r>
      <w:r w:rsidRPr="00E9219D">
        <w:rPr>
          <w:b/>
          <w:lang w:val="en-US"/>
        </w:rPr>
        <w:t xml:space="preserve">: </w:t>
      </w:r>
      <w:r w:rsidRPr="00E9219D">
        <w:rPr>
          <w:lang w:val="en-US"/>
        </w:rPr>
        <w:t>Hierarchical</w:t>
      </w:r>
      <w:r w:rsidRPr="00E9219D">
        <w:rPr>
          <w:b/>
          <w:lang w:val="en-US"/>
        </w:rPr>
        <w:t xml:space="preserve"> </w:t>
      </w:r>
      <w:r w:rsidRPr="00E9219D">
        <w:rPr>
          <w:lang w:val="en-US"/>
        </w:rPr>
        <w:t>Cluster Analysis</w:t>
      </w:r>
    </w:p>
    <w:p w14:paraId="373283D6" w14:textId="77777777" w:rsidR="00962CDD" w:rsidRPr="00E9219D" w:rsidRDefault="00962CDD" w:rsidP="00962CDD">
      <w:pPr>
        <w:tabs>
          <w:tab w:val="left" w:pos="1418"/>
        </w:tabs>
        <w:spacing w:before="120" w:after="120"/>
        <w:rPr>
          <w:lang w:val="en-US"/>
        </w:rPr>
      </w:pPr>
      <w:r w:rsidRPr="00E9219D">
        <w:rPr>
          <w:b/>
          <w:lang w:val="en-US"/>
        </w:rPr>
        <w:t>Mbps</w:t>
      </w:r>
      <w:r w:rsidRPr="00E9219D">
        <w:rPr>
          <w:b/>
          <w:lang w:val="en-US"/>
        </w:rPr>
        <w:tab/>
        <w:t>:</w:t>
      </w:r>
      <w:r w:rsidRPr="00E9219D">
        <w:rPr>
          <w:lang w:val="en-US"/>
        </w:rPr>
        <w:t xml:space="preserve"> Megabits per second</w:t>
      </w:r>
    </w:p>
    <w:p w14:paraId="27F878C4" w14:textId="77777777" w:rsidR="00962CDD" w:rsidRPr="00E9219D" w:rsidRDefault="00962CDD" w:rsidP="00962CDD">
      <w:pPr>
        <w:tabs>
          <w:tab w:val="left" w:pos="1418"/>
        </w:tabs>
        <w:spacing w:before="120" w:after="120"/>
        <w:rPr>
          <w:lang w:val="en-US"/>
        </w:rPr>
      </w:pPr>
      <w:r w:rsidRPr="00E9219D">
        <w:rPr>
          <w:b/>
          <w:lang w:val="en-US"/>
        </w:rPr>
        <w:t>St</w:t>
      </w:r>
      <w:r w:rsidRPr="00E9219D">
        <w:rPr>
          <w:b/>
          <w:lang w:val="en-US"/>
        </w:rPr>
        <w:tab/>
        <w:t>:</w:t>
      </w:r>
      <w:r w:rsidRPr="00E9219D">
        <w:rPr>
          <w:lang w:val="en-US"/>
        </w:rPr>
        <w:t xml:space="preserve"> Station</w:t>
      </w:r>
    </w:p>
    <w:p w14:paraId="023DD0BF" w14:textId="77777777" w:rsidR="00962CDD" w:rsidRPr="00E9219D" w:rsidRDefault="00962CDD" w:rsidP="00962CDD">
      <w:pPr>
        <w:tabs>
          <w:tab w:val="left" w:pos="1418"/>
        </w:tabs>
        <w:spacing w:before="120" w:after="120"/>
        <w:rPr>
          <w:lang w:val="en-US"/>
        </w:rPr>
      </w:pPr>
      <w:r w:rsidRPr="00E9219D">
        <w:rPr>
          <w:b/>
          <w:lang w:val="en-US"/>
        </w:rPr>
        <w:t>SWAT</w:t>
      </w:r>
      <w:r w:rsidRPr="00E9219D">
        <w:rPr>
          <w:lang w:val="en-US"/>
        </w:rPr>
        <w:tab/>
      </w:r>
      <w:r w:rsidRPr="00A44E5C">
        <w:rPr>
          <w:b/>
          <w:lang w:val="en-US"/>
        </w:rPr>
        <w:t>:</w:t>
      </w:r>
      <w:r w:rsidRPr="00E9219D">
        <w:rPr>
          <w:lang w:val="en-US"/>
        </w:rPr>
        <w:t xml:space="preserve"> Soil and Water Assessment Tool</w:t>
      </w:r>
    </w:p>
    <w:p w14:paraId="187DE530" w14:textId="77777777" w:rsidR="00962CDD" w:rsidRDefault="00962CDD" w:rsidP="00962CDD">
      <w:pPr>
        <w:tabs>
          <w:tab w:val="left" w:pos="1418"/>
        </w:tabs>
        <w:spacing w:before="120" w:after="120"/>
        <w:rPr>
          <w:lang w:val="en-US"/>
        </w:rPr>
      </w:pPr>
      <w:r>
        <w:rPr>
          <w:b/>
          <w:lang w:val="en-US"/>
        </w:rPr>
        <w:t>UMN</w:t>
      </w:r>
      <w:r>
        <w:rPr>
          <w:b/>
          <w:lang w:val="en-US"/>
        </w:rPr>
        <w:tab/>
      </w:r>
      <w:r w:rsidRPr="00E9219D">
        <w:rPr>
          <w:b/>
          <w:lang w:val="en-US"/>
        </w:rPr>
        <w:t>:</w:t>
      </w:r>
      <w:r w:rsidRPr="00E9219D">
        <w:rPr>
          <w:lang w:val="en-US"/>
        </w:rPr>
        <w:t xml:space="preserve"> University of Minnesota</w:t>
      </w:r>
      <w:commentRangeEnd w:id="22"/>
      <w:r>
        <w:rPr>
          <w:rStyle w:val="AklamaBavurusu"/>
        </w:rPr>
        <w:commentReference w:id="22"/>
      </w:r>
    </w:p>
    <w:p w14:paraId="30CE25F4" w14:textId="77777777" w:rsidR="00962CDD" w:rsidRDefault="00962CDD" w:rsidP="00962CDD">
      <w:pPr>
        <w:tabs>
          <w:tab w:val="left" w:pos="1418"/>
        </w:tabs>
        <w:rPr>
          <w:lang w:val="en-US"/>
        </w:rPr>
      </w:pPr>
      <w:bookmarkStart w:id="23" w:name="_Toc190755569"/>
      <w:bookmarkStart w:id="24" w:name="_Toc190755890"/>
    </w:p>
    <w:p w14:paraId="6F92BF01" w14:textId="77777777" w:rsidR="00962CDD" w:rsidRDefault="00962CDD" w:rsidP="00962CDD">
      <w:pPr>
        <w:tabs>
          <w:tab w:val="left" w:pos="1418"/>
        </w:tabs>
        <w:rPr>
          <w:lang w:val="en-US"/>
        </w:rPr>
      </w:pPr>
    </w:p>
    <w:p w14:paraId="6BB6807F" w14:textId="77777777" w:rsidR="00962CDD" w:rsidRDefault="00962CDD" w:rsidP="00962CDD">
      <w:pPr>
        <w:tabs>
          <w:tab w:val="left" w:pos="1418"/>
        </w:tabs>
        <w:rPr>
          <w:lang w:val="en-US"/>
        </w:rPr>
        <w:sectPr w:rsidR="00962CDD" w:rsidSect="00F37690">
          <w:pgSz w:w="11906" w:h="16838"/>
          <w:pgMar w:top="1418" w:right="1418" w:bottom="1418" w:left="2268" w:header="709" w:footer="709" w:gutter="0"/>
          <w:pgNumType w:fmt="lowerRoman"/>
          <w:cols w:space="708"/>
          <w:docGrid w:linePitch="360"/>
        </w:sectPr>
      </w:pPr>
    </w:p>
    <w:p w14:paraId="536C8125" w14:textId="77777777" w:rsidR="00962CDD" w:rsidRPr="00712CC3" w:rsidRDefault="00962CDD" w:rsidP="00962CDD">
      <w:pPr>
        <w:pStyle w:val="Balk1"/>
        <w:numPr>
          <w:ilvl w:val="0"/>
          <w:numId w:val="0"/>
        </w:numPr>
      </w:pPr>
      <w:bookmarkStart w:id="25" w:name="_Toc160015302"/>
      <w:commentRangeStart w:id="26"/>
      <w:commentRangeStart w:id="27"/>
      <w:commentRangeStart w:id="28"/>
      <w:r w:rsidRPr="00712CC3">
        <w:lastRenderedPageBreak/>
        <w:t>SEMBOLLER</w:t>
      </w:r>
      <w:commentRangeEnd w:id="26"/>
      <w:r>
        <w:rPr>
          <w:rStyle w:val="AklamaBavurusu"/>
          <w:rFonts w:eastAsia="Times New Roman"/>
          <w:b w:val="0"/>
        </w:rPr>
        <w:commentReference w:id="26"/>
      </w:r>
      <w:commentRangeEnd w:id="27"/>
      <w:r>
        <w:rPr>
          <w:rStyle w:val="AklamaBavurusu"/>
          <w:rFonts w:eastAsia="Times New Roman"/>
          <w:b w:val="0"/>
        </w:rPr>
        <w:commentReference w:id="27"/>
      </w:r>
      <w:commentRangeEnd w:id="28"/>
      <w:r>
        <w:rPr>
          <w:rStyle w:val="AklamaBavurusu"/>
          <w:rFonts w:eastAsia="Times New Roman"/>
          <w:b w:val="0"/>
        </w:rPr>
        <w:commentReference w:id="28"/>
      </w:r>
      <w:bookmarkEnd w:id="25"/>
    </w:p>
    <w:p w14:paraId="04A34FC5" w14:textId="77777777" w:rsidR="00962CDD" w:rsidRPr="00446DE5" w:rsidRDefault="00962CDD" w:rsidP="00962CDD">
      <w:pPr>
        <w:tabs>
          <w:tab w:val="left" w:pos="1418"/>
        </w:tabs>
        <w:spacing w:before="120" w:after="120"/>
        <w:ind w:left="1418" w:hanging="1418"/>
      </w:pPr>
      <w:r w:rsidRPr="00446DE5">
        <w:rPr>
          <w:b/>
        </w:rPr>
        <w:sym w:font="Symbol" w:char="F061"/>
      </w:r>
      <w:r w:rsidRPr="00446DE5">
        <w:rPr>
          <w:b/>
        </w:rPr>
        <w:tab/>
        <w:t xml:space="preserve">: </w:t>
      </w:r>
      <w:r w:rsidRPr="00446DE5">
        <w:t>Asal gerilme doğrultusundan sapma açısı</w:t>
      </w:r>
    </w:p>
    <w:p w14:paraId="0837FE8E" w14:textId="77777777" w:rsidR="00962CDD" w:rsidRPr="00446DE5" w:rsidRDefault="00962CDD" w:rsidP="00962CDD">
      <w:pPr>
        <w:tabs>
          <w:tab w:val="left" w:pos="1418"/>
        </w:tabs>
        <w:spacing w:before="120" w:after="120"/>
        <w:ind w:left="1418" w:hanging="1418"/>
      </w:pPr>
      <w:commentRangeStart w:id="29"/>
      <w:r w:rsidRPr="00446DE5">
        <w:rPr>
          <w:b/>
        </w:rPr>
        <w:sym w:font="Symbol" w:char="F072"/>
      </w:r>
      <w:r w:rsidRPr="00446DE5">
        <w:rPr>
          <w:b/>
        </w:rPr>
        <w:tab/>
        <w:t xml:space="preserve">: </w:t>
      </w:r>
      <w:r w:rsidRPr="00446DE5">
        <w:t>Yoğunluk</w:t>
      </w:r>
    </w:p>
    <w:p w14:paraId="672D33B9" w14:textId="77777777" w:rsidR="00962CDD" w:rsidRDefault="00962CDD" w:rsidP="00962CDD">
      <w:pPr>
        <w:tabs>
          <w:tab w:val="left" w:pos="1418"/>
        </w:tabs>
        <w:spacing w:before="120" w:after="120"/>
        <w:ind w:left="1418" w:hanging="1418"/>
      </w:pPr>
      <w:r w:rsidRPr="00446DE5">
        <w:rPr>
          <w:b/>
        </w:rPr>
        <w:sym w:font="Symbol" w:char="F073"/>
      </w:r>
      <w:r w:rsidRPr="00446DE5">
        <w:rPr>
          <w:b/>
          <w:vertAlign w:val="subscript"/>
        </w:rPr>
        <w:t>x</w:t>
      </w:r>
      <w:r w:rsidRPr="00446DE5">
        <w:rPr>
          <w:b/>
        </w:rPr>
        <w:t xml:space="preserve">, </w:t>
      </w:r>
      <w:r w:rsidRPr="00446DE5">
        <w:rPr>
          <w:b/>
        </w:rPr>
        <w:sym w:font="Symbol" w:char="F073"/>
      </w:r>
      <w:r w:rsidRPr="00446DE5">
        <w:rPr>
          <w:b/>
          <w:vertAlign w:val="subscript"/>
        </w:rPr>
        <w:t>y</w:t>
      </w:r>
      <w:r w:rsidRPr="00446DE5">
        <w:rPr>
          <w:b/>
        </w:rPr>
        <w:t xml:space="preserve">, </w:t>
      </w:r>
      <w:r w:rsidRPr="00446DE5">
        <w:rPr>
          <w:b/>
        </w:rPr>
        <w:sym w:font="Symbol" w:char="F073"/>
      </w:r>
      <w:r w:rsidRPr="00446DE5">
        <w:rPr>
          <w:b/>
          <w:vertAlign w:val="subscript"/>
        </w:rPr>
        <w:t>xy</w:t>
      </w:r>
      <w:r w:rsidRPr="00446DE5">
        <w:rPr>
          <w:b/>
        </w:rPr>
        <w:tab/>
        <w:t xml:space="preserve">: </w:t>
      </w:r>
      <w:r w:rsidRPr="00446DE5">
        <w:t>Kabuk iç gerilmeleri</w:t>
      </w:r>
      <w:r>
        <w:rPr>
          <w:rStyle w:val="AklamaBavurusu"/>
        </w:rPr>
        <w:commentReference w:id="29"/>
      </w:r>
    </w:p>
    <w:p w14:paraId="4C262B81" w14:textId="77777777" w:rsidR="00962CDD" w:rsidRDefault="00962CDD" w:rsidP="00962CDD">
      <w:pPr>
        <w:tabs>
          <w:tab w:val="left" w:pos="1418"/>
        </w:tabs>
        <w:spacing w:before="120" w:after="120"/>
        <w:ind w:left="1418" w:hanging="1418"/>
        <w:rPr>
          <w:b/>
          <w:lang w:val="en-US"/>
        </w:rPr>
      </w:pPr>
      <w:r>
        <w:rPr>
          <w:b/>
          <w:lang w:val="en-US"/>
        </w:rPr>
        <w:t>C</w:t>
      </w:r>
      <w:r>
        <w:rPr>
          <w:b/>
          <w:lang w:val="en-US"/>
        </w:rPr>
        <w:tab/>
        <w:t xml:space="preserve">: </w:t>
      </w:r>
      <w:r>
        <w:rPr>
          <w:lang w:val="en-US"/>
        </w:rPr>
        <w:t>Dokunun kapasitansı</w:t>
      </w:r>
    </w:p>
    <w:p w14:paraId="6F5FD1E5" w14:textId="77777777" w:rsidR="00962CDD" w:rsidRDefault="00962CDD" w:rsidP="00962CDD">
      <w:pPr>
        <w:tabs>
          <w:tab w:val="left" w:pos="1418"/>
        </w:tabs>
        <w:spacing w:before="120" w:after="120"/>
        <w:ind w:left="1418" w:hanging="1418"/>
        <w:rPr>
          <w:lang w:val="en-US"/>
        </w:rPr>
      </w:pPr>
      <w:r>
        <w:rPr>
          <w:b/>
          <w:lang w:val="en-US"/>
        </w:rPr>
        <w:t>H</w:t>
      </w:r>
      <w:r>
        <w:rPr>
          <w:b/>
          <w:lang w:val="en-US"/>
        </w:rPr>
        <w:tab/>
        <w:t xml:space="preserve">: </w:t>
      </w:r>
      <w:r>
        <w:rPr>
          <w:lang w:val="en-US"/>
        </w:rPr>
        <w:t>Isı miktarı</w:t>
      </w:r>
    </w:p>
    <w:p w14:paraId="4A043CD2" w14:textId="77777777" w:rsidR="00962CDD" w:rsidRPr="00446DE5" w:rsidRDefault="00962CDD" w:rsidP="00962CDD">
      <w:pPr>
        <w:tabs>
          <w:tab w:val="left" w:pos="1418"/>
        </w:tabs>
        <w:spacing w:before="120" w:after="120"/>
        <w:ind w:left="1418" w:hanging="1418"/>
      </w:pPr>
      <w:r w:rsidRPr="00446DE5">
        <w:rPr>
          <w:b/>
        </w:rPr>
        <w:t>M</w:t>
      </w:r>
      <w:r w:rsidRPr="00446DE5">
        <w:rPr>
          <w:b/>
          <w:vertAlign w:val="subscript"/>
        </w:rPr>
        <w:t>x</w:t>
      </w:r>
      <w:r w:rsidRPr="00446DE5">
        <w:rPr>
          <w:b/>
        </w:rPr>
        <w:t>, M</w:t>
      </w:r>
      <w:r w:rsidRPr="00446DE5">
        <w:rPr>
          <w:b/>
          <w:vertAlign w:val="subscript"/>
        </w:rPr>
        <w:t>y</w:t>
      </w:r>
      <w:r w:rsidRPr="00446DE5">
        <w:rPr>
          <w:b/>
        </w:rPr>
        <w:t>, M</w:t>
      </w:r>
      <w:r w:rsidRPr="00446DE5">
        <w:rPr>
          <w:b/>
          <w:vertAlign w:val="subscript"/>
        </w:rPr>
        <w:t>xy</w:t>
      </w:r>
      <w:r w:rsidRPr="00446DE5">
        <w:rPr>
          <w:b/>
          <w:vertAlign w:val="subscript"/>
        </w:rPr>
        <w:tab/>
      </w:r>
      <w:r w:rsidRPr="00446DE5">
        <w:rPr>
          <w:b/>
        </w:rPr>
        <w:t xml:space="preserve">: </w:t>
      </w:r>
      <w:r w:rsidRPr="00446DE5">
        <w:t>Moment Bileşenleri</w:t>
      </w:r>
    </w:p>
    <w:p w14:paraId="1F9E1D3B" w14:textId="77777777" w:rsidR="00962CDD" w:rsidRPr="00571EC0" w:rsidRDefault="00962CDD" w:rsidP="00962CDD">
      <w:pPr>
        <w:tabs>
          <w:tab w:val="left" w:pos="1418"/>
        </w:tabs>
        <w:spacing w:before="120" w:after="120"/>
        <w:ind w:left="1418" w:hanging="1418"/>
        <w:rPr>
          <w:b/>
        </w:rPr>
      </w:pPr>
      <w:r w:rsidRPr="00446DE5">
        <w:rPr>
          <w:b/>
        </w:rPr>
        <w:t>N</w:t>
      </w:r>
      <w:r w:rsidRPr="00446DE5">
        <w:rPr>
          <w:b/>
          <w:vertAlign w:val="subscript"/>
        </w:rPr>
        <w:t>x</w:t>
      </w:r>
      <w:r w:rsidRPr="00446DE5">
        <w:rPr>
          <w:b/>
        </w:rPr>
        <w:t>, N</w:t>
      </w:r>
      <w:r w:rsidRPr="00446DE5">
        <w:rPr>
          <w:b/>
          <w:vertAlign w:val="subscript"/>
        </w:rPr>
        <w:t>y</w:t>
      </w:r>
      <w:r w:rsidRPr="00446DE5">
        <w:rPr>
          <w:b/>
        </w:rPr>
        <w:t>, N</w:t>
      </w:r>
      <w:r w:rsidRPr="00446DE5">
        <w:rPr>
          <w:b/>
          <w:vertAlign w:val="subscript"/>
        </w:rPr>
        <w:t>xy</w:t>
      </w:r>
      <w:r w:rsidRPr="00446DE5">
        <w:rPr>
          <w:b/>
          <w:vertAlign w:val="subscript"/>
        </w:rPr>
        <w:tab/>
      </w:r>
      <w:r w:rsidRPr="00446DE5">
        <w:rPr>
          <w:b/>
        </w:rPr>
        <w:t xml:space="preserve">: </w:t>
      </w:r>
      <w:r w:rsidRPr="00446DE5">
        <w:t>Normal Kuvvet Bileşenleri</w:t>
      </w:r>
    </w:p>
    <w:p w14:paraId="0FD42B37" w14:textId="77777777" w:rsidR="00962CDD" w:rsidRDefault="00962CDD" w:rsidP="00962CDD">
      <w:pPr>
        <w:tabs>
          <w:tab w:val="left" w:pos="1418"/>
        </w:tabs>
        <w:spacing w:before="120" w:after="120"/>
        <w:ind w:left="1418" w:hanging="1418"/>
        <w:rPr>
          <w:lang w:val="en-US"/>
        </w:rPr>
      </w:pPr>
      <w:r>
        <w:rPr>
          <w:b/>
          <w:lang w:val="en-US"/>
        </w:rPr>
        <w:t>q</w:t>
      </w:r>
      <w:r>
        <w:rPr>
          <w:b/>
          <w:lang w:val="en-US"/>
        </w:rPr>
        <w:tab/>
        <w:t xml:space="preserve">: </w:t>
      </w:r>
      <w:r>
        <w:rPr>
          <w:lang w:val="en-US"/>
        </w:rPr>
        <w:t>Faz yükü</w:t>
      </w:r>
    </w:p>
    <w:p w14:paraId="598A9B18" w14:textId="77777777" w:rsidR="00962CDD" w:rsidRDefault="00962CDD" w:rsidP="00962CDD">
      <w:pPr>
        <w:tabs>
          <w:tab w:val="left" w:pos="1418"/>
        </w:tabs>
        <w:spacing w:before="120" w:after="120"/>
        <w:ind w:left="1418" w:hanging="1418"/>
      </w:pPr>
      <w:r w:rsidRPr="00446DE5">
        <w:rPr>
          <w:b/>
        </w:rPr>
        <w:t>t</w:t>
      </w:r>
      <w:r w:rsidRPr="00446DE5">
        <w:rPr>
          <w:b/>
        </w:rPr>
        <w:tab/>
        <w:t xml:space="preserve">: </w:t>
      </w:r>
      <w:r w:rsidRPr="00446DE5">
        <w:t>Zaman</w:t>
      </w:r>
    </w:p>
    <w:p w14:paraId="356CD7D0" w14:textId="77777777" w:rsidR="00962CDD" w:rsidRPr="00571EC0" w:rsidRDefault="00962CDD" w:rsidP="00962CDD">
      <w:pPr>
        <w:tabs>
          <w:tab w:val="left" w:pos="1418"/>
        </w:tabs>
        <w:spacing w:before="120" w:after="120"/>
        <w:ind w:left="1418" w:hanging="1418"/>
      </w:pPr>
      <w:r>
        <w:rPr>
          <w:b/>
        </w:rPr>
        <w:t>u,v</w:t>
      </w:r>
      <w:r w:rsidRPr="00446DE5">
        <w:rPr>
          <w:b/>
        </w:rPr>
        <w:tab/>
        <w:t xml:space="preserve">: </w:t>
      </w:r>
      <w:r w:rsidRPr="00446DE5">
        <w:t>Yer değiştirme vektörü bileşenleri</w:t>
      </w:r>
    </w:p>
    <w:p w14:paraId="2BA01636" w14:textId="77777777" w:rsidR="00962CDD" w:rsidRDefault="00962CDD" w:rsidP="00962CDD">
      <w:pPr>
        <w:tabs>
          <w:tab w:val="left" w:pos="1418"/>
        </w:tabs>
        <w:spacing w:before="120" w:after="120"/>
        <w:ind w:left="1418" w:hanging="1418"/>
        <w:rPr>
          <w:b/>
          <w:lang w:val="en-US"/>
        </w:rPr>
      </w:pPr>
      <w:r>
        <w:rPr>
          <w:b/>
          <w:lang w:val="en-US"/>
        </w:rPr>
        <w:t>w</w:t>
      </w:r>
      <w:r>
        <w:rPr>
          <w:b/>
          <w:lang w:val="en-US"/>
        </w:rPr>
        <w:tab/>
        <w:t xml:space="preserve">: </w:t>
      </w:r>
      <w:r>
        <w:rPr>
          <w:lang w:val="en-US"/>
        </w:rPr>
        <w:t>Açısal hız</w:t>
      </w:r>
    </w:p>
    <w:p w14:paraId="3780F2AE" w14:textId="77777777" w:rsidR="00962CDD" w:rsidRDefault="00962CDD" w:rsidP="00962CDD">
      <w:pPr>
        <w:tabs>
          <w:tab w:val="left" w:pos="1418"/>
        </w:tabs>
        <w:spacing w:before="120" w:after="120"/>
        <w:ind w:left="1418" w:hanging="1418"/>
        <w:rPr>
          <w:b/>
          <w:lang w:val="en-US"/>
        </w:rPr>
      </w:pPr>
      <w:r>
        <w:rPr>
          <w:b/>
          <w:lang w:val="en-US"/>
        </w:rPr>
        <w:t>XC</w:t>
      </w:r>
      <w:r>
        <w:rPr>
          <w:b/>
          <w:lang w:val="en-US"/>
        </w:rPr>
        <w:tab/>
        <w:t xml:space="preserve">: </w:t>
      </w:r>
      <w:r>
        <w:rPr>
          <w:lang w:val="en-US"/>
        </w:rPr>
        <w:t>Kapasitif reaktans</w:t>
      </w:r>
    </w:p>
    <w:commentRangeEnd w:id="29"/>
    <w:p w14:paraId="68EAC79D" w14:textId="77777777" w:rsidR="00962CDD" w:rsidRDefault="00962CDD" w:rsidP="00962CDD">
      <w:pPr>
        <w:tabs>
          <w:tab w:val="left" w:pos="1418"/>
        </w:tabs>
        <w:spacing w:before="120" w:after="120"/>
        <w:ind w:left="1418" w:hanging="1418"/>
        <w:rPr>
          <w:lang w:val="en-US"/>
        </w:rPr>
      </w:pPr>
      <w:r>
        <w:rPr>
          <w:b/>
          <w:lang w:val="en-US"/>
        </w:rPr>
        <w:t>XL</w:t>
      </w:r>
      <w:r>
        <w:rPr>
          <w:b/>
          <w:lang w:val="en-US"/>
        </w:rPr>
        <w:tab/>
        <w:t xml:space="preserve">: </w:t>
      </w:r>
      <w:r>
        <w:rPr>
          <w:lang w:val="en-US"/>
        </w:rPr>
        <w:t>Endüktif reaktans</w:t>
      </w:r>
    </w:p>
    <w:p w14:paraId="11F8BA0A" w14:textId="77777777" w:rsidR="00962CDD" w:rsidRDefault="00962CDD" w:rsidP="00962CDD">
      <w:pPr>
        <w:tabs>
          <w:tab w:val="left" w:pos="1418"/>
        </w:tabs>
        <w:ind w:left="1418" w:hanging="1418"/>
        <w:rPr>
          <w:rFonts w:eastAsia="Batang"/>
          <w:b/>
          <w:lang w:val="en-US"/>
        </w:rPr>
      </w:pPr>
    </w:p>
    <w:p w14:paraId="0E05C99C" w14:textId="77777777" w:rsidR="00962CDD" w:rsidRDefault="00962CDD" w:rsidP="00962CDD">
      <w:pPr>
        <w:tabs>
          <w:tab w:val="left" w:pos="1418"/>
        </w:tabs>
        <w:ind w:left="1418" w:hanging="1418"/>
        <w:rPr>
          <w:rFonts w:eastAsia="Batang"/>
          <w:b/>
          <w:lang w:val="en-US"/>
        </w:rPr>
        <w:sectPr w:rsidR="00962CDD" w:rsidSect="00F37690">
          <w:pgSz w:w="11906" w:h="16838"/>
          <w:pgMar w:top="1418" w:right="1418" w:bottom="1418" w:left="2268" w:header="709" w:footer="709" w:gutter="0"/>
          <w:pgNumType w:fmt="lowerRoman"/>
          <w:cols w:space="708"/>
          <w:docGrid w:linePitch="360"/>
        </w:sectPr>
      </w:pPr>
    </w:p>
    <w:p w14:paraId="0F140D16" w14:textId="77777777" w:rsidR="00962CDD" w:rsidRPr="00712CC3" w:rsidRDefault="00962CDD" w:rsidP="00962CDD">
      <w:pPr>
        <w:pStyle w:val="Balk1"/>
        <w:numPr>
          <w:ilvl w:val="0"/>
          <w:numId w:val="0"/>
        </w:numPr>
      </w:pPr>
      <w:bookmarkStart w:id="30" w:name="_Toc160015303"/>
      <w:commentRangeStart w:id="31"/>
      <w:commentRangeStart w:id="32"/>
      <w:commentRangeStart w:id="33"/>
      <w:r w:rsidRPr="00712CC3">
        <w:lastRenderedPageBreak/>
        <w:t>ÇİZELGE LİSTESİ</w:t>
      </w:r>
      <w:bookmarkEnd w:id="23"/>
      <w:bookmarkEnd w:id="24"/>
      <w:commentRangeEnd w:id="31"/>
      <w:r>
        <w:rPr>
          <w:rStyle w:val="AklamaBavurusu"/>
          <w:rFonts w:eastAsia="Times New Roman"/>
          <w:b w:val="0"/>
        </w:rPr>
        <w:commentReference w:id="31"/>
      </w:r>
      <w:commentRangeEnd w:id="32"/>
      <w:r>
        <w:rPr>
          <w:rStyle w:val="AklamaBavurusu"/>
          <w:rFonts w:eastAsia="Times New Roman"/>
          <w:b w:val="0"/>
        </w:rPr>
        <w:commentReference w:id="32"/>
      </w:r>
      <w:commentRangeEnd w:id="33"/>
      <w:r>
        <w:rPr>
          <w:rStyle w:val="AklamaBavurusu"/>
          <w:rFonts w:eastAsia="Times New Roman"/>
          <w:b w:val="0"/>
        </w:rPr>
        <w:commentReference w:id="33"/>
      </w:r>
      <w:bookmarkEnd w:id="30"/>
    </w:p>
    <w:p w14:paraId="0F46CD4D" w14:textId="77777777" w:rsidR="00962CDD" w:rsidRPr="00E9219D" w:rsidRDefault="00962CDD" w:rsidP="00962CDD">
      <w:pPr>
        <w:tabs>
          <w:tab w:val="left" w:pos="7230"/>
        </w:tabs>
        <w:spacing w:after="240"/>
        <w:jc w:val="right"/>
        <w:rPr>
          <w:b/>
          <w:sz w:val="22"/>
          <w:lang w:val="en-US"/>
        </w:rPr>
      </w:pPr>
      <w:r w:rsidRPr="00E9219D">
        <w:rPr>
          <w:b/>
          <w:u w:val="single"/>
          <w:lang w:val="en-US"/>
        </w:rPr>
        <w:t>Sayfa</w:t>
      </w:r>
    </w:p>
    <w:p w14:paraId="2A3EC151" w14:textId="3E6646B1" w:rsidR="00962CDD" w:rsidRDefault="00962CDD" w:rsidP="00962CDD">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r>
        <w:rPr>
          <w:lang w:val="en-US"/>
        </w:rPr>
        <w:fldChar w:fldCharType="begin"/>
      </w:r>
      <w:r>
        <w:rPr>
          <w:lang w:val="en-US"/>
        </w:rPr>
        <w:instrText xml:space="preserve"> TOC \h \z \c "Çizelge" </w:instrText>
      </w:r>
      <w:r>
        <w:rPr>
          <w:lang w:val="en-US"/>
        </w:rPr>
        <w:fldChar w:fldCharType="separate"/>
      </w:r>
      <w:hyperlink w:anchor="_Toc119081601" w:history="1">
        <w:r w:rsidRPr="00536BAD">
          <w:rPr>
            <w:rStyle w:val="Kpr"/>
            <w:b/>
            <w:bCs/>
            <w:noProof/>
          </w:rPr>
          <w:t>Çizelge 2.1 :</w:t>
        </w:r>
        <w:r w:rsidRPr="00536BAD">
          <w:rPr>
            <w:rStyle w:val="Kpr"/>
            <w:noProof/>
          </w:rPr>
          <w:t xml:space="preserve"> Tek satırlı ve kolonlar ortalanmış çizelge.</w:t>
        </w:r>
        <w:r>
          <w:rPr>
            <w:noProof/>
            <w:webHidden/>
          </w:rPr>
          <w:tab/>
        </w:r>
        <w:r w:rsidRPr="003877AC">
          <w:rPr>
            <w:b/>
            <w:bCs/>
            <w:noProof/>
            <w:webHidden/>
          </w:rPr>
          <w:fldChar w:fldCharType="begin"/>
        </w:r>
        <w:r w:rsidRPr="003877AC">
          <w:rPr>
            <w:b/>
            <w:bCs/>
            <w:noProof/>
            <w:webHidden/>
          </w:rPr>
          <w:instrText xml:space="preserve"> PAGEREF _Toc119081601 \h </w:instrText>
        </w:r>
        <w:r w:rsidRPr="003877AC">
          <w:rPr>
            <w:b/>
            <w:bCs/>
            <w:noProof/>
            <w:webHidden/>
          </w:rPr>
        </w:r>
        <w:r w:rsidRPr="003877AC">
          <w:rPr>
            <w:b/>
            <w:bCs/>
            <w:noProof/>
            <w:webHidden/>
          </w:rPr>
          <w:fldChar w:fldCharType="separate"/>
        </w:r>
        <w:r w:rsidR="00095977">
          <w:rPr>
            <w:b/>
            <w:bCs/>
            <w:noProof/>
            <w:webHidden/>
          </w:rPr>
          <w:t>2</w:t>
        </w:r>
        <w:r w:rsidRPr="003877AC">
          <w:rPr>
            <w:b/>
            <w:bCs/>
            <w:noProof/>
            <w:webHidden/>
          </w:rPr>
          <w:fldChar w:fldCharType="end"/>
        </w:r>
      </w:hyperlink>
    </w:p>
    <w:p w14:paraId="448AF8B2" w14:textId="0764F1BE" w:rsidR="00962CDD" w:rsidRDefault="0097256A" w:rsidP="00962CDD">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2" w:history="1">
        <w:r w:rsidR="00962CDD" w:rsidRPr="00536BAD">
          <w:rPr>
            <w:rStyle w:val="Kpr"/>
            <w:b/>
            <w:bCs/>
            <w:noProof/>
          </w:rPr>
          <w:t xml:space="preserve">Çizelge 2.2 : </w:t>
        </w:r>
        <w:r w:rsidR="00962CDD" w:rsidRPr="00536BAD">
          <w:rPr>
            <w:rStyle w:val="Kpr"/>
            <w:noProof/>
          </w:rPr>
          <w:t>Tek satırlı ve kolonlar ortalanmış çizelge.</w:t>
        </w:r>
        <w:r w:rsidR="00962CDD">
          <w:rPr>
            <w:noProof/>
            <w:webHidden/>
          </w:rPr>
          <w:tab/>
        </w:r>
        <w:r w:rsidR="00962CDD" w:rsidRPr="003877AC">
          <w:rPr>
            <w:b/>
            <w:bCs/>
            <w:noProof/>
            <w:webHidden/>
          </w:rPr>
          <w:fldChar w:fldCharType="begin"/>
        </w:r>
        <w:r w:rsidR="00962CDD" w:rsidRPr="003877AC">
          <w:rPr>
            <w:b/>
            <w:bCs/>
            <w:noProof/>
            <w:webHidden/>
          </w:rPr>
          <w:instrText xml:space="preserve"> PAGEREF _Toc119081602 \h </w:instrText>
        </w:r>
        <w:r w:rsidR="00962CDD" w:rsidRPr="003877AC">
          <w:rPr>
            <w:b/>
            <w:bCs/>
            <w:noProof/>
            <w:webHidden/>
          </w:rPr>
        </w:r>
        <w:r w:rsidR="00962CDD" w:rsidRPr="003877AC">
          <w:rPr>
            <w:b/>
            <w:bCs/>
            <w:noProof/>
            <w:webHidden/>
          </w:rPr>
          <w:fldChar w:fldCharType="separate"/>
        </w:r>
        <w:r w:rsidR="00095977">
          <w:rPr>
            <w:b/>
            <w:bCs/>
            <w:noProof/>
            <w:webHidden/>
          </w:rPr>
          <w:t>2</w:t>
        </w:r>
        <w:r w:rsidR="00962CDD" w:rsidRPr="003877AC">
          <w:rPr>
            <w:b/>
            <w:bCs/>
            <w:noProof/>
            <w:webHidden/>
          </w:rPr>
          <w:fldChar w:fldCharType="end"/>
        </w:r>
      </w:hyperlink>
    </w:p>
    <w:p w14:paraId="2273AE51" w14:textId="3721C850" w:rsidR="00962CDD" w:rsidRDefault="0097256A" w:rsidP="00962CDD">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3" w:history="1">
        <w:r w:rsidR="00962CDD" w:rsidRPr="00536BAD">
          <w:rPr>
            <w:rStyle w:val="Kpr"/>
            <w:b/>
            <w:bCs/>
            <w:noProof/>
          </w:rPr>
          <w:t xml:space="preserve">Çizelge 2.3 : </w:t>
        </w:r>
        <w:r w:rsidR="00962CDD" w:rsidRPr="00536BAD">
          <w:rPr>
            <w:rStyle w:val="Kpr"/>
            <w:noProof/>
          </w:rPr>
          <w:t>Çok satırlı çizelge adı 2,25 cm asılı girintili olacak şekilde iki yana yaslı yazılır. Çok satırlı çizelge adı 2,25 cm asılı girintili olacak şekilde iki yana yaslı yazılır.</w:t>
        </w:r>
        <w:r w:rsidR="00962CDD">
          <w:rPr>
            <w:noProof/>
            <w:webHidden/>
          </w:rPr>
          <w:tab/>
        </w:r>
        <w:r w:rsidR="00962CDD" w:rsidRPr="003877AC">
          <w:rPr>
            <w:b/>
            <w:bCs/>
            <w:noProof/>
            <w:webHidden/>
          </w:rPr>
          <w:fldChar w:fldCharType="begin"/>
        </w:r>
        <w:r w:rsidR="00962CDD" w:rsidRPr="003877AC">
          <w:rPr>
            <w:b/>
            <w:bCs/>
            <w:noProof/>
            <w:webHidden/>
          </w:rPr>
          <w:instrText xml:space="preserve"> PAGEREF _Toc119081603 \h </w:instrText>
        </w:r>
        <w:r w:rsidR="00962CDD" w:rsidRPr="003877AC">
          <w:rPr>
            <w:b/>
            <w:bCs/>
            <w:noProof/>
            <w:webHidden/>
          </w:rPr>
        </w:r>
        <w:r w:rsidR="00962CDD" w:rsidRPr="003877AC">
          <w:rPr>
            <w:b/>
            <w:bCs/>
            <w:noProof/>
            <w:webHidden/>
          </w:rPr>
          <w:fldChar w:fldCharType="separate"/>
        </w:r>
        <w:r w:rsidR="00095977">
          <w:rPr>
            <w:b/>
            <w:bCs/>
            <w:noProof/>
            <w:webHidden/>
          </w:rPr>
          <w:t>2</w:t>
        </w:r>
        <w:r w:rsidR="00962CDD" w:rsidRPr="003877AC">
          <w:rPr>
            <w:b/>
            <w:bCs/>
            <w:noProof/>
            <w:webHidden/>
          </w:rPr>
          <w:fldChar w:fldCharType="end"/>
        </w:r>
      </w:hyperlink>
    </w:p>
    <w:p w14:paraId="4AF3113F" w14:textId="14807D18" w:rsidR="00962CDD" w:rsidRDefault="0097256A" w:rsidP="00962CDD">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4" w:history="1">
        <w:r w:rsidR="00962CDD" w:rsidRPr="00536BAD">
          <w:rPr>
            <w:rStyle w:val="Kpr"/>
            <w:b/>
            <w:bCs/>
            <w:noProof/>
          </w:rPr>
          <w:t>Çizelge 2.4 :</w:t>
        </w:r>
        <w:r w:rsidR="00962CDD" w:rsidRPr="00536BAD">
          <w:rPr>
            <w:rStyle w:val="Kpr"/>
            <w:noProof/>
          </w:rPr>
          <w:t xml:space="preserve"> 2. Sayfaya geçen örnek çizelge adı asılı girinti olmadan ortaya hizalı yazılır ve ikinci sayfada çizelge adı parantez içinde (devam yazılarak tekrarlanır. Çizelgenin üst bilgi satırı (ilk satır) devam sayfasında da yeniden yazılır.</w:t>
        </w:r>
        <w:r w:rsidR="00962CDD">
          <w:rPr>
            <w:noProof/>
            <w:webHidden/>
          </w:rPr>
          <w:tab/>
        </w:r>
        <w:r w:rsidR="00962CDD" w:rsidRPr="003877AC">
          <w:rPr>
            <w:b/>
            <w:bCs/>
            <w:noProof/>
            <w:webHidden/>
          </w:rPr>
          <w:fldChar w:fldCharType="begin"/>
        </w:r>
        <w:r w:rsidR="00962CDD" w:rsidRPr="003877AC">
          <w:rPr>
            <w:b/>
            <w:bCs/>
            <w:noProof/>
            <w:webHidden/>
          </w:rPr>
          <w:instrText xml:space="preserve"> PAGEREF _Toc119081604 \h </w:instrText>
        </w:r>
        <w:r w:rsidR="00962CDD" w:rsidRPr="003877AC">
          <w:rPr>
            <w:b/>
            <w:bCs/>
            <w:noProof/>
            <w:webHidden/>
          </w:rPr>
        </w:r>
        <w:r w:rsidR="00962CDD" w:rsidRPr="003877AC">
          <w:rPr>
            <w:b/>
            <w:bCs/>
            <w:noProof/>
            <w:webHidden/>
          </w:rPr>
          <w:fldChar w:fldCharType="separate"/>
        </w:r>
        <w:r w:rsidR="00095977">
          <w:rPr>
            <w:b/>
            <w:bCs/>
            <w:noProof/>
            <w:webHidden/>
          </w:rPr>
          <w:t>2</w:t>
        </w:r>
        <w:r w:rsidR="00962CDD" w:rsidRPr="003877AC">
          <w:rPr>
            <w:b/>
            <w:bCs/>
            <w:noProof/>
            <w:webHidden/>
          </w:rPr>
          <w:fldChar w:fldCharType="end"/>
        </w:r>
      </w:hyperlink>
    </w:p>
    <w:p w14:paraId="69E98416" w14:textId="77777777" w:rsidR="00962CDD" w:rsidRDefault="00962CDD" w:rsidP="00962CDD">
      <w:pPr>
        <w:tabs>
          <w:tab w:val="right" w:leader="dot" w:pos="8210"/>
        </w:tabs>
        <w:spacing w:line="14" w:lineRule="auto"/>
        <w:ind w:left="1276" w:hanging="1276"/>
        <w:jc w:val="both"/>
      </w:pPr>
      <w:r>
        <w:rPr>
          <w:noProof w:val="0"/>
          <w:lang w:val="en-US" w:eastAsia="en-US"/>
        </w:rPr>
        <w:fldChar w:fldCharType="end"/>
      </w:r>
      <w:r>
        <w:rPr>
          <w:lang w:val="en-US" w:eastAsia="en-US"/>
        </w:rPr>
        <w:fldChar w:fldCharType="begin"/>
      </w:r>
      <w:r>
        <w:rPr>
          <w:lang w:val="en-US" w:eastAsia="en-US"/>
        </w:rPr>
        <w:instrText xml:space="preserve"> TOC \h \z \c "Çizelge A." </w:instrText>
      </w:r>
      <w:r>
        <w:rPr>
          <w:lang w:val="en-US" w:eastAsia="en-US"/>
        </w:rPr>
        <w:fldChar w:fldCharType="separate"/>
      </w:r>
    </w:p>
    <w:p w14:paraId="3E7D36E7" w14:textId="14B5025B" w:rsidR="00962CDD" w:rsidRDefault="0097256A" w:rsidP="00962CDD">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71529" w:history="1">
        <w:r w:rsidR="00962CDD" w:rsidRPr="00255BAB">
          <w:rPr>
            <w:rStyle w:val="Kpr"/>
            <w:b/>
            <w:bCs/>
            <w:noProof/>
          </w:rPr>
          <w:t>Çizelge A.1 :</w:t>
        </w:r>
        <w:r w:rsidR="00962CDD" w:rsidRPr="00255BAB">
          <w:rPr>
            <w:rStyle w:val="Kpr"/>
            <w:noProof/>
          </w:rPr>
          <w:t xml:space="preserve"> </w:t>
        </w:r>
        <w:r w:rsidR="00962CDD" w:rsidRPr="00255BAB">
          <w:rPr>
            <w:rStyle w:val="Kpr"/>
            <w:noProof/>
            <w:lang w:val="en-US"/>
          </w:rPr>
          <w:t>Ekler bölümünde çizelge örneği.</w:t>
        </w:r>
        <w:r w:rsidR="00962CDD">
          <w:rPr>
            <w:noProof/>
            <w:webHidden/>
          </w:rPr>
          <w:tab/>
        </w:r>
        <w:r w:rsidR="00962CDD" w:rsidRPr="004F7301">
          <w:rPr>
            <w:b/>
            <w:bCs/>
            <w:noProof/>
            <w:webHidden/>
          </w:rPr>
          <w:fldChar w:fldCharType="begin"/>
        </w:r>
        <w:r w:rsidR="00962CDD" w:rsidRPr="004F7301">
          <w:rPr>
            <w:b/>
            <w:bCs/>
            <w:noProof/>
            <w:webHidden/>
          </w:rPr>
          <w:instrText xml:space="preserve"> PAGEREF _Toc119071529 \h </w:instrText>
        </w:r>
        <w:r w:rsidR="00962CDD" w:rsidRPr="004F7301">
          <w:rPr>
            <w:b/>
            <w:bCs/>
            <w:noProof/>
            <w:webHidden/>
          </w:rPr>
        </w:r>
        <w:r w:rsidR="00962CDD" w:rsidRPr="004F7301">
          <w:rPr>
            <w:b/>
            <w:bCs/>
            <w:noProof/>
            <w:webHidden/>
          </w:rPr>
          <w:fldChar w:fldCharType="separate"/>
        </w:r>
        <w:r w:rsidR="00095977">
          <w:rPr>
            <w:b/>
            <w:bCs/>
            <w:noProof/>
            <w:webHidden/>
          </w:rPr>
          <w:t>2</w:t>
        </w:r>
        <w:r w:rsidR="00962CDD" w:rsidRPr="004F7301">
          <w:rPr>
            <w:b/>
            <w:bCs/>
            <w:noProof/>
            <w:webHidden/>
          </w:rPr>
          <w:fldChar w:fldCharType="end"/>
        </w:r>
      </w:hyperlink>
    </w:p>
    <w:p w14:paraId="64B01FDF" w14:textId="77777777" w:rsidR="00962CDD" w:rsidRDefault="00962CDD" w:rsidP="00962CDD">
      <w:pPr>
        <w:tabs>
          <w:tab w:val="right" w:leader="dot" w:pos="8210"/>
        </w:tabs>
        <w:ind w:left="1276" w:hanging="1276"/>
        <w:jc w:val="both"/>
        <w:rPr>
          <w:lang w:val="en-US" w:eastAsia="en-US"/>
        </w:rPr>
      </w:pPr>
      <w:r>
        <w:rPr>
          <w:lang w:val="en-US" w:eastAsia="en-US"/>
        </w:rPr>
        <w:fldChar w:fldCharType="end"/>
      </w:r>
    </w:p>
    <w:p w14:paraId="53C393B0" w14:textId="77777777" w:rsidR="00962CDD" w:rsidRDefault="00962CDD" w:rsidP="00962CDD">
      <w:pPr>
        <w:rPr>
          <w:lang w:val="en-US" w:eastAsia="en-US"/>
        </w:rPr>
      </w:pPr>
    </w:p>
    <w:p w14:paraId="1105B370" w14:textId="77777777" w:rsidR="00962CDD" w:rsidRDefault="00962CDD" w:rsidP="00962CDD">
      <w:pPr>
        <w:rPr>
          <w:lang w:val="en-US" w:eastAsia="en-US"/>
        </w:rPr>
        <w:sectPr w:rsidR="00962CDD" w:rsidSect="00F37690">
          <w:pgSz w:w="11906" w:h="16838"/>
          <w:pgMar w:top="1418" w:right="1418" w:bottom="1418" w:left="2268" w:header="709" w:footer="709" w:gutter="0"/>
          <w:pgNumType w:fmt="lowerRoman"/>
          <w:cols w:space="708"/>
          <w:docGrid w:linePitch="360"/>
        </w:sectPr>
      </w:pPr>
    </w:p>
    <w:p w14:paraId="22C183C4" w14:textId="77777777" w:rsidR="00962CDD" w:rsidRPr="00712CC3" w:rsidRDefault="00962CDD" w:rsidP="00962CDD">
      <w:pPr>
        <w:pStyle w:val="Balk1"/>
        <w:numPr>
          <w:ilvl w:val="0"/>
          <w:numId w:val="0"/>
        </w:numPr>
      </w:pPr>
      <w:bookmarkStart w:id="34" w:name="_Toc160015304"/>
      <w:commentRangeStart w:id="35"/>
      <w:commentRangeEnd w:id="35"/>
      <w:r>
        <w:rPr>
          <w:rStyle w:val="AklamaBavurusu"/>
        </w:rPr>
        <w:lastRenderedPageBreak/>
        <w:commentReference w:id="35"/>
      </w:r>
      <w:r>
        <w:t>ŞEKİL</w:t>
      </w:r>
      <w:commentRangeStart w:id="36"/>
      <w:r w:rsidRPr="00712CC3">
        <w:t xml:space="preserve"> LİSTESİ</w:t>
      </w:r>
      <w:commentRangeEnd w:id="36"/>
      <w:r>
        <w:rPr>
          <w:rStyle w:val="AklamaBavurusu"/>
          <w:rFonts w:eastAsia="Times New Roman"/>
          <w:b w:val="0"/>
        </w:rPr>
        <w:commentReference w:id="36"/>
      </w:r>
      <w:bookmarkEnd w:id="34"/>
    </w:p>
    <w:p w14:paraId="74E8B2E4" w14:textId="77777777" w:rsidR="00962CDD" w:rsidRPr="00E9219D" w:rsidRDefault="00962CDD" w:rsidP="00962CDD">
      <w:pPr>
        <w:tabs>
          <w:tab w:val="left" w:pos="7230"/>
        </w:tabs>
        <w:spacing w:after="240"/>
        <w:jc w:val="right"/>
        <w:rPr>
          <w:b/>
          <w:sz w:val="22"/>
          <w:lang w:val="en-US"/>
        </w:rPr>
      </w:pPr>
      <w:r w:rsidRPr="00E9219D">
        <w:rPr>
          <w:b/>
          <w:u w:val="single"/>
          <w:lang w:val="en-US"/>
        </w:rPr>
        <w:t>Sayfa</w:t>
      </w:r>
    </w:p>
    <w:p w14:paraId="1E23D9FA" w14:textId="3ECFEC49" w:rsidR="00962CDD" w:rsidRDefault="00962CDD" w:rsidP="00962CDD">
      <w:pPr>
        <w:pStyle w:val="ekillerTablosu"/>
        <w:tabs>
          <w:tab w:val="right" w:leader="dot" w:pos="8210"/>
        </w:tabs>
        <w:ind w:left="1276" w:hanging="1276"/>
        <w:rPr>
          <w:rFonts w:asciiTheme="minorHAnsi" w:eastAsiaTheme="minorEastAsia" w:hAnsiTheme="minorHAnsi" w:cstheme="minorBidi"/>
          <w:noProof/>
          <w:sz w:val="22"/>
          <w:szCs w:val="22"/>
          <w:lang w:eastAsia="tr-TR"/>
        </w:rPr>
      </w:pPr>
      <w:r>
        <w:fldChar w:fldCharType="begin"/>
      </w:r>
      <w:r>
        <w:instrText xml:space="preserve"> TOC \h \z \c "Şekil" </w:instrText>
      </w:r>
      <w:r>
        <w:fldChar w:fldCharType="separate"/>
      </w:r>
      <w:hyperlink w:anchor="_Toc119081543" w:history="1">
        <w:r w:rsidRPr="00850821">
          <w:rPr>
            <w:rStyle w:val="Kpr"/>
            <w:b/>
            <w:bCs/>
            <w:noProof/>
          </w:rPr>
          <w:t>Şekil 2.1 :</w:t>
        </w:r>
        <w:r w:rsidRPr="00850821">
          <w:rPr>
            <w:rStyle w:val="Kpr"/>
            <w:noProof/>
          </w:rPr>
          <w:t xml:space="preserve"> Tek satır olması durumunda ortalı olacak.</w:t>
        </w:r>
        <w:r>
          <w:rPr>
            <w:noProof/>
            <w:webHidden/>
          </w:rPr>
          <w:tab/>
        </w:r>
        <w:r w:rsidRPr="0056202A">
          <w:rPr>
            <w:b/>
            <w:bCs/>
            <w:noProof/>
            <w:webHidden/>
          </w:rPr>
          <w:fldChar w:fldCharType="begin"/>
        </w:r>
        <w:r w:rsidRPr="0056202A">
          <w:rPr>
            <w:b/>
            <w:bCs/>
            <w:noProof/>
            <w:webHidden/>
          </w:rPr>
          <w:instrText xml:space="preserve"> PAGEREF _Toc119081543 \h </w:instrText>
        </w:r>
        <w:r w:rsidRPr="0056202A">
          <w:rPr>
            <w:b/>
            <w:bCs/>
            <w:noProof/>
            <w:webHidden/>
          </w:rPr>
        </w:r>
        <w:r w:rsidRPr="0056202A">
          <w:rPr>
            <w:b/>
            <w:bCs/>
            <w:noProof/>
            <w:webHidden/>
          </w:rPr>
          <w:fldChar w:fldCharType="separate"/>
        </w:r>
        <w:r w:rsidR="00095977">
          <w:rPr>
            <w:b/>
            <w:bCs/>
            <w:noProof/>
            <w:webHidden/>
          </w:rPr>
          <w:t>2</w:t>
        </w:r>
        <w:r w:rsidRPr="0056202A">
          <w:rPr>
            <w:b/>
            <w:bCs/>
            <w:noProof/>
            <w:webHidden/>
          </w:rPr>
          <w:fldChar w:fldCharType="end"/>
        </w:r>
      </w:hyperlink>
    </w:p>
    <w:p w14:paraId="606E1D1E" w14:textId="633CB1D0" w:rsidR="00962CDD" w:rsidRDefault="0097256A" w:rsidP="00962CDD">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4" w:history="1">
        <w:r w:rsidR="00962CDD" w:rsidRPr="00850821">
          <w:rPr>
            <w:rStyle w:val="Kpr"/>
            <w:b/>
            <w:bCs/>
            <w:noProof/>
          </w:rPr>
          <w:t xml:space="preserve">Şekil 2.2 : </w:t>
        </w:r>
        <w:r w:rsidR="00962CDD" w:rsidRPr="00850821">
          <w:rPr>
            <w:rStyle w:val="Kpr"/>
            <w:noProof/>
          </w:rPr>
          <w:t>Tek satır olması durumunda ortalı olacak.</w:t>
        </w:r>
        <w:r w:rsidR="00962CDD">
          <w:rPr>
            <w:noProof/>
            <w:webHidden/>
          </w:rPr>
          <w:tab/>
        </w:r>
        <w:r w:rsidR="00962CDD" w:rsidRPr="0056202A">
          <w:rPr>
            <w:b/>
            <w:bCs/>
            <w:noProof/>
            <w:webHidden/>
          </w:rPr>
          <w:fldChar w:fldCharType="begin"/>
        </w:r>
        <w:r w:rsidR="00962CDD" w:rsidRPr="0056202A">
          <w:rPr>
            <w:b/>
            <w:bCs/>
            <w:noProof/>
            <w:webHidden/>
          </w:rPr>
          <w:instrText xml:space="preserve"> PAGEREF _Toc119081544 \h </w:instrText>
        </w:r>
        <w:r w:rsidR="00962CDD" w:rsidRPr="0056202A">
          <w:rPr>
            <w:b/>
            <w:bCs/>
            <w:noProof/>
            <w:webHidden/>
          </w:rPr>
        </w:r>
        <w:r w:rsidR="00962CDD" w:rsidRPr="0056202A">
          <w:rPr>
            <w:b/>
            <w:bCs/>
            <w:noProof/>
            <w:webHidden/>
          </w:rPr>
          <w:fldChar w:fldCharType="separate"/>
        </w:r>
        <w:r w:rsidR="00095977">
          <w:rPr>
            <w:b/>
            <w:bCs/>
            <w:noProof/>
            <w:webHidden/>
          </w:rPr>
          <w:t>2</w:t>
        </w:r>
        <w:r w:rsidR="00962CDD" w:rsidRPr="0056202A">
          <w:rPr>
            <w:b/>
            <w:bCs/>
            <w:noProof/>
            <w:webHidden/>
          </w:rPr>
          <w:fldChar w:fldCharType="end"/>
        </w:r>
      </w:hyperlink>
    </w:p>
    <w:p w14:paraId="7B5FE4CE" w14:textId="4EEC1FE5" w:rsidR="00962CDD" w:rsidRDefault="0097256A" w:rsidP="00962CDD">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5" w:history="1">
        <w:r w:rsidR="00962CDD" w:rsidRPr="00850821">
          <w:rPr>
            <w:rStyle w:val="Kpr"/>
            <w:b/>
            <w:bCs/>
            <w:noProof/>
          </w:rPr>
          <w:t xml:space="preserve">Şekil 2.3 : </w:t>
        </w:r>
        <w:r w:rsidR="00962CDD" w:rsidRPr="00850821">
          <w:rPr>
            <w:rStyle w:val="Kpr"/>
            <w:noProof/>
          </w:rPr>
          <w:t>Yatay tam sayfa şekil.</w:t>
        </w:r>
        <w:r w:rsidR="00962CDD">
          <w:rPr>
            <w:noProof/>
            <w:webHidden/>
          </w:rPr>
          <w:tab/>
        </w:r>
        <w:r w:rsidR="00962CDD" w:rsidRPr="0056202A">
          <w:rPr>
            <w:b/>
            <w:bCs/>
            <w:noProof/>
            <w:webHidden/>
          </w:rPr>
          <w:fldChar w:fldCharType="begin"/>
        </w:r>
        <w:r w:rsidR="00962CDD" w:rsidRPr="0056202A">
          <w:rPr>
            <w:b/>
            <w:bCs/>
            <w:noProof/>
            <w:webHidden/>
          </w:rPr>
          <w:instrText xml:space="preserve"> PAGEREF _Toc119081545 \h </w:instrText>
        </w:r>
        <w:r w:rsidR="00962CDD" w:rsidRPr="0056202A">
          <w:rPr>
            <w:b/>
            <w:bCs/>
            <w:noProof/>
            <w:webHidden/>
          </w:rPr>
        </w:r>
        <w:r w:rsidR="00962CDD" w:rsidRPr="0056202A">
          <w:rPr>
            <w:b/>
            <w:bCs/>
            <w:noProof/>
            <w:webHidden/>
          </w:rPr>
          <w:fldChar w:fldCharType="separate"/>
        </w:r>
        <w:r w:rsidR="00095977">
          <w:rPr>
            <w:b/>
            <w:bCs/>
            <w:noProof/>
            <w:webHidden/>
          </w:rPr>
          <w:t>2</w:t>
        </w:r>
        <w:r w:rsidR="00962CDD" w:rsidRPr="0056202A">
          <w:rPr>
            <w:b/>
            <w:bCs/>
            <w:noProof/>
            <w:webHidden/>
          </w:rPr>
          <w:fldChar w:fldCharType="end"/>
        </w:r>
      </w:hyperlink>
    </w:p>
    <w:p w14:paraId="28D9BC08" w14:textId="77777777" w:rsidR="00962CDD" w:rsidRDefault="00962CDD" w:rsidP="00962CDD">
      <w:pPr>
        <w:spacing w:line="14" w:lineRule="auto"/>
        <w:ind w:left="1276" w:hanging="1276"/>
      </w:pPr>
      <w:r>
        <w:rPr>
          <w:noProof w:val="0"/>
          <w:lang w:eastAsia="en-US"/>
        </w:rPr>
        <w:fldChar w:fldCharType="end"/>
      </w:r>
      <w:r>
        <w:fldChar w:fldCharType="begin"/>
      </w:r>
      <w:r>
        <w:instrText xml:space="preserve"> TOC \h \z \c "Şekil A." </w:instrText>
      </w:r>
      <w:r>
        <w:fldChar w:fldCharType="separate"/>
      </w:r>
    </w:p>
    <w:p w14:paraId="440F48DC" w14:textId="677AF355" w:rsidR="00962CDD" w:rsidRDefault="0097256A" w:rsidP="00962CDD">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6" w:history="1">
        <w:r w:rsidR="00962CDD" w:rsidRPr="00155EF8">
          <w:rPr>
            <w:rStyle w:val="Kpr"/>
            <w:b/>
            <w:bCs/>
            <w:noProof/>
          </w:rPr>
          <w:t>Şekil A.1 :</w:t>
        </w:r>
        <w:r w:rsidR="00962CDD" w:rsidRPr="00155EF8">
          <w:rPr>
            <w:rStyle w:val="Kpr"/>
            <w:noProof/>
          </w:rPr>
          <w:t xml:space="preserve"> </w:t>
        </w:r>
        <w:r w:rsidR="00962CDD" w:rsidRPr="00155EF8">
          <w:rPr>
            <w:rStyle w:val="Kpr"/>
            <w:noProof/>
            <w:lang w:val="en-US"/>
          </w:rPr>
          <w:t>Deprem Fotoğrafları: (a) Kocaeli (b) Bolu (c) Gölcük (d) Düzce.</w:t>
        </w:r>
        <w:r w:rsidR="00962CDD">
          <w:rPr>
            <w:noProof/>
            <w:webHidden/>
          </w:rPr>
          <w:tab/>
        </w:r>
        <w:r w:rsidR="00962CDD" w:rsidRPr="0056202A">
          <w:rPr>
            <w:b/>
            <w:bCs/>
            <w:noProof/>
            <w:webHidden/>
          </w:rPr>
          <w:fldChar w:fldCharType="begin"/>
        </w:r>
        <w:r w:rsidR="00962CDD" w:rsidRPr="0056202A">
          <w:rPr>
            <w:b/>
            <w:bCs/>
            <w:noProof/>
            <w:webHidden/>
          </w:rPr>
          <w:instrText xml:space="preserve"> PAGEREF _Toc119081546 \h </w:instrText>
        </w:r>
        <w:r w:rsidR="00962CDD" w:rsidRPr="0056202A">
          <w:rPr>
            <w:b/>
            <w:bCs/>
            <w:noProof/>
            <w:webHidden/>
          </w:rPr>
        </w:r>
        <w:r w:rsidR="00962CDD" w:rsidRPr="0056202A">
          <w:rPr>
            <w:b/>
            <w:bCs/>
            <w:noProof/>
            <w:webHidden/>
          </w:rPr>
          <w:fldChar w:fldCharType="separate"/>
        </w:r>
        <w:r w:rsidR="00095977">
          <w:rPr>
            <w:b/>
            <w:bCs/>
            <w:noProof/>
            <w:webHidden/>
          </w:rPr>
          <w:t>2</w:t>
        </w:r>
        <w:r w:rsidR="00962CDD" w:rsidRPr="0056202A">
          <w:rPr>
            <w:b/>
            <w:bCs/>
            <w:noProof/>
            <w:webHidden/>
          </w:rPr>
          <w:fldChar w:fldCharType="end"/>
        </w:r>
      </w:hyperlink>
    </w:p>
    <w:p w14:paraId="196B047A" w14:textId="77777777" w:rsidR="00962CDD" w:rsidRDefault="00962CDD" w:rsidP="00962CDD">
      <w:pPr>
        <w:ind w:left="1276" w:hanging="1276"/>
        <w:sectPr w:rsidR="00962CDD" w:rsidSect="00F37690">
          <w:pgSz w:w="11906" w:h="16838"/>
          <w:pgMar w:top="1418" w:right="1418" w:bottom="1418" w:left="2268" w:header="709" w:footer="709" w:gutter="0"/>
          <w:pgNumType w:fmt="lowerRoman"/>
          <w:cols w:space="708"/>
          <w:docGrid w:linePitch="360"/>
        </w:sectPr>
      </w:pPr>
      <w:r>
        <w:fldChar w:fldCharType="end"/>
      </w:r>
    </w:p>
    <w:p w14:paraId="39978D05" w14:textId="0DDCDF99" w:rsidR="00962CDD" w:rsidRPr="007E5009" w:rsidRDefault="00962CDD" w:rsidP="00962CDD">
      <w:pPr>
        <w:spacing w:before="1440" w:after="360"/>
        <w:ind w:left="1276" w:hanging="1276"/>
        <w:jc w:val="center"/>
      </w:pPr>
      <w:commentRangeStart w:id="37"/>
      <w:r w:rsidRPr="00E9219D">
        <w:rPr>
          <w:b/>
        </w:rPr>
        <w:lastRenderedPageBreak/>
        <w:t xml:space="preserve">TÜRKÇE </w:t>
      </w:r>
      <w:r w:rsidR="001375A9">
        <w:rPr>
          <w:b/>
        </w:rPr>
        <w:t>BİTİRME ÇALIŞMASI</w:t>
      </w:r>
      <w:r w:rsidRPr="00E9219D">
        <w:rPr>
          <w:b/>
        </w:rPr>
        <w:t xml:space="preserve"> BAŞLIĞI BURAYA YAZILIR</w:t>
      </w:r>
      <w:bookmarkStart w:id="38" w:name="_Toc190621618"/>
      <w:bookmarkStart w:id="39" w:name="_Toc190621716"/>
      <w:bookmarkStart w:id="40" w:name="_Toc190622107"/>
      <w:bookmarkStart w:id="41" w:name="_Toc190755572"/>
      <w:bookmarkStart w:id="42" w:name="_Toc190755893"/>
      <w:commentRangeEnd w:id="37"/>
      <w:r>
        <w:rPr>
          <w:rStyle w:val="AklamaBavurusu"/>
        </w:rPr>
        <w:commentReference w:id="37"/>
      </w:r>
    </w:p>
    <w:p w14:paraId="0609C459" w14:textId="77777777" w:rsidR="00962CDD" w:rsidRPr="00CE5CD1" w:rsidRDefault="00962CDD" w:rsidP="00962CDD">
      <w:pPr>
        <w:pStyle w:val="Balk1"/>
        <w:pageBreakBefore w:val="0"/>
        <w:numPr>
          <w:ilvl w:val="0"/>
          <w:numId w:val="0"/>
        </w:numPr>
        <w:spacing w:before="360"/>
        <w:jc w:val="center"/>
      </w:pPr>
      <w:bookmarkStart w:id="43" w:name="_Toc160015305"/>
      <w:commentRangeStart w:id="44"/>
      <w:r w:rsidRPr="00CE5CD1">
        <w:t>ÖZET</w:t>
      </w:r>
      <w:bookmarkEnd w:id="38"/>
      <w:bookmarkEnd w:id="39"/>
      <w:bookmarkEnd w:id="40"/>
      <w:bookmarkEnd w:id="41"/>
      <w:bookmarkEnd w:id="42"/>
      <w:commentRangeEnd w:id="44"/>
      <w:r>
        <w:rPr>
          <w:rStyle w:val="AklamaBavurusu"/>
          <w:rFonts w:eastAsia="Times New Roman"/>
          <w:b w:val="0"/>
        </w:rPr>
        <w:commentReference w:id="44"/>
      </w:r>
      <w:bookmarkEnd w:id="43"/>
    </w:p>
    <w:p w14:paraId="3FBE4168" w14:textId="77777777" w:rsidR="00962CDD" w:rsidRDefault="00962CDD" w:rsidP="00962CDD">
      <w:pPr>
        <w:pStyle w:val="GOVDE"/>
        <w:spacing w:line="240" w:lineRule="auto"/>
      </w:pPr>
      <w:commentRangeStart w:id="45"/>
      <w:r>
        <w:t>Özet hazırlanırken 1 satır boşluk bırakılır.</w:t>
      </w:r>
    </w:p>
    <w:p w14:paraId="00DFF9AB" w14:textId="7348B7B1" w:rsidR="00962CDD" w:rsidRDefault="00962CDD" w:rsidP="00962CDD">
      <w:pPr>
        <w:pStyle w:val="GOVDE"/>
        <w:spacing w:line="240" w:lineRule="auto"/>
      </w:pPr>
      <w:r>
        <w:t xml:space="preserve">Türkçe </w:t>
      </w:r>
      <w:r w:rsidR="0059010D">
        <w:t>bitirme çalışmalarında</w:t>
      </w:r>
      <w:r>
        <w:t xml:space="preserve">, </w:t>
      </w:r>
      <w:r w:rsidRPr="00C43FDC">
        <w:t xml:space="preserve">Türkçe </w:t>
      </w:r>
      <w:r>
        <w:t xml:space="preserve">ve İngilizce </w:t>
      </w:r>
      <w:r w:rsidRPr="00C43FDC">
        <w:t xml:space="preserve">özet </w:t>
      </w:r>
      <w:r w:rsidR="00745E7D">
        <w:t>250</w:t>
      </w:r>
      <w:r>
        <w:t xml:space="preserve"> ile 750 kelime </w:t>
      </w:r>
      <w:r w:rsidRPr="00C43FDC">
        <w:t>arasında olmalıdır.</w:t>
      </w:r>
      <w:commentRangeEnd w:id="45"/>
      <w:r w:rsidRPr="00C43FDC">
        <w:rPr>
          <w:rStyle w:val="AklamaBavurusu"/>
          <w:rFonts w:eastAsia="Times New Roman"/>
        </w:rPr>
        <w:commentReference w:id="45"/>
      </w:r>
    </w:p>
    <w:p w14:paraId="2B79C228" w14:textId="336BA18D" w:rsidR="00962CDD" w:rsidRDefault="00962CDD" w:rsidP="00962CDD">
      <w:pPr>
        <w:pStyle w:val="GOVDE"/>
        <w:spacing w:line="240" w:lineRule="auto"/>
      </w:pPr>
      <w:r>
        <w:t xml:space="preserve">İngilizce </w:t>
      </w:r>
      <w:r w:rsidR="0059010D">
        <w:t>bitirme çalışmalarında</w:t>
      </w:r>
      <w:r>
        <w:t xml:space="preserve"> ise, İngilizce ve Türkçe</w:t>
      </w:r>
      <w:r w:rsidRPr="00713778">
        <w:t xml:space="preserve"> özet </w:t>
      </w:r>
      <w:r w:rsidR="00745E7D">
        <w:t>250</w:t>
      </w:r>
      <w:r w:rsidRPr="003549A0">
        <w:t xml:space="preserve"> ile </w:t>
      </w:r>
      <w:r>
        <w:t>750</w:t>
      </w:r>
      <w:r w:rsidRPr="003549A0">
        <w:t xml:space="preserve"> kelime</w:t>
      </w:r>
      <w:r>
        <w:t xml:space="preserve"> </w:t>
      </w:r>
      <w:r w:rsidRPr="003549A0">
        <w:t>arasında olmalıdır.</w:t>
      </w:r>
    </w:p>
    <w:p w14:paraId="791A3260" w14:textId="153F166B" w:rsidR="00962CDD" w:rsidRDefault="00962CDD" w:rsidP="00962CDD">
      <w:pPr>
        <w:pStyle w:val="GOVDE"/>
        <w:spacing w:line="240" w:lineRule="auto"/>
      </w:pPr>
      <w:r w:rsidRPr="00713778">
        <w:t xml:space="preserve">Özetlerde </w:t>
      </w:r>
      <w:r w:rsidR="0059010D">
        <w:t>bitirme çalışmasında</w:t>
      </w:r>
      <w:r w:rsidRPr="00713778">
        <w:t xml:space="preserve"> ele alınan </w:t>
      </w:r>
      <w:r>
        <w:t>konu</w:t>
      </w:r>
      <w:r w:rsidRPr="00713778">
        <w:t xml:space="preserve"> kısaca tanıtılarak, kullanılan yöntemler ve ulaşılan sonuçlar belirtilir.</w:t>
      </w:r>
    </w:p>
    <w:p w14:paraId="7D0B7AE7" w14:textId="77777777" w:rsidR="00962CDD" w:rsidRDefault="00962CDD" w:rsidP="00962CDD">
      <w:pPr>
        <w:pStyle w:val="GOVDE"/>
        <w:spacing w:line="240" w:lineRule="auto"/>
      </w:pPr>
      <w:r w:rsidRPr="00713778">
        <w:t>Özetlerde kaynak, şekil, çizelge verilmez.</w:t>
      </w:r>
    </w:p>
    <w:p w14:paraId="3C76F969" w14:textId="27C7D7EF" w:rsidR="00962CDD" w:rsidRDefault="00962CDD" w:rsidP="00962CDD">
      <w:pPr>
        <w:pStyle w:val="GOVDE"/>
        <w:spacing w:line="240" w:lineRule="auto"/>
      </w:pPr>
      <w:r w:rsidRPr="00713778">
        <w:t xml:space="preserve">Özetlerin başında, birinci dereceden başlık formatında </w:t>
      </w:r>
      <w:r w:rsidR="0059010D">
        <w:t>bitirme çalışmasının</w:t>
      </w:r>
      <w:r w:rsidRPr="00713778">
        <w:t xml:space="preserve"> adı (önce 72, sonra 18 punto </w:t>
      </w:r>
      <w:r>
        <w:t>aralık</w:t>
      </w:r>
      <w:r w:rsidRPr="00713778">
        <w:t xml:space="preserve"> bırakılarak ve 1 satır aralıklı olarak) yazılacaktır. Başlığın altına </w:t>
      </w:r>
      <w:r w:rsidRPr="00713778">
        <w:rPr>
          <w:szCs w:val="20"/>
        </w:rPr>
        <w:t xml:space="preserve">büyük harflerle sayfa ortalanarak (Türkçe özet için) </w:t>
      </w:r>
      <w:r w:rsidRPr="00713778">
        <w:rPr>
          <w:b/>
          <w:szCs w:val="20"/>
        </w:rPr>
        <w:t>ÖZET</w:t>
      </w:r>
      <w:r w:rsidRPr="00713778">
        <w:rPr>
          <w:szCs w:val="20"/>
        </w:rPr>
        <w:t xml:space="preserve"> ve (İngilizce özet için) </w:t>
      </w:r>
      <w:r w:rsidRPr="00713778">
        <w:rPr>
          <w:b/>
          <w:szCs w:val="20"/>
        </w:rPr>
        <w:t>SUMMARY</w:t>
      </w:r>
      <w:r w:rsidRPr="00713778">
        <w:rPr>
          <w:szCs w:val="20"/>
        </w:rPr>
        <w:t xml:space="preserve"> </w:t>
      </w:r>
      <w:r w:rsidRPr="00713778">
        <w:t>yazılmalıdır.</w:t>
      </w:r>
    </w:p>
    <w:p w14:paraId="3B4B16F9" w14:textId="037C33D3" w:rsidR="00962CDD" w:rsidRDefault="00962CDD" w:rsidP="00962CDD">
      <w:pPr>
        <w:pStyle w:val="GOVDE"/>
        <w:spacing w:line="240" w:lineRule="auto"/>
      </w:pPr>
      <w:r>
        <w:t xml:space="preserve">Türkçe </w:t>
      </w:r>
      <w:r w:rsidR="0059010D">
        <w:t>bitirme çalışmalarında</w:t>
      </w:r>
      <w:r>
        <w:t xml:space="preserve"> Türkçe özetin İngilizce özetten önce olması önerilir.</w:t>
      </w:r>
    </w:p>
    <w:p w14:paraId="4ABD2287" w14:textId="77777777" w:rsidR="00962CDD" w:rsidRDefault="00962CDD" w:rsidP="00962CDD">
      <w:pPr>
        <w:pStyle w:val="GOVDE"/>
        <w:spacing w:line="240" w:lineRule="auto"/>
      </w:pPr>
      <w:bookmarkStart w:id="46" w:name="_Hlk119082265"/>
      <w:r>
        <w:t>Ondalık sayı işareti olarak türkçe metinlerde virgül (12,5), ingilizce metinlerde nokta (12.5) kullanılmalıdır.</w:t>
      </w:r>
    </w:p>
    <w:p w14:paraId="54E2673D" w14:textId="77777777" w:rsidR="00962CDD" w:rsidRDefault="00962CDD" w:rsidP="00962CDD">
      <w:pPr>
        <w:pStyle w:val="GOVDE"/>
        <w:spacing w:line="240" w:lineRule="auto"/>
      </w:pPr>
      <w:r w:rsidRPr="002171D9">
        <w:t>Türkçe metinlerde yüzde işareti (%) rakamdan önce gelmeli</w:t>
      </w:r>
      <w:r>
        <w:t xml:space="preserve"> ve rakam ile arasında boşluk olmamalıdır (%100)</w:t>
      </w:r>
      <w:r w:rsidRPr="002171D9">
        <w:t>.</w:t>
      </w:r>
    </w:p>
    <w:p w14:paraId="0C9F72F8" w14:textId="77777777" w:rsidR="00962CDD" w:rsidRPr="009138CE" w:rsidRDefault="00962CDD" w:rsidP="00962CDD">
      <w:pPr>
        <w:pStyle w:val="GOVDE"/>
        <w:spacing w:line="240" w:lineRule="auto"/>
      </w:pPr>
      <w:r>
        <w:t>Derece işareti Alt + 0176 tuşlanarak yazılmalıdır. Rakam ile derece sembolü arasında bir boşluk bırakılmalıdır (25 °C).</w:t>
      </w:r>
    </w:p>
    <w:bookmarkEnd w:id="46"/>
    <w:p w14:paraId="5C0A4578" w14:textId="77777777" w:rsidR="00962CDD" w:rsidRDefault="00962CDD" w:rsidP="00962CDD">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 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11180156" w14:textId="77777777" w:rsidR="00962CDD" w:rsidRPr="00E9219D" w:rsidRDefault="00962CDD" w:rsidP="00962CDD">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60F7F391" w14:textId="77777777" w:rsidR="00962CDD" w:rsidRDefault="00962CDD" w:rsidP="00962CDD">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2347EBC7" w14:textId="77777777" w:rsidR="00962CDD" w:rsidRPr="00E9219D" w:rsidRDefault="00962CDD" w:rsidP="00962CDD">
      <w:pPr>
        <w:pStyle w:val="GOVDE"/>
        <w:spacing w:line="240" w:lineRule="auto"/>
        <w:rPr>
          <w:noProof w:val="0"/>
          <w:lang w:val="en-US"/>
        </w:rPr>
      </w:pPr>
      <w:r>
        <w:rPr>
          <w:noProof w:val="0"/>
          <w:lang w:val="en-US"/>
        </w:rPr>
        <w:lastRenderedPageBreak/>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192CEC90" w14:textId="77777777" w:rsidR="00962CDD" w:rsidRPr="00E9219D" w:rsidRDefault="00962CDD" w:rsidP="00962CDD">
      <w:pPr>
        <w:pStyle w:val="GOVDE"/>
        <w:spacing w:line="240" w:lineRule="auto"/>
        <w:rPr>
          <w:noProof w:val="0"/>
          <w:lang w:val="en-US"/>
        </w:rPr>
      </w:pPr>
      <w:r w:rsidRPr="009138CE">
        <w:rPr>
          <w:noProof w:val="0"/>
          <w:lang w:val="en-US"/>
        </w:rPr>
        <w:t xml:space="preserve">Özet özet </w:t>
      </w:r>
      <w:r>
        <w:rPr>
          <w:noProof w:val="0"/>
          <w:lang w:val="en-US"/>
        </w:rPr>
        <w:t xml:space="preserve">özet </w:t>
      </w:r>
      <w:r w:rsidRPr="009138CE">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w:t>
      </w:r>
    </w:p>
    <w:p w14:paraId="6B7C1DC9" w14:textId="77777777" w:rsidR="00962CDD" w:rsidRDefault="00962CDD" w:rsidP="00962CDD">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138FA12E" w14:textId="1795F8E7" w:rsidR="00962CDD" w:rsidRDefault="00962CDD" w:rsidP="00962CDD">
      <w:pPr>
        <w:pStyle w:val="GOVDE"/>
        <w:spacing w:before="240" w:line="240" w:lineRule="auto"/>
        <w:rPr>
          <w:noProof w:val="0"/>
          <w:lang w:val="en-US"/>
        </w:rPr>
      </w:pPr>
      <w:r w:rsidRPr="000D5FED">
        <w:rPr>
          <w:b/>
          <w:noProof w:val="0"/>
          <w:lang w:val="en-US"/>
        </w:rPr>
        <w:t>Anahtar kelimeler:</w:t>
      </w:r>
      <w:r w:rsidRPr="000D5FED">
        <w:rPr>
          <w:noProof w:val="0"/>
          <w:lang w:val="en-US"/>
        </w:rPr>
        <w:t xml:space="preserve"> Her bir özet için belirlenmiş m</w:t>
      </w:r>
      <w:r w:rsidR="00745E7D">
        <w:rPr>
          <w:noProof w:val="0"/>
          <w:lang w:val="en-US"/>
        </w:rPr>
        <w:t>inimum 3</w:t>
      </w:r>
      <w:r w:rsidRPr="000D5FED">
        <w:rPr>
          <w:noProof w:val="0"/>
          <w:lang w:val="en-US"/>
        </w:rPr>
        <w:t xml:space="preserve"> </w:t>
      </w:r>
      <w:r w:rsidR="008C4E07">
        <w:rPr>
          <w:noProof w:val="0"/>
          <w:lang w:val="en-US"/>
        </w:rPr>
        <w:t xml:space="preserve">maksimum 6 </w:t>
      </w:r>
      <w:r w:rsidRPr="000D5FED">
        <w:rPr>
          <w:noProof w:val="0"/>
          <w:lang w:val="en-US"/>
        </w:rPr>
        <w:t>adet anahtar kelime, Bir satır boşluk bırakıldıktan sonra ana metnin altına, Aralarında virgül kullanılarak yazılmalıdır</w:t>
      </w:r>
      <w:r>
        <w:rPr>
          <w:noProof w:val="0"/>
          <w:lang w:val="en-US"/>
        </w:rPr>
        <w:t xml:space="preserve">, </w:t>
      </w:r>
      <w:bookmarkStart w:id="47" w:name="_Hlk119082332"/>
      <w:r>
        <w:rPr>
          <w:noProof w:val="0"/>
          <w:lang w:val="en-US"/>
        </w:rPr>
        <w:t>Her bir anahtar kelime büyük harf ile başlamalıdır, Son anahtar kelimeden sonra nokta konulmalıdır.</w:t>
      </w:r>
      <w:bookmarkEnd w:id="47"/>
    </w:p>
    <w:p w14:paraId="0827309D" w14:textId="77777777" w:rsidR="00962CDD" w:rsidRDefault="00962CDD" w:rsidP="00962CDD">
      <w:pPr>
        <w:pStyle w:val="GOVDE"/>
        <w:spacing w:before="0" w:after="0" w:line="240" w:lineRule="auto"/>
        <w:rPr>
          <w:noProof w:val="0"/>
          <w:lang w:val="en-US"/>
        </w:rPr>
      </w:pPr>
    </w:p>
    <w:p w14:paraId="6280B4C6" w14:textId="77777777" w:rsidR="00962CDD" w:rsidRDefault="00962CDD" w:rsidP="00962CDD">
      <w:pPr>
        <w:pStyle w:val="GOVDE"/>
        <w:spacing w:before="0" w:after="0" w:line="240" w:lineRule="auto"/>
        <w:rPr>
          <w:noProof w:val="0"/>
          <w:lang w:val="en-US"/>
        </w:rPr>
        <w:sectPr w:rsidR="00962CDD" w:rsidSect="00F37690">
          <w:pgSz w:w="11906" w:h="16838"/>
          <w:pgMar w:top="1418" w:right="1418" w:bottom="1418" w:left="2268" w:header="709" w:footer="709" w:gutter="0"/>
          <w:pgNumType w:fmt="lowerRoman"/>
          <w:cols w:space="708"/>
          <w:docGrid w:linePitch="360"/>
        </w:sectPr>
      </w:pPr>
    </w:p>
    <w:p w14:paraId="7EA4038A" w14:textId="77777777" w:rsidR="00962CDD" w:rsidRDefault="00962CDD" w:rsidP="00962CDD">
      <w:pPr>
        <w:pStyle w:val="GOVDE"/>
        <w:spacing w:before="1440" w:after="360" w:line="240" w:lineRule="auto"/>
        <w:jc w:val="center"/>
        <w:rPr>
          <w:b/>
        </w:rPr>
      </w:pPr>
      <w:bookmarkStart w:id="48" w:name="_Toc190621617"/>
      <w:bookmarkStart w:id="49" w:name="_Toc190621715"/>
      <w:bookmarkStart w:id="50" w:name="_Toc190622106"/>
      <w:commentRangeStart w:id="51"/>
      <w:r w:rsidRPr="0008623F">
        <w:rPr>
          <w:b/>
        </w:rPr>
        <w:lastRenderedPageBreak/>
        <w:t>THESIS TITLE IN ENGLISH HERE</w:t>
      </w:r>
      <w:bookmarkStart w:id="52" w:name="_Toc190755571"/>
      <w:bookmarkStart w:id="53" w:name="_Toc190755892"/>
      <w:commentRangeEnd w:id="51"/>
      <w:r>
        <w:rPr>
          <w:rStyle w:val="AklamaBavurusu"/>
          <w:rFonts w:eastAsia="Times New Roman"/>
        </w:rPr>
        <w:commentReference w:id="51"/>
      </w:r>
    </w:p>
    <w:p w14:paraId="7528CFBF" w14:textId="77777777" w:rsidR="00962CDD" w:rsidRPr="00522242" w:rsidRDefault="00962CDD" w:rsidP="00962CDD">
      <w:pPr>
        <w:pStyle w:val="Balk1"/>
        <w:pageBreakBefore w:val="0"/>
        <w:numPr>
          <w:ilvl w:val="0"/>
          <w:numId w:val="0"/>
        </w:numPr>
        <w:spacing w:before="360"/>
        <w:jc w:val="center"/>
        <w:rPr>
          <w:bCs/>
        </w:rPr>
      </w:pPr>
      <w:bookmarkStart w:id="54" w:name="_Toc160015306"/>
      <w:commentRangeStart w:id="55"/>
      <w:r w:rsidRPr="009767D8">
        <w:t>SUMMARY</w:t>
      </w:r>
      <w:bookmarkEnd w:id="48"/>
      <w:bookmarkEnd w:id="49"/>
      <w:bookmarkEnd w:id="50"/>
      <w:bookmarkEnd w:id="52"/>
      <w:bookmarkEnd w:id="53"/>
      <w:commentRangeEnd w:id="55"/>
      <w:r w:rsidRPr="009767D8">
        <w:rPr>
          <w:rStyle w:val="AklamaBavurusu"/>
          <w:rFonts w:eastAsia="Times New Roman"/>
          <w:b w:val="0"/>
        </w:rPr>
        <w:commentReference w:id="55"/>
      </w:r>
      <w:bookmarkEnd w:id="54"/>
    </w:p>
    <w:p w14:paraId="39B6D417" w14:textId="77777777" w:rsidR="00962CDD" w:rsidRDefault="00962CDD" w:rsidP="00962CDD">
      <w:pPr>
        <w:pStyle w:val="GOVDE"/>
        <w:spacing w:line="240" w:lineRule="auto"/>
        <w:rPr>
          <w:lang w:val="en-US"/>
        </w:rPr>
      </w:pPr>
      <w:commentRangeStart w:id="56"/>
      <w:r>
        <w:t>1 line spacing must be set for summaries.</w:t>
      </w:r>
      <w:r>
        <w:rPr>
          <w:lang w:val="en-US"/>
        </w:rPr>
        <w:t xml:space="preserve"> For theses in Turkish, the summary in Turkish must have </w:t>
      </w:r>
      <w:r w:rsidR="00745E7D">
        <w:rPr>
          <w:lang w:val="en-US"/>
        </w:rPr>
        <w:t>250</w:t>
      </w:r>
      <w:r>
        <w:rPr>
          <w:lang w:val="en-US"/>
        </w:rPr>
        <w:t xml:space="preserve"> words minimum and 750 words maximum.</w:t>
      </w:r>
      <w:commentRangeEnd w:id="56"/>
      <w:r>
        <w:rPr>
          <w:rStyle w:val="AklamaBavurusu"/>
          <w:rFonts w:eastAsia="Times New Roman"/>
        </w:rPr>
        <w:commentReference w:id="56"/>
      </w:r>
    </w:p>
    <w:p w14:paraId="35F33A04" w14:textId="7843568F" w:rsidR="00962CDD" w:rsidRDefault="00962CDD" w:rsidP="00962CDD">
      <w:pPr>
        <w:pStyle w:val="GOVDE"/>
        <w:spacing w:line="240" w:lineRule="auto"/>
        <w:rPr>
          <w:lang w:val="en-US"/>
        </w:rPr>
      </w:pPr>
      <w:r>
        <w:rPr>
          <w:lang w:val="en-US"/>
        </w:rPr>
        <w:t xml:space="preserve">For theses in English, the summary in English must have </w:t>
      </w:r>
      <w:r w:rsidR="00F37690">
        <w:rPr>
          <w:lang w:val="en-US"/>
        </w:rPr>
        <w:t>250</w:t>
      </w:r>
      <w:r>
        <w:rPr>
          <w:lang w:val="en-US"/>
        </w:rPr>
        <w:t xml:space="preserve"> words minimum and 750 words maximum. A summary must briefly mention the subject of the thesis, the method(s) used and the conclusions derived.</w:t>
      </w:r>
    </w:p>
    <w:p w14:paraId="4F05861E" w14:textId="77777777" w:rsidR="00962CDD" w:rsidRDefault="00962CDD" w:rsidP="00962CDD">
      <w:pPr>
        <w:pStyle w:val="GOVDE"/>
        <w:spacing w:line="240" w:lineRule="auto"/>
        <w:rPr>
          <w:lang w:val="en-US"/>
        </w:rPr>
      </w:pPr>
      <w:r>
        <w:rPr>
          <w:lang w:val="en-US"/>
        </w:rPr>
        <w:t>References, figures and tables must not be given in Summary.</w:t>
      </w:r>
    </w:p>
    <w:p w14:paraId="21F6FE7F" w14:textId="77777777" w:rsidR="00962CDD" w:rsidRDefault="00962CDD" w:rsidP="00962CDD">
      <w:pPr>
        <w:pStyle w:val="GOVDE"/>
        <w:spacing w:line="240" w:lineRule="auto"/>
      </w:pPr>
      <w:r>
        <w:rPr>
          <w:lang w:val="en-US"/>
        </w:rPr>
        <w:t xml:space="preserve">Above the Summary, the thesis title in first level title format (i.e., 72 pt before and 18 pt after paragraph spacing, and 1 line spacing) must be placed. Below the title, the expression </w:t>
      </w:r>
      <w:r>
        <w:rPr>
          <w:b/>
          <w:bCs/>
          <w:lang w:val="en-US"/>
        </w:rPr>
        <w:t xml:space="preserve">ÖZET </w:t>
      </w:r>
      <w:r>
        <w:rPr>
          <w:lang w:val="en-US"/>
        </w:rPr>
        <w:t xml:space="preserve">(for summary in Turkish) and </w:t>
      </w:r>
      <w:r>
        <w:rPr>
          <w:b/>
          <w:bCs/>
          <w:lang w:val="en-US"/>
        </w:rPr>
        <w:t xml:space="preserve">SUMMARY </w:t>
      </w:r>
      <w:r>
        <w:rPr>
          <w:lang w:val="en-US"/>
        </w:rPr>
        <w:t>(for summary in English) must be written horizontally centered.</w:t>
      </w:r>
    </w:p>
    <w:p w14:paraId="1B8E208F" w14:textId="77777777" w:rsidR="00962CDD" w:rsidRDefault="00962CDD" w:rsidP="00962CDD">
      <w:pPr>
        <w:pStyle w:val="GOVDE"/>
        <w:spacing w:line="240" w:lineRule="auto"/>
      </w:pPr>
      <w:r>
        <w:t>It is recommended that the summary in English is placed before the summary in Turkish.</w:t>
      </w:r>
    </w:p>
    <w:p w14:paraId="3683E04C" w14:textId="77777777" w:rsidR="00962CDD" w:rsidRDefault="00962CDD" w:rsidP="00962CDD">
      <w:pPr>
        <w:pStyle w:val="GOVDE"/>
        <w:spacing w:line="240" w:lineRule="auto"/>
      </w:pPr>
      <w:bookmarkStart w:id="57" w:name="_Hlk119082471"/>
      <w:r w:rsidRPr="00196FA2">
        <w:t>Comma (12,5) in Turkish texts and dot (12.5) in English texts should be used as a decimal sign.</w:t>
      </w:r>
    </w:p>
    <w:p w14:paraId="7C408EFC" w14:textId="77777777" w:rsidR="00962CDD" w:rsidRDefault="00962CDD" w:rsidP="00962CDD">
      <w:pPr>
        <w:pStyle w:val="GOVDE"/>
        <w:spacing w:line="240" w:lineRule="auto"/>
      </w:pPr>
      <w:r w:rsidRPr="002171D9">
        <w:t>In English texts, the percent sign (%) should come after the number and there should be no space between the number and the percent sign (100%).</w:t>
      </w:r>
    </w:p>
    <w:p w14:paraId="53BA4F69" w14:textId="77777777" w:rsidR="00962CDD" w:rsidRDefault="00962CDD" w:rsidP="00962CDD">
      <w:pPr>
        <w:pStyle w:val="GOVDE"/>
        <w:spacing w:line="240" w:lineRule="auto"/>
      </w:pPr>
      <w:r w:rsidRPr="007610DE">
        <w:t xml:space="preserve">Degree sign should be written by pressing Alt+0176. A space must be left between the number and the degree symbol (25 </w:t>
      </w:r>
      <w:r>
        <w:t>°C</w:t>
      </w:r>
      <w:r w:rsidRPr="007610DE">
        <w:t>).</w:t>
      </w:r>
    </w:p>
    <w:bookmarkEnd w:id="57"/>
    <w:p w14:paraId="2D853E58"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6BB58F95"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2F522A43"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7E2C0BCD"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lastRenderedPageBreak/>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7ACDB1E7"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402EE3A1" w14:textId="77777777" w:rsidR="00962CDD" w:rsidRPr="00E9219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61DF62F0" w14:textId="77777777" w:rsidR="00962CDD" w:rsidRDefault="00962CDD" w:rsidP="00962CDD">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51E38E04" w14:textId="45B97F31" w:rsidR="00962CDD" w:rsidRPr="00E9219D" w:rsidRDefault="00962CDD" w:rsidP="00962CDD">
      <w:pPr>
        <w:pStyle w:val="GOVDE"/>
        <w:spacing w:before="240" w:line="240" w:lineRule="auto"/>
        <w:rPr>
          <w:noProof w:val="0"/>
          <w:lang w:val="en-US"/>
        </w:rPr>
      </w:pPr>
      <w:r w:rsidRPr="000D5FED">
        <w:rPr>
          <w:b/>
          <w:noProof w:val="0"/>
          <w:lang w:val="en-US"/>
        </w:rPr>
        <w:t xml:space="preserve">Keywords: </w:t>
      </w:r>
      <w:r w:rsidRPr="000D5FED">
        <w:rPr>
          <w:noProof w:val="0"/>
          <w:lang w:val="en-US"/>
        </w:rPr>
        <w:t>M</w:t>
      </w:r>
      <w:r w:rsidR="00745E7D">
        <w:rPr>
          <w:noProof w:val="0"/>
          <w:lang w:val="en-US"/>
        </w:rPr>
        <w:t xml:space="preserve">inimum 3 </w:t>
      </w:r>
      <w:r w:rsidR="008C4E07">
        <w:rPr>
          <w:noProof w:val="0"/>
          <w:lang w:val="en-US"/>
        </w:rPr>
        <w:t xml:space="preserve">maximum 6 </w:t>
      </w:r>
      <w:r w:rsidRPr="000D5FED">
        <w:rPr>
          <w:noProof w:val="0"/>
          <w:lang w:val="en-US"/>
        </w:rPr>
        <w:t>keywords separated by commas.</w:t>
      </w:r>
    </w:p>
    <w:p w14:paraId="21CC20D2" w14:textId="77777777" w:rsidR="00962CDD" w:rsidRDefault="00962CDD" w:rsidP="00962CDD"/>
    <w:p w14:paraId="2F13EB50" w14:textId="77777777" w:rsidR="00962CDD" w:rsidRDefault="00962CDD" w:rsidP="00962CDD">
      <w:pPr>
        <w:sectPr w:rsidR="00962CDD" w:rsidSect="00F37690">
          <w:pgSz w:w="11906" w:h="16838"/>
          <w:pgMar w:top="1418" w:right="1418" w:bottom="1418" w:left="2268" w:header="709" w:footer="709" w:gutter="0"/>
          <w:pgNumType w:fmt="lowerRoman"/>
          <w:cols w:space="708"/>
          <w:docGrid w:linePitch="360"/>
        </w:sectPr>
      </w:pPr>
    </w:p>
    <w:p w14:paraId="2A37196E" w14:textId="77777777" w:rsidR="00962CDD" w:rsidRPr="00F14A49" w:rsidRDefault="00962CDD" w:rsidP="00962CDD">
      <w:pPr>
        <w:pStyle w:val="Balk1"/>
      </w:pPr>
      <w:bookmarkStart w:id="58" w:name="_Toc190755316"/>
      <w:bookmarkStart w:id="59" w:name="_Toc190755894"/>
      <w:bookmarkStart w:id="60" w:name="_Toc224357594"/>
      <w:bookmarkStart w:id="61" w:name="_Toc160015307"/>
      <w:commentRangeStart w:id="62"/>
      <w:commentRangeStart w:id="63"/>
      <w:r w:rsidRPr="00F14A49">
        <w:lastRenderedPageBreak/>
        <w:t>GİRİŞ</w:t>
      </w:r>
      <w:bookmarkEnd w:id="58"/>
      <w:bookmarkEnd w:id="59"/>
      <w:bookmarkEnd w:id="60"/>
      <w:r w:rsidRPr="00F14A49">
        <w:t xml:space="preserve"> – BAŞLIKLAR (BİRİNCİ DERECE BAŞLIKLAR)</w:t>
      </w:r>
      <w:commentRangeStart w:id="64"/>
      <w:commentRangeEnd w:id="62"/>
      <w:commentRangeEnd w:id="64"/>
      <w:r>
        <w:rPr>
          <w:rStyle w:val="AklamaBavurusu"/>
          <w:rFonts w:eastAsia="Times New Roman"/>
          <w:b w:val="0"/>
        </w:rPr>
        <w:commentReference w:id="64"/>
      </w:r>
      <w:commentRangeStart w:id="65"/>
      <w:commentRangeEnd w:id="65"/>
      <w:r w:rsidRPr="00F14A49">
        <w:rPr>
          <w:rStyle w:val="AklamaBavurusu"/>
        </w:rPr>
        <w:commentReference w:id="65"/>
      </w:r>
      <w:r w:rsidRPr="00F14A49">
        <w:rPr>
          <w:rStyle w:val="AklamaBavurusu"/>
        </w:rPr>
        <w:commentReference w:id="62"/>
      </w:r>
      <w:commentRangeEnd w:id="63"/>
      <w:r w:rsidRPr="00F14A49">
        <w:rPr>
          <w:rStyle w:val="AklamaBavurusu"/>
        </w:rPr>
        <w:commentReference w:id="63"/>
      </w:r>
      <w:bookmarkEnd w:id="61"/>
    </w:p>
    <w:p w14:paraId="1ED761BC" w14:textId="77777777" w:rsidR="00962CDD" w:rsidRDefault="00962CDD" w:rsidP="00962CDD">
      <w:pPr>
        <w:pStyle w:val="GOVDE"/>
      </w:pPr>
      <w:r w:rsidRPr="00FB1370">
        <w:t xml:space="preserve">Birinci dereceden başlıklar okuma yönünde, sağ sayfadan başlamalı, büyük ve koyu harflerle yazılmalıdır. (Örnek: </w:t>
      </w:r>
      <w:r w:rsidRPr="00FB1370">
        <w:rPr>
          <w:b/>
        </w:rPr>
        <w:t>1. GİRİŞ</w:t>
      </w:r>
      <w:r w:rsidRPr="00FB1370">
        <w:t>)</w:t>
      </w:r>
      <w:r>
        <w:t xml:space="preserve">. </w:t>
      </w:r>
      <w:bookmarkStart w:id="66" w:name="_Hlk119082599"/>
      <w:r>
        <w:t>Birinci dereceden başlıklar “Başlık 1” stili kullanılarak yazılmalıdır.</w:t>
      </w:r>
      <w:r w:rsidRPr="009A5C88">
        <w:t xml:space="preserve"> Manuel numaralandırılmamalıdır.</w:t>
      </w:r>
      <w:bookmarkEnd w:id="66"/>
    </w:p>
    <w:p w14:paraId="47CD3BCB" w14:textId="77777777" w:rsidR="00962CDD" w:rsidRPr="00E9219D" w:rsidRDefault="00962CDD" w:rsidP="00962CDD">
      <w:pPr>
        <w:pStyle w:val="GOVDE"/>
        <w:rPr>
          <w:noProof w:val="0"/>
          <w:lang w:val="en-US"/>
        </w:rPr>
      </w:pPr>
      <w:commentRangeStart w:id="67"/>
      <w:r>
        <w:rPr>
          <w:noProof w:val="0"/>
          <w:lang w:val="en-US"/>
        </w:rPr>
        <w:t>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E9219D">
        <w:rPr>
          <w:noProof w:val="0"/>
          <w:lang w:val="en-US"/>
        </w:rPr>
        <w:t>.</w:t>
      </w:r>
      <w:r>
        <w:rPr>
          <w:noProof w:val="0"/>
          <w:lang w:val="en-US"/>
        </w:rPr>
        <w:t xml:space="preserve"> 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E9219D">
        <w:rPr>
          <w:noProof w:val="0"/>
          <w:lang w:val="en-US"/>
        </w:rPr>
        <w:t>.</w:t>
      </w:r>
      <w:r w:rsidRPr="00F978F7">
        <w:rPr>
          <w:noProof w:val="0"/>
          <w:lang w:val="en-US"/>
        </w:rPr>
        <w:t xml:space="preserve"> </w:t>
      </w:r>
      <w:r>
        <w:rPr>
          <w:noProof w:val="0"/>
          <w:lang w:val="en-US"/>
        </w:rPr>
        <w:t>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E9219D">
        <w:rPr>
          <w:noProof w:val="0"/>
          <w:lang w:val="en-US"/>
        </w:rPr>
        <w:t>.</w:t>
      </w:r>
      <w:commentRangeEnd w:id="67"/>
      <w:r>
        <w:rPr>
          <w:rStyle w:val="AklamaBavurusu"/>
          <w:rFonts w:eastAsia="Times New Roman"/>
        </w:rPr>
        <w:commentReference w:id="67"/>
      </w:r>
    </w:p>
    <w:p w14:paraId="277BB410" w14:textId="66F3DD5F" w:rsidR="00962CDD" w:rsidRPr="00F14A49" w:rsidRDefault="0059010D" w:rsidP="00962CDD">
      <w:pPr>
        <w:pStyle w:val="Balk2"/>
      </w:pPr>
      <w:bookmarkStart w:id="68" w:name="_Toc190755317"/>
      <w:bookmarkStart w:id="69" w:name="_Toc190755895"/>
      <w:bookmarkStart w:id="70" w:name="_Toc224357595"/>
      <w:bookmarkStart w:id="71" w:name="_Toc160015308"/>
      <w:r>
        <w:t>Bitirme Çalışmasının</w:t>
      </w:r>
      <w:commentRangeStart w:id="72"/>
      <w:r w:rsidR="00962CDD" w:rsidRPr="00F14A49">
        <w:t xml:space="preserve"> Amacı</w:t>
      </w:r>
      <w:bookmarkEnd w:id="68"/>
      <w:bookmarkEnd w:id="69"/>
      <w:bookmarkEnd w:id="70"/>
      <w:r w:rsidR="00962CDD" w:rsidRPr="00F14A49">
        <w:t xml:space="preserve"> (İkinci Derece Başlık Nasıl: İlk Harfler Büyük)</w:t>
      </w:r>
      <w:commentRangeEnd w:id="72"/>
      <w:r w:rsidR="00962CDD" w:rsidRPr="00F14A49">
        <w:rPr>
          <w:rStyle w:val="AklamaBavurusu"/>
        </w:rPr>
        <w:commentReference w:id="72"/>
      </w:r>
      <w:bookmarkEnd w:id="71"/>
    </w:p>
    <w:p w14:paraId="4FB79112" w14:textId="77777777" w:rsidR="00962CDD" w:rsidRDefault="00962CDD" w:rsidP="00962CDD">
      <w:pPr>
        <w:pStyle w:val="GOVDE"/>
        <w:rPr>
          <w:u w:val="single"/>
        </w:rPr>
      </w:pPr>
      <w:r w:rsidRPr="007F6730">
        <w:t xml:space="preserve">İkinci dereceden başlıklar koyu ve başlığı oluşturan kelimelerin ilk harfleri büyük yazılır. (Örnek: </w:t>
      </w:r>
      <w:r w:rsidRPr="007F6730">
        <w:rPr>
          <w:b/>
        </w:rPr>
        <w:t xml:space="preserve">2.1 </w:t>
      </w:r>
      <w:bookmarkStart w:id="73" w:name="OLE_LINK5"/>
      <w:r w:rsidRPr="007F6730">
        <w:rPr>
          <w:b/>
        </w:rPr>
        <w:t xml:space="preserve">Afet </w:t>
      </w:r>
      <w:r>
        <w:rPr>
          <w:b/>
        </w:rPr>
        <w:t>B</w:t>
      </w:r>
      <w:r w:rsidRPr="007F6730">
        <w:rPr>
          <w:b/>
        </w:rPr>
        <w:t>ölgeleri</w:t>
      </w:r>
      <w:bookmarkEnd w:id="73"/>
      <w:r w:rsidRPr="007F6730">
        <w:t>)</w:t>
      </w:r>
      <w:r>
        <w:t>. İkinci dereceden başlıklar “Başlık 2” stili kullanılarak yazılmalıdır.</w:t>
      </w:r>
      <w:r w:rsidRPr="009A5C88">
        <w:t xml:space="preserve"> Manuel numaralandırılmamalıdır.</w:t>
      </w:r>
    </w:p>
    <w:p w14:paraId="50452F69" w14:textId="77777777" w:rsidR="00962CDD" w:rsidRDefault="00962CDD" w:rsidP="00962CDD">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0938C11D" w14:textId="77777777" w:rsidR="00962CDD" w:rsidRPr="00F14A49" w:rsidRDefault="00962CDD" w:rsidP="00962CDD">
      <w:pPr>
        <w:pStyle w:val="Balk3"/>
      </w:pPr>
      <w:bookmarkStart w:id="74" w:name="_Toc160015309"/>
      <w:commentRangeStart w:id="75"/>
      <w:r w:rsidRPr="00F14A49">
        <w:t>Üçüncü derece başlık nasıl: ilk harf büyük diğerleri küçük</w:t>
      </w:r>
      <w:commentRangeEnd w:id="75"/>
      <w:r w:rsidRPr="00F14A49">
        <w:rPr>
          <w:rStyle w:val="AklamaBavurusu"/>
        </w:rPr>
        <w:commentReference w:id="75"/>
      </w:r>
      <w:bookmarkEnd w:id="74"/>
    </w:p>
    <w:p w14:paraId="61553393" w14:textId="77777777" w:rsidR="00962CDD" w:rsidRDefault="00962CDD" w:rsidP="00962CDD">
      <w:pPr>
        <w:pStyle w:val="GOVDE"/>
        <w:rPr>
          <w:u w:val="single"/>
        </w:rPr>
      </w:pPr>
      <w:r w:rsidRPr="00247CE0">
        <w:t>Üçüncü v</w:t>
      </w:r>
      <w:r>
        <w:t>e dördüncü dereceden başlıklar koyu ve</w:t>
      </w:r>
      <w:r w:rsidRPr="00247CE0">
        <w:t xml:space="preserve"> sadece ilk harfi büyük yazılır. (Örnek: </w:t>
      </w:r>
      <w:r w:rsidRPr="00C87345">
        <w:rPr>
          <w:b/>
        </w:rPr>
        <w:t xml:space="preserve">2.1.1 </w:t>
      </w:r>
      <w:bookmarkStart w:id="76" w:name="OLE_LINK6"/>
      <w:bookmarkStart w:id="77" w:name="OLE_LINK7"/>
      <w:r w:rsidRPr="00C87345">
        <w:rPr>
          <w:b/>
        </w:rPr>
        <w:t>Afet bölgelerinde yapılacak binalar</w:t>
      </w:r>
      <w:bookmarkEnd w:id="76"/>
      <w:bookmarkEnd w:id="77"/>
      <w:r w:rsidRPr="00C87345">
        <w:rPr>
          <w:b/>
        </w:rPr>
        <w:t xml:space="preserve">, 3.1.2.2 </w:t>
      </w:r>
      <w:bookmarkStart w:id="78" w:name="OLE_LINK8"/>
      <w:r w:rsidRPr="00C87345">
        <w:rPr>
          <w:b/>
        </w:rPr>
        <w:t>Betonarme</w:t>
      </w:r>
      <w:r>
        <w:rPr>
          <w:b/>
        </w:rPr>
        <w:t xml:space="preserve"> binaların özellikleri</w:t>
      </w:r>
      <w:bookmarkEnd w:id="78"/>
      <w:r w:rsidRPr="00247CE0">
        <w:t>)</w:t>
      </w:r>
      <w:r>
        <w:t>. Üçüncü dereceden başlıklar “Başlık 3” stili kullanılarak yazılmalıdır.</w:t>
      </w:r>
      <w:r w:rsidRPr="009A5C88">
        <w:t xml:space="preserve"> Manuel numaralandırılmamalıdır.</w:t>
      </w:r>
    </w:p>
    <w:p w14:paraId="1CA87787" w14:textId="77777777" w:rsidR="00962CDD" w:rsidRDefault="00962CDD" w:rsidP="00962CDD">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lastRenderedPageBreak/>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05FE49D1" w14:textId="15258383" w:rsidR="00962CDD" w:rsidRPr="00592D09" w:rsidRDefault="0059010D" w:rsidP="00962CDD">
      <w:pPr>
        <w:pStyle w:val="Balk3"/>
      </w:pPr>
      <w:bookmarkStart w:id="79" w:name="_Toc160015310"/>
      <w:r>
        <w:t>Bitirme çalışmasının</w:t>
      </w:r>
      <w:commentRangeStart w:id="80"/>
      <w:r w:rsidR="00962CDD" w:rsidRPr="00592D09">
        <w:t xml:space="preserve"> ikincil amaçları</w:t>
      </w:r>
      <w:commentRangeEnd w:id="80"/>
      <w:r w:rsidR="00962CDD">
        <w:rPr>
          <w:rStyle w:val="AklamaBavurusu"/>
          <w:b w:val="0"/>
          <w:lang w:val="tr-TR"/>
        </w:rPr>
        <w:commentReference w:id="80"/>
      </w:r>
      <w:bookmarkEnd w:id="79"/>
    </w:p>
    <w:p w14:paraId="07628D41" w14:textId="77777777" w:rsidR="00962CDD" w:rsidRDefault="00962CDD" w:rsidP="00962CDD">
      <w:pPr>
        <w:pStyle w:val="GOVDE"/>
        <w:rPr>
          <w:u w:val="single"/>
        </w:rPr>
      </w:pPr>
      <w:r w:rsidRPr="00247CE0">
        <w:t>Üçüncü v</w:t>
      </w:r>
      <w:r>
        <w:t>e dördüncü dereceden başlıklar koyu ve</w:t>
      </w:r>
      <w:r w:rsidRPr="00247CE0">
        <w:t xml:space="preserve"> sadece ilk harfi büyük yazılır. </w:t>
      </w:r>
      <w:bookmarkStart w:id="81" w:name="OLE_LINK9"/>
      <w:r w:rsidRPr="00247CE0">
        <w:t>(</w:t>
      </w:r>
      <w:r w:rsidRPr="00C87345">
        <w:t xml:space="preserve">Örnek: </w:t>
      </w:r>
      <w:r w:rsidRPr="00C87345">
        <w:rPr>
          <w:b/>
        </w:rPr>
        <w:t>2.1.1 Afet bölgelerinde yapılacak binalar, 3.1.2.2 Betonarme binaların özellikleri</w:t>
      </w:r>
      <w:r w:rsidRPr="00247CE0">
        <w:t>)</w:t>
      </w:r>
      <w:r>
        <w:t>. Üçüncü dereceden başlıklar “Başlık 3” stili kullanılarak yazılmalıdır.</w:t>
      </w:r>
      <w:r w:rsidRPr="009A5C88">
        <w:t xml:space="preserve"> Manuel numaralandırılmamalıdır.</w:t>
      </w:r>
    </w:p>
    <w:bookmarkEnd w:id="81"/>
    <w:p w14:paraId="6AD19E2C" w14:textId="77777777" w:rsidR="00962CDD" w:rsidRDefault="00962CDD" w:rsidP="00962CDD">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06ADFA98" w14:textId="77777777" w:rsidR="00962CDD" w:rsidRPr="00F14A49" w:rsidRDefault="00962CDD" w:rsidP="00962CDD">
      <w:pPr>
        <w:pStyle w:val="Balk4"/>
      </w:pPr>
      <w:bookmarkStart w:id="82" w:name="_Toc160015311"/>
      <w:commentRangeStart w:id="83"/>
      <w:r w:rsidRPr="00445B53">
        <w:t>Dördüncü</w:t>
      </w:r>
      <w:r w:rsidRPr="00F14A49">
        <w:t xml:space="preserve"> derece başlık nasıl: ilk harf büyük diğerleri küçük</w:t>
      </w:r>
      <w:commentRangeEnd w:id="83"/>
      <w:r w:rsidRPr="00F14A49">
        <w:rPr>
          <w:rStyle w:val="AklamaBavurusu"/>
        </w:rPr>
        <w:commentReference w:id="83"/>
      </w:r>
      <w:bookmarkEnd w:id="82"/>
    </w:p>
    <w:p w14:paraId="5B734F64" w14:textId="77777777" w:rsidR="00962CDD" w:rsidRDefault="00962CDD" w:rsidP="00962CDD">
      <w:pPr>
        <w:pStyle w:val="GOVDE"/>
        <w:rPr>
          <w:u w:val="single"/>
        </w:rPr>
      </w:pPr>
      <w:r w:rsidRPr="00247CE0">
        <w:t>Üçüncü v</w:t>
      </w:r>
      <w:r>
        <w:t>e dördüncü dereceden başlıklar koyu ve</w:t>
      </w:r>
      <w:r w:rsidRPr="00247CE0">
        <w:t xml:space="preserve"> sadece ilk harfi büyük yazılır. </w:t>
      </w:r>
      <w:r w:rsidRPr="00C87345">
        <w:t xml:space="preserve">(Örnek: </w:t>
      </w:r>
      <w:r w:rsidRPr="00C87345">
        <w:rPr>
          <w:b/>
        </w:rPr>
        <w:t>2.1.1 Afet bölgelerinde yapılacak binalar</w:t>
      </w:r>
      <w:r w:rsidRPr="00C87345">
        <w:t xml:space="preserve">, </w:t>
      </w:r>
      <w:r w:rsidRPr="00C87345">
        <w:rPr>
          <w:b/>
        </w:rPr>
        <w:t>3.1.2.2 Betonarme binaların özellikleri</w:t>
      </w:r>
      <w:r w:rsidRPr="00C87345">
        <w:t>)</w:t>
      </w:r>
      <w:r>
        <w:t>. Dördüncü dereceden başlıklar “Başlık 4” stili kullanılarak yazılmalıdır.</w:t>
      </w:r>
      <w:r w:rsidRPr="009A5C88">
        <w:t xml:space="preserve"> Manuel numaralandırılmamalıdır.</w:t>
      </w:r>
    </w:p>
    <w:p w14:paraId="71B995AD" w14:textId="77777777" w:rsidR="00962CDD" w:rsidRDefault="00962CDD" w:rsidP="00962CDD">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77B012B1" w14:textId="77777777" w:rsidR="00962CDD" w:rsidRPr="00E9219D" w:rsidRDefault="00962CDD" w:rsidP="00962CDD">
      <w:pPr>
        <w:pStyle w:val="Balk4"/>
      </w:pPr>
      <w:bookmarkStart w:id="84" w:name="_Toc160015312"/>
      <w:commentRangeStart w:id="85"/>
      <w:r w:rsidRPr="00E9219D">
        <w:t xml:space="preserve">Dördüncü derece başlık </w:t>
      </w:r>
      <w:r w:rsidRPr="006504EE">
        <w:t>nasıl</w:t>
      </w:r>
      <w:r w:rsidRPr="00E9219D">
        <w:t>: ilk harf büyük diğerleri küçük</w:t>
      </w:r>
      <w:commentRangeEnd w:id="85"/>
      <w:r>
        <w:rPr>
          <w:rStyle w:val="AklamaBavurusu"/>
          <w:b w:val="0"/>
          <w:lang w:val="tr-TR"/>
        </w:rPr>
        <w:commentReference w:id="85"/>
      </w:r>
      <w:bookmarkEnd w:id="84"/>
      <w:r>
        <w:t xml:space="preserve"> </w:t>
      </w:r>
    </w:p>
    <w:p w14:paraId="38CA1274" w14:textId="77777777" w:rsidR="00962CDD" w:rsidRDefault="00962CDD" w:rsidP="00962CDD">
      <w:pPr>
        <w:pStyle w:val="GOVDE"/>
      </w:pPr>
      <w:r w:rsidRPr="00247CE0">
        <w:t>Üçüncü v</w:t>
      </w:r>
      <w:r>
        <w:t>e dördüncü dereceden başlıklar koyu ve</w:t>
      </w:r>
      <w:r w:rsidRPr="00247CE0">
        <w:t xml:space="preserve"> sadece ilk harfi büyük yazılır. </w:t>
      </w:r>
      <w:r w:rsidRPr="00C87345">
        <w:t xml:space="preserve">(Örnek: </w:t>
      </w:r>
      <w:r w:rsidRPr="00C87345">
        <w:rPr>
          <w:b/>
        </w:rPr>
        <w:t>2.1.1 Afet bölgelerinde yapılacak binalar</w:t>
      </w:r>
      <w:r w:rsidRPr="00C87345">
        <w:t xml:space="preserve">, </w:t>
      </w:r>
      <w:r w:rsidRPr="00C87345">
        <w:rPr>
          <w:b/>
        </w:rPr>
        <w:t>3.1.2.2 Betonarme binaların özellikleri</w:t>
      </w:r>
      <w:r w:rsidRPr="00C87345">
        <w:t>)</w:t>
      </w:r>
    </w:p>
    <w:p w14:paraId="3B32B340" w14:textId="77777777" w:rsidR="00962CDD" w:rsidRPr="00401212" w:rsidRDefault="00962CDD" w:rsidP="00962CDD">
      <w:pPr>
        <w:pStyle w:val="Balk5"/>
      </w:pPr>
      <w:bookmarkStart w:id="86" w:name="_Toc286759132"/>
      <w:commentRangeStart w:id="87"/>
      <w:r w:rsidRPr="00401212">
        <w:t xml:space="preserve">Beşinci derece </w:t>
      </w:r>
      <w:r w:rsidRPr="009767D8">
        <w:t>başlık</w:t>
      </w:r>
      <w:r w:rsidRPr="00401212">
        <w:t>: dördüncü dereceden sonrası numaralandırılmaz</w:t>
      </w:r>
      <w:bookmarkEnd w:id="86"/>
      <w:commentRangeEnd w:id="87"/>
      <w:r>
        <w:rPr>
          <w:rStyle w:val="AklamaBavurusu"/>
          <w:b w:val="0"/>
          <w:lang w:val="tr-TR"/>
        </w:rPr>
        <w:commentReference w:id="87"/>
      </w:r>
    </w:p>
    <w:p w14:paraId="23136030" w14:textId="77777777" w:rsidR="00962CDD" w:rsidRDefault="00962CDD" w:rsidP="00962CDD">
      <w:pPr>
        <w:pStyle w:val="GOVDE"/>
        <w:rPr>
          <w:noProof w:val="0"/>
          <w:lang w:val="en-US"/>
        </w:rPr>
      </w:pPr>
      <w:r>
        <w:t>Beşinci dereceden başlıklar “Başlık 5” stili kullanılarak yazılmalıdır.</w:t>
      </w:r>
      <w:r w:rsidRPr="009A5C88">
        <w:t xml:space="preserve"> Manuel numaralandırılmamalıdır.</w:t>
      </w:r>
    </w:p>
    <w:p w14:paraId="395DE548" w14:textId="77777777" w:rsidR="00962CDD" w:rsidRDefault="00962CDD" w:rsidP="00962CDD">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6231DECF" w14:textId="77777777" w:rsidR="00962CDD" w:rsidRPr="00840F0C" w:rsidRDefault="00962CDD" w:rsidP="00962CDD">
      <w:pPr>
        <w:pStyle w:val="Balk2"/>
        <w:rPr>
          <w:lang w:val="en-US"/>
        </w:rPr>
      </w:pPr>
      <w:bookmarkStart w:id="88" w:name="_Toc190755318"/>
      <w:bookmarkStart w:id="89" w:name="_Toc190755896"/>
      <w:bookmarkStart w:id="90" w:name="_Toc224357596"/>
      <w:bookmarkStart w:id="91" w:name="_Toc160015313"/>
      <w:r w:rsidRPr="00E9219D">
        <w:rPr>
          <w:lang w:val="en-US"/>
        </w:rPr>
        <w:lastRenderedPageBreak/>
        <w:t xml:space="preserve">Literatür </w:t>
      </w:r>
      <w:bookmarkEnd w:id="88"/>
      <w:bookmarkEnd w:id="89"/>
      <w:bookmarkEnd w:id="90"/>
      <w:r>
        <w:rPr>
          <w:lang w:val="en-US"/>
        </w:rPr>
        <w:t>Araştırması</w:t>
      </w:r>
      <w:bookmarkEnd w:id="91"/>
    </w:p>
    <w:p w14:paraId="2E3D9B5E" w14:textId="77777777" w:rsidR="00962CDD" w:rsidRDefault="00962CDD" w:rsidP="00962CDD">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 xml:space="preserve">. </w:t>
      </w:r>
    </w:p>
    <w:p w14:paraId="0C7E3BC5" w14:textId="77777777" w:rsidR="00962CDD" w:rsidRPr="00E9219D" w:rsidRDefault="00962CDD" w:rsidP="00962CDD">
      <w:pPr>
        <w:pStyle w:val="Balk2"/>
        <w:rPr>
          <w:lang w:val="en-US"/>
        </w:rPr>
      </w:pPr>
      <w:bookmarkStart w:id="92" w:name="_Toc190755319"/>
      <w:bookmarkStart w:id="93" w:name="_Toc190755897"/>
      <w:bookmarkStart w:id="94" w:name="_Toc224357597"/>
      <w:bookmarkStart w:id="95" w:name="_Toc160015314"/>
      <w:r w:rsidRPr="00E9219D">
        <w:rPr>
          <w:lang w:val="en-US"/>
        </w:rPr>
        <w:t>Hipotez</w:t>
      </w:r>
      <w:bookmarkEnd w:id="92"/>
      <w:bookmarkEnd w:id="93"/>
      <w:bookmarkEnd w:id="94"/>
      <w:bookmarkEnd w:id="95"/>
    </w:p>
    <w:p w14:paraId="61C7A724" w14:textId="77777777" w:rsidR="00962CDD" w:rsidRDefault="00962CDD" w:rsidP="00962CDD">
      <w:pPr>
        <w:pStyle w:val="GOVDE"/>
        <w:rPr>
          <w:noProof w:val="0"/>
          <w:lang w:val="en-US"/>
        </w:rPr>
      </w:pPr>
      <w:bookmarkStart w:id="96" w:name="_Toc190755320"/>
      <w:bookmarkStart w:id="97" w:name="_Toc190755898"/>
      <w:bookmarkStart w:id="98" w:name="_Toc224357598"/>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43640138" w14:textId="77777777" w:rsidR="00962CDD" w:rsidRDefault="00962CDD" w:rsidP="00962CDD">
      <w:pPr>
        <w:pStyle w:val="GOVDE"/>
        <w:spacing w:before="0" w:after="0" w:line="240" w:lineRule="auto"/>
        <w:rPr>
          <w:noProof w:val="0"/>
          <w:lang w:val="en-US"/>
        </w:rPr>
      </w:pPr>
      <w:commentRangeStart w:id="99"/>
      <w:commentRangeEnd w:id="99"/>
      <w:r>
        <w:rPr>
          <w:rStyle w:val="AklamaBavurusu"/>
          <w:rFonts w:eastAsia="Times New Roman"/>
        </w:rPr>
        <w:commentReference w:id="99"/>
      </w:r>
    </w:p>
    <w:p w14:paraId="6E8FA5D2" w14:textId="77777777" w:rsidR="00962CDD" w:rsidRDefault="00962CDD" w:rsidP="00962CDD">
      <w:pPr>
        <w:pStyle w:val="GOVDE"/>
        <w:spacing w:before="0" w:after="0" w:line="240" w:lineRule="auto"/>
        <w:rPr>
          <w:noProof w:val="0"/>
          <w:lang w:val="en-US"/>
        </w:rPr>
      </w:pPr>
    </w:p>
    <w:p w14:paraId="17D95962" w14:textId="77777777" w:rsidR="00962CDD" w:rsidRDefault="00962CDD" w:rsidP="00962CDD">
      <w:pPr>
        <w:pStyle w:val="GOVDE"/>
        <w:spacing w:before="0" w:after="0" w:line="240" w:lineRule="auto"/>
        <w:rPr>
          <w:noProof w:val="0"/>
          <w:lang w:val="en-US"/>
        </w:rPr>
      </w:pPr>
    </w:p>
    <w:p w14:paraId="0846D441" w14:textId="77777777" w:rsidR="00962CDD" w:rsidRDefault="00962CDD" w:rsidP="00962CDD">
      <w:pPr>
        <w:pStyle w:val="GOVDE"/>
        <w:spacing w:before="0" w:after="0" w:line="240" w:lineRule="auto"/>
        <w:rPr>
          <w:noProof w:val="0"/>
          <w:lang w:val="en-US"/>
        </w:rPr>
        <w:sectPr w:rsidR="00962CDD" w:rsidSect="00F37690">
          <w:footerReference w:type="even" r:id="rId13"/>
          <w:footerReference w:type="default" r:id="rId14"/>
          <w:pgSz w:w="11906" w:h="16838"/>
          <w:pgMar w:top="1418" w:right="1418" w:bottom="1418" w:left="2268" w:header="709" w:footer="709" w:gutter="0"/>
          <w:pgNumType w:start="1"/>
          <w:cols w:space="708"/>
          <w:titlePg/>
          <w:docGrid w:linePitch="360"/>
        </w:sectPr>
      </w:pPr>
    </w:p>
    <w:p w14:paraId="20497850" w14:textId="77777777" w:rsidR="00962CDD" w:rsidRDefault="00962CDD" w:rsidP="00962CDD">
      <w:pPr>
        <w:pStyle w:val="Balk1"/>
        <w:rPr>
          <w:lang w:val="en-US"/>
        </w:rPr>
      </w:pPr>
      <w:bookmarkStart w:id="100" w:name="_Toc160015315"/>
      <w:r>
        <w:rPr>
          <w:lang w:val="en-US"/>
        </w:rPr>
        <w:lastRenderedPageBreak/>
        <w:t xml:space="preserve">ŞEKİL VE </w:t>
      </w:r>
      <w:r w:rsidRPr="00445B53">
        <w:t>ÇİZELGELER</w:t>
      </w:r>
      <w:bookmarkEnd w:id="96"/>
      <w:bookmarkEnd w:id="97"/>
      <w:bookmarkEnd w:id="98"/>
      <w:bookmarkEnd w:id="100"/>
    </w:p>
    <w:p w14:paraId="3D995F77" w14:textId="77777777" w:rsidR="00962CDD" w:rsidRDefault="00962CDD" w:rsidP="00962CDD">
      <w:pPr>
        <w:pStyle w:val="GOVDE"/>
        <w:rPr>
          <w:lang w:val="en-US"/>
        </w:rPr>
      </w:pPr>
      <w:r w:rsidRPr="00370E9E">
        <w:rPr>
          <w:lang w:val="en-US"/>
        </w:rPr>
        <w:t>Ekler bölümünde verilen çizelge ve şekiller, bulundukları bölümün adı altında numaralandırılır. (Örnek: Çizelge A.1, Çizelge A.2, Şekil A.1, Şekil A.2)</w:t>
      </w:r>
    </w:p>
    <w:p w14:paraId="3FF0403B" w14:textId="77777777" w:rsidR="00962CDD" w:rsidRPr="0035577F" w:rsidRDefault="00962CDD" w:rsidP="00962CDD">
      <w:pPr>
        <w:pStyle w:val="GOVDE"/>
      </w:pPr>
      <w:commentRangeStart w:id="101"/>
      <w:r w:rsidRPr="0035577F">
        <w:t>Çizelge ve şekillerde gerekli ise 8 yazı boyutuna kadar küçültülebilir.</w:t>
      </w:r>
      <w:commentRangeEnd w:id="101"/>
      <w:r>
        <w:rPr>
          <w:rStyle w:val="AklamaBavurusu"/>
          <w:rFonts w:eastAsia="Times New Roman"/>
        </w:rPr>
        <w:commentReference w:id="101"/>
      </w:r>
    </w:p>
    <w:p w14:paraId="7EDCF5C4" w14:textId="112B0E44" w:rsidR="00962CDD" w:rsidRPr="0035577F" w:rsidRDefault="00962CDD" w:rsidP="00962CDD">
      <w:pPr>
        <w:pStyle w:val="GOVDE"/>
      </w:pPr>
      <w:r w:rsidRPr="0035577F">
        <w:t xml:space="preserve">Çizelgeler </w:t>
      </w:r>
      <w:r w:rsidR="0059010D">
        <w:t>bitirme çalışmasında</w:t>
      </w:r>
      <w:r w:rsidRPr="0035577F">
        <w:t xml:space="preserve"> kullanılan yazı karakteriyle yazılır, şekillerde kullanılan yazı karakteri </w:t>
      </w:r>
      <w:r w:rsidR="001375A9">
        <w:t>bitirme çalışması</w:t>
      </w:r>
      <w:r w:rsidRPr="0035577F">
        <w:t xml:space="preserve"> boyunca kendi içerisinde tutarlı olmalıdır.</w:t>
      </w:r>
    </w:p>
    <w:p w14:paraId="7DCD5457" w14:textId="77777777" w:rsidR="00962CDD" w:rsidRDefault="00962CDD" w:rsidP="00962CDD">
      <w:pPr>
        <w:pStyle w:val="GOVDE"/>
      </w:pPr>
      <w:commentRangeStart w:id="102"/>
      <w:r w:rsidRPr="0035577F">
        <w:t>Çizelgeler ve şekiller sayfa düzeni esaslarına uymak şartı ile metinde ilk söz edildikleri yerden hemen sonraya mümkün olduğu kadar yakın yerleştirilmelidir</w:t>
      </w:r>
      <w:r>
        <w:t xml:space="preserve"> </w:t>
      </w:r>
      <w:commentRangeStart w:id="103"/>
      <w:r>
        <w:t>(Şekil 2.1)</w:t>
      </w:r>
      <w:commentRangeEnd w:id="103"/>
      <w:r>
        <w:rPr>
          <w:rStyle w:val="AklamaBavurusu"/>
          <w:rFonts w:eastAsia="Times New Roman"/>
        </w:rPr>
        <w:commentReference w:id="103"/>
      </w:r>
      <w:r w:rsidRPr="0035577F">
        <w:t>.</w:t>
      </w:r>
    </w:p>
    <w:p w14:paraId="49297C6D" w14:textId="77777777" w:rsidR="00962CDD" w:rsidRDefault="00962CDD" w:rsidP="00962CDD">
      <w:pPr>
        <w:keepNext/>
        <w:jc w:val="center"/>
      </w:pPr>
      <w:r>
        <w:drawing>
          <wp:inline distT="0" distB="0" distL="0" distR="0" wp14:anchorId="2F9049EF" wp14:editId="4D712399">
            <wp:extent cx="2857500" cy="1600200"/>
            <wp:effectExtent l="0" t="0" r="0"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57972DF3" w14:textId="28530BB3" w:rsidR="00962CDD" w:rsidRPr="00F14A49" w:rsidRDefault="00962CDD" w:rsidP="00962CDD">
      <w:pPr>
        <w:pStyle w:val="ResimYazs"/>
        <w:spacing w:after="240"/>
      </w:pPr>
      <w:bookmarkStart w:id="104" w:name="_Toc119081543"/>
      <w:r w:rsidRPr="00006287">
        <w:rPr>
          <w:b/>
          <w:bCs/>
        </w:rPr>
        <w:t xml:space="preserve">Şekil </w:t>
      </w:r>
      <w:r>
        <w:rPr>
          <w:b/>
          <w:bCs/>
        </w:rPr>
        <w:fldChar w:fldCharType="begin"/>
      </w:r>
      <w:r>
        <w:rPr>
          <w:b/>
          <w:bCs/>
        </w:rPr>
        <w:instrText xml:space="preserve"> STYLEREF 1 \s </w:instrText>
      </w:r>
      <w:r>
        <w:rPr>
          <w:b/>
          <w:bCs/>
        </w:rPr>
        <w:fldChar w:fldCharType="separate"/>
      </w:r>
      <w:r w:rsidR="00095977">
        <w:rPr>
          <w:b/>
          <w:bCs/>
        </w:rPr>
        <w:t>2</w:t>
      </w:r>
      <w:r>
        <w:rPr>
          <w:b/>
          <w:bCs/>
        </w:rPr>
        <w:fldChar w:fldCharType="end"/>
      </w:r>
      <w:r>
        <w:rPr>
          <w:b/>
          <w:bCs/>
        </w:rPr>
        <w:t>.</w:t>
      </w:r>
      <w:r>
        <w:rPr>
          <w:b/>
          <w:bCs/>
        </w:rPr>
        <w:fldChar w:fldCharType="begin"/>
      </w:r>
      <w:r>
        <w:rPr>
          <w:b/>
          <w:bCs/>
        </w:rPr>
        <w:instrText xml:space="preserve"> SEQ Şekil \* ARABIC \s 1 </w:instrText>
      </w:r>
      <w:r>
        <w:rPr>
          <w:b/>
          <w:bCs/>
        </w:rPr>
        <w:fldChar w:fldCharType="separate"/>
      </w:r>
      <w:r w:rsidR="00095977">
        <w:rPr>
          <w:b/>
          <w:bCs/>
        </w:rPr>
        <w:t>1</w:t>
      </w:r>
      <w:r>
        <w:rPr>
          <w:b/>
          <w:bCs/>
        </w:rPr>
        <w:fldChar w:fldCharType="end"/>
      </w:r>
      <w:r w:rsidRPr="00006287">
        <w:rPr>
          <w:b/>
          <w:bCs/>
        </w:rPr>
        <w:t xml:space="preserve"> :</w:t>
      </w:r>
      <w:r w:rsidRPr="00077743">
        <w:t xml:space="preserve"> </w:t>
      </w:r>
      <w:r w:rsidRPr="002F1F50">
        <w:t>Tek satır olması durumunda ortalı olacak.</w:t>
      </w:r>
      <w:bookmarkEnd w:id="104"/>
    </w:p>
    <w:p w14:paraId="5DCAA0A3" w14:textId="77777777" w:rsidR="00962CDD" w:rsidRDefault="00962CDD" w:rsidP="00962CDD">
      <w:pPr>
        <w:pStyle w:val="GOVDE"/>
      </w:pPr>
      <w:r w:rsidRPr="0035577F">
        <w:t>Çizelge ve şekillerden önce, ilgili çizelge ya da şekile atıfta bulunulmalıdır</w:t>
      </w:r>
      <w:r>
        <w:t xml:space="preserve"> (Çizelge 1.1)</w:t>
      </w:r>
      <w:r w:rsidRPr="0035577F">
        <w:t>.</w:t>
      </w:r>
      <w:commentRangeEnd w:id="102"/>
      <w:r>
        <w:rPr>
          <w:rStyle w:val="AklamaBavurusu"/>
          <w:rFonts w:eastAsia="Times New Roman"/>
        </w:rPr>
        <w:commentReference w:id="102"/>
      </w:r>
    </w:p>
    <w:p w14:paraId="4181737E" w14:textId="30997C5D" w:rsidR="00962CDD" w:rsidRDefault="00962CDD" w:rsidP="00962CDD">
      <w:pPr>
        <w:pStyle w:val="ResimYazs"/>
        <w:keepNext/>
        <w:spacing w:before="240"/>
      </w:pPr>
      <w:bookmarkStart w:id="105" w:name="_Toc119081601"/>
      <w:r w:rsidRPr="004E396A">
        <w:rPr>
          <w:b/>
          <w:bCs/>
        </w:rPr>
        <w:t xml:space="preserve">Çizelge </w:t>
      </w:r>
      <w:r w:rsidRPr="004E396A">
        <w:rPr>
          <w:b/>
          <w:bCs/>
        </w:rPr>
        <w:fldChar w:fldCharType="begin"/>
      </w:r>
      <w:r w:rsidRPr="004E396A">
        <w:rPr>
          <w:b/>
          <w:bCs/>
        </w:rPr>
        <w:instrText xml:space="preserve"> STYLEREF 1 \s </w:instrText>
      </w:r>
      <w:r w:rsidRPr="004E396A">
        <w:rPr>
          <w:b/>
          <w:bCs/>
        </w:rPr>
        <w:fldChar w:fldCharType="separate"/>
      </w:r>
      <w:r w:rsidR="00095977">
        <w:rPr>
          <w:b/>
          <w:bCs/>
        </w:rPr>
        <w:t>2</w:t>
      </w:r>
      <w:r w:rsidRPr="004E396A">
        <w:rPr>
          <w:b/>
          <w:bCs/>
        </w:rPr>
        <w:fldChar w:fldCharType="end"/>
      </w:r>
      <w:r w:rsidRPr="004E396A">
        <w:rPr>
          <w:b/>
          <w:bCs/>
        </w:rPr>
        <w:t>.</w:t>
      </w:r>
      <w:r w:rsidRPr="004E396A">
        <w:rPr>
          <w:b/>
          <w:bCs/>
        </w:rPr>
        <w:fldChar w:fldCharType="begin"/>
      </w:r>
      <w:r w:rsidRPr="004E396A">
        <w:rPr>
          <w:b/>
          <w:bCs/>
        </w:rPr>
        <w:instrText xml:space="preserve"> SEQ Çizelge \* ARABIC \s 1 </w:instrText>
      </w:r>
      <w:r w:rsidRPr="004E396A">
        <w:rPr>
          <w:b/>
          <w:bCs/>
        </w:rPr>
        <w:fldChar w:fldCharType="separate"/>
      </w:r>
      <w:r w:rsidR="00095977">
        <w:rPr>
          <w:b/>
          <w:bCs/>
        </w:rPr>
        <w:t>1</w:t>
      </w:r>
      <w:r w:rsidRPr="004E396A">
        <w:rPr>
          <w:b/>
          <w:bCs/>
        </w:rPr>
        <w:fldChar w:fldCharType="end"/>
      </w:r>
      <w:r w:rsidRPr="004E396A">
        <w:rPr>
          <w:b/>
          <w:bCs/>
        </w:rPr>
        <w:t xml:space="preserve"> :</w:t>
      </w:r>
      <w:r>
        <w:t xml:space="preserve"> </w:t>
      </w:r>
      <w:commentRangeStart w:id="106"/>
      <w:r w:rsidRPr="00F14A49">
        <w:t>Tek satırlı ve kolonlar ortalanmış çizelge.</w:t>
      </w:r>
      <w:commentRangeEnd w:id="106"/>
      <w:r w:rsidRPr="00F14A49">
        <w:rPr>
          <w:rStyle w:val="AklamaBavurusu"/>
        </w:rPr>
        <w:commentReference w:id="106"/>
      </w:r>
      <w:bookmarkEnd w:id="105"/>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962CDD" w:rsidRPr="00E9219D" w14:paraId="15AFC741" w14:textId="77777777" w:rsidTr="00F37690">
        <w:trPr>
          <w:jc w:val="center"/>
        </w:trPr>
        <w:tc>
          <w:tcPr>
            <w:tcW w:w="1510" w:type="pct"/>
            <w:tcBorders>
              <w:top w:val="double" w:sz="6" w:space="0" w:color="auto"/>
              <w:bottom w:val="single" w:sz="8" w:space="0" w:color="auto"/>
            </w:tcBorders>
          </w:tcPr>
          <w:p w14:paraId="1E38804B" w14:textId="77777777" w:rsidR="00962CDD" w:rsidRPr="00E9219D" w:rsidRDefault="00962CDD" w:rsidP="00F37690">
            <w:pPr>
              <w:jc w:val="center"/>
              <w:rPr>
                <w:noProof w:val="0"/>
                <w:lang w:val="en-US"/>
              </w:rPr>
            </w:pPr>
            <w:commentRangeStart w:id="107"/>
            <w:r w:rsidRPr="00E9219D">
              <w:rPr>
                <w:noProof w:val="0"/>
                <w:lang w:val="en-US"/>
              </w:rPr>
              <w:t>Kolon A</w:t>
            </w:r>
          </w:p>
        </w:tc>
        <w:tc>
          <w:tcPr>
            <w:tcW w:w="1093" w:type="pct"/>
            <w:tcBorders>
              <w:top w:val="double" w:sz="6" w:space="0" w:color="auto"/>
              <w:bottom w:val="single" w:sz="8" w:space="0" w:color="auto"/>
            </w:tcBorders>
          </w:tcPr>
          <w:p w14:paraId="789E76B7" w14:textId="77777777" w:rsidR="00962CDD" w:rsidRPr="00E9219D" w:rsidRDefault="00962CDD" w:rsidP="00F37690">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723D3088" w14:textId="77777777" w:rsidR="00962CDD" w:rsidRPr="00E9219D" w:rsidRDefault="00962CDD" w:rsidP="00F37690">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307BBA88" w14:textId="77777777" w:rsidR="00962CDD" w:rsidRPr="00E9219D" w:rsidRDefault="00962CDD" w:rsidP="00F37690">
            <w:pPr>
              <w:jc w:val="center"/>
              <w:rPr>
                <w:noProof w:val="0"/>
                <w:lang w:val="en-US"/>
              </w:rPr>
            </w:pPr>
            <w:r w:rsidRPr="00E9219D">
              <w:rPr>
                <w:noProof w:val="0"/>
                <w:lang w:val="en-US"/>
              </w:rPr>
              <w:t>Kolon D</w:t>
            </w:r>
          </w:p>
        </w:tc>
      </w:tr>
      <w:tr w:rsidR="00962CDD" w:rsidRPr="00E9219D" w14:paraId="6BB453D0" w14:textId="77777777" w:rsidTr="00F37690">
        <w:trPr>
          <w:jc w:val="center"/>
        </w:trPr>
        <w:tc>
          <w:tcPr>
            <w:tcW w:w="1510" w:type="pct"/>
            <w:tcBorders>
              <w:top w:val="single" w:sz="8" w:space="0" w:color="auto"/>
            </w:tcBorders>
            <w:vAlign w:val="center"/>
          </w:tcPr>
          <w:p w14:paraId="137BC5E8" w14:textId="77777777" w:rsidR="00962CDD" w:rsidRPr="00E9219D" w:rsidRDefault="00962CDD" w:rsidP="00F37690">
            <w:pPr>
              <w:jc w:val="center"/>
              <w:rPr>
                <w:noProof w:val="0"/>
                <w:lang w:val="en-US"/>
              </w:rPr>
            </w:pPr>
            <w:r w:rsidRPr="00E9219D">
              <w:rPr>
                <w:noProof w:val="0"/>
                <w:lang w:val="en-US"/>
              </w:rPr>
              <w:t>Satır A</w:t>
            </w:r>
          </w:p>
        </w:tc>
        <w:tc>
          <w:tcPr>
            <w:tcW w:w="1093" w:type="pct"/>
            <w:tcBorders>
              <w:top w:val="single" w:sz="8" w:space="0" w:color="auto"/>
            </w:tcBorders>
            <w:vAlign w:val="center"/>
          </w:tcPr>
          <w:p w14:paraId="0E641F17" w14:textId="77777777" w:rsidR="00962CDD" w:rsidRPr="00E9219D" w:rsidRDefault="00962CDD" w:rsidP="00F37690">
            <w:pPr>
              <w:jc w:val="center"/>
              <w:rPr>
                <w:noProof w:val="0"/>
                <w:lang w:val="en-US"/>
              </w:rPr>
            </w:pPr>
            <w:r w:rsidRPr="00E9219D">
              <w:rPr>
                <w:noProof w:val="0"/>
                <w:lang w:val="en-US"/>
              </w:rPr>
              <w:t>Satır A</w:t>
            </w:r>
          </w:p>
        </w:tc>
        <w:tc>
          <w:tcPr>
            <w:tcW w:w="1118" w:type="pct"/>
            <w:tcBorders>
              <w:top w:val="single" w:sz="8" w:space="0" w:color="auto"/>
            </w:tcBorders>
            <w:vAlign w:val="center"/>
          </w:tcPr>
          <w:p w14:paraId="3209659C" w14:textId="77777777" w:rsidR="00962CDD" w:rsidRPr="00E9219D" w:rsidRDefault="00962CDD" w:rsidP="00F37690">
            <w:pPr>
              <w:jc w:val="center"/>
              <w:rPr>
                <w:noProof w:val="0"/>
                <w:lang w:val="en-US"/>
              </w:rPr>
            </w:pPr>
            <w:r w:rsidRPr="00E9219D">
              <w:rPr>
                <w:noProof w:val="0"/>
                <w:lang w:val="en-US"/>
              </w:rPr>
              <w:t>Satır A</w:t>
            </w:r>
          </w:p>
        </w:tc>
        <w:tc>
          <w:tcPr>
            <w:tcW w:w="1278" w:type="pct"/>
            <w:tcBorders>
              <w:top w:val="single" w:sz="8" w:space="0" w:color="auto"/>
            </w:tcBorders>
          </w:tcPr>
          <w:p w14:paraId="2D8BEA9D" w14:textId="77777777" w:rsidR="00962CDD" w:rsidRPr="00E9219D" w:rsidRDefault="00962CDD" w:rsidP="00F37690">
            <w:pPr>
              <w:jc w:val="center"/>
              <w:rPr>
                <w:noProof w:val="0"/>
                <w:lang w:val="en-US"/>
              </w:rPr>
            </w:pPr>
            <w:r w:rsidRPr="00E9219D">
              <w:rPr>
                <w:noProof w:val="0"/>
                <w:lang w:val="en-US"/>
              </w:rPr>
              <w:t>Satır A</w:t>
            </w:r>
          </w:p>
        </w:tc>
      </w:tr>
      <w:tr w:rsidR="00962CDD" w:rsidRPr="00E9219D" w14:paraId="4D4AAE97" w14:textId="77777777" w:rsidTr="00F37690">
        <w:trPr>
          <w:jc w:val="center"/>
        </w:trPr>
        <w:tc>
          <w:tcPr>
            <w:tcW w:w="1510" w:type="pct"/>
            <w:vAlign w:val="center"/>
          </w:tcPr>
          <w:p w14:paraId="0000370C" w14:textId="77777777" w:rsidR="00962CDD" w:rsidRPr="00E9219D" w:rsidRDefault="00962CDD" w:rsidP="00F37690">
            <w:pPr>
              <w:jc w:val="center"/>
              <w:rPr>
                <w:noProof w:val="0"/>
                <w:lang w:val="en-US"/>
              </w:rPr>
            </w:pPr>
            <w:r w:rsidRPr="00E9219D">
              <w:rPr>
                <w:noProof w:val="0"/>
                <w:lang w:val="en-US"/>
              </w:rPr>
              <w:t>Satır B</w:t>
            </w:r>
          </w:p>
        </w:tc>
        <w:tc>
          <w:tcPr>
            <w:tcW w:w="1093" w:type="pct"/>
            <w:vAlign w:val="center"/>
          </w:tcPr>
          <w:p w14:paraId="234C6ACD" w14:textId="77777777" w:rsidR="00962CDD" w:rsidRPr="00E9219D" w:rsidRDefault="00962CDD" w:rsidP="00F37690">
            <w:pPr>
              <w:jc w:val="center"/>
              <w:rPr>
                <w:noProof w:val="0"/>
                <w:lang w:val="en-US"/>
              </w:rPr>
            </w:pPr>
            <w:r w:rsidRPr="00E9219D">
              <w:rPr>
                <w:noProof w:val="0"/>
                <w:lang w:val="en-US"/>
              </w:rPr>
              <w:t>Satır B</w:t>
            </w:r>
          </w:p>
        </w:tc>
        <w:tc>
          <w:tcPr>
            <w:tcW w:w="1118" w:type="pct"/>
            <w:vAlign w:val="center"/>
          </w:tcPr>
          <w:p w14:paraId="45AA1117" w14:textId="77777777" w:rsidR="00962CDD" w:rsidRPr="00E9219D" w:rsidRDefault="00962CDD" w:rsidP="00F37690">
            <w:pPr>
              <w:jc w:val="center"/>
              <w:rPr>
                <w:noProof w:val="0"/>
                <w:lang w:val="en-US"/>
              </w:rPr>
            </w:pPr>
            <w:r w:rsidRPr="00E9219D">
              <w:rPr>
                <w:noProof w:val="0"/>
                <w:lang w:val="en-US"/>
              </w:rPr>
              <w:t>Satır B</w:t>
            </w:r>
          </w:p>
        </w:tc>
        <w:tc>
          <w:tcPr>
            <w:tcW w:w="1278" w:type="pct"/>
          </w:tcPr>
          <w:p w14:paraId="285E8615" w14:textId="77777777" w:rsidR="00962CDD" w:rsidRPr="00E9219D" w:rsidRDefault="00962CDD" w:rsidP="00F37690">
            <w:pPr>
              <w:jc w:val="center"/>
              <w:rPr>
                <w:noProof w:val="0"/>
                <w:lang w:val="en-US"/>
              </w:rPr>
            </w:pPr>
            <w:r w:rsidRPr="00E9219D">
              <w:rPr>
                <w:noProof w:val="0"/>
                <w:lang w:val="en-US"/>
              </w:rPr>
              <w:t>Satır B</w:t>
            </w:r>
          </w:p>
        </w:tc>
      </w:tr>
      <w:tr w:rsidR="00962CDD" w:rsidRPr="00E9219D" w14:paraId="607098D8" w14:textId="77777777" w:rsidTr="00F37690">
        <w:trPr>
          <w:jc w:val="center"/>
        </w:trPr>
        <w:tc>
          <w:tcPr>
            <w:tcW w:w="1510" w:type="pct"/>
            <w:vAlign w:val="center"/>
          </w:tcPr>
          <w:p w14:paraId="4518C453" w14:textId="77777777" w:rsidR="00962CDD" w:rsidRPr="00E9219D" w:rsidRDefault="00962CDD" w:rsidP="00F37690">
            <w:pPr>
              <w:jc w:val="center"/>
              <w:rPr>
                <w:noProof w:val="0"/>
                <w:lang w:val="en-US"/>
              </w:rPr>
            </w:pPr>
            <w:r w:rsidRPr="00E9219D">
              <w:rPr>
                <w:noProof w:val="0"/>
                <w:lang w:val="en-US"/>
              </w:rPr>
              <w:t>Satır C</w:t>
            </w:r>
          </w:p>
        </w:tc>
        <w:tc>
          <w:tcPr>
            <w:tcW w:w="1093" w:type="pct"/>
            <w:vAlign w:val="center"/>
          </w:tcPr>
          <w:p w14:paraId="62308C73" w14:textId="77777777" w:rsidR="00962CDD" w:rsidRPr="00E9219D" w:rsidRDefault="00962CDD" w:rsidP="00F37690">
            <w:pPr>
              <w:jc w:val="center"/>
              <w:rPr>
                <w:noProof w:val="0"/>
                <w:lang w:val="en-US"/>
              </w:rPr>
            </w:pPr>
            <w:r w:rsidRPr="00E9219D">
              <w:rPr>
                <w:noProof w:val="0"/>
                <w:lang w:val="en-US"/>
              </w:rPr>
              <w:t>Satır C</w:t>
            </w:r>
          </w:p>
        </w:tc>
        <w:tc>
          <w:tcPr>
            <w:tcW w:w="1118" w:type="pct"/>
            <w:vAlign w:val="center"/>
          </w:tcPr>
          <w:p w14:paraId="7B8911FB" w14:textId="77777777" w:rsidR="00962CDD" w:rsidRPr="00E9219D" w:rsidRDefault="00962CDD" w:rsidP="00F37690">
            <w:pPr>
              <w:jc w:val="center"/>
              <w:rPr>
                <w:noProof w:val="0"/>
                <w:lang w:val="en-US"/>
              </w:rPr>
            </w:pPr>
            <w:r w:rsidRPr="00E9219D">
              <w:rPr>
                <w:noProof w:val="0"/>
                <w:lang w:val="en-US"/>
              </w:rPr>
              <w:t>Satır C</w:t>
            </w:r>
          </w:p>
        </w:tc>
        <w:tc>
          <w:tcPr>
            <w:tcW w:w="1278" w:type="pct"/>
          </w:tcPr>
          <w:p w14:paraId="5483D433" w14:textId="77777777" w:rsidR="00962CDD" w:rsidRPr="00E9219D" w:rsidRDefault="00962CDD" w:rsidP="00F37690">
            <w:pPr>
              <w:jc w:val="center"/>
              <w:rPr>
                <w:noProof w:val="0"/>
                <w:lang w:val="en-US"/>
              </w:rPr>
            </w:pPr>
            <w:r w:rsidRPr="00E9219D">
              <w:rPr>
                <w:noProof w:val="0"/>
                <w:lang w:val="en-US"/>
              </w:rPr>
              <w:t>Satır C</w:t>
            </w:r>
            <w:commentRangeEnd w:id="107"/>
            <w:r>
              <w:rPr>
                <w:rStyle w:val="AklamaBavurusu"/>
              </w:rPr>
              <w:commentReference w:id="107"/>
            </w:r>
          </w:p>
        </w:tc>
      </w:tr>
    </w:tbl>
    <w:p w14:paraId="5AA47B05" w14:textId="77777777" w:rsidR="00962CDD" w:rsidRPr="000734A1" w:rsidRDefault="00962CDD" w:rsidP="00962CDD">
      <w:pPr>
        <w:pStyle w:val="GOVDE"/>
        <w:spacing w:after="240"/>
      </w:pPr>
      <w:commentRangeStart w:id="108"/>
      <w:r w:rsidRPr="000734A1">
        <w:t>Şekil ve çizelgelerin açıklamaları tek satır ise yazı bloğuna göre ortalı olarak yerleştirilmelidir</w:t>
      </w:r>
      <w:commentRangeEnd w:id="108"/>
      <w:r w:rsidRPr="000734A1">
        <w:commentReference w:id="108"/>
      </w:r>
      <w:r w:rsidRPr="000734A1">
        <w:t>.</w:t>
      </w:r>
      <w:commentRangeStart w:id="109"/>
      <w:commentRangeEnd w:id="109"/>
      <w:r w:rsidRPr="000734A1">
        <w:commentReference w:id="109"/>
      </w:r>
      <w:r w:rsidRPr="000734A1">
        <w:t xml:space="preserve">Yoksa iki yana </w:t>
      </w:r>
      <w:r>
        <w:t>dayalı</w:t>
      </w:r>
      <w:r w:rsidRPr="000734A1">
        <w:t xml:space="preserve"> </w:t>
      </w:r>
      <w:r w:rsidRPr="00C2367D">
        <w:t>olmalıdır</w:t>
      </w:r>
      <w:r w:rsidRPr="000734A1">
        <w:t>.</w:t>
      </w:r>
    </w:p>
    <w:p w14:paraId="731065E0" w14:textId="77777777" w:rsidR="00962CDD" w:rsidRDefault="00962CDD" w:rsidP="00962CDD">
      <w:pPr>
        <w:pStyle w:val="GOVDE"/>
        <w:spacing w:before="240"/>
      </w:pPr>
      <w:r w:rsidRPr="0035577F">
        <w:t xml:space="preserve">Çizelge ve şekillere, ilk rakam bölüm numarası (eklerde harf), ikinci rakam çizelgenin (veya şeklin) bölüm içindeki sıra numarası olmak üzere numara </w:t>
      </w:r>
      <w:r>
        <w:t>verilir</w:t>
      </w:r>
      <w:r w:rsidRPr="0035577F">
        <w:t xml:space="preserve"> (Örnek:</w:t>
      </w:r>
      <w:r>
        <w:t xml:space="preserve"> </w:t>
      </w:r>
      <w:r w:rsidRPr="0035577F">
        <w:rPr>
          <w:b/>
        </w:rPr>
        <w:t xml:space="preserve">Çizelge </w:t>
      </w:r>
      <w:r w:rsidRPr="0035577F">
        <w:rPr>
          <w:b/>
        </w:rPr>
        <w:lastRenderedPageBreak/>
        <w:t>1.2, Şekil 3.5, Çizelge A.1, Şekil B.5</w:t>
      </w:r>
      <w:r w:rsidRPr="0035577F">
        <w:t>). Örnekte olduğu gibi çizelge, şekil kelimeleri ve numaralar koyu harflerle yazılır.</w:t>
      </w:r>
    </w:p>
    <w:p w14:paraId="57213444" w14:textId="77777777" w:rsidR="00962CDD" w:rsidRDefault="00962CDD" w:rsidP="00962CDD">
      <w:pPr>
        <w:pStyle w:val="GOVDE"/>
      </w:pPr>
      <w:r w:rsidRPr="0035577F">
        <w:t>Her şeklin numarası ve açıklaması şeklin altına, her çizelgenin numarası ve açıklaması çizelgenin üstüne satırda ortalı biçimde yazılır.</w:t>
      </w:r>
    </w:p>
    <w:p w14:paraId="2FDEF224" w14:textId="77777777" w:rsidR="00962CDD" w:rsidRPr="0035577F" w:rsidRDefault="00962CDD" w:rsidP="00962CDD">
      <w:pPr>
        <w:pStyle w:val="GOVDE"/>
      </w:pPr>
      <w:r w:rsidRPr="0035577F">
        <w:t>Birden fazla çizelge veya şekil aynı sayfaya yerleştirilebilir. Ancak 4 sayfadan daha fazla süren</w:t>
      </w:r>
      <w:r>
        <w:t xml:space="preserve"> </w:t>
      </w:r>
      <w:r w:rsidRPr="0035577F">
        <w:t xml:space="preserve">çizelge veya şekiller ek olarak verilmelidir. </w:t>
      </w:r>
    </w:p>
    <w:p w14:paraId="16FC15F7" w14:textId="77777777" w:rsidR="00962CDD" w:rsidRPr="00FB1370" w:rsidRDefault="00962CDD" w:rsidP="00962CDD">
      <w:pPr>
        <w:pStyle w:val="GOVDE"/>
      </w:pPr>
      <w:r w:rsidRPr="00FB1370">
        <w:t xml:space="preserve">Bir sayfayı aşan büyüklükteki çizelge ve şekillerde 2. sayfada aynı çizelge/şekil numarası ve açıklaması yazılarak, çizelge/şekil numarası ile açıklaması arasına, parantez içinde (devam) yazılmalıdır. (Örneğin; </w:t>
      </w:r>
      <w:r w:rsidRPr="00FB1370">
        <w:rPr>
          <w:b/>
        </w:rPr>
        <w:t xml:space="preserve">Çizelge 1.1 (devam): </w:t>
      </w:r>
      <w:r w:rsidRPr="00FB1370">
        <w:t>Atıklardaki metal içerikleri,</w:t>
      </w:r>
      <w:r w:rsidRPr="00FB1370">
        <w:rPr>
          <w:b/>
        </w:rPr>
        <w:t xml:space="preserve"> Şekil 1.1 (devam):</w:t>
      </w:r>
      <w:r>
        <w:rPr>
          <w:b/>
        </w:rPr>
        <w:t xml:space="preserve"> </w:t>
      </w:r>
      <w:r w:rsidRPr="00FB1370">
        <w:t>İstanbul’un su şebekesi).</w:t>
      </w:r>
    </w:p>
    <w:p w14:paraId="5FE351C3" w14:textId="04F4E055" w:rsidR="00962CDD" w:rsidRPr="00367DF6" w:rsidRDefault="00962CDD" w:rsidP="00962CDD">
      <w:pPr>
        <w:pStyle w:val="GOVDE"/>
      </w:pPr>
      <w:r w:rsidRPr="00FB1370">
        <w:rPr>
          <w:rFonts w:cs="Helvetica"/>
        </w:rPr>
        <w:t xml:space="preserve">Katlı sayfa ve sayfa üzerine iliştirilmiş görsel malzeme gibi sayfa kalınlığını arttırarak </w:t>
      </w:r>
      <w:r w:rsidR="0059010D">
        <w:rPr>
          <w:rFonts w:cs="Helvetica"/>
        </w:rPr>
        <w:t>bitirme çalışmasının</w:t>
      </w:r>
      <w:r w:rsidRPr="00FB1370">
        <w:rPr>
          <w:rFonts w:cs="Helvetica"/>
        </w:rPr>
        <w:t xml:space="preserve"> açılma düzenini bozan sayfalar ekler bölümünde verilmelidir.</w:t>
      </w:r>
      <w:r w:rsidRPr="00367DF6">
        <w:rPr>
          <w:rFonts w:cs="Helvetica"/>
        </w:rPr>
        <w:t xml:space="preserve"> </w:t>
      </w:r>
    </w:p>
    <w:p w14:paraId="2EC4860D" w14:textId="77777777" w:rsidR="00962CDD" w:rsidRPr="00E9219D" w:rsidRDefault="00962CDD" w:rsidP="00962CDD">
      <w:pPr>
        <w:pStyle w:val="Balk2"/>
        <w:rPr>
          <w:lang w:val="en-US"/>
        </w:rPr>
      </w:pPr>
      <w:bookmarkStart w:id="110" w:name="_Toc160015316"/>
      <w:r>
        <w:rPr>
          <w:lang w:val="en-US"/>
        </w:rPr>
        <w:t>Şekil Atıflar ve Şekil Örneği</w:t>
      </w:r>
      <w:bookmarkEnd w:id="110"/>
    </w:p>
    <w:p w14:paraId="44575CE4" w14:textId="289E1945" w:rsidR="00962CDD" w:rsidRDefault="0059010D" w:rsidP="00962CDD">
      <w:pPr>
        <w:pStyle w:val="GOVDE"/>
      </w:pPr>
      <w:r>
        <w:t>Bitirme çalışmasında</w:t>
      </w:r>
      <w:r w:rsidR="00962CDD" w:rsidRPr="00FB1370">
        <w:t xml:space="preserve"> verilen grafik</w:t>
      </w:r>
      <w:r w:rsidR="00962CDD">
        <w:t xml:space="preserve"> ve</w:t>
      </w:r>
      <w:r w:rsidR="00962CDD" w:rsidRPr="00FB1370">
        <w:t xml:space="preserve"> resim</w:t>
      </w:r>
      <w:r w:rsidR="00962CDD">
        <w:t>ler</w:t>
      </w:r>
      <w:r w:rsidR="00962CDD" w:rsidRPr="00FB1370">
        <w:t xml:space="preserve"> şekil kabul edilerek numaralandırılmalı ve açıklamaları yapılmalıdır.</w:t>
      </w:r>
    </w:p>
    <w:p w14:paraId="66936B32" w14:textId="77777777" w:rsidR="00962CDD" w:rsidRDefault="00962CDD" w:rsidP="00962CDD">
      <w:pPr>
        <w:pStyle w:val="GOVDE"/>
        <w:rPr>
          <w:noProof w:val="0"/>
          <w:lang w:val="en-US"/>
        </w:rPr>
      </w:pPr>
      <w:r>
        <w:rPr>
          <w:noProof w:val="0"/>
          <w:lang w:val="en-US"/>
        </w:rPr>
        <w:t>Şekil</w:t>
      </w:r>
      <w:r w:rsidRPr="00370E9E">
        <w:rPr>
          <w:noProof w:val="0"/>
          <w:lang w:val="en-US"/>
        </w:rPr>
        <w:t xml:space="preserve"> numarası ve yazısı, bir satır aralığı kullanılarak ve </w:t>
      </w:r>
      <w:r>
        <w:rPr>
          <w:noProof w:val="0"/>
          <w:lang w:val="en-US"/>
        </w:rPr>
        <w:t>şekilden</w:t>
      </w:r>
      <w:r w:rsidRPr="00370E9E">
        <w:rPr>
          <w:noProof w:val="0"/>
          <w:lang w:val="en-US"/>
        </w:rPr>
        <w:t xml:space="preserve"> önce </w:t>
      </w:r>
      <w:r>
        <w:rPr>
          <w:noProof w:val="0"/>
          <w:lang w:val="en-US"/>
        </w:rPr>
        <w:t>6</w:t>
      </w:r>
      <w:r w:rsidRPr="00370E9E">
        <w:rPr>
          <w:noProof w:val="0"/>
          <w:lang w:val="en-US"/>
        </w:rPr>
        <w:t xml:space="preserve"> punto, sonra </w:t>
      </w:r>
      <w:r>
        <w:rPr>
          <w:noProof w:val="0"/>
          <w:lang w:val="en-US"/>
        </w:rPr>
        <w:t>12</w:t>
      </w:r>
      <w:r w:rsidRPr="00370E9E">
        <w:rPr>
          <w:noProof w:val="0"/>
          <w:lang w:val="en-US"/>
        </w:rPr>
        <w:t xml:space="preserve"> punto aralık bırakılarak yazılmalı ve </w:t>
      </w:r>
      <w:r>
        <w:rPr>
          <w:noProof w:val="0"/>
          <w:lang w:val="en-US"/>
        </w:rPr>
        <w:t>şekil</w:t>
      </w:r>
      <w:r w:rsidRPr="00370E9E">
        <w:rPr>
          <w:noProof w:val="0"/>
          <w:lang w:val="en-US"/>
        </w:rPr>
        <w:t xml:space="preserve"> yazısı nokta ile bitirilmelidir. </w:t>
      </w:r>
      <w:r>
        <w:rPr>
          <w:noProof w:val="0"/>
          <w:lang w:val="en-US"/>
        </w:rPr>
        <w:t>Şekil</w:t>
      </w:r>
      <w:r w:rsidRPr="00370E9E">
        <w:rPr>
          <w:noProof w:val="0"/>
          <w:lang w:val="en-US"/>
        </w:rPr>
        <w:t xml:space="preserve"> yazısı ile </w:t>
      </w:r>
      <w:r>
        <w:rPr>
          <w:noProof w:val="0"/>
          <w:lang w:val="en-US"/>
        </w:rPr>
        <w:t>şekil</w:t>
      </w:r>
      <w:r w:rsidRPr="00370E9E">
        <w:rPr>
          <w:noProof w:val="0"/>
          <w:lang w:val="en-US"/>
        </w:rPr>
        <w:t>in tamamı aynı sayfa içinde yer almalıdır.</w:t>
      </w:r>
    </w:p>
    <w:p w14:paraId="40844B3C" w14:textId="77777777" w:rsidR="00962CDD" w:rsidRDefault="00962CDD" w:rsidP="00962CDD">
      <w:pPr>
        <w:pStyle w:val="GOVDE"/>
      </w:pPr>
      <w:r>
        <w:t xml:space="preserve">Şekil yazısından </w:t>
      </w:r>
      <w:r w:rsidRPr="00713778">
        <w:t xml:space="preserve">sonra gelen metin bölümündeki ilk paragraf üstten 12 alttan 6 punto </w:t>
      </w:r>
      <w:r>
        <w:t>aralık</w:t>
      </w:r>
      <w:r w:rsidRPr="00713778">
        <w:t xml:space="preserve"> bırakılarak yazılmalıdır. </w:t>
      </w:r>
      <w:r>
        <w:t>Şekil</w:t>
      </w:r>
      <w:r w:rsidRPr="00713778">
        <w:t>lerden hemen sonra gelecek başlıklar, belirtilen başlık formatlarında değişiklik yapılmadan aynen kullanılmalıdır.</w:t>
      </w:r>
    </w:p>
    <w:p w14:paraId="2E47101E" w14:textId="77777777" w:rsidR="00962CDD" w:rsidRDefault="00962CDD" w:rsidP="00962CDD">
      <w:pPr>
        <w:pStyle w:val="GOVDE"/>
      </w:pPr>
      <w:r>
        <w:t>Şekil</w:t>
      </w:r>
      <w:r w:rsidRPr="00713778">
        <w:t>ler</w:t>
      </w:r>
      <w:r>
        <w:t>de d</w:t>
      </w:r>
      <w:r w:rsidRPr="00713778">
        <w:t>ipnot</w:t>
      </w:r>
      <w:r>
        <w:t xml:space="preserve"> kullanılması gerekiyorsa </w:t>
      </w:r>
      <w:r w:rsidRPr="00713778">
        <w:t>1 satır aralıklı ve metinden 2 yazı boyutu küçük yazılmalıdır.</w:t>
      </w:r>
    </w:p>
    <w:p w14:paraId="77422823" w14:textId="77777777" w:rsidR="00962CDD" w:rsidRPr="00FB1370" w:rsidRDefault="00962CDD" w:rsidP="00962CDD">
      <w:pPr>
        <w:pStyle w:val="GOVDE"/>
      </w:pPr>
      <w:r>
        <w:t>Şekil yazıları, şekile sağ tıkladıktan sonra Resim Yazısı Ekle menüsü kullanılarak yazılmalıdır. Manuel yazılmamalıdır.</w:t>
      </w:r>
    </w:p>
    <w:p w14:paraId="400AAD5E" w14:textId="77777777" w:rsidR="00962CDD" w:rsidRDefault="00962CDD" w:rsidP="00962CDD">
      <w:pPr>
        <w:pStyle w:val="GOVDE"/>
      </w:pPr>
      <w:commentRangeStart w:id="111"/>
      <w:r w:rsidRPr="00FB02F1">
        <w:t>Şekil 2.2</w:t>
      </w:r>
      <w:commentRangeEnd w:id="111"/>
      <w:r>
        <w:rPr>
          <w:rStyle w:val="AklamaBavurusu"/>
          <w:rFonts w:eastAsia="Times New Roman"/>
        </w:rPr>
        <w:commentReference w:id="111"/>
      </w:r>
      <w:r w:rsidRPr="00FB02F1">
        <w:t xml:space="preserve">’de ki </w:t>
      </w:r>
      <w:r>
        <w:t>paragraf paragraf 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C04DBF">
        <w:t xml:space="preserve"> </w:t>
      </w:r>
      <w:r>
        <w:t>paragraf</w:t>
      </w:r>
      <w:r w:rsidRPr="00FB02F1">
        <w:t>.</w:t>
      </w:r>
    </w:p>
    <w:p w14:paraId="74A9C34A" w14:textId="77777777" w:rsidR="00962CDD" w:rsidRDefault="00962CDD" w:rsidP="00962CDD">
      <w:pPr>
        <w:keepNext/>
        <w:jc w:val="center"/>
      </w:pPr>
      <w:r>
        <w:lastRenderedPageBreak/>
        <w:drawing>
          <wp:inline distT="0" distB="0" distL="0" distR="0" wp14:anchorId="086F9341" wp14:editId="3B70E2F4">
            <wp:extent cx="2857500" cy="1600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bookmarkStart w:id="112" w:name="_Toc416266086"/>
      <w:bookmarkStart w:id="113" w:name="_Toc445133369"/>
    </w:p>
    <w:p w14:paraId="2FB5ED69" w14:textId="3F0F1B65" w:rsidR="00962CDD" w:rsidRPr="00006287" w:rsidRDefault="00962CDD" w:rsidP="00962CDD">
      <w:pPr>
        <w:pStyle w:val="ResimYazs"/>
        <w:spacing w:after="240"/>
      </w:pPr>
      <w:bookmarkStart w:id="114" w:name="_Toc119081544"/>
      <w:r w:rsidRPr="00006287">
        <w:rPr>
          <w:b/>
          <w:bCs/>
        </w:rPr>
        <w:t xml:space="preserve">Şekil </w:t>
      </w:r>
      <w:r>
        <w:rPr>
          <w:b/>
          <w:bCs/>
        </w:rPr>
        <w:fldChar w:fldCharType="begin"/>
      </w:r>
      <w:r>
        <w:rPr>
          <w:b/>
          <w:bCs/>
        </w:rPr>
        <w:instrText xml:space="preserve"> STYLEREF 1 \s </w:instrText>
      </w:r>
      <w:r>
        <w:rPr>
          <w:b/>
          <w:bCs/>
        </w:rPr>
        <w:fldChar w:fldCharType="separate"/>
      </w:r>
      <w:r w:rsidR="00095977">
        <w:rPr>
          <w:b/>
          <w:bCs/>
        </w:rPr>
        <w:t>2</w:t>
      </w:r>
      <w:r>
        <w:rPr>
          <w:b/>
          <w:bCs/>
        </w:rPr>
        <w:fldChar w:fldCharType="end"/>
      </w:r>
      <w:r>
        <w:rPr>
          <w:b/>
          <w:bCs/>
        </w:rPr>
        <w:t>.</w:t>
      </w:r>
      <w:r>
        <w:rPr>
          <w:b/>
          <w:bCs/>
        </w:rPr>
        <w:fldChar w:fldCharType="begin"/>
      </w:r>
      <w:r>
        <w:rPr>
          <w:b/>
          <w:bCs/>
        </w:rPr>
        <w:instrText xml:space="preserve"> SEQ Şekil \* ARABIC \s 1 </w:instrText>
      </w:r>
      <w:r>
        <w:rPr>
          <w:b/>
          <w:bCs/>
        </w:rPr>
        <w:fldChar w:fldCharType="separate"/>
      </w:r>
      <w:r w:rsidR="00095977">
        <w:rPr>
          <w:b/>
          <w:bCs/>
        </w:rPr>
        <w:t>2</w:t>
      </w:r>
      <w:r>
        <w:rPr>
          <w:b/>
          <w:bCs/>
        </w:rPr>
        <w:fldChar w:fldCharType="end"/>
      </w:r>
      <w:r w:rsidRPr="00006287">
        <w:rPr>
          <w:b/>
          <w:bCs/>
        </w:rPr>
        <w:t xml:space="preserve"> : </w:t>
      </w:r>
      <w:r w:rsidRPr="00006287">
        <w:t>Tek satır olması durumunda ortalı olacak</w:t>
      </w:r>
      <w:commentRangeStart w:id="115"/>
      <w:commentRangeEnd w:id="115"/>
      <w:r w:rsidRPr="00006287">
        <w:rPr>
          <w:rStyle w:val="AklamaBavurusu"/>
        </w:rPr>
        <w:commentReference w:id="115"/>
      </w:r>
      <w:r w:rsidRPr="00006287">
        <w:t>.</w:t>
      </w:r>
      <w:bookmarkEnd w:id="114"/>
    </w:p>
    <w:p w14:paraId="7161B4FA" w14:textId="77777777" w:rsidR="00962CDD" w:rsidRDefault="00962CDD" w:rsidP="00962CDD">
      <w:pPr>
        <w:pStyle w:val="Balk2"/>
        <w:rPr>
          <w:lang w:val="en-US"/>
        </w:rPr>
      </w:pPr>
      <w:bookmarkStart w:id="116" w:name="_Toc160015317"/>
      <w:bookmarkEnd w:id="112"/>
      <w:bookmarkEnd w:id="113"/>
      <w:r>
        <w:rPr>
          <w:lang w:val="en-US"/>
        </w:rPr>
        <w:t>Yatay Sayfada Şekil Örneği</w:t>
      </w:r>
      <w:bookmarkEnd w:id="116"/>
    </w:p>
    <w:p w14:paraId="4C68C0DF" w14:textId="77777777" w:rsidR="00962CDD" w:rsidRDefault="00962CDD" w:rsidP="00962CDD">
      <w:pPr>
        <w:pStyle w:val="GOVDE"/>
        <w:rPr>
          <w:noProof w:val="0"/>
          <w:lang w:val="en-US"/>
        </w:rPr>
      </w:pPr>
      <w:r>
        <w:rPr>
          <w:noProof w:val="0"/>
          <w:lang w:val="en-US"/>
        </w:rPr>
        <w:t>Paragraf paragraf paragraf paragraf 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 (Şekil 4.1).</w:t>
      </w:r>
    </w:p>
    <w:p w14:paraId="69BC1422" w14:textId="77777777" w:rsidR="00962CDD" w:rsidRDefault="00962CDD" w:rsidP="00962CDD">
      <w:pPr>
        <w:pStyle w:val="GOVDE"/>
        <w:rPr>
          <w:noProof w:val="0"/>
          <w:lang w:val="en-US"/>
        </w:rPr>
      </w:pPr>
      <w:bookmarkStart w:id="117" w:name="_Toc190755324"/>
      <w:bookmarkStart w:id="118" w:name="_Toc190755902"/>
      <w:bookmarkStart w:id="119" w:name="_Toc224357602"/>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6F5D567B" w14:textId="77777777" w:rsidR="00962CDD" w:rsidRDefault="00962CDD" w:rsidP="00962CDD">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6ACBAFBB" w14:textId="77777777" w:rsidR="00962CDD" w:rsidRDefault="00962CDD" w:rsidP="00962CDD">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p>
    <w:p w14:paraId="23218D4D" w14:textId="77777777" w:rsidR="00962CDD" w:rsidRDefault="00962CDD" w:rsidP="00962CDD">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p>
    <w:p w14:paraId="593679E5" w14:textId="77777777" w:rsidR="00962CDD" w:rsidRDefault="00962CDD" w:rsidP="00962CDD">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19EF2581" w14:textId="77777777" w:rsidR="00962CDD" w:rsidRDefault="00962CDD" w:rsidP="00962CDD">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paragraph.</w:t>
      </w:r>
    </w:p>
    <w:p w14:paraId="067E7B24" w14:textId="77777777" w:rsidR="00962CDD" w:rsidRDefault="00962CDD" w:rsidP="00962CDD">
      <w:pPr>
        <w:pStyle w:val="GOVDE"/>
        <w:rPr>
          <w:noProof w:val="0"/>
          <w:lang w:val="en-US"/>
        </w:rPr>
      </w:pPr>
    </w:p>
    <w:p w14:paraId="3D46CD2D" w14:textId="77777777" w:rsidR="00962CDD" w:rsidRPr="00E9219D" w:rsidRDefault="00962CDD" w:rsidP="00962CDD">
      <w:pPr>
        <w:pStyle w:val="GOVDE"/>
        <w:rPr>
          <w:noProof w:val="0"/>
          <w:lang w:val="en-US"/>
        </w:rPr>
        <w:sectPr w:rsidR="00962CDD" w:rsidRPr="00E9219D" w:rsidSect="00F37690">
          <w:pgSz w:w="11906" w:h="16838"/>
          <w:pgMar w:top="1418" w:right="1418" w:bottom="1418" w:left="2268" w:header="709" w:footer="709" w:gutter="0"/>
          <w:cols w:space="708"/>
          <w:titlePg/>
          <w:docGrid w:linePitch="360"/>
        </w:sectPr>
      </w:pPr>
    </w:p>
    <w:p w14:paraId="6039FA8F" w14:textId="77777777" w:rsidR="00962CDD" w:rsidRDefault="00962CDD" w:rsidP="00962CDD">
      <w:pPr>
        <w:keepNext/>
        <w:jc w:val="center"/>
      </w:pPr>
      <w:r>
        <w:lastRenderedPageBreak/>
        <mc:AlternateContent>
          <mc:Choice Requires="wps">
            <w:drawing>
              <wp:inline distT="0" distB="0" distL="0" distR="0" wp14:anchorId="74BF8946" wp14:editId="73022C13">
                <wp:extent cx="7086600" cy="4000500"/>
                <wp:effectExtent l="9525" t="9525" r="9525" b="9525"/>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000500"/>
                        </a:xfrm>
                        <a:prstGeom prst="rect">
                          <a:avLst/>
                        </a:prstGeom>
                        <a:solidFill>
                          <a:srgbClr val="FFFFFF"/>
                        </a:solidFill>
                        <a:ln w="9525">
                          <a:solidFill>
                            <a:srgbClr val="000000"/>
                          </a:solidFill>
                          <a:miter lim="800000"/>
                          <a:headEnd/>
                          <a:tailEnd/>
                        </a:ln>
                      </wps:spPr>
                      <wps:txbx>
                        <w:txbxContent>
                          <w:p w14:paraId="438D6F87" w14:textId="77777777" w:rsidR="00F37690" w:rsidRPr="003766EC" w:rsidRDefault="00F37690" w:rsidP="00962CDD">
                            <w:pPr>
                              <w:jc w:val="center"/>
                              <w:rPr>
                                <w:sz w:val="56"/>
                                <w:szCs w:val="56"/>
                              </w:rPr>
                            </w:pPr>
                          </w:p>
                          <w:p w14:paraId="23FC6616" w14:textId="77777777" w:rsidR="00F37690" w:rsidRPr="005D08CB" w:rsidRDefault="00F37690" w:rsidP="00962CDD">
                            <w:pPr>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74BF8946" id="Rectangle 940" o:spid="_x0000_s1028" style="width:55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8rLQIAAFIEAAAOAAAAZHJzL2Uyb0RvYy54bWysVNuO0zAQfUfiHyy/06Sl7bZR09WqSxHS&#10;AisWPsBxnMTCN8Zuk+XrGTvdbhd4QuTB8njGxzPnzGRzPWhFjgK8tKak00lOiTDc1tK0Jf32df9m&#10;RYkPzNRMWSNK+ig8vd6+frXpXSFmtrOqFkAQxPiidyXtQnBFlnneCc38xDph0NlY0CygCW1WA+sR&#10;XatslufLrLdQO7BceI+nt6OTbhN+0wgePjeNF4GokmJuIa2Q1iqu2XbDihaY6yQ/pcH+IQvNpMFH&#10;z1C3LDByAPkHlJYcrLdNmHCrM9s0kotUA1YzzX+r5qFjTqRakBzvzjT5/wfLPx3vgci6pG/XlBim&#10;UaMvyBozrRJkPU8M9c4XGPjg7iHW6N2d5d89MXbXYZy4AbB9J1iNeU0jo9mLC9HweJVU/UdbIz47&#10;BJvIGhrQERBpIEPS5PGsiRgC4Xh4la+Wyxyl4+ib53m+QCO+wYqn6w58eC+sJnFTUsD0Ezw73vkw&#10;hj6FpPStkvVeKpUMaKudAnJk2CD79J3Q/WWYMqQv6XoxWyTkFz5/CYEJ4vc3CC0DdrqSuqSrcxAr&#10;Im/vTJ36MDCpxj1Wp8yJyMhd7GdfhKEaklaz+EA8qWz9iMyCHRsbBxE3nYWflPTY1CX1Pw4MBCXq&#10;g0F11tM5KkpCMuaLqxkacOmpLj3McIQqaaBk3O7CODkHB7Lt8KVpYsPYG1S0kYnr56xO6WPjJrVO&#10;QxYn49JOUc+/gu0vAAAA//8DAFBLAwQUAAYACAAAACEA9Q2KNtsAAAAGAQAADwAAAGRycy9kb3du&#10;cmV2LnhtbEyPwU7DMBBE70j8g7VI3KidVoogxKkQqEgc2/TCbRMvSdp4HcVOG/h6XC70MtJoVjNv&#10;8/Vse3Gi0XeONSQLBYK4dqbjRsO+3Dw8gvAB2WDvmDR8k4d1cXuTY2bcmbd02oVGxBL2GWpoQxgy&#10;KX3dkkW/cANxzL7caDFEOzbSjHiO5baXS6VSabHjuNDiQK8t1cfdZDVU3XKPP9vyXdmnzSp8zOVh&#10;+nzT+v5ufnkGEWgO/8dwwY/oUESmyk1svOg1xEfCn16yJEmjrzSkK6VAFrm8xi9+AQAA//8DAFBL&#10;AQItABQABgAIAAAAIQC2gziS/gAAAOEBAAATAAAAAAAAAAAAAAAAAAAAAABbQ29udGVudF9UeXBl&#10;c10ueG1sUEsBAi0AFAAGAAgAAAAhADj9If/WAAAAlAEAAAsAAAAAAAAAAAAAAAAALwEAAF9yZWxz&#10;Ly5yZWxzUEsBAi0AFAAGAAgAAAAhACVzLystAgAAUgQAAA4AAAAAAAAAAAAAAAAALgIAAGRycy9l&#10;Mm9Eb2MueG1sUEsBAi0AFAAGAAgAAAAhAPUNijbbAAAABgEAAA8AAAAAAAAAAAAAAAAAhwQAAGRy&#10;cy9kb3ducmV2LnhtbFBLBQYAAAAABAAEAPMAAACPBQAAAAA=&#10;">
                <v:textbox>
                  <w:txbxContent>
                    <w:p w14:paraId="438D6F87" w14:textId="77777777" w:rsidR="00F37690" w:rsidRPr="003766EC" w:rsidRDefault="00F37690" w:rsidP="00962CDD">
                      <w:pPr>
                        <w:jc w:val="center"/>
                        <w:rPr>
                          <w:sz w:val="56"/>
                          <w:szCs w:val="56"/>
                        </w:rPr>
                      </w:pPr>
                    </w:p>
                    <w:p w14:paraId="23FC6616" w14:textId="77777777" w:rsidR="00F37690" w:rsidRPr="005D08CB" w:rsidRDefault="00F37690" w:rsidP="00962CDD">
                      <w:pPr>
                        <w:jc w:val="center"/>
                        <w:rPr>
                          <w:sz w:val="144"/>
                          <w:szCs w:val="144"/>
                        </w:rPr>
                      </w:pPr>
                      <w:r>
                        <w:rPr>
                          <w:sz w:val="144"/>
                          <w:szCs w:val="144"/>
                        </w:rPr>
                        <w:br/>
                      </w:r>
                      <w:r w:rsidRPr="005D08CB">
                        <w:rPr>
                          <w:sz w:val="144"/>
                          <w:szCs w:val="144"/>
                        </w:rPr>
                        <w:t>ÖRNEK ŞEKİL</w:t>
                      </w:r>
                    </w:p>
                  </w:txbxContent>
                </v:textbox>
                <w10:anchorlock/>
              </v:rect>
            </w:pict>
          </mc:Fallback>
        </mc:AlternateContent>
      </w:r>
    </w:p>
    <w:p w14:paraId="2B4E172B" w14:textId="36553B8D" w:rsidR="00962CDD" w:rsidRPr="00E9219D" w:rsidRDefault="00962CDD" w:rsidP="00962CDD">
      <w:pPr>
        <w:pStyle w:val="ResimYazs"/>
        <w:rPr>
          <w:i/>
        </w:rPr>
      </w:pPr>
      <w:bookmarkStart w:id="120" w:name="_Toc119081545"/>
      <w:r w:rsidRPr="001268AF">
        <w:rPr>
          <w:b/>
          <w:bCs/>
        </w:rPr>
        <w:t xml:space="preserve">Şekil </w:t>
      </w:r>
      <w:r w:rsidRPr="001268AF">
        <w:rPr>
          <w:b/>
          <w:bCs/>
        </w:rPr>
        <w:fldChar w:fldCharType="begin"/>
      </w:r>
      <w:r w:rsidRPr="001268AF">
        <w:rPr>
          <w:b/>
          <w:bCs/>
        </w:rPr>
        <w:instrText xml:space="preserve"> STYLEREF 1 \s </w:instrText>
      </w:r>
      <w:r w:rsidRPr="001268AF">
        <w:rPr>
          <w:b/>
          <w:bCs/>
        </w:rPr>
        <w:fldChar w:fldCharType="separate"/>
      </w:r>
      <w:r w:rsidR="00095977">
        <w:rPr>
          <w:b/>
          <w:bCs/>
        </w:rPr>
        <w:t>2</w:t>
      </w:r>
      <w:r w:rsidRPr="001268AF">
        <w:rPr>
          <w:b/>
          <w:bCs/>
        </w:rPr>
        <w:fldChar w:fldCharType="end"/>
      </w:r>
      <w:r w:rsidRPr="001268AF">
        <w:rPr>
          <w:b/>
          <w:bCs/>
        </w:rPr>
        <w:t>.</w:t>
      </w:r>
      <w:r w:rsidRPr="001268AF">
        <w:rPr>
          <w:b/>
          <w:bCs/>
        </w:rPr>
        <w:fldChar w:fldCharType="begin"/>
      </w:r>
      <w:r w:rsidRPr="001268AF">
        <w:rPr>
          <w:b/>
          <w:bCs/>
        </w:rPr>
        <w:instrText xml:space="preserve"> SEQ Şekil \* ARABIC \s 1 </w:instrText>
      </w:r>
      <w:r w:rsidRPr="001268AF">
        <w:rPr>
          <w:b/>
          <w:bCs/>
        </w:rPr>
        <w:fldChar w:fldCharType="separate"/>
      </w:r>
      <w:r w:rsidR="00095977">
        <w:rPr>
          <w:b/>
          <w:bCs/>
        </w:rPr>
        <w:t>3</w:t>
      </w:r>
      <w:r w:rsidRPr="001268AF">
        <w:rPr>
          <w:b/>
          <w:bCs/>
        </w:rPr>
        <w:fldChar w:fldCharType="end"/>
      </w:r>
      <w:r w:rsidRPr="001268AF">
        <w:rPr>
          <w:b/>
          <w:bCs/>
        </w:rPr>
        <w:t xml:space="preserve"> : </w:t>
      </w:r>
      <w:r w:rsidRPr="001268AF">
        <w:t>Yatay</w:t>
      </w:r>
      <w:r w:rsidRPr="00E9219D">
        <w:t xml:space="preserve"> tam sayfa şekil</w:t>
      </w:r>
      <w:r>
        <w:t>.</w:t>
      </w:r>
      <w:bookmarkEnd w:id="120"/>
    </w:p>
    <w:p w14:paraId="6DDB9094" w14:textId="77777777" w:rsidR="00962CDD" w:rsidRPr="00752A36" w:rsidRDefault="00962CDD" w:rsidP="00962CDD">
      <w:pPr>
        <w:rPr>
          <w:lang w:val="en-US"/>
        </w:rPr>
      </w:pPr>
    </w:p>
    <w:p w14:paraId="1B46744E" w14:textId="77777777" w:rsidR="00962CDD" w:rsidRDefault="00962CDD" w:rsidP="00962CDD">
      <w:pPr>
        <w:jc w:val="center"/>
        <w:rPr>
          <w:lang w:val="en-US"/>
        </w:rPr>
      </w:pPr>
      <w:commentRangeStart w:id="121"/>
      <w:commentRangeEnd w:id="121"/>
      <w:r>
        <w:rPr>
          <w:rStyle w:val="AklamaBavurusu"/>
        </w:rPr>
        <w:commentReference w:id="121"/>
      </w:r>
    </w:p>
    <w:p w14:paraId="78E89598" w14:textId="77777777" w:rsidR="00962CDD" w:rsidRPr="00F14A49" w:rsidRDefault="00962CDD" w:rsidP="00962CDD">
      <w:pPr>
        <w:jc w:val="center"/>
        <w:rPr>
          <w:b/>
        </w:rPr>
      </w:pPr>
      <w:commentRangeStart w:id="122"/>
      <w:commentRangeEnd w:id="122"/>
      <w:r>
        <w:rPr>
          <w:rStyle w:val="AklamaBavurusu"/>
        </w:rPr>
        <w:commentReference w:id="122"/>
      </w:r>
      <w:r w:rsidRPr="00F14A49">
        <w:rPr>
          <w:b/>
        </w:rPr>
        <w:t>ortalı olacak.</w:t>
      </w:r>
    </w:p>
    <w:p w14:paraId="0DBFF071" w14:textId="77777777" w:rsidR="00962CDD" w:rsidRDefault="00962CDD" w:rsidP="00962CDD">
      <w:pPr>
        <w:jc w:val="center"/>
        <w:rPr>
          <w:b/>
        </w:rPr>
        <w:sectPr w:rsidR="00962CDD" w:rsidSect="00F37690">
          <w:footerReference w:type="even" r:id="rId16"/>
          <w:footerReference w:type="default" r:id="rId17"/>
          <w:pgSz w:w="16838" w:h="11906" w:orient="landscape"/>
          <w:pgMar w:top="2268" w:right="1418" w:bottom="1418" w:left="1418" w:header="709" w:footer="709" w:gutter="0"/>
          <w:cols w:space="708"/>
          <w:docGrid w:linePitch="360"/>
        </w:sectPr>
      </w:pPr>
    </w:p>
    <w:p w14:paraId="1777DB39" w14:textId="77777777" w:rsidR="00962CDD" w:rsidRDefault="00962CDD" w:rsidP="00962CDD">
      <w:pPr>
        <w:pStyle w:val="Balk2"/>
        <w:rPr>
          <w:lang w:val="en-US"/>
        </w:rPr>
      </w:pPr>
      <w:bookmarkStart w:id="123" w:name="_Toc160015318"/>
      <w:r>
        <w:rPr>
          <w:lang w:val="en-US"/>
        </w:rPr>
        <w:lastRenderedPageBreak/>
        <w:t>Çizelge Atıfları ve Çizelge Örneği</w:t>
      </w:r>
      <w:bookmarkEnd w:id="123"/>
    </w:p>
    <w:p w14:paraId="6C21C7B6" w14:textId="77777777" w:rsidR="00962CDD" w:rsidRDefault="00962CDD" w:rsidP="00962CDD">
      <w:pPr>
        <w:pStyle w:val="GOVDE"/>
        <w:rPr>
          <w:noProof w:val="0"/>
          <w:lang w:val="en-US"/>
        </w:rPr>
      </w:pPr>
      <w:r w:rsidRPr="00370E9E">
        <w:rPr>
          <w:noProof w:val="0"/>
          <w:lang w:val="en-US"/>
        </w:rPr>
        <w:t>Çizelge numarası ve üst yazısı, bir satır aralığı kullanılarak ve yazıdan önce 12 punto, sonra 6 punto aralık bırakılarak yazılmalı ve çizelge üst yazısı nokta ile bitirilmelidir. Çizelge üst yazısı ile çizelgenin tamamı aynı sayfa içinde yer almalıdır.</w:t>
      </w:r>
    </w:p>
    <w:p w14:paraId="66F77F2F" w14:textId="77777777" w:rsidR="00962CDD" w:rsidRDefault="00962CDD" w:rsidP="00962CDD">
      <w:pPr>
        <w:pStyle w:val="GOVDE"/>
      </w:pPr>
      <w:r w:rsidRPr="00713778">
        <w:t xml:space="preserve">Çizelgeden sonra gelen metin bölümündeki ilk paragraf üstten 12 alttan 6 punto </w:t>
      </w:r>
      <w:r>
        <w:t>aralık</w:t>
      </w:r>
      <w:r w:rsidRPr="00713778">
        <w:t xml:space="preserve"> bırakılarak yazılmalıdır. Çizelgelerden hemen sonra gelecek başlıklar, belirtilen başlık formatlarında değişiklik yapılmadan aynen kullanılmalıdır.</w:t>
      </w:r>
    </w:p>
    <w:p w14:paraId="3FD727D5" w14:textId="77777777" w:rsidR="00962CDD" w:rsidRDefault="00962CDD" w:rsidP="00962CDD">
      <w:pPr>
        <w:pStyle w:val="GOVDE"/>
      </w:pPr>
      <w:r>
        <w:t>Ç</w:t>
      </w:r>
      <w:r w:rsidRPr="00713778">
        <w:t>izelgeler</w:t>
      </w:r>
      <w:r>
        <w:t>de d</w:t>
      </w:r>
      <w:r w:rsidRPr="00713778">
        <w:t>ipnot</w:t>
      </w:r>
      <w:r>
        <w:t xml:space="preserve"> kullanılması gerekiyorsa </w:t>
      </w:r>
      <w:r w:rsidRPr="00713778">
        <w:t>1 satır aralıklı ve metinden 2 yazı boyutu küçük yazılmalıdır.</w:t>
      </w:r>
    </w:p>
    <w:p w14:paraId="3C1FF696" w14:textId="77777777" w:rsidR="00962CDD" w:rsidRDefault="00962CDD" w:rsidP="00962CDD">
      <w:pPr>
        <w:pStyle w:val="GOVDE"/>
      </w:pPr>
      <w:r>
        <w:t>Çizelge yazıları, tüm çizelge seçilip sağ tıkladıktan sonra Resim Yazısı Ekle menüsü kullanılarak yazılmalıdır. Manuel yazılmamalıdır.</w:t>
      </w:r>
    </w:p>
    <w:p w14:paraId="3143BB06" w14:textId="77777777" w:rsidR="00962CDD" w:rsidRDefault="00962CDD" w:rsidP="00962CDD">
      <w:pPr>
        <w:pStyle w:val="GOVDE"/>
        <w:rPr>
          <w:noProof w:val="0"/>
          <w:lang w:val="en-US"/>
        </w:rPr>
      </w:pPr>
      <w:commentRangeStart w:id="124"/>
      <w:r>
        <w:rPr>
          <w:noProof w:val="0"/>
          <w:lang w:val="en-US"/>
        </w:rPr>
        <w:t>Çizelge 2.1’de görüldüğü üzere</w:t>
      </w:r>
      <w:commentRangeEnd w:id="124"/>
      <w:r>
        <w:rPr>
          <w:rStyle w:val="AklamaBavurusu"/>
          <w:rFonts w:eastAsia="Times New Roman"/>
        </w:rPr>
        <w:commentReference w:id="124"/>
      </w:r>
      <w:r>
        <w:rPr>
          <w:noProof w:val="0"/>
          <w:lang w:val="en-US"/>
        </w:rPr>
        <w:t xml:space="preserve"> p</w:t>
      </w:r>
      <w:r w:rsidRPr="00622060">
        <w:rPr>
          <w:noProof w:val="0"/>
          <w:lang w:val="en-US"/>
        </w:rPr>
        <w:t>aragraf paragraf paragraf paragraf paragraf paragraf paragraf paragraf paragraf paragraf paragraf paragraf paragraf paragraf paragraf paragraf paragraf paragraf paragraf paragraf paragraf paragraf paragraf paragraf paragraf paragraf parag</w:t>
      </w:r>
      <w:r>
        <w:rPr>
          <w:noProof w:val="0"/>
          <w:lang w:val="en-US"/>
        </w:rPr>
        <w:t>raf paragraf paragraf paragra</w:t>
      </w:r>
      <w:bookmarkStart w:id="125" w:name="_Toc202259448"/>
      <w:bookmarkStart w:id="126" w:name="_Toc445130534"/>
      <w:r>
        <w:rPr>
          <w:noProof w:val="0"/>
          <w:lang w:val="en-US"/>
        </w:rPr>
        <w:t>f.</w:t>
      </w:r>
    </w:p>
    <w:p w14:paraId="0E6AA98D" w14:textId="77A5104B" w:rsidR="00962CDD" w:rsidRDefault="00962CDD" w:rsidP="00962CDD">
      <w:pPr>
        <w:pStyle w:val="ResimYazs"/>
        <w:keepNext/>
        <w:spacing w:before="240"/>
      </w:pPr>
      <w:bookmarkStart w:id="127" w:name="_Toc119081602"/>
      <w:bookmarkEnd w:id="125"/>
      <w:bookmarkEnd w:id="126"/>
      <w:r w:rsidRPr="008E6D1C">
        <w:rPr>
          <w:b/>
          <w:bCs/>
        </w:rPr>
        <w:t xml:space="preserve">Çizelge </w:t>
      </w:r>
      <w:r>
        <w:rPr>
          <w:b/>
          <w:bCs/>
        </w:rPr>
        <w:fldChar w:fldCharType="begin"/>
      </w:r>
      <w:r>
        <w:rPr>
          <w:b/>
          <w:bCs/>
        </w:rPr>
        <w:instrText xml:space="preserve"> STYLEREF 1 \s </w:instrText>
      </w:r>
      <w:r>
        <w:rPr>
          <w:b/>
          <w:bCs/>
        </w:rPr>
        <w:fldChar w:fldCharType="separate"/>
      </w:r>
      <w:r w:rsidR="00095977">
        <w:rPr>
          <w:b/>
          <w:bCs/>
        </w:rPr>
        <w:t>2</w:t>
      </w:r>
      <w:r>
        <w:rPr>
          <w:b/>
          <w:bCs/>
        </w:rPr>
        <w:fldChar w:fldCharType="end"/>
      </w:r>
      <w:r>
        <w:rPr>
          <w:b/>
          <w:bCs/>
        </w:rPr>
        <w:t>.</w:t>
      </w:r>
      <w:r>
        <w:rPr>
          <w:b/>
          <w:bCs/>
        </w:rPr>
        <w:fldChar w:fldCharType="begin"/>
      </w:r>
      <w:r>
        <w:rPr>
          <w:b/>
          <w:bCs/>
        </w:rPr>
        <w:instrText xml:space="preserve"> SEQ Çizelge \* ARABIC \s 1 </w:instrText>
      </w:r>
      <w:r>
        <w:rPr>
          <w:b/>
          <w:bCs/>
        </w:rPr>
        <w:fldChar w:fldCharType="separate"/>
      </w:r>
      <w:r w:rsidR="00095977">
        <w:rPr>
          <w:b/>
          <w:bCs/>
        </w:rPr>
        <w:t>2</w:t>
      </w:r>
      <w:r>
        <w:rPr>
          <w:b/>
          <w:bCs/>
        </w:rPr>
        <w:fldChar w:fldCharType="end"/>
      </w:r>
      <w:r w:rsidRPr="008E6D1C">
        <w:rPr>
          <w:b/>
          <w:bCs/>
        </w:rPr>
        <w:t xml:space="preserve"> : </w:t>
      </w:r>
      <w:commentRangeStart w:id="128"/>
      <w:commentRangeStart w:id="129"/>
      <w:r w:rsidRPr="00D013E3">
        <w:t>Tek satırlı ve kolonlar ortalanmış çizelge.</w:t>
      </w:r>
      <w:commentRangeEnd w:id="128"/>
      <w:commentRangeEnd w:id="129"/>
      <w:r w:rsidRPr="00D013E3">
        <w:rPr>
          <w:rStyle w:val="AklamaBavurusu"/>
        </w:rPr>
        <w:commentReference w:id="128"/>
      </w:r>
      <w:r w:rsidRPr="00D013E3">
        <w:rPr>
          <w:rStyle w:val="AklamaBavurusu"/>
        </w:rPr>
        <w:commentReference w:id="129"/>
      </w:r>
      <w:bookmarkEnd w:id="127"/>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962CDD" w:rsidRPr="00E9219D" w14:paraId="23E49477" w14:textId="77777777" w:rsidTr="00F37690">
        <w:trPr>
          <w:jc w:val="center"/>
        </w:trPr>
        <w:tc>
          <w:tcPr>
            <w:tcW w:w="1510" w:type="pct"/>
            <w:tcBorders>
              <w:top w:val="double" w:sz="6" w:space="0" w:color="auto"/>
              <w:bottom w:val="single" w:sz="8" w:space="0" w:color="auto"/>
            </w:tcBorders>
          </w:tcPr>
          <w:p w14:paraId="2CF74DEE" w14:textId="77777777" w:rsidR="00962CDD" w:rsidRPr="00E9219D" w:rsidRDefault="00962CDD" w:rsidP="00F37690">
            <w:pPr>
              <w:jc w:val="center"/>
              <w:rPr>
                <w:noProof w:val="0"/>
                <w:lang w:val="en-US"/>
              </w:rPr>
            </w:pPr>
            <w:commentRangeStart w:id="130"/>
            <w:r w:rsidRPr="00E9219D">
              <w:rPr>
                <w:noProof w:val="0"/>
                <w:lang w:val="en-US"/>
              </w:rPr>
              <w:t>Kolon A</w:t>
            </w:r>
          </w:p>
        </w:tc>
        <w:tc>
          <w:tcPr>
            <w:tcW w:w="1093" w:type="pct"/>
            <w:tcBorders>
              <w:top w:val="double" w:sz="6" w:space="0" w:color="auto"/>
              <w:bottom w:val="single" w:sz="8" w:space="0" w:color="auto"/>
            </w:tcBorders>
          </w:tcPr>
          <w:p w14:paraId="267576C8" w14:textId="77777777" w:rsidR="00962CDD" w:rsidRPr="00E9219D" w:rsidRDefault="00962CDD" w:rsidP="00F37690">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035AAFE6" w14:textId="77777777" w:rsidR="00962CDD" w:rsidRPr="00E9219D" w:rsidRDefault="00962CDD" w:rsidP="00F37690">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491ACAD8" w14:textId="77777777" w:rsidR="00962CDD" w:rsidRPr="00E9219D" w:rsidRDefault="00962CDD" w:rsidP="00F37690">
            <w:pPr>
              <w:jc w:val="center"/>
              <w:rPr>
                <w:noProof w:val="0"/>
                <w:lang w:val="en-US"/>
              </w:rPr>
            </w:pPr>
            <w:r w:rsidRPr="00E9219D">
              <w:rPr>
                <w:noProof w:val="0"/>
                <w:lang w:val="en-US"/>
              </w:rPr>
              <w:t>Kolon D</w:t>
            </w:r>
          </w:p>
        </w:tc>
      </w:tr>
      <w:tr w:rsidR="00962CDD" w:rsidRPr="00E9219D" w14:paraId="5ADA7170" w14:textId="77777777" w:rsidTr="00F37690">
        <w:trPr>
          <w:jc w:val="center"/>
        </w:trPr>
        <w:tc>
          <w:tcPr>
            <w:tcW w:w="1510" w:type="pct"/>
            <w:tcBorders>
              <w:top w:val="single" w:sz="8" w:space="0" w:color="auto"/>
            </w:tcBorders>
            <w:vAlign w:val="center"/>
          </w:tcPr>
          <w:p w14:paraId="13206476" w14:textId="77777777" w:rsidR="00962CDD" w:rsidRPr="00E9219D" w:rsidRDefault="00962CDD" w:rsidP="00F37690">
            <w:pPr>
              <w:jc w:val="center"/>
              <w:rPr>
                <w:noProof w:val="0"/>
                <w:lang w:val="en-US"/>
              </w:rPr>
            </w:pPr>
            <w:r w:rsidRPr="00E9219D">
              <w:rPr>
                <w:noProof w:val="0"/>
                <w:lang w:val="en-US"/>
              </w:rPr>
              <w:t>Satır A</w:t>
            </w:r>
          </w:p>
        </w:tc>
        <w:tc>
          <w:tcPr>
            <w:tcW w:w="1093" w:type="pct"/>
            <w:tcBorders>
              <w:top w:val="single" w:sz="8" w:space="0" w:color="auto"/>
            </w:tcBorders>
            <w:vAlign w:val="center"/>
          </w:tcPr>
          <w:p w14:paraId="5CBAC46E" w14:textId="77777777" w:rsidR="00962CDD" w:rsidRPr="00E9219D" w:rsidRDefault="00962CDD" w:rsidP="00F37690">
            <w:pPr>
              <w:jc w:val="center"/>
              <w:rPr>
                <w:noProof w:val="0"/>
                <w:lang w:val="en-US"/>
              </w:rPr>
            </w:pPr>
            <w:r w:rsidRPr="00E9219D">
              <w:rPr>
                <w:noProof w:val="0"/>
                <w:lang w:val="en-US"/>
              </w:rPr>
              <w:t>Satır A</w:t>
            </w:r>
          </w:p>
        </w:tc>
        <w:tc>
          <w:tcPr>
            <w:tcW w:w="1118" w:type="pct"/>
            <w:tcBorders>
              <w:top w:val="single" w:sz="8" w:space="0" w:color="auto"/>
            </w:tcBorders>
            <w:vAlign w:val="center"/>
          </w:tcPr>
          <w:p w14:paraId="040E8755" w14:textId="77777777" w:rsidR="00962CDD" w:rsidRPr="00E9219D" w:rsidRDefault="00962CDD" w:rsidP="00F37690">
            <w:pPr>
              <w:jc w:val="center"/>
              <w:rPr>
                <w:noProof w:val="0"/>
                <w:lang w:val="en-US"/>
              </w:rPr>
            </w:pPr>
            <w:r w:rsidRPr="00E9219D">
              <w:rPr>
                <w:noProof w:val="0"/>
                <w:lang w:val="en-US"/>
              </w:rPr>
              <w:t>Satır A</w:t>
            </w:r>
          </w:p>
        </w:tc>
        <w:tc>
          <w:tcPr>
            <w:tcW w:w="1278" w:type="pct"/>
            <w:tcBorders>
              <w:top w:val="single" w:sz="8" w:space="0" w:color="auto"/>
            </w:tcBorders>
          </w:tcPr>
          <w:p w14:paraId="3C6A736A" w14:textId="77777777" w:rsidR="00962CDD" w:rsidRPr="00E9219D" w:rsidRDefault="00962CDD" w:rsidP="00F37690">
            <w:pPr>
              <w:jc w:val="center"/>
              <w:rPr>
                <w:noProof w:val="0"/>
                <w:lang w:val="en-US"/>
              </w:rPr>
            </w:pPr>
            <w:r w:rsidRPr="00E9219D">
              <w:rPr>
                <w:noProof w:val="0"/>
                <w:lang w:val="en-US"/>
              </w:rPr>
              <w:t>Satır A</w:t>
            </w:r>
          </w:p>
        </w:tc>
      </w:tr>
      <w:tr w:rsidR="00962CDD" w:rsidRPr="00E9219D" w14:paraId="3A2273C3" w14:textId="77777777" w:rsidTr="00F37690">
        <w:trPr>
          <w:jc w:val="center"/>
        </w:trPr>
        <w:tc>
          <w:tcPr>
            <w:tcW w:w="1510" w:type="pct"/>
            <w:vAlign w:val="center"/>
          </w:tcPr>
          <w:p w14:paraId="093EBDEB" w14:textId="77777777" w:rsidR="00962CDD" w:rsidRPr="00E9219D" w:rsidRDefault="00962CDD" w:rsidP="00F37690">
            <w:pPr>
              <w:jc w:val="center"/>
              <w:rPr>
                <w:noProof w:val="0"/>
                <w:lang w:val="en-US"/>
              </w:rPr>
            </w:pPr>
            <w:r w:rsidRPr="00E9219D">
              <w:rPr>
                <w:noProof w:val="0"/>
                <w:lang w:val="en-US"/>
              </w:rPr>
              <w:t>Satır B</w:t>
            </w:r>
          </w:p>
        </w:tc>
        <w:tc>
          <w:tcPr>
            <w:tcW w:w="1093" w:type="pct"/>
            <w:vAlign w:val="center"/>
          </w:tcPr>
          <w:p w14:paraId="470886E2" w14:textId="77777777" w:rsidR="00962CDD" w:rsidRPr="00E9219D" w:rsidRDefault="00962CDD" w:rsidP="00F37690">
            <w:pPr>
              <w:jc w:val="center"/>
              <w:rPr>
                <w:noProof w:val="0"/>
                <w:lang w:val="en-US"/>
              </w:rPr>
            </w:pPr>
            <w:r w:rsidRPr="00E9219D">
              <w:rPr>
                <w:noProof w:val="0"/>
                <w:lang w:val="en-US"/>
              </w:rPr>
              <w:t>Satır B</w:t>
            </w:r>
          </w:p>
        </w:tc>
        <w:tc>
          <w:tcPr>
            <w:tcW w:w="1118" w:type="pct"/>
            <w:vAlign w:val="center"/>
          </w:tcPr>
          <w:p w14:paraId="2D2B73E1" w14:textId="77777777" w:rsidR="00962CDD" w:rsidRPr="00E9219D" w:rsidRDefault="00962CDD" w:rsidP="00F37690">
            <w:pPr>
              <w:jc w:val="center"/>
              <w:rPr>
                <w:noProof w:val="0"/>
                <w:lang w:val="en-US"/>
              </w:rPr>
            </w:pPr>
            <w:r w:rsidRPr="00E9219D">
              <w:rPr>
                <w:noProof w:val="0"/>
                <w:lang w:val="en-US"/>
              </w:rPr>
              <w:t>Satır B</w:t>
            </w:r>
          </w:p>
        </w:tc>
        <w:tc>
          <w:tcPr>
            <w:tcW w:w="1278" w:type="pct"/>
          </w:tcPr>
          <w:p w14:paraId="7709482A" w14:textId="77777777" w:rsidR="00962CDD" w:rsidRPr="00E9219D" w:rsidRDefault="00962CDD" w:rsidP="00F37690">
            <w:pPr>
              <w:jc w:val="center"/>
              <w:rPr>
                <w:noProof w:val="0"/>
                <w:lang w:val="en-US"/>
              </w:rPr>
            </w:pPr>
            <w:r w:rsidRPr="00E9219D">
              <w:rPr>
                <w:noProof w:val="0"/>
                <w:lang w:val="en-US"/>
              </w:rPr>
              <w:t>Satır B</w:t>
            </w:r>
          </w:p>
        </w:tc>
      </w:tr>
      <w:tr w:rsidR="00962CDD" w:rsidRPr="00E9219D" w14:paraId="1479643F" w14:textId="77777777" w:rsidTr="00F37690">
        <w:trPr>
          <w:jc w:val="center"/>
        </w:trPr>
        <w:tc>
          <w:tcPr>
            <w:tcW w:w="1510" w:type="pct"/>
            <w:vAlign w:val="center"/>
          </w:tcPr>
          <w:p w14:paraId="56BFC718" w14:textId="77777777" w:rsidR="00962CDD" w:rsidRPr="00E9219D" w:rsidRDefault="00962CDD" w:rsidP="00F37690">
            <w:pPr>
              <w:jc w:val="center"/>
              <w:rPr>
                <w:noProof w:val="0"/>
                <w:lang w:val="en-US"/>
              </w:rPr>
            </w:pPr>
            <w:r w:rsidRPr="00E9219D">
              <w:rPr>
                <w:noProof w:val="0"/>
                <w:lang w:val="en-US"/>
              </w:rPr>
              <w:t>Satır C</w:t>
            </w:r>
          </w:p>
        </w:tc>
        <w:tc>
          <w:tcPr>
            <w:tcW w:w="1093" w:type="pct"/>
            <w:vAlign w:val="center"/>
          </w:tcPr>
          <w:p w14:paraId="1645D9F5" w14:textId="77777777" w:rsidR="00962CDD" w:rsidRPr="00E9219D" w:rsidRDefault="00962CDD" w:rsidP="00F37690">
            <w:pPr>
              <w:jc w:val="center"/>
              <w:rPr>
                <w:noProof w:val="0"/>
                <w:lang w:val="en-US"/>
              </w:rPr>
            </w:pPr>
            <w:r w:rsidRPr="00E9219D">
              <w:rPr>
                <w:noProof w:val="0"/>
                <w:lang w:val="en-US"/>
              </w:rPr>
              <w:t>Satır C</w:t>
            </w:r>
          </w:p>
        </w:tc>
        <w:tc>
          <w:tcPr>
            <w:tcW w:w="1118" w:type="pct"/>
            <w:vAlign w:val="center"/>
          </w:tcPr>
          <w:p w14:paraId="10C7579C" w14:textId="77777777" w:rsidR="00962CDD" w:rsidRPr="00E9219D" w:rsidRDefault="00962CDD" w:rsidP="00F37690">
            <w:pPr>
              <w:jc w:val="center"/>
              <w:rPr>
                <w:noProof w:val="0"/>
                <w:lang w:val="en-US"/>
              </w:rPr>
            </w:pPr>
            <w:r w:rsidRPr="00E9219D">
              <w:rPr>
                <w:noProof w:val="0"/>
                <w:lang w:val="en-US"/>
              </w:rPr>
              <w:t>Satır C</w:t>
            </w:r>
          </w:p>
        </w:tc>
        <w:tc>
          <w:tcPr>
            <w:tcW w:w="1278" w:type="pct"/>
          </w:tcPr>
          <w:p w14:paraId="4A78B9B6" w14:textId="77777777" w:rsidR="00962CDD" w:rsidRPr="00E9219D" w:rsidRDefault="00962CDD" w:rsidP="00F37690">
            <w:pPr>
              <w:jc w:val="center"/>
              <w:rPr>
                <w:noProof w:val="0"/>
                <w:lang w:val="en-US"/>
              </w:rPr>
            </w:pPr>
            <w:r w:rsidRPr="00E9219D">
              <w:rPr>
                <w:noProof w:val="0"/>
                <w:lang w:val="en-US"/>
              </w:rPr>
              <w:t>Satır C</w:t>
            </w:r>
            <w:commentRangeEnd w:id="130"/>
            <w:r>
              <w:rPr>
                <w:rStyle w:val="AklamaBavurusu"/>
              </w:rPr>
              <w:commentReference w:id="130"/>
            </w:r>
          </w:p>
        </w:tc>
      </w:tr>
    </w:tbl>
    <w:p w14:paraId="1007724C" w14:textId="7B9EFD45" w:rsidR="00962CDD" w:rsidRDefault="00962CDD" w:rsidP="00962CDD">
      <w:pPr>
        <w:pStyle w:val="ResimYazs"/>
        <w:keepNext/>
        <w:spacing w:before="240"/>
        <w:ind w:left="1276" w:hanging="1276"/>
        <w:jc w:val="both"/>
      </w:pPr>
      <w:bookmarkStart w:id="131" w:name="_Toc119081603"/>
      <w:r w:rsidRPr="00AB01BE">
        <w:rPr>
          <w:b/>
          <w:bCs/>
        </w:rPr>
        <w:t xml:space="preserve">Çizelge </w:t>
      </w:r>
      <w:r>
        <w:rPr>
          <w:b/>
          <w:bCs/>
        </w:rPr>
        <w:fldChar w:fldCharType="begin"/>
      </w:r>
      <w:r>
        <w:rPr>
          <w:b/>
          <w:bCs/>
        </w:rPr>
        <w:instrText xml:space="preserve"> STYLEREF 1 \s </w:instrText>
      </w:r>
      <w:r>
        <w:rPr>
          <w:b/>
          <w:bCs/>
        </w:rPr>
        <w:fldChar w:fldCharType="separate"/>
      </w:r>
      <w:r w:rsidR="00095977">
        <w:rPr>
          <w:b/>
          <w:bCs/>
        </w:rPr>
        <w:t>2</w:t>
      </w:r>
      <w:r>
        <w:rPr>
          <w:b/>
          <w:bCs/>
        </w:rPr>
        <w:fldChar w:fldCharType="end"/>
      </w:r>
      <w:r>
        <w:rPr>
          <w:b/>
          <w:bCs/>
        </w:rPr>
        <w:t>.</w:t>
      </w:r>
      <w:r>
        <w:rPr>
          <w:b/>
          <w:bCs/>
        </w:rPr>
        <w:fldChar w:fldCharType="begin"/>
      </w:r>
      <w:r>
        <w:rPr>
          <w:b/>
          <w:bCs/>
        </w:rPr>
        <w:instrText xml:space="preserve"> SEQ Çizelge \* ARABIC \s 1 </w:instrText>
      </w:r>
      <w:r>
        <w:rPr>
          <w:b/>
          <w:bCs/>
        </w:rPr>
        <w:fldChar w:fldCharType="separate"/>
      </w:r>
      <w:r w:rsidR="00095977">
        <w:rPr>
          <w:b/>
          <w:bCs/>
        </w:rPr>
        <w:t>3</w:t>
      </w:r>
      <w:r>
        <w:rPr>
          <w:b/>
          <w:bCs/>
        </w:rPr>
        <w:fldChar w:fldCharType="end"/>
      </w:r>
      <w:r w:rsidRPr="00AB01BE">
        <w:rPr>
          <w:b/>
          <w:bCs/>
        </w:rPr>
        <w:t xml:space="preserve"> : </w:t>
      </w:r>
      <w:r w:rsidRPr="00D013E3">
        <w:t xml:space="preserve">Çok satırlı çizelge </w:t>
      </w:r>
      <w:r>
        <w:t>adı 2,25 cm asılı girintili olacak şekilde iki yana yaslı yazılır.</w:t>
      </w:r>
      <w:r w:rsidRPr="00DC1CE6">
        <w:t xml:space="preserve"> </w:t>
      </w:r>
      <w:r w:rsidRPr="00D013E3">
        <w:t xml:space="preserve">Çok satırlı çizelge </w:t>
      </w:r>
      <w:r>
        <w:t>adı 2,25 cm asılı girintili olacak şekilde iki yana yaslı yazılır</w:t>
      </w:r>
      <w:commentRangeStart w:id="132"/>
      <w:r w:rsidRPr="00D013E3">
        <w:t>.</w:t>
      </w:r>
      <w:commentRangeEnd w:id="132"/>
      <w:r w:rsidRPr="00D013E3">
        <w:rPr>
          <w:rStyle w:val="AklamaBavurusu"/>
        </w:rPr>
        <w:commentReference w:id="132"/>
      </w:r>
      <w:bookmarkEnd w:id="131"/>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962CDD" w:rsidRPr="00E9219D" w14:paraId="348583AF" w14:textId="77777777" w:rsidTr="00F37690">
        <w:trPr>
          <w:jc w:val="center"/>
        </w:trPr>
        <w:tc>
          <w:tcPr>
            <w:tcW w:w="1510" w:type="pct"/>
            <w:tcBorders>
              <w:top w:val="double" w:sz="6" w:space="0" w:color="auto"/>
              <w:bottom w:val="single" w:sz="8" w:space="0" w:color="auto"/>
            </w:tcBorders>
          </w:tcPr>
          <w:p w14:paraId="08B883F0" w14:textId="77777777" w:rsidR="00962CDD" w:rsidRPr="00E9219D" w:rsidRDefault="00962CDD" w:rsidP="00F37690">
            <w:pPr>
              <w:jc w:val="center"/>
              <w:rPr>
                <w:noProof w:val="0"/>
                <w:lang w:val="en-US"/>
              </w:rPr>
            </w:pPr>
            <w:r w:rsidRPr="00E9219D">
              <w:rPr>
                <w:noProof w:val="0"/>
                <w:lang w:val="en-US"/>
              </w:rPr>
              <w:t>Kolon A</w:t>
            </w:r>
          </w:p>
        </w:tc>
        <w:tc>
          <w:tcPr>
            <w:tcW w:w="1093" w:type="pct"/>
            <w:tcBorders>
              <w:top w:val="double" w:sz="6" w:space="0" w:color="auto"/>
              <w:bottom w:val="single" w:sz="8" w:space="0" w:color="auto"/>
            </w:tcBorders>
          </w:tcPr>
          <w:p w14:paraId="29AA35C0" w14:textId="77777777" w:rsidR="00962CDD" w:rsidRPr="00E9219D" w:rsidRDefault="00962CDD" w:rsidP="00F37690">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01DCDCFF" w14:textId="77777777" w:rsidR="00962CDD" w:rsidRPr="00E9219D" w:rsidRDefault="00962CDD" w:rsidP="00F37690">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1116D8BD" w14:textId="77777777" w:rsidR="00962CDD" w:rsidRPr="00E9219D" w:rsidRDefault="00962CDD" w:rsidP="00F37690">
            <w:pPr>
              <w:jc w:val="center"/>
              <w:rPr>
                <w:noProof w:val="0"/>
                <w:lang w:val="en-US"/>
              </w:rPr>
            </w:pPr>
            <w:r w:rsidRPr="00E9219D">
              <w:rPr>
                <w:noProof w:val="0"/>
                <w:lang w:val="en-US"/>
              </w:rPr>
              <w:t>Kolon D</w:t>
            </w:r>
          </w:p>
        </w:tc>
      </w:tr>
      <w:tr w:rsidR="00962CDD" w:rsidRPr="00E9219D" w14:paraId="0686D90F" w14:textId="77777777" w:rsidTr="00F37690">
        <w:trPr>
          <w:jc w:val="center"/>
        </w:trPr>
        <w:tc>
          <w:tcPr>
            <w:tcW w:w="1510" w:type="pct"/>
            <w:tcBorders>
              <w:top w:val="single" w:sz="8" w:space="0" w:color="auto"/>
            </w:tcBorders>
            <w:vAlign w:val="center"/>
          </w:tcPr>
          <w:p w14:paraId="0119A3D3" w14:textId="77777777" w:rsidR="00962CDD" w:rsidRPr="00E9219D" w:rsidRDefault="00962CDD" w:rsidP="00F37690">
            <w:pPr>
              <w:jc w:val="center"/>
              <w:rPr>
                <w:noProof w:val="0"/>
                <w:lang w:val="en-US"/>
              </w:rPr>
            </w:pPr>
            <w:r w:rsidRPr="00E9219D">
              <w:rPr>
                <w:noProof w:val="0"/>
                <w:lang w:val="en-US"/>
              </w:rPr>
              <w:t>Satır A</w:t>
            </w:r>
          </w:p>
        </w:tc>
        <w:tc>
          <w:tcPr>
            <w:tcW w:w="1093" w:type="pct"/>
            <w:tcBorders>
              <w:top w:val="single" w:sz="8" w:space="0" w:color="auto"/>
            </w:tcBorders>
            <w:vAlign w:val="center"/>
          </w:tcPr>
          <w:p w14:paraId="4FAE818F" w14:textId="77777777" w:rsidR="00962CDD" w:rsidRPr="00E9219D" w:rsidRDefault="00962CDD" w:rsidP="00F37690">
            <w:pPr>
              <w:jc w:val="center"/>
              <w:rPr>
                <w:noProof w:val="0"/>
                <w:lang w:val="en-US"/>
              </w:rPr>
            </w:pPr>
            <w:r w:rsidRPr="00E9219D">
              <w:rPr>
                <w:noProof w:val="0"/>
                <w:lang w:val="en-US"/>
              </w:rPr>
              <w:t>Satır A</w:t>
            </w:r>
          </w:p>
        </w:tc>
        <w:tc>
          <w:tcPr>
            <w:tcW w:w="1118" w:type="pct"/>
            <w:tcBorders>
              <w:top w:val="single" w:sz="8" w:space="0" w:color="auto"/>
            </w:tcBorders>
            <w:vAlign w:val="center"/>
          </w:tcPr>
          <w:p w14:paraId="74AD35B8" w14:textId="77777777" w:rsidR="00962CDD" w:rsidRPr="00E9219D" w:rsidRDefault="00962CDD" w:rsidP="00F37690">
            <w:pPr>
              <w:jc w:val="center"/>
              <w:rPr>
                <w:noProof w:val="0"/>
                <w:lang w:val="en-US"/>
              </w:rPr>
            </w:pPr>
            <w:r w:rsidRPr="00E9219D">
              <w:rPr>
                <w:noProof w:val="0"/>
                <w:lang w:val="en-US"/>
              </w:rPr>
              <w:t>Satır A</w:t>
            </w:r>
          </w:p>
        </w:tc>
        <w:tc>
          <w:tcPr>
            <w:tcW w:w="1278" w:type="pct"/>
            <w:tcBorders>
              <w:top w:val="single" w:sz="8" w:space="0" w:color="auto"/>
            </w:tcBorders>
          </w:tcPr>
          <w:p w14:paraId="33F2D94B" w14:textId="77777777" w:rsidR="00962CDD" w:rsidRPr="00E9219D" w:rsidRDefault="00962CDD" w:rsidP="00F37690">
            <w:pPr>
              <w:jc w:val="center"/>
              <w:rPr>
                <w:noProof w:val="0"/>
                <w:lang w:val="en-US"/>
              </w:rPr>
            </w:pPr>
            <w:r w:rsidRPr="00E9219D">
              <w:rPr>
                <w:noProof w:val="0"/>
                <w:lang w:val="en-US"/>
              </w:rPr>
              <w:t>Satır A</w:t>
            </w:r>
          </w:p>
        </w:tc>
      </w:tr>
      <w:tr w:rsidR="00962CDD" w:rsidRPr="00E9219D" w14:paraId="2368B507" w14:textId="77777777" w:rsidTr="00F37690">
        <w:trPr>
          <w:jc w:val="center"/>
        </w:trPr>
        <w:tc>
          <w:tcPr>
            <w:tcW w:w="1510" w:type="pct"/>
            <w:vAlign w:val="center"/>
          </w:tcPr>
          <w:p w14:paraId="7E41BA82" w14:textId="77777777" w:rsidR="00962CDD" w:rsidRPr="00E9219D" w:rsidRDefault="00962CDD" w:rsidP="00F37690">
            <w:pPr>
              <w:jc w:val="center"/>
              <w:rPr>
                <w:noProof w:val="0"/>
                <w:lang w:val="en-US"/>
              </w:rPr>
            </w:pPr>
            <w:r w:rsidRPr="00E9219D">
              <w:rPr>
                <w:noProof w:val="0"/>
                <w:lang w:val="en-US"/>
              </w:rPr>
              <w:t>Satır B</w:t>
            </w:r>
          </w:p>
        </w:tc>
        <w:tc>
          <w:tcPr>
            <w:tcW w:w="1093" w:type="pct"/>
            <w:vAlign w:val="center"/>
          </w:tcPr>
          <w:p w14:paraId="3A9D17EB" w14:textId="77777777" w:rsidR="00962CDD" w:rsidRPr="00E9219D" w:rsidRDefault="00962CDD" w:rsidP="00F37690">
            <w:pPr>
              <w:jc w:val="center"/>
              <w:rPr>
                <w:noProof w:val="0"/>
                <w:lang w:val="en-US"/>
              </w:rPr>
            </w:pPr>
            <w:r w:rsidRPr="00E9219D">
              <w:rPr>
                <w:noProof w:val="0"/>
                <w:lang w:val="en-US"/>
              </w:rPr>
              <w:t>Satır B</w:t>
            </w:r>
          </w:p>
        </w:tc>
        <w:tc>
          <w:tcPr>
            <w:tcW w:w="1118" w:type="pct"/>
            <w:vAlign w:val="center"/>
          </w:tcPr>
          <w:p w14:paraId="37AB749A" w14:textId="77777777" w:rsidR="00962CDD" w:rsidRPr="00E9219D" w:rsidRDefault="00962CDD" w:rsidP="00F37690">
            <w:pPr>
              <w:jc w:val="center"/>
              <w:rPr>
                <w:noProof w:val="0"/>
                <w:lang w:val="en-US"/>
              </w:rPr>
            </w:pPr>
            <w:r w:rsidRPr="00E9219D">
              <w:rPr>
                <w:noProof w:val="0"/>
                <w:lang w:val="en-US"/>
              </w:rPr>
              <w:t>Satır B</w:t>
            </w:r>
          </w:p>
        </w:tc>
        <w:tc>
          <w:tcPr>
            <w:tcW w:w="1278" w:type="pct"/>
          </w:tcPr>
          <w:p w14:paraId="47A516CE" w14:textId="77777777" w:rsidR="00962CDD" w:rsidRPr="00E9219D" w:rsidRDefault="00962CDD" w:rsidP="00F37690">
            <w:pPr>
              <w:jc w:val="center"/>
              <w:rPr>
                <w:noProof w:val="0"/>
                <w:lang w:val="en-US"/>
              </w:rPr>
            </w:pPr>
            <w:r w:rsidRPr="00E9219D">
              <w:rPr>
                <w:noProof w:val="0"/>
                <w:lang w:val="en-US"/>
              </w:rPr>
              <w:t>Satır B</w:t>
            </w:r>
          </w:p>
        </w:tc>
      </w:tr>
      <w:tr w:rsidR="00962CDD" w:rsidRPr="00E9219D" w14:paraId="6CB2D785" w14:textId="77777777" w:rsidTr="00F37690">
        <w:trPr>
          <w:jc w:val="center"/>
        </w:trPr>
        <w:tc>
          <w:tcPr>
            <w:tcW w:w="1510" w:type="pct"/>
            <w:vAlign w:val="center"/>
          </w:tcPr>
          <w:p w14:paraId="02F59F5E" w14:textId="77777777" w:rsidR="00962CDD" w:rsidRPr="00E9219D" w:rsidRDefault="00962CDD" w:rsidP="00F37690">
            <w:pPr>
              <w:jc w:val="center"/>
              <w:rPr>
                <w:noProof w:val="0"/>
                <w:lang w:val="en-US"/>
              </w:rPr>
            </w:pPr>
            <w:r w:rsidRPr="00E9219D">
              <w:rPr>
                <w:noProof w:val="0"/>
                <w:lang w:val="en-US"/>
              </w:rPr>
              <w:t>Satır C</w:t>
            </w:r>
          </w:p>
        </w:tc>
        <w:tc>
          <w:tcPr>
            <w:tcW w:w="1093" w:type="pct"/>
            <w:vAlign w:val="center"/>
          </w:tcPr>
          <w:p w14:paraId="23EF9A1D" w14:textId="77777777" w:rsidR="00962CDD" w:rsidRPr="00E9219D" w:rsidRDefault="00962CDD" w:rsidP="00F37690">
            <w:pPr>
              <w:jc w:val="center"/>
              <w:rPr>
                <w:noProof w:val="0"/>
                <w:lang w:val="en-US"/>
              </w:rPr>
            </w:pPr>
            <w:r w:rsidRPr="00E9219D">
              <w:rPr>
                <w:noProof w:val="0"/>
                <w:lang w:val="en-US"/>
              </w:rPr>
              <w:t>Satır C</w:t>
            </w:r>
          </w:p>
        </w:tc>
        <w:tc>
          <w:tcPr>
            <w:tcW w:w="1118" w:type="pct"/>
            <w:vAlign w:val="center"/>
          </w:tcPr>
          <w:p w14:paraId="39F81085" w14:textId="77777777" w:rsidR="00962CDD" w:rsidRPr="00E9219D" w:rsidRDefault="00962CDD" w:rsidP="00F37690">
            <w:pPr>
              <w:jc w:val="center"/>
              <w:rPr>
                <w:noProof w:val="0"/>
                <w:lang w:val="en-US"/>
              </w:rPr>
            </w:pPr>
            <w:r w:rsidRPr="00E9219D">
              <w:rPr>
                <w:noProof w:val="0"/>
                <w:lang w:val="en-US"/>
              </w:rPr>
              <w:t>Satır C</w:t>
            </w:r>
          </w:p>
        </w:tc>
        <w:tc>
          <w:tcPr>
            <w:tcW w:w="1278" w:type="pct"/>
          </w:tcPr>
          <w:p w14:paraId="7C9EA1D1" w14:textId="77777777" w:rsidR="00962CDD" w:rsidRPr="00E9219D" w:rsidRDefault="00962CDD" w:rsidP="00F37690">
            <w:pPr>
              <w:jc w:val="center"/>
              <w:rPr>
                <w:noProof w:val="0"/>
                <w:lang w:val="en-US"/>
              </w:rPr>
            </w:pPr>
            <w:r w:rsidRPr="00E9219D">
              <w:rPr>
                <w:noProof w:val="0"/>
                <w:lang w:val="en-US"/>
              </w:rPr>
              <w:t>Satır C</w:t>
            </w:r>
          </w:p>
        </w:tc>
      </w:tr>
    </w:tbl>
    <w:p w14:paraId="2402E841" w14:textId="77777777" w:rsidR="00962CDD" w:rsidRDefault="00962CDD" w:rsidP="00962CDD">
      <w:pPr>
        <w:pStyle w:val="GOVDE"/>
        <w:rPr>
          <w:noProof w:val="0"/>
          <w:lang w:val="en-US"/>
        </w:rPr>
        <w:sectPr w:rsidR="00962CDD" w:rsidSect="00F37690">
          <w:pgSz w:w="11906" w:h="16838"/>
          <w:pgMar w:top="1418" w:right="1418" w:bottom="1418" w:left="2268" w:header="709" w:footer="709" w:gutter="0"/>
          <w:cols w:space="708"/>
          <w:docGrid w:linePitch="360"/>
        </w:sectPr>
      </w:pPr>
    </w:p>
    <w:p w14:paraId="1E94BE7C" w14:textId="7A0A9B03" w:rsidR="00962CDD" w:rsidRDefault="00962CDD" w:rsidP="00962CDD">
      <w:pPr>
        <w:pStyle w:val="ResimYazs"/>
        <w:keepNext/>
        <w:spacing w:before="240"/>
      </w:pPr>
      <w:bookmarkStart w:id="133" w:name="_Toc119081604"/>
      <w:r w:rsidRPr="00C2367D">
        <w:rPr>
          <w:b/>
          <w:bCs/>
        </w:rPr>
        <w:lastRenderedPageBreak/>
        <w:t xml:space="preserve">Çizelge </w:t>
      </w:r>
      <w:r>
        <w:rPr>
          <w:b/>
          <w:bCs/>
        </w:rPr>
        <w:fldChar w:fldCharType="begin"/>
      </w:r>
      <w:r>
        <w:rPr>
          <w:b/>
          <w:bCs/>
        </w:rPr>
        <w:instrText xml:space="preserve"> STYLEREF 1 \s </w:instrText>
      </w:r>
      <w:r>
        <w:rPr>
          <w:b/>
          <w:bCs/>
        </w:rPr>
        <w:fldChar w:fldCharType="separate"/>
      </w:r>
      <w:r w:rsidR="00095977">
        <w:rPr>
          <w:b/>
          <w:bCs/>
        </w:rPr>
        <w:t>2</w:t>
      </w:r>
      <w:r>
        <w:rPr>
          <w:b/>
          <w:bCs/>
        </w:rPr>
        <w:fldChar w:fldCharType="end"/>
      </w:r>
      <w:r>
        <w:rPr>
          <w:b/>
          <w:bCs/>
        </w:rPr>
        <w:t>.</w:t>
      </w:r>
      <w:r>
        <w:rPr>
          <w:b/>
          <w:bCs/>
        </w:rPr>
        <w:fldChar w:fldCharType="begin"/>
      </w:r>
      <w:r>
        <w:rPr>
          <w:b/>
          <w:bCs/>
        </w:rPr>
        <w:instrText xml:space="preserve"> SEQ Çizelge \* ARABIC \s 1 </w:instrText>
      </w:r>
      <w:r>
        <w:rPr>
          <w:b/>
          <w:bCs/>
        </w:rPr>
        <w:fldChar w:fldCharType="separate"/>
      </w:r>
      <w:r w:rsidR="00095977">
        <w:rPr>
          <w:b/>
          <w:bCs/>
        </w:rPr>
        <w:t>4</w:t>
      </w:r>
      <w:r>
        <w:rPr>
          <w:b/>
          <w:bCs/>
        </w:rPr>
        <w:fldChar w:fldCharType="end"/>
      </w:r>
      <w:r w:rsidRPr="00C2367D">
        <w:rPr>
          <w:b/>
          <w:bCs/>
        </w:rPr>
        <w:t xml:space="preserve"> :</w:t>
      </w:r>
      <w:r w:rsidRPr="00C2367D">
        <w:t xml:space="preserve"> </w:t>
      </w:r>
      <w:r w:rsidRPr="00DC1CE6">
        <w:t xml:space="preserve">2. Sayfaya geçen örnek çizelge adı </w:t>
      </w:r>
      <w:r>
        <w:t xml:space="preserve">asılı girinti olmadan </w:t>
      </w:r>
      <w:r w:rsidRPr="00DC1CE6">
        <w:t>ortaya hizalı yazılır ve ikinci sayfada çizelge adı parantez içinde (devam yazılarak tekrarlanır. Çizelgenin üst bilgi satırı (ilk satır) devam sayfasında da yeniden yazılır.</w:t>
      </w:r>
      <w:bookmarkEnd w:id="133"/>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962CDD" w:rsidRPr="00E9219D" w14:paraId="64B0DF22" w14:textId="77777777" w:rsidTr="00F37690">
        <w:tc>
          <w:tcPr>
            <w:tcW w:w="622" w:type="pct"/>
            <w:vMerge w:val="restart"/>
            <w:tcBorders>
              <w:top w:val="double" w:sz="6" w:space="0" w:color="auto"/>
              <w:bottom w:val="nil"/>
            </w:tcBorders>
            <w:vAlign w:val="center"/>
          </w:tcPr>
          <w:p w14:paraId="4B5C6FB7" w14:textId="77777777" w:rsidR="00962CDD" w:rsidRPr="00E9219D" w:rsidRDefault="00962CDD" w:rsidP="00F37690">
            <w:pPr>
              <w:jc w:val="center"/>
              <w:rPr>
                <w:noProof w:val="0"/>
                <w:lang w:val="en-US"/>
              </w:rPr>
            </w:pPr>
            <w:r w:rsidRPr="00E9219D">
              <w:rPr>
                <w:noProof w:val="0"/>
                <w:lang w:val="en-US"/>
              </w:rPr>
              <w:t>Parametre</w:t>
            </w:r>
          </w:p>
          <w:p w14:paraId="3436A310" w14:textId="77777777" w:rsidR="00962CDD" w:rsidRPr="00E9219D" w:rsidRDefault="00962CDD" w:rsidP="00F37690">
            <w:pPr>
              <w:jc w:val="center"/>
              <w:rPr>
                <w:noProof w:val="0"/>
                <w:lang w:val="en-US"/>
              </w:rPr>
            </w:pPr>
          </w:p>
        </w:tc>
        <w:tc>
          <w:tcPr>
            <w:tcW w:w="647" w:type="pct"/>
            <w:vMerge w:val="restart"/>
            <w:tcBorders>
              <w:top w:val="double" w:sz="6" w:space="0" w:color="auto"/>
              <w:bottom w:val="nil"/>
            </w:tcBorders>
            <w:vAlign w:val="center"/>
          </w:tcPr>
          <w:p w14:paraId="2F1A5FA6" w14:textId="77777777" w:rsidR="00962CDD" w:rsidRPr="00E9219D" w:rsidRDefault="00962CDD" w:rsidP="00F37690">
            <w:pPr>
              <w:jc w:val="center"/>
              <w:rPr>
                <w:noProof w:val="0"/>
                <w:lang w:val="en-US"/>
              </w:rPr>
            </w:pPr>
            <w:r w:rsidRPr="00E9219D">
              <w:rPr>
                <w:noProof w:val="0"/>
                <w:lang w:val="en-US"/>
              </w:rPr>
              <w:t>Kolon 2</w:t>
            </w:r>
          </w:p>
          <w:p w14:paraId="21D43E0C" w14:textId="77777777" w:rsidR="00962CDD" w:rsidRPr="00E9219D" w:rsidRDefault="00962CDD" w:rsidP="00F37690">
            <w:pPr>
              <w:jc w:val="center"/>
              <w:rPr>
                <w:noProof w:val="0"/>
                <w:lang w:val="en-US"/>
              </w:rPr>
            </w:pPr>
          </w:p>
        </w:tc>
        <w:tc>
          <w:tcPr>
            <w:tcW w:w="773" w:type="pct"/>
            <w:vMerge w:val="restart"/>
            <w:tcBorders>
              <w:top w:val="double" w:sz="6" w:space="0" w:color="auto"/>
              <w:bottom w:val="nil"/>
            </w:tcBorders>
            <w:vAlign w:val="center"/>
          </w:tcPr>
          <w:p w14:paraId="665D048F" w14:textId="77777777" w:rsidR="00962CDD" w:rsidRPr="00E9219D" w:rsidRDefault="00962CDD" w:rsidP="00F37690">
            <w:pPr>
              <w:jc w:val="center"/>
              <w:rPr>
                <w:noProof w:val="0"/>
                <w:lang w:val="en-US"/>
              </w:rPr>
            </w:pPr>
            <w:r w:rsidRPr="00E9219D">
              <w:rPr>
                <w:noProof w:val="0"/>
                <w:lang w:val="en-US"/>
              </w:rPr>
              <w:t>Kolon 3</w:t>
            </w:r>
          </w:p>
          <w:p w14:paraId="1984D69E" w14:textId="77777777" w:rsidR="00962CDD" w:rsidRPr="00E9219D" w:rsidRDefault="00962CDD" w:rsidP="00F37690">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182A17C2" w14:textId="77777777" w:rsidR="00962CDD" w:rsidRPr="00E9219D" w:rsidRDefault="00962CDD" w:rsidP="00F37690">
            <w:pPr>
              <w:jc w:val="center"/>
              <w:rPr>
                <w:noProof w:val="0"/>
                <w:lang w:val="en-US"/>
              </w:rPr>
            </w:pPr>
            <w:r w:rsidRPr="00E9219D">
              <w:rPr>
                <w:noProof w:val="0"/>
                <w:lang w:val="en-US"/>
              </w:rPr>
              <w:t>Kolon 4</w:t>
            </w:r>
          </w:p>
        </w:tc>
        <w:tc>
          <w:tcPr>
            <w:tcW w:w="1182" w:type="pct"/>
            <w:gridSpan w:val="2"/>
            <w:tcBorders>
              <w:top w:val="double" w:sz="6" w:space="0" w:color="auto"/>
              <w:left w:val="single" w:sz="8" w:space="0" w:color="auto"/>
              <w:bottom w:val="single" w:sz="8" w:space="0" w:color="auto"/>
            </w:tcBorders>
          </w:tcPr>
          <w:p w14:paraId="21DE3556" w14:textId="77777777" w:rsidR="00962CDD" w:rsidRPr="00E9219D" w:rsidRDefault="00962CDD" w:rsidP="00F37690">
            <w:pPr>
              <w:jc w:val="center"/>
              <w:rPr>
                <w:noProof w:val="0"/>
                <w:lang w:val="en-US"/>
              </w:rPr>
            </w:pPr>
            <w:r w:rsidRPr="00E9219D">
              <w:rPr>
                <w:noProof w:val="0"/>
                <w:lang w:val="en-US"/>
              </w:rPr>
              <w:t>Kolon 5</w:t>
            </w:r>
          </w:p>
        </w:tc>
      </w:tr>
      <w:tr w:rsidR="00962CDD" w:rsidRPr="00E9219D" w14:paraId="3D77DC75" w14:textId="77777777" w:rsidTr="00F37690">
        <w:tc>
          <w:tcPr>
            <w:tcW w:w="622" w:type="pct"/>
            <w:vMerge/>
            <w:tcBorders>
              <w:top w:val="nil"/>
              <w:bottom w:val="single" w:sz="8" w:space="0" w:color="auto"/>
            </w:tcBorders>
            <w:vAlign w:val="center"/>
          </w:tcPr>
          <w:p w14:paraId="706D12B6" w14:textId="77777777" w:rsidR="00962CDD" w:rsidRPr="00E9219D" w:rsidRDefault="00962CDD" w:rsidP="00F37690">
            <w:pPr>
              <w:pStyle w:val="TableColumnHead"/>
            </w:pPr>
          </w:p>
        </w:tc>
        <w:tc>
          <w:tcPr>
            <w:tcW w:w="647" w:type="pct"/>
            <w:vMerge/>
            <w:tcBorders>
              <w:top w:val="nil"/>
              <w:bottom w:val="single" w:sz="8" w:space="0" w:color="auto"/>
            </w:tcBorders>
            <w:vAlign w:val="center"/>
          </w:tcPr>
          <w:p w14:paraId="2373B785" w14:textId="77777777" w:rsidR="00962CDD" w:rsidRPr="00E9219D" w:rsidRDefault="00962CDD" w:rsidP="00F37690">
            <w:pPr>
              <w:pStyle w:val="TableColumnHead"/>
            </w:pPr>
          </w:p>
        </w:tc>
        <w:tc>
          <w:tcPr>
            <w:tcW w:w="773" w:type="pct"/>
            <w:vMerge/>
            <w:tcBorders>
              <w:top w:val="nil"/>
              <w:bottom w:val="single" w:sz="8" w:space="0" w:color="auto"/>
            </w:tcBorders>
            <w:vAlign w:val="center"/>
          </w:tcPr>
          <w:p w14:paraId="29543645" w14:textId="77777777" w:rsidR="00962CDD" w:rsidRPr="00E9219D" w:rsidRDefault="00962CDD" w:rsidP="00F37690">
            <w:pPr>
              <w:pStyle w:val="TableColumnHead"/>
            </w:pPr>
          </w:p>
        </w:tc>
        <w:tc>
          <w:tcPr>
            <w:tcW w:w="592" w:type="pct"/>
            <w:tcBorders>
              <w:top w:val="single" w:sz="8" w:space="0" w:color="auto"/>
              <w:bottom w:val="single" w:sz="8" w:space="0" w:color="auto"/>
            </w:tcBorders>
          </w:tcPr>
          <w:p w14:paraId="1EB2BD73"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bottom w:val="single" w:sz="8" w:space="0" w:color="auto"/>
            </w:tcBorders>
          </w:tcPr>
          <w:p w14:paraId="4A1AAA16"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bottom w:val="single" w:sz="8" w:space="0" w:color="auto"/>
              <w:right w:val="single" w:sz="8" w:space="0" w:color="auto"/>
            </w:tcBorders>
          </w:tcPr>
          <w:p w14:paraId="7BFBE881"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left w:val="single" w:sz="8" w:space="0" w:color="auto"/>
              <w:bottom w:val="single" w:sz="8" w:space="0" w:color="auto"/>
            </w:tcBorders>
          </w:tcPr>
          <w:p w14:paraId="0A1386E4" w14:textId="77777777" w:rsidR="00962CDD" w:rsidRPr="00E9219D" w:rsidRDefault="00962CDD" w:rsidP="00F37690">
            <w:pPr>
              <w:jc w:val="center"/>
              <w:rPr>
                <w:noProof w:val="0"/>
                <w:lang w:val="en-US"/>
              </w:rPr>
            </w:pPr>
            <w:r w:rsidRPr="00E9219D">
              <w:rPr>
                <w:noProof w:val="0"/>
                <w:lang w:val="en-US"/>
              </w:rPr>
              <w:t>Alt kolon</w:t>
            </w:r>
          </w:p>
        </w:tc>
        <w:tc>
          <w:tcPr>
            <w:tcW w:w="590" w:type="pct"/>
            <w:tcBorders>
              <w:top w:val="single" w:sz="8" w:space="0" w:color="auto"/>
              <w:bottom w:val="single" w:sz="8" w:space="0" w:color="auto"/>
            </w:tcBorders>
          </w:tcPr>
          <w:p w14:paraId="2A2A8D34" w14:textId="77777777" w:rsidR="00962CDD" w:rsidRPr="00E9219D" w:rsidRDefault="00962CDD" w:rsidP="00F37690">
            <w:pPr>
              <w:jc w:val="center"/>
              <w:rPr>
                <w:noProof w:val="0"/>
                <w:lang w:val="en-US"/>
              </w:rPr>
            </w:pPr>
            <w:r w:rsidRPr="00E9219D">
              <w:rPr>
                <w:noProof w:val="0"/>
                <w:lang w:val="en-US"/>
              </w:rPr>
              <w:t>Alt kolon</w:t>
            </w:r>
          </w:p>
        </w:tc>
      </w:tr>
      <w:tr w:rsidR="00962CDD" w:rsidRPr="00E9219D" w14:paraId="7F3EBBA3" w14:textId="77777777" w:rsidTr="00F37690">
        <w:tc>
          <w:tcPr>
            <w:tcW w:w="622" w:type="pct"/>
            <w:tcBorders>
              <w:top w:val="single" w:sz="8" w:space="0" w:color="auto"/>
            </w:tcBorders>
            <w:vAlign w:val="center"/>
          </w:tcPr>
          <w:p w14:paraId="3A5142CE" w14:textId="77777777" w:rsidR="00962CDD" w:rsidRPr="00E9219D" w:rsidRDefault="00962CDD" w:rsidP="00F37690">
            <w:pPr>
              <w:rPr>
                <w:noProof w:val="0"/>
                <w:lang w:val="en-US"/>
              </w:rPr>
            </w:pPr>
            <w:r w:rsidRPr="00E9219D">
              <w:rPr>
                <w:noProof w:val="0"/>
                <w:lang w:val="en-US"/>
              </w:rPr>
              <w:t>Satır 1</w:t>
            </w:r>
          </w:p>
        </w:tc>
        <w:tc>
          <w:tcPr>
            <w:tcW w:w="647" w:type="pct"/>
            <w:tcBorders>
              <w:top w:val="single" w:sz="8" w:space="0" w:color="auto"/>
            </w:tcBorders>
            <w:vAlign w:val="center"/>
          </w:tcPr>
          <w:p w14:paraId="5A7CAB8E" w14:textId="77777777" w:rsidR="00962CDD" w:rsidRPr="00E9219D" w:rsidRDefault="00962CDD" w:rsidP="00F37690">
            <w:pPr>
              <w:jc w:val="center"/>
              <w:rPr>
                <w:noProof w:val="0"/>
                <w:lang w:val="en-US"/>
              </w:rPr>
            </w:pPr>
            <w:r w:rsidRPr="00E9219D">
              <w:rPr>
                <w:noProof w:val="0"/>
                <w:lang w:val="en-US"/>
              </w:rPr>
              <w:t>-7.680442</w:t>
            </w:r>
          </w:p>
        </w:tc>
        <w:tc>
          <w:tcPr>
            <w:tcW w:w="773" w:type="pct"/>
            <w:tcBorders>
              <w:top w:val="single" w:sz="8" w:space="0" w:color="auto"/>
            </w:tcBorders>
            <w:vAlign w:val="center"/>
          </w:tcPr>
          <w:p w14:paraId="7BCE54CD" w14:textId="77777777" w:rsidR="00962CDD" w:rsidRPr="00E9219D" w:rsidRDefault="00962CDD" w:rsidP="00F37690">
            <w:pPr>
              <w:jc w:val="center"/>
              <w:rPr>
                <w:noProof w:val="0"/>
                <w:lang w:val="en-US"/>
              </w:rPr>
            </w:pPr>
            <w:r w:rsidRPr="00E9219D">
              <w:rPr>
                <w:noProof w:val="0"/>
                <w:lang w:val="en-US"/>
              </w:rPr>
              <w:t>7.6986348</w:t>
            </w:r>
          </w:p>
        </w:tc>
        <w:tc>
          <w:tcPr>
            <w:tcW w:w="592" w:type="pct"/>
            <w:tcBorders>
              <w:top w:val="single" w:sz="8" w:space="0" w:color="auto"/>
            </w:tcBorders>
          </w:tcPr>
          <w:p w14:paraId="3598441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2D791DDE"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1A7B9CA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13346AD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5CF35CD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962CDD" w:rsidRPr="00E9219D" w14:paraId="14D1D599" w14:textId="77777777" w:rsidTr="00F37690">
        <w:tc>
          <w:tcPr>
            <w:tcW w:w="622" w:type="pct"/>
            <w:vAlign w:val="center"/>
          </w:tcPr>
          <w:p w14:paraId="24B15A3F" w14:textId="77777777" w:rsidR="00962CDD" w:rsidRPr="00E9219D" w:rsidRDefault="00962CDD" w:rsidP="00F37690">
            <w:pPr>
              <w:rPr>
                <w:noProof w:val="0"/>
                <w:lang w:val="en-US"/>
              </w:rPr>
            </w:pPr>
            <w:r w:rsidRPr="00E9219D">
              <w:rPr>
                <w:noProof w:val="0"/>
                <w:lang w:val="en-US"/>
              </w:rPr>
              <w:t>Satır 2</w:t>
            </w:r>
          </w:p>
        </w:tc>
        <w:tc>
          <w:tcPr>
            <w:tcW w:w="647" w:type="pct"/>
            <w:vAlign w:val="center"/>
          </w:tcPr>
          <w:p w14:paraId="42DFEA72"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2331DCCD" w14:textId="77777777" w:rsidR="00962CDD" w:rsidRPr="00E9219D" w:rsidRDefault="00962CDD" w:rsidP="00F37690">
            <w:pPr>
              <w:jc w:val="center"/>
              <w:rPr>
                <w:noProof w:val="0"/>
                <w:lang w:val="en-US"/>
              </w:rPr>
            </w:pPr>
            <w:r w:rsidRPr="00E9219D">
              <w:rPr>
                <w:noProof w:val="0"/>
                <w:lang w:val="en-US"/>
              </w:rPr>
              <w:t>-</w:t>
            </w:r>
          </w:p>
        </w:tc>
        <w:tc>
          <w:tcPr>
            <w:tcW w:w="592" w:type="pct"/>
          </w:tcPr>
          <w:p w14:paraId="4AF05F9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029009C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AD3328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345C00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5E4C7C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1D65E2AE" w14:textId="77777777" w:rsidTr="00F37690">
        <w:tc>
          <w:tcPr>
            <w:tcW w:w="622" w:type="pct"/>
            <w:vAlign w:val="center"/>
          </w:tcPr>
          <w:p w14:paraId="50FC050E" w14:textId="77777777" w:rsidR="00962CDD" w:rsidRPr="00E9219D" w:rsidRDefault="00962CDD" w:rsidP="00F37690">
            <w:pPr>
              <w:rPr>
                <w:noProof w:val="0"/>
                <w:lang w:val="en-US"/>
              </w:rPr>
            </w:pPr>
            <w:r w:rsidRPr="00E9219D">
              <w:rPr>
                <w:noProof w:val="0"/>
                <w:lang w:val="en-US"/>
              </w:rPr>
              <w:t>Satır 3</w:t>
            </w:r>
          </w:p>
        </w:tc>
        <w:tc>
          <w:tcPr>
            <w:tcW w:w="647" w:type="pct"/>
            <w:vAlign w:val="center"/>
          </w:tcPr>
          <w:p w14:paraId="6F5AC5F2"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0868C948"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36FE861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D6A8C9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B9FBF0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A70C21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2D2D5E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1B09EE95" w14:textId="77777777" w:rsidTr="00F37690">
        <w:tc>
          <w:tcPr>
            <w:tcW w:w="622" w:type="pct"/>
            <w:vAlign w:val="center"/>
          </w:tcPr>
          <w:p w14:paraId="68B5F12B" w14:textId="77777777" w:rsidR="00962CDD" w:rsidRPr="00E9219D" w:rsidRDefault="00962CDD" w:rsidP="00F37690">
            <w:pPr>
              <w:rPr>
                <w:noProof w:val="0"/>
                <w:lang w:val="en-US"/>
              </w:rPr>
            </w:pPr>
            <w:r w:rsidRPr="00E9219D">
              <w:rPr>
                <w:noProof w:val="0"/>
                <w:lang w:val="en-US"/>
              </w:rPr>
              <w:t>Satır 4</w:t>
            </w:r>
          </w:p>
        </w:tc>
        <w:tc>
          <w:tcPr>
            <w:tcW w:w="647" w:type="pct"/>
            <w:vAlign w:val="center"/>
          </w:tcPr>
          <w:p w14:paraId="26F1F529"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2B56E702" w14:textId="77777777" w:rsidR="00962CDD" w:rsidRPr="00E9219D" w:rsidRDefault="00962CDD" w:rsidP="00F37690">
            <w:pPr>
              <w:jc w:val="center"/>
              <w:rPr>
                <w:noProof w:val="0"/>
                <w:lang w:val="en-US"/>
              </w:rPr>
            </w:pPr>
            <w:r w:rsidRPr="00E9219D">
              <w:rPr>
                <w:noProof w:val="0"/>
                <w:lang w:val="en-US"/>
              </w:rPr>
              <w:t>-</w:t>
            </w:r>
          </w:p>
        </w:tc>
        <w:tc>
          <w:tcPr>
            <w:tcW w:w="592" w:type="pct"/>
          </w:tcPr>
          <w:p w14:paraId="3FE90BA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A70A39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E3FB75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D6A1B6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AAA8701"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538E66D4" w14:textId="77777777" w:rsidTr="00F37690">
        <w:tc>
          <w:tcPr>
            <w:tcW w:w="622" w:type="pct"/>
            <w:vAlign w:val="center"/>
          </w:tcPr>
          <w:p w14:paraId="67128CF6" w14:textId="77777777" w:rsidR="00962CDD" w:rsidRPr="00E9219D" w:rsidRDefault="00962CDD" w:rsidP="00F37690">
            <w:pPr>
              <w:rPr>
                <w:noProof w:val="0"/>
                <w:lang w:val="en-US"/>
              </w:rPr>
            </w:pPr>
            <w:r w:rsidRPr="00E9219D">
              <w:rPr>
                <w:noProof w:val="0"/>
                <w:lang w:val="en-US"/>
              </w:rPr>
              <w:t>Satır 5</w:t>
            </w:r>
          </w:p>
        </w:tc>
        <w:tc>
          <w:tcPr>
            <w:tcW w:w="647" w:type="pct"/>
            <w:vAlign w:val="center"/>
          </w:tcPr>
          <w:p w14:paraId="4DB6BA78"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761C6628"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3A880132"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EA2ADF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1F88532"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61A85F1"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291198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65C120D3" w14:textId="77777777" w:rsidTr="00F37690">
        <w:tc>
          <w:tcPr>
            <w:tcW w:w="622" w:type="pct"/>
            <w:vAlign w:val="center"/>
          </w:tcPr>
          <w:p w14:paraId="190BB1BA" w14:textId="77777777" w:rsidR="00962CDD" w:rsidRPr="00E9219D" w:rsidRDefault="00962CDD" w:rsidP="00F37690">
            <w:pPr>
              <w:rPr>
                <w:noProof w:val="0"/>
                <w:lang w:val="en-US"/>
              </w:rPr>
            </w:pPr>
            <w:r w:rsidRPr="00E9219D">
              <w:rPr>
                <w:noProof w:val="0"/>
                <w:lang w:val="en-US"/>
              </w:rPr>
              <w:t>Satır 6</w:t>
            </w:r>
          </w:p>
        </w:tc>
        <w:tc>
          <w:tcPr>
            <w:tcW w:w="647" w:type="pct"/>
            <w:vAlign w:val="center"/>
          </w:tcPr>
          <w:p w14:paraId="70ADF6D2"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5CE2D6B7" w14:textId="77777777" w:rsidR="00962CDD" w:rsidRPr="00E9219D" w:rsidRDefault="00962CDD" w:rsidP="00F37690">
            <w:pPr>
              <w:jc w:val="center"/>
              <w:rPr>
                <w:noProof w:val="0"/>
                <w:lang w:val="en-US"/>
              </w:rPr>
            </w:pPr>
            <w:r w:rsidRPr="00E9219D">
              <w:rPr>
                <w:noProof w:val="0"/>
                <w:lang w:val="en-US"/>
              </w:rPr>
              <w:t>-</w:t>
            </w:r>
          </w:p>
        </w:tc>
        <w:tc>
          <w:tcPr>
            <w:tcW w:w="592" w:type="pct"/>
          </w:tcPr>
          <w:p w14:paraId="0554113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0524F93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679A07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30D441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EF9871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193E65E6" w14:textId="77777777" w:rsidTr="00F37690">
        <w:tc>
          <w:tcPr>
            <w:tcW w:w="622" w:type="pct"/>
            <w:vAlign w:val="center"/>
          </w:tcPr>
          <w:p w14:paraId="3D152ED2" w14:textId="77777777" w:rsidR="00962CDD" w:rsidRPr="00E9219D" w:rsidRDefault="00962CDD" w:rsidP="00F37690">
            <w:pPr>
              <w:rPr>
                <w:noProof w:val="0"/>
                <w:lang w:val="en-US"/>
              </w:rPr>
            </w:pPr>
            <w:r w:rsidRPr="00E9219D">
              <w:rPr>
                <w:noProof w:val="0"/>
                <w:lang w:val="en-US"/>
              </w:rPr>
              <w:t>Satır 7</w:t>
            </w:r>
          </w:p>
        </w:tc>
        <w:tc>
          <w:tcPr>
            <w:tcW w:w="647" w:type="pct"/>
            <w:vAlign w:val="center"/>
          </w:tcPr>
          <w:p w14:paraId="70B204E7"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78731138"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7168828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165937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0D7559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FFC148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4ACEE4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29D58BC8" w14:textId="77777777" w:rsidTr="00F37690">
        <w:tc>
          <w:tcPr>
            <w:tcW w:w="622" w:type="pct"/>
            <w:vAlign w:val="center"/>
          </w:tcPr>
          <w:p w14:paraId="09D7FA4E" w14:textId="77777777" w:rsidR="00962CDD" w:rsidRPr="00E9219D" w:rsidRDefault="00962CDD" w:rsidP="00F37690">
            <w:pPr>
              <w:rPr>
                <w:noProof w:val="0"/>
                <w:lang w:val="en-US"/>
              </w:rPr>
            </w:pPr>
            <w:r w:rsidRPr="00E9219D">
              <w:rPr>
                <w:noProof w:val="0"/>
                <w:lang w:val="en-US"/>
              </w:rPr>
              <w:t>Satır 8</w:t>
            </w:r>
          </w:p>
        </w:tc>
        <w:tc>
          <w:tcPr>
            <w:tcW w:w="647" w:type="pct"/>
            <w:vAlign w:val="center"/>
          </w:tcPr>
          <w:p w14:paraId="3DAA3C55"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46D952FC" w14:textId="77777777" w:rsidR="00962CDD" w:rsidRPr="00E9219D" w:rsidRDefault="00962CDD" w:rsidP="00F37690">
            <w:pPr>
              <w:jc w:val="center"/>
              <w:rPr>
                <w:noProof w:val="0"/>
                <w:lang w:val="en-US"/>
              </w:rPr>
            </w:pPr>
            <w:r w:rsidRPr="00E9219D">
              <w:rPr>
                <w:noProof w:val="0"/>
                <w:lang w:val="en-US"/>
              </w:rPr>
              <w:t>-</w:t>
            </w:r>
          </w:p>
        </w:tc>
        <w:tc>
          <w:tcPr>
            <w:tcW w:w="592" w:type="pct"/>
          </w:tcPr>
          <w:p w14:paraId="1A5159A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3DEA0A4E"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69A1E9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195436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648970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622DB143" w14:textId="77777777" w:rsidTr="00F37690">
        <w:tc>
          <w:tcPr>
            <w:tcW w:w="622" w:type="pct"/>
            <w:vAlign w:val="center"/>
          </w:tcPr>
          <w:p w14:paraId="006034A7" w14:textId="77777777" w:rsidR="00962CDD" w:rsidRPr="00E9219D" w:rsidRDefault="00962CDD" w:rsidP="00F37690">
            <w:pPr>
              <w:rPr>
                <w:noProof w:val="0"/>
                <w:lang w:val="en-US"/>
              </w:rPr>
            </w:pPr>
            <w:r w:rsidRPr="00E9219D">
              <w:rPr>
                <w:noProof w:val="0"/>
                <w:lang w:val="en-US"/>
              </w:rPr>
              <w:t>Satır 9</w:t>
            </w:r>
          </w:p>
        </w:tc>
        <w:tc>
          <w:tcPr>
            <w:tcW w:w="647" w:type="pct"/>
            <w:vAlign w:val="center"/>
          </w:tcPr>
          <w:p w14:paraId="05D0989A"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2E7B0CB0"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41A27B6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164688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40A15C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1F3136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53BCCD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46275CD5" w14:textId="77777777" w:rsidTr="00F37690">
        <w:tc>
          <w:tcPr>
            <w:tcW w:w="622" w:type="pct"/>
            <w:vAlign w:val="center"/>
          </w:tcPr>
          <w:p w14:paraId="0DF645CA" w14:textId="77777777" w:rsidR="00962CDD" w:rsidRPr="00E9219D" w:rsidRDefault="00962CDD" w:rsidP="00F37690">
            <w:pPr>
              <w:rPr>
                <w:noProof w:val="0"/>
                <w:lang w:val="en-US"/>
              </w:rPr>
            </w:pPr>
            <w:r w:rsidRPr="00E9219D">
              <w:rPr>
                <w:noProof w:val="0"/>
                <w:lang w:val="en-US"/>
              </w:rPr>
              <w:t>Satır 10</w:t>
            </w:r>
          </w:p>
        </w:tc>
        <w:tc>
          <w:tcPr>
            <w:tcW w:w="647" w:type="pct"/>
            <w:vAlign w:val="center"/>
          </w:tcPr>
          <w:p w14:paraId="3BDFFFD2"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1B65DFED" w14:textId="77777777" w:rsidR="00962CDD" w:rsidRPr="00E9219D" w:rsidRDefault="00962CDD" w:rsidP="00F37690">
            <w:pPr>
              <w:jc w:val="center"/>
              <w:rPr>
                <w:noProof w:val="0"/>
                <w:lang w:val="en-US"/>
              </w:rPr>
            </w:pPr>
            <w:r w:rsidRPr="00E9219D">
              <w:rPr>
                <w:noProof w:val="0"/>
                <w:lang w:val="en-US"/>
              </w:rPr>
              <w:t>-</w:t>
            </w:r>
          </w:p>
        </w:tc>
        <w:tc>
          <w:tcPr>
            <w:tcW w:w="592" w:type="pct"/>
          </w:tcPr>
          <w:p w14:paraId="2E4C494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3FA351B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78323D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D03A03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F262A0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0F07F958" w14:textId="77777777" w:rsidTr="00F37690">
        <w:tc>
          <w:tcPr>
            <w:tcW w:w="622" w:type="pct"/>
            <w:vAlign w:val="center"/>
          </w:tcPr>
          <w:p w14:paraId="6F212EBE" w14:textId="77777777" w:rsidR="00962CDD" w:rsidRPr="00E9219D" w:rsidRDefault="00962CDD" w:rsidP="00F37690">
            <w:pPr>
              <w:rPr>
                <w:noProof w:val="0"/>
                <w:lang w:val="en-US"/>
              </w:rPr>
            </w:pPr>
            <w:r w:rsidRPr="00E9219D">
              <w:rPr>
                <w:noProof w:val="0"/>
                <w:lang w:val="en-US"/>
              </w:rPr>
              <w:t>Satır 11</w:t>
            </w:r>
          </w:p>
        </w:tc>
        <w:tc>
          <w:tcPr>
            <w:tcW w:w="647" w:type="pct"/>
            <w:vAlign w:val="center"/>
          </w:tcPr>
          <w:p w14:paraId="670B2748"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31EEE387"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349B7AE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BC5AC21"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969562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91A68F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53A778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47B8B706" w14:textId="77777777" w:rsidTr="00F37690">
        <w:tc>
          <w:tcPr>
            <w:tcW w:w="622" w:type="pct"/>
            <w:vAlign w:val="center"/>
          </w:tcPr>
          <w:p w14:paraId="3FF55825" w14:textId="77777777" w:rsidR="00962CDD" w:rsidRPr="00E9219D" w:rsidRDefault="00962CDD" w:rsidP="00F37690">
            <w:pPr>
              <w:rPr>
                <w:noProof w:val="0"/>
                <w:lang w:val="en-US"/>
              </w:rPr>
            </w:pPr>
            <w:r w:rsidRPr="00E9219D">
              <w:rPr>
                <w:noProof w:val="0"/>
                <w:lang w:val="en-US"/>
              </w:rPr>
              <w:t>Satır 12</w:t>
            </w:r>
          </w:p>
        </w:tc>
        <w:tc>
          <w:tcPr>
            <w:tcW w:w="647" w:type="pct"/>
            <w:vAlign w:val="center"/>
          </w:tcPr>
          <w:p w14:paraId="42435F9A"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2DB780D2" w14:textId="77777777" w:rsidR="00962CDD" w:rsidRPr="00E9219D" w:rsidRDefault="00962CDD" w:rsidP="00F37690">
            <w:pPr>
              <w:jc w:val="center"/>
              <w:rPr>
                <w:noProof w:val="0"/>
                <w:lang w:val="en-US"/>
              </w:rPr>
            </w:pPr>
            <w:r w:rsidRPr="00E9219D">
              <w:rPr>
                <w:noProof w:val="0"/>
                <w:lang w:val="en-US"/>
              </w:rPr>
              <w:t>-</w:t>
            </w:r>
          </w:p>
        </w:tc>
        <w:tc>
          <w:tcPr>
            <w:tcW w:w="592" w:type="pct"/>
          </w:tcPr>
          <w:p w14:paraId="73D5C50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AF4044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E5582F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18F2AB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C6632D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1CEB568A" w14:textId="77777777" w:rsidTr="00F37690">
        <w:tc>
          <w:tcPr>
            <w:tcW w:w="622" w:type="pct"/>
            <w:vAlign w:val="center"/>
          </w:tcPr>
          <w:p w14:paraId="14522A03" w14:textId="77777777" w:rsidR="00962CDD" w:rsidRPr="00E9219D" w:rsidRDefault="00962CDD" w:rsidP="00F37690">
            <w:pPr>
              <w:rPr>
                <w:noProof w:val="0"/>
                <w:lang w:val="en-US"/>
              </w:rPr>
            </w:pPr>
            <w:r w:rsidRPr="00E9219D">
              <w:rPr>
                <w:noProof w:val="0"/>
                <w:lang w:val="en-US"/>
              </w:rPr>
              <w:t>Satır 13</w:t>
            </w:r>
          </w:p>
        </w:tc>
        <w:tc>
          <w:tcPr>
            <w:tcW w:w="647" w:type="pct"/>
            <w:vAlign w:val="center"/>
          </w:tcPr>
          <w:p w14:paraId="2F227DD9"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5942AF9E"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6E582CA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7B6880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08CF0D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A0178A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57F3A4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65A30483" w14:textId="77777777" w:rsidTr="00F37690">
        <w:tc>
          <w:tcPr>
            <w:tcW w:w="622" w:type="pct"/>
            <w:vAlign w:val="center"/>
          </w:tcPr>
          <w:p w14:paraId="0B63AE13" w14:textId="77777777" w:rsidR="00962CDD" w:rsidRPr="00E9219D" w:rsidRDefault="00962CDD" w:rsidP="00F37690">
            <w:pPr>
              <w:rPr>
                <w:noProof w:val="0"/>
                <w:lang w:val="en-US"/>
              </w:rPr>
            </w:pPr>
            <w:r w:rsidRPr="00E9219D">
              <w:rPr>
                <w:noProof w:val="0"/>
                <w:lang w:val="en-US"/>
              </w:rPr>
              <w:t>Satır 14</w:t>
            </w:r>
          </w:p>
        </w:tc>
        <w:tc>
          <w:tcPr>
            <w:tcW w:w="647" w:type="pct"/>
            <w:vAlign w:val="center"/>
          </w:tcPr>
          <w:p w14:paraId="0A19BC63"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185CDF42" w14:textId="77777777" w:rsidR="00962CDD" w:rsidRPr="00E9219D" w:rsidRDefault="00962CDD" w:rsidP="00F37690">
            <w:pPr>
              <w:jc w:val="center"/>
              <w:rPr>
                <w:noProof w:val="0"/>
                <w:lang w:val="en-US"/>
              </w:rPr>
            </w:pPr>
            <w:r w:rsidRPr="00E9219D">
              <w:rPr>
                <w:noProof w:val="0"/>
                <w:lang w:val="en-US"/>
              </w:rPr>
              <w:t>-</w:t>
            </w:r>
          </w:p>
        </w:tc>
        <w:tc>
          <w:tcPr>
            <w:tcW w:w="592" w:type="pct"/>
          </w:tcPr>
          <w:p w14:paraId="3DEDB0C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2A3BF4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EEDB95F"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0ED3C4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82EC75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4F4CC6DD" w14:textId="77777777" w:rsidTr="00F37690">
        <w:tc>
          <w:tcPr>
            <w:tcW w:w="622" w:type="pct"/>
            <w:vAlign w:val="center"/>
          </w:tcPr>
          <w:p w14:paraId="39F10B9A" w14:textId="77777777" w:rsidR="00962CDD" w:rsidRPr="00E9219D" w:rsidRDefault="00962CDD" w:rsidP="00F37690">
            <w:pPr>
              <w:rPr>
                <w:noProof w:val="0"/>
                <w:lang w:val="en-US"/>
              </w:rPr>
            </w:pPr>
            <w:r w:rsidRPr="00E9219D">
              <w:rPr>
                <w:noProof w:val="0"/>
                <w:lang w:val="en-US"/>
              </w:rPr>
              <w:t>Satır 15</w:t>
            </w:r>
          </w:p>
        </w:tc>
        <w:tc>
          <w:tcPr>
            <w:tcW w:w="647" w:type="pct"/>
            <w:vAlign w:val="center"/>
          </w:tcPr>
          <w:p w14:paraId="6F56F001"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75424721"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0AAFA511"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F5C3C32"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07DF46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B16BE2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289E61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bl>
    <w:p w14:paraId="4F75E334" w14:textId="77777777" w:rsidR="00962CDD" w:rsidRDefault="00962CDD" w:rsidP="00962CDD">
      <w:pPr>
        <w:pStyle w:val="GOVDE"/>
        <w:spacing w:line="240" w:lineRule="auto"/>
        <w:jc w:val="center"/>
      </w:pPr>
      <w:r w:rsidRPr="00B87691">
        <w:rPr>
          <w:b/>
          <w:noProof w:val="0"/>
          <w:lang w:val="en-US"/>
        </w:rPr>
        <w:lastRenderedPageBreak/>
        <w:t xml:space="preserve">Çizelge </w:t>
      </w:r>
      <w:r>
        <w:rPr>
          <w:b/>
          <w:noProof w:val="0"/>
          <w:lang w:val="en-US"/>
        </w:rPr>
        <w:t>2.4</w:t>
      </w:r>
      <w:r w:rsidRPr="00B87691">
        <w:rPr>
          <w:b/>
          <w:noProof w:val="0"/>
          <w:lang w:val="en-US"/>
        </w:rPr>
        <w:t xml:space="preserve"> (</w:t>
      </w:r>
      <w:commentRangeStart w:id="134"/>
      <w:r w:rsidRPr="00B87691">
        <w:rPr>
          <w:b/>
          <w:noProof w:val="0"/>
          <w:lang w:val="en-US"/>
        </w:rPr>
        <w:t>devam</w:t>
      </w:r>
      <w:commentRangeEnd w:id="134"/>
      <w:r>
        <w:rPr>
          <w:rStyle w:val="AklamaBavurusu"/>
          <w:rFonts w:eastAsia="Times New Roman"/>
        </w:rPr>
        <w:commentReference w:id="134"/>
      </w:r>
      <w:r w:rsidRPr="00B87691">
        <w:rPr>
          <w:b/>
          <w:noProof w:val="0"/>
          <w:lang w:val="en-US"/>
        </w:rPr>
        <w:t>)</w:t>
      </w:r>
      <w:r>
        <w:rPr>
          <w:b/>
          <w:noProof w:val="0"/>
          <w:lang w:val="en-US"/>
        </w:rPr>
        <w:t xml:space="preserve"> </w:t>
      </w:r>
      <w:r w:rsidRPr="00B87691">
        <w:rPr>
          <w:b/>
          <w:noProof w:val="0"/>
          <w:lang w:val="en-US"/>
        </w:rPr>
        <w:t>:</w:t>
      </w:r>
      <w:r w:rsidRPr="00B87691">
        <w:t xml:space="preserve"> </w:t>
      </w:r>
      <w:r>
        <w:t>2. Sayfaya</w:t>
      </w:r>
      <w:r w:rsidRPr="00C2367D">
        <w:t xml:space="preserve"> </w:t>
      </w:r>
      <w:r>
        <w:t>geçen örnek çizelge adı asılı girinti olmadan ortaya hizalı yazılır ve ikinci sayfada çizelge adı parantez içinde (devam) yazılarak tekrarlanır. Çizelgenin üst bilgi satırı (ilk satır) devam sayfasında da yeniden yazılır.</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962CDD" w:rsidRPr="00E9219D" w14:paraId="16600C12" w14:textId="77777777" w:rsidTr="00F37690">
        <w:tc>
          <w:tcPr>
            <w:tcW w:w="622" w:type="pct"/>
            <w:vMerge w:val="restart"/>
            <w:tcBorders>
              <w:top w:val="double" w:sz="6" w:space="0" w:color="auto"/>
              <w:bottom w:val="nil"/>
            </w:tcBorders>
            <w:vAlign w:val="center"/>
          </w:tcPr>
          <w:p w14:paraId="789A1056" w14:textId="77777777" w:rsidR="00962CDD" w:rsidRPr="00E9219D" w:rsidRDefault="00962CDD" w:rsidP="00F37690">
            <w:pPr>
              <w:jc w:val="center"/>
              <w:rPr>
                <w:noProof w:val="0"/>
                <w:lang w:val="en-US"/>
              </w:rPr>
            </w:pPr>
            <w:r w:rsidRPr="00E9219D">
              <w:rPr>
                <w:noProof w:val="0"/>
                <w:lang w:val="en-US"/>
              </w:rPr>
              <w:t>Parametre</w:t>
            </w:r>
          </w:p>
          <w:p w14:paraId="4971BA43" w14:textId="77777777" w:rsidR="00962CDD" w:rsidRPr="00E9219D" w:rsidRDefault="00962CDD" w:rsidP="00F37690">
            <w:pPr>
              <w:jc w:val="center"/>
              <w:rPr>
                <w:noProof w:val="0"/>
                <w:lang w:val="en-US"/>
              </w:rPr>
            </w:pPr>
          </w:p>
        </w:tc>
        <w:tc>
          <w:tcPr>
            <w:tcW w:w="647" w:type="pct"/>
            <w:vMerge w:val="restart"/>
            <w:tcBorders>
              <w:top w:val="double" w:sz="6" w:space="0" w:color="auto"/>
              <w:bottom w:val="nil"/>
            </w:tcBorders>
            <w:vAlign w:val="center"/>
          </w:tcPr>
          <w:p w14:paraId="2B038278" w14:textId="77777777" w:rsidR="00962CDD" w:rsidRPr="00E9219D" w:rsidRDefault="00962CDD" w:rsidP="00F37690">
            <w:pPr>
              <w:jc w:val="center"/>
              <w:rPr>
                <w:noProof w:val="0"/>
                <w:lang w:val="en-US"/>
              </w:rPr>
            </w:pPr>
            <w:r w:rsidRPr="00E9219D">
              <w:rPr>
                <w:noProof w:val="0"/>
                <w:lang w:val="en-US"/>
              </w:rPr>
              <w:t>Kolon 2</w:t>
            </w:r>
          </w:p>
          <w:p w14:paraId="40B0FF2C" w14:textId="77777777" w:rsidR="00962CDD" w:rsidRPr="00E9219D" w:rsidRDefault="00962CDD" w:rsidP="00F37690">
            <w:pPr>
              <w:jc w:val="center"/>
              <w:rPr>
                <w:noProof w:val="0"/>
                <w:lang w:val="en-US"/>
              </w:rPr>
            </w:pPr>
          </w:p>
        </w:tc>
        <w:tc>
          <w:tcPr>
            <w:tcW w:w="773" w:type="pct"/>
            <w:vMerge w:val="restart"/>
            <w:tcBorders>
              <w:top w:val="double" w:sz="6" w:space="0" w:color="auto"/>
              <w:bottom w:val="nil"/>
            </w:tcBorders>
            <w:vAlign w:val="center"/>
          </w:tcPr>
          <w:p w14:paraId="613A230F" w14:textId="77777777" w:rsidR="00962CDD" w:rsidRPr="00E9219D" w:rsidRDefault="00962CDD" w:rsidP="00F37690">
            <w:pPr>
              <w:jc w:val="center"/>
              <w:rPr>
                <w:noProof w:val="0"/>
                <w:lang w:val="en-US"/>
              </w:rPr>
            </w:pPr>
            <w:r w:rsidRPr="00E9219D">
              <w:rPr>
                <w:noProof w:val="0"/>
                <w:lang w:val="en-US"/>
              </w:rPr>
              <w:t>Kolon 3</w:t>
            </w:r>
          </w:p>
          <w:p w14:paraId="0E5FDBC1" w14:textId="77777777" w:rsidR="00962CDD" w:rsidRPr="00E9219D" w:rsidRDefault="00962CDD" w:rsidP="00F37690">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0E7E44C5" w14:textId="77777777" w:rsidR="00962CDD" w:rsidRPr="00E9219D" w:rsidRDefault="00962CDD" w:rsidP="00F37690">
            <w:pPr>
              <w:jc w:val="center"/>
              <w:rPr>
                <w:noProof w:val="0"/>
                <w:lang w:val="en-US"/>
              </w:rPr>
            </w:pPr>
            <w:r w:rsidRPr="00E9219D">
              <w:rPr>
                <w:noProof w:val="0"/>
                <w:lang w:val="en-US"/>
              </w:rPr>
              <w:t>Kolon 4</w:t>
            </w:r>
          </w:p>
        </w:tc>
        <w:tc>
          <w:tcPr>
            <w:tcW w:w="1182" w:type="pct"/>
            <w:gridSpan w:val="2"/>
            <w:tcBorders>
              <w:top w:val="double" w:sz="6" w:space="0" w:color="auto"/>
              <w:left w:val="single" w:sz="8" w:space="0" w:color="auto"/>
              <w:bottom w:val="single" w:sz="8" w:space="0" w:color="auto"/>
            </w:tcBorders>
          </w:tcPr>
          <w:p w14:paraId="1D210240" w14:textId="77777777" w:rsidR="00962CDD" w:rsidRPr="00E9219D" w:rsidRDefault="00962CDD" w:rsidP="00F37690">
            <w:pPr>
              <w:jc w:val="center"/>
              <w:rPr>
                <w:noProof w:val="0"/>
                <w:lang w:val="en-US"/>
              </w:rPr>
            </w:pPr>
            <w:r w:rsidRPr="00E9219D">
              <w:rPr>
                <w:noProof w:val="0"/>
                <w:lang w:val="en-US"/>
              </w:rPr>
              <w:t>Kolon 5</w:t>
            </w:r>
          </w:p>
        </w:tc>
      </w:tr>
      <w:tr w:rsidR="00962CDD" w:rsidRPr="00E9219D" w14:paraId="7FD26A71" w14:textId="77777777" w:rsidTr="00F37690">
        <w:tc>
          <w:tcPr>
            <w:tcW w:w="622" w:type="pct"/>
            <w:vMerge/>
            <w:tcBorders>
              <w:top w:val="nil"/>
              <w:bottom w:val="single" w:sz="8" w:space="0" w:color="auto"/>
            </w:tcBorders>
            <w:vAlign w:val="center"/>
          </w:tcPr>
          <w:p w14:paraId="7DBBD891" w14:textId="77777777" w:rsidR="00962CDD" w:rsidRPr="00E9219D" w:rsidRDefault="00962CDD" w:rsidP="00F37690">
            <w:pPr>
              <w:pStyle w:val="TableColumnHead"/>
            </w:pPr>
          </w:p>
        </w:tc>
        <w:tc>
          <w:tcPr>
            <w:tcW w:w="647" w:type="pct"/>
            <w:vMerge/>
            <w:tcBorders>
              <w:top w:val="nil"/>
              <w:bottom w:val="single" w:sz="8" w:space="0" w:color="auto"/>
            </w:tcBorders>
            <w:vAlign w:val="center"/>
          </w:tcPr>
          <w:p w14:paraId="2A701E33" w14:textId="77777777" w:rsidR="00962CDD" w:rsidRPr="00E9219D" w:rsidRDefault="00962CDD" w:rsidP="00F37690">
            <w:pPr>
              <w:pStyle w:val="TableColumnHead"/>
            </w:pPr>
          </w:p>
        </w:tc>
        <w:tc>
          <w:tcPr>
            <w:tcW w:w="773" w:type="pct"/>
            <w:vMerge/>
            <w:tcBorders>
              <w:top w:val="nil"/>
              <w:bottom w:val="single" w:sz="8" w:space="0" w:color="auto"/>
            </w:tcBorders>
            <w:vAlign w:val="center"/>
          </w:tcPr>
          <w:p w14:paraId="2A43572E" w14:textId="77777777" w:rsidR="00962CDD" w:rsidRPr="00E9219D" w:rsidRDefault="00962CDD" w:rsidP="00F37690">
            <w:pPr>
              <w:pStyle w:val="TableColumnHead"/>
            </w:pPr>
          </w:p>
        </w:tc>
        <w:tc>
          <w:tcPr>
            <w:tcW w:w="592" w:type="pct"/>
            <w:tcBorders>
              <w:top w:val="single" w:sz="8" w:space="0" w:color="auto"/>
              <w:bottom w:val="single" w:sz="8" w:space="0" w:color="auto"/>
            </w:tcBorders>
          </w:tcPr>
          <w:p w14:paraId="74745294"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bottom w:val="single" w:sz="8" w:space="0" w:color="auto"/>
            </w:tcBorders>
          </w:tcPr>
          <w:p w14:paraId="2D90F3EC"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bottom w:val="single" w:sz="8" w:space="0" w:color="auto"/>
              <w:right w:val="single" w:sz="8" w:space="0" w:color="auto"/>
            </w:tcBorders>
          </w:tcPr>
          <w:p w14:paraId="2CEA7DD3" w14:textId="77777777" w:rsidR="00962CDD" w:rsidRPr="00E9219D" w:rsidRDefault="00962CDD" w:rsidP="00F37690">
            <w:pPr>
              <w:jc w:val="center"/>
              <w:rPr>
                <w:noProof w:val="0"/>
                <w:lang w:val="en-US"/>
              </w:rPr>
            </w:pPr>
            <w:r w:rsidRPr="00E9219D">
              <w:rPr>
                <w:noProof w:val="0"/>
                <w:lang w:val="en-US"/>
              </w:rPr>
              <w:t>Alt kolon</w:t>
            </w:r>
          </w:p>
        </w:tc>
        <w:tc>
          <w:tcPr>
            <w:tcW w:w="592" w:type="pct"/>
            <w:tcBorders>
              <w:top w:val="single" w:sz="8" w:space="0" w:color="auto"/>
              <w:left w:val="single" w:sz="8" w:space="0" w:color="auto"/>
              <w:bottom w:val="single" w:sz="8" w:space="0" w:color="auto"/>
            </w:tcBorders>
          </w:tcPr>
          <w:p w14:paraId="3AE9E05E" w14:textId="77777777" w:rsidR="00962CDD" w:rsidRPr="00E9219D" w:rsidRDefault="00962CDD" w:rsidP="00F37690">
            <w:pPr>
              <w:jc w:val="center"/>
              <w:rPr>
                <w:noProof w:val="0"/>
                <w:lang w:val="en-US"/>
              </w:rPr>
            </w:pPr>
            <w:r w:rsidRPr="00E9219D">
              <w:rPr>
                <w:noProof w:val="0"/>
                <w:lang w:val="en-US"/>
              </w:rPr>
              <w:t>Alt kolon</w:t>
            </w:r>
          </w:p>
        </w:tc>
        <w:tc>
          <w:tcPr>
            <w:tcW w:w="590" w:type="pct"/>
            <w:tcBorders>
              <w:top w:val="single" w:sz="8" w:space="0" w:color="auto"/>
              <w:bottom w:val="single" w:sz="8" w:space="0" w:color="auto"/>
            </w:tcBorders>
          </w:tcPr>
          <w:p w14:paraId="39515263" w14:textId="77777777" w:rsidR="00962CDD" w:rsidRPr="00E9219D" w:rsidRDefault="00962CDD" w:rsidP="00F37690">
            <w:pPr>
              <w:jc w:val="center"/>
              <w:rPr>
                <w:noProof w:val="0"/>
                <w:lang w:val="en-US"/>
              </w:rPr>
            </w:pPr>
            <w:r w:rsidRPr="00E9219D">
              <w:rPr>
                <w:noProof w:val="0"/>
                <w:lang w:val="en-US"/>
              </w:rPr>
              <w:t>Alt kolon</w:t>
            </w:r>
          </w:p>
        </w:tc>
      </w:tr>
      <w:tr w:rsidR="00962CDD" w:rsidRPr="00E9219D" w14:paraId="189D0DBA" w14:textId="77777777" w:rsidTr="00F37690">
        <w:tc>
          <w:tcPr>
            <w:tcW w:w="622" w:type="pct"/>
            <w:tcBorders>
              <w:top w:val="single" w:sz="8" w:space="0" w:color="auto"/>
            </w:tcBorders>
            <w:vAlign w:val="center"/>
          </w:tcPr>
          <w:p w14:paraId="464A6005" w14:textId="77777777" w:rsidR="00962CDD" w:rsidRPr="00E9219D" w:rsidRDefault="00962CDD" w:rsidP="00F37690">
            <w:pPr>
              <w:rPr>
                <w:noProof w:val="0"/>
                <w:lang w:val="en-US"/>
              </w:rPr>
            </w:pPr>
            <w:r w:rsidRPr="00E9219D">
              <w:rPr>
                <w:noProof w:val="0"/>
                <w:lang w:val="en-US"/>
              </w:rPr>
              <w:t>Satır 1</w:t>
            </w:r>
            <w:r>
              <w:rPr>
                <w:noProof w:val="0"/>
                <w:lang w:val="en-US"/>
              </w:rPr>
              <w:t>6</w:t>
            </w:r>
          </w:p>
        </w:tc>
        <w:tc>
          <w:tcPr>
            <w:tcW w:w="647" w:type="pct"/>
            <w:tcBorders>
              <w:top w:val="single" w:sz="8" w:space="0" w:color="auto"/>
            </w:tcBorders>
            <w:vAlign w:val="center"/>
          </w:tcPr>
          <w:p w14:paraId="2E527A1B" w14:textId="77777777" w:rsidR="00962CDD" w:rsidRPr="00E9219D" w:rsidRDefault="00962CDD" w:rsidP="00F37690">
            <w:pPr>
              <w:jc w:val="center"/>
              <w:rPr>
                <w:noProof w:val="0"/>
                <w:lang w:val="en-US"/>
              </w:rPr>
            </w:pPr>
            <w:r w:rsidRPr="00E9219D">
              <w:rPr>
                <w:noProof w:val="0"/>
                <w:lang w:val="en-US"/>
              </w:rPr>
              <w:t>-7.680442</w:t>
            </w:r>
          </w:p>
        </w:tc>
        <w:tc>
          <w:tcPr>
            <w:tcW w:w="773" w:type="pct"/>
            <w:tcBorders>
              <w:top w:val="single" w:sz="8" w:space="0" w:color="auto"/>
            </w:tcBorders>
            <w:vAlign w:val="center"/>
          </w:tcPr>
          <w:p w14:paraId="2D2332EE" w14:textId="77777777" w:rsidR="00962CDD" w:rsidRPr="00E9219D" w:rsidRDefault="00962CDD" w:rsidP="00F37690">
            <w:pPr>
              <w:jc w:val="center"/>
              <w:rPr>
                <w:noProof w:val="0"/>
                <w:lang w:val="en-US"/>
              </w:rPr>
            </w:pPr>
            <w:r w:rsidRPr="00E9219D">
              <w:rPr>
                <w:noProof w:val="0"/>
                <w:lang w:val="en-US"/>
              </w:rPr>
              <w:t>7.6986348</w:t>
            </w:r>
          </w:p>
        </w:tc>
        <w:tc>
          <w:tcPr>
            <w:tcW w:w="592" w:type="pct"/>
            <w:tcBorders>
              <w:top w:val="single" w:sz="8" w:space="0" w:color="auto"/>
            </w:tcBorders>
          </w:tcPr>
          <w:p w14:paraId="3A65952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616BD1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11614512"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5BA386F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2B7DEA9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962CDD" w:rsidRPr="00E9219D" w14:paraId="0E083E6B" w14:textId="77777777" w:rsidTr="00F37690">
        <w:tc>
          <w:tcPr>
            <w:tcW w:w="622" w:type="pct"/>
            <w:vAlign w:val="center"/>
          </w:tcPr>
          <w:p w14:paraId="5C2469DE" w14:textId="77777777" w:rsidR="00962CDD" w:rsidRPr="00E9219D" w:rsidRDefault="00962CDD" w:rsidP="00F37690">
            <w:pPr>
              <w:rPr>
                <w:noProof w:val="0"/>
                <w:lang w:val="en-US"/>
              </w:rPr>
            </w:pPr>
            <w:r w:rsidRPr="00E9219D">
              <w:rPr>
                <w:noProof w:val="0"/>
                <w:lang w:val="en-US"/>
              </w:rPr>
              <w:t xml:space="preserve">Satır </w:t>
            </w:r>
            <w:r>
              <w:rPr>
                <w:noProof w:val="0"/>
                <w:lang w:val="en-US"/>
              </w:rPr>
              <w:t>17</w:t>
            </w:r>
          </w:p>
        </w:tc>
        <w:tc>
          <w:tcPr>
            <w:tcW w:w="647" w:type="pct"/>
            <w:vAlign w:val="center"/>
          </w:tcPr>
          <w:p w14:paraId="7BFE468E"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64E5BEC7" w14:textId="77777777" w:rsidR="00962CDD" w:rsidRPr="00E9219D" w:rsidRDefault="00962CDD" w:rsidP="00F37690">
            <w:pPr>
              <w:jc w:val="center"/>
              <w:rPr>
                <w:noProof w:val="0"/>
                <w:lang w:val="en-US"/>
              </w:rPr>
            </w:pPr>
            <w:r w:rsidRPr="00E9219D">
              <w:rPr>
                <w:noProof w:val="0"/>
                <w:lang w:val="en-US"/>
              </w:rPr>
              <w:t>-</w:t>
            </w:r>
          </w:p>
        </w:tc>
        <w:tc>
          <w:tcPr>
            <w:tcW w:w="592" w:type="pct"/>
          </w:tcPr>
          <w:p w14:paraId="5CD4C89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A20ED3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C399AC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8F3431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761CD2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359A63C9" w14:textId="77777777" w:rsidTr="00F37690">
        <w:tc>
          <w:tcPr>
            <w:tcW w:w="622" w:type="pct"/>
            <w:vAlign w:val="center"/>
          </w:tcPr>
          <w:p w14:paraId="6D4F3BE7" w14:textId="77777777" w:rsidR="00962CDD" w:rsidRPr="00E9219D" w:rsidRDefault="00962CDD" w:rsidP="00F37690">
            <w:pPr>
              <w:rPr>
                <w:noProof w:val="0"/>
                <w:lang w:val="en-US"/>
              </w:rPr>
            </w:pPr>
            <w:r w:rsidRPr="00E9219D">
              <w:rPr>
                <w:noProof w:val="0"/>
                <w:lang w:val="en-US"/>
              </w:rPr>
              <w:t xml:space="preserve">Satır </w:t>
            </w:r>
            <w:r>
              <w:rPr>
                <w:noProof w:val="0"/>
                <w:lang w:val="en-US"/>
              </w:rPr>
              <w:t>18</w:t>
            </w:r>
          </w:p>
        </w:tc>
        <w:tc>
          <w:tcPr>
            <w:tcW w:w="647" w:type="pct"/>
            <w:vAlign w:val="center"/>
          </w:tcPr>
          <w:p w14:paraId="13B9ED21"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5ECAC727"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24471DE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752EEA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399437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9BD45A7"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D25FE51"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504B1901" w14:textId="77777777" w:rsidTr="00F37690">
        <w:tc>
          <w:tcPr>
            <w:tcW w:w="622" w:type="pct"/>
            <w:vAlign w:val="center"/>
          </w:tcPr>
          <w:p w14:paraId="7EF2E152" w14:textId="77777777" w:rsidR="00962CDD" w:rsidRPr="00E9219D" w:rsidRDefault="00962CDD" w:rsidP="00F37690">
            <w:pPr>
              <w:rPr>
                <w:noProof w:val="0"/>
                <w:lang w:val="en-US"/>
              </w:rPr>
            </w:pPr>
            <w:r w:rsidRPr="00E9219D">
              <w:rPr>
                <w:noProof w:val="0"/>
                <w:lang w:val="en-US"/>
              </w:rPr>
              <w:t xml:space="preserve">Satır </w:t>
            </w:r>
            <w:r>
              <w:rPr>
                <w:noProof w:val="0"/>
                <w:lang w:val="en-US"/>
              </w:rPr>
              <w:t>19</w:t>
            </w:r>
          </w:p>
        </w:tc>
        <w:tc>
          <w:tcPr>
            <w:tcW w:w="647" w:type="pct"/>
            <w:vAlign w:val="center"/>
          </w:tcPr>
          <w:p w14:paraId="46BAF5AF"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0D700DD3" w14:textId="77777777" w:rsidR="00962CDD" w:rsidRPr="00E9219D" w:rsidRDefault="00962CDD" w:rsidP="00F37690">
            <w:pPr>
              <w:jc w:val="center"/>
              <w:rPr>
                <w:noProof w:val="0"/>
                <w:lang w:val="en-US"/>
              </w:rPr>
            </w:pPr>
            <w:r w:rsidRPr="00E9219D">
              <w:rPr>
                <w:noProof w:val="0"/>
                <w:lang w:val="en-US"/>
              </w:rPr>
              <w:t>-</w:t>
            </w:r>
          </w:p>
        </w:tc>
        <w:tc>
          <w:tcPr>
            <w:tcW w:w="592" w:type="pct"/>
          </w:tcPr>
          <w:p w14:paraId="1ECF039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06C86FBA"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272DFD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C0196C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401B36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1AC1CC90" w14:textId="77777777" w:rsidTr="00F37690">
        <w:tc>
          <w:tcPr>
            <w:tcW w:w="622" w:type="pct"/>
            <w:vAlign w:val="center"/>
          </w:tcPr>
          <w:p w14:paraId="6C0B1EDE" w14:textId="77777777" w:rsidR="00962CDD" w:rsidRPr="00E9219D" w:rsidRDefault="00962CDD" w:rsidP="00F37690">
            <w:pPr>
              <w:rPr>
                <w:noProof w:val="0"/>
                <w:lang w:val="en-US"/>
              </w:rPr>
            </w:pPr>
            <w:r w:rsidRPr="00E9219D">
              <w:rPr>
                <w:noProof w:val="0"/>
                <w:lang w:val="en-US"/>
              </w:rPr>
              <w:t xml:space="preserve">Satır </w:t>
            </w:r>
            <w:r>
              <w:rPr>
                <w:noProof w:val="0"/>
                <w:lang w:val="en-US"/>
              </w:rPr>
              <w:t>20</w:t>
            </w:r>
          </w:p>
        </w:tc>
        <w:tc>
          <w:tcPr>
            <w:tcW w:w="647" w:type="pct"/>
            <w:vAlign w:val="center"/>
          </w:tcPr>
          <w:p w14:paraId="01AC0CE2"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4076F2AC"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2E488FA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0BB91A5"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6CF459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8AD020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0348AE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48E722BB" w14:textId="77777777" w:rsidTr="00F37690">
        <w:tc>
          <w:tcPr>
            <w:tcW w:w="622" w:type="pct"/>
            <w:vAlign w:val="center"/>
          </w:tcPr>
          <w:p w14:paraId="17D16178" w14:textId="77777777" w:rsidR="00962CDD" w:rsidRPr="00E9219D" w:rsidRDefault="00962CDD" w:rsidP="00F37690">
            <w:pPr>
              <w:rPr>
                <w:noProof w:val="0"/>
                <w:lang w:val="en-US"/>
              </w:rPr>
            </w:pPr>
            <w:r w:rsidRPr="00E9219D">
              <w:rPr>
                <w:noProof w:val="0"/>
                <w:lang w:val="en-US"/>
              </w:rPr>
              <w:t xml:space="preserve">Satır </w:t>
            </w:r>
            <w:r>
              <w:rPr>
                <w:noProof w:val="0"/>
                <w:lang w:val="en-US"/>
              </w:rPr>
              <w:t>21</w:t>
            </w:r>
          </w:p>
        </w:tc>
        <w:tc>
          <w:tcPr>
            <w:tcW w:w="647" w:type="pct"/>
            <w:vAlign w:val="center"/>
          </w:tcPr>
          <w:p w14:paraId="5694F210"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2B1735DE" w14:textId="77777777" w:rsidR="00962CDD" w:rsidRPr="00E9219D" w:rsidRDefault="00962CDD" w:rsidP="00F37690">
            <w:pPr>
              <w:jc w:val="center"/>
              <w:rPr>
                <w:noProof w:val="0"/>
                <w:lang w:val="en-US"/>
              </w:rPr>
            </w:pPr>
            <w:r w:rsidRPr="00E9219D">
              <w:rPr>
                <w:noProof w:val="0"/>
                <w:lang w:val="en-US"/>
              </w:rPr>
              <w:t>-</w:t>
            </w:r>
          </w:p>
        </w:tc>
        <w:tc>
          <w:tcPr>
            <w:tcW w:w="592" w:type="pct"/>
          </w:tcPr>
          <w:p w14:paraId="347A484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232F82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86794E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8C8A23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402C25D"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962CDD" w:rsidRPr="00E9219D" w14:paraId="5925B518" w14:textId="77777777" w:rsidTr="00F37690">
        <w:tc>
          <w:tcPr>
            <w:tcW w:w="622" w:type="pct"/>
            <w:vAlign w:val="center"/>
          </w:tcPr>
          <w:p w14:paraId="662C3B92" w14:textId="77777777" w:rsidR="00962CDD" w:rsidRPr="00E9219D" w:rsidRDefault="00962CDD" w:rsidP="00F37690">
            <w:pPr>
              <w:rPr>
                <w:noProof w:val="0"/>
                <w:lang w:val="en-US"/>
              </w:rPr>
            </w:pPr>
            <w:r w:rsidRPr="00E9219D">
              <w:rPr>
                <w:noProof w:val="0"/>
                <w:lang w:val="en-US"/>
              </w:rPr>
              <w:t xml:space="preserve">Satır </w:t>
            </w:r>
            <w:r>
              <w:rPr>
                <w:noProof w:val="0"/>
                <w:lang w:val="en-US"/>
              </w:rPr>
              <w:t>22</w:t>
            </w:r>
          </w:p>
        </w:tc>
        <w:tc>
          <w:tcPr>
            <w:tcW w:w="647" w:type="pct"/>
            <w:vAlign w:val="center"/>
          </w:tcPr>
          <w:p w14:paraId="49F62F7F" w14:textId="77777777" w:rsidR="00962CDD" w:rsidRPr="00E9219D" w:rsidRDefault="00962CDD" w:rsidP="00F37690">
            <w:pPr>
              <w:jc w:val="center"/>
              <w:rPr>
                <w:noProof w:val="0"/>
                <w:lang w:val="en-US"/>
              </w:rPr>
            </w:pPr>
            <w:r w:rsidRPr="00E9219D">
              <w:rPr>
                <w:noProof w:val="0"/>
                <w:lang w:val="en-US"/>
              </w:rPr>
              <w:t>37.174357</w:t>
            </w:r>
          </w:p>
        </w:tc>
        <w:tc>
          <w:tcPr>
            <w:tcW w:w="773" w:type="pct"/>
            <w:vAlign w:val="center"/>
          </w:tcPr>
          <w:p w14:paraId="048904B7" w14:textId="77777777" w:rsidR="00962CDD" w:rsidRPr="00E9219D" w:rsidRDefault="00962CDD" w:rsidP="00F37690">
            <w:pPr>
              <w:jc w:val="center"/>
              <w:rPr>
                <w:noProof w:val="0"/>
                <w:lang w:val="en-US"/>
              </w:rPr>
            </w:pPr>
            <w:r w:rsidRPr="00E9219D">
              <w:rPr>
                <w:noProof w:val="0"/>
                <w:lang w:val="en-US"/>
              </w:rPr>
              <w:t>37.16192697</w:t>
            </w:r>
          </w:p>
        </w:tc>
        <w:tc>
          <w:tcPr>
            <w:tcW w:w="592" w:type="pct"/>
          </w:tcPr>
          <w:p w14:paraId="17869156"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0825434"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2E51F10"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AE59049"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3DD3ACE"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962CDD" w:rsidRPr="00E9219D" w14:paraId="0AD1FA4F" w14:textId="77777777" w:rsidTr="00F37690">
        <w:tc>
          <w:tcPr>
            <w:tcW w:w="622" w:type="pct"/>
            <w:vAlign w:val="center"/>
          </w:tcPr>
          <w:p w14:paraId="16A145C5" w14:textId="77777777" w:rsidR="00962CDD" w:rsidRPr="00E9219D" w:rsidRDefault="00962CDD" w:rsidP="00F37690">
            <w:pPr>
              <w:rPr>
                <w:noProof w:val="0"/>
                <w:lang w:val="en-US"/>
              </w:rPr>
            </w:pPr>
            <w:r w:rsidRPr="00E9219D">
              <w:rPr>
                <w:noProof w:val="0"/>
                <w:lang w:val="en-US"/>
              </w:rPr>
              <w:t xml:space="preserve">Satır </w:t>
            </w:r>
            <w:r>
              <w:rPr>
                <w:noProof w:val="0"/>
                <w:lang w:val="en-US"/>
              </w:rPr>
              <w:t>23</w:t>
            </w:r>
          </w:p>
        </w:tc>
        <w:tc>
          <w:tcPr>
            <w:tcW w:w="647" w:type="pct"/>
            <w:vAlign w:val="center"/>
          </w:tcPr>
          <w:p w14:paraId="43FE4732" w14:textId="77777777" w:rsidR="00962CDD" w:rsidRPr="00E9219D" w:rsidRDefault="00962CDD" w:rsidP="00F37690">
            <w:pPr>
              <w:jc w:val="center"/>
              <w:rPr>
                <w:noProof w:val="0"/>
                <w:lang w:val="en-US"/>
              </w:rPr>
            </w:pPr>
            <w:r w:rsidRPr="00E9219D">
              <w:rPr>
                <w:noProof w:val="0"/>
                <w:lang w:val="en-US"/>
              </w:rPr>
              <w:t>140</w:t>
            </w:r>
          </w:p>
        </w:tc>
        <w:tc>
          <w:tcPr>
            <w:tcW w:w="773" w:type="pct"/>
            <w:vAlign w:val="center"/>
          </w:tcPr>
          <w:p w14:paraId="0CFE1E96" w14:textId="77777777" w:rsidR="00962CDD" w:rsidRPr="00E9219D" w:rsidRDefault="00962CDD" w:rsidP="00F37690">
            <w:pPr>
              <w:jc w:val="center"/>
              <w:rPr>
                <w:noProof w:val="0"/>
                <w:lang w:val="en-US"/>
              </w:rPr>
            </w:pPr>
            <w:r w:rsidRPr="00E9219D">
              <w:rPr>
                <w:noProof w:val="0"/>
                <w:lang w:val="en-US"/>
              </w:rPr>
              <w:t>-</w:t>
            </w:r>
          </w:p>
        </w:tc>
        <w:tc>
          <w:tcPr>
            <w:tcW w:w="592" w:type="pct"/>
          </w:tcPr>
          <w:p w14:paraId="0BE816AB"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1BA5E1C"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5B936A8"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D72A6BE"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273AD73" w14:textId="77777777" w:rsidR="00962CDD" w:rsidRPr="00E9219D" w:rsidRDefault="00962CDD" w:rsidP="00F37690">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bl>
    <w:p w14:paraId="347C60E5" w14:textId="3AE5B4AE" w:rsidR="00962CDD" w:rsidRDefault="00962CDD" w:rsidP="00962CDD">
      <w:pPr>
        <w:pStyle w:val="AklamaMetni"/>
      </w:pPr>
    </w:p>
    <w:p w14:paraId="229E13E0" w14:textId="77777777" w:rsidR="00962CDD" w:rsidRDefault="00962CDD" w:rsidP="00962CDD">
      <w:pPr>
        <w:pStyle w:val="GOVDE"/>
        <w:spacing w:before="0" w:after="0" w:line="240" w:lineRule="auto"/>
        <w:rPr>
          <w:noProof w:val="0"/>
          <w:lang w:val="en-US"/>
        </w:rPr>
      </w:pPr>
    </w:p>
    <w:p w14:paraId="256D3452" w14:textId="77777777" w:rsidR="00962CDD" w:rsidRDefault="00962CDD" w:rsidP="00962CDD">
      <w:pPr>
        <w:pStyle w:val="GOVDE"/>
        <w:spacing w:before="0" w:after="0" w:line="240" w:lineRule="auto"/>
        <w:rPr>
          <w:noProof w:val="0"/>
          <w:lang w:val="en-US"/>
        </w:rPr>
        <w:sectPr w:rsidR="00962CDD" w:rsidSect="00F37690">
          <w:pgSz w:w="16838" w:h="11906" w:orient="landscape"/>
          <w:pgMar w:top="2268" w:right="1418" w:bottom="1418" w:left="1418" w:header="709" w:footer="709" w:gutter="0"/>
          <w:cols w:space="708"/>
          <w:docGrid w:linePitch="360"/>
        </w:sectPr>
      </w:pPr>
    </w:p>
    <w:p w14:paraId="697CED40" w14:textId="77777777" w:rsidR="00962CDD" w:rsidRPr="00DA4221" w:rsidRDefault="00962CDD" w:rsidP="00962CDD">
      <w:pPr>
        <w:pStyle w:val="Balk1"/>
      </w:pPr>
      <w:bookmarkStart w:id="135" w:name="_Toc160015319"/>
      <w:bookmarkEnd w:id="117"/>
      <w:bookmarkEnd w:id="118"/>
      <w:bookmarkEnd w:id="119"/>
      <w:r>
        <w:lastRenderedPageBreak/>
        <w:t>METİNLER</w:t>
      </w:r>
      <w:bookmarkEnd w:id="135"/>
    </w:p>
    <w:p w14:paraId="78A6AAAE" w14:textId="77777777" w:rsidR="00962CDD" w:rsidRPr="00E9219D" w:rsidRDefault="00962CDD" w:rsidP="00962CDD">
      <w:pPr>
        <w:pStyle w:val="Balk2"/>
        <w:rPr>
          <w:lang w:val="en-US"/>
        </w:rPr>
      </w:pPr>
      <w:bookmarkStart w:id="136" w:name="_Toc160015320"/>
      <w:r>
        <w:rPr>
          <w:lang w:val="en-US"/>
        </w:rPr>
        <w:t>Gövde Metinleri</w:t>
      </w:r>
      <w:bookmarkEnd w:id="136"/>
    </w:p>
    <w:p w14:paraId="2CEECDC6" w14:textId="77777777" w:rsidR="00962CDD" w:rsidRPr="00E9219D" w:rsidRDefault="00962CDD" w:rsidP="00962CDD">
      <w:pPr>
        <w:pStyle w:val="GOVDE"/>
        <w:rPr>
          <w:noProof w:val="0"/>
          <w:lang w:val="en-US"/>
        </w:rPr>
      </w:pPr>
      <w:r w:rsidRPr="00622060">
        <w:rPr>
          <w:noProof w:val="0"/>
          <w:lang w:val="en-US"/>
        </w:rPr>
        <w:t>Paragraf paragraf paragraf paragraf paragraf paragraf paragraf paragraf paragraf paragraf paragraf paragraf paragraf paragraf paragraf paragraf paragraf pa</w:t>
      </w:r>
      <w:r>
        <w:rPr>
          <w:noProof w:val="0"/>
          <w:lang w:val="en-US"/>
        </w:rPr>
        <w:t>ragraf paragraf.</w:t>
      </w:r>
    </w:p>
    <w:p w14:paraId="6058E272" w14:textId="77777777" w:rsidR="00962CDD" w:rsidRPr="00E9219D" w:rsidRDefault="00962CDD" w:rsidP="00962CDD">
      <w:pPr>
        <w:pStyle w:val="Balk3"/>
      </w:pPr>
      <w:bookmarkStart w:id="137" w:name="_Toc160015321"/>
      <w:commentRangeStart w:id="138"/>
      <w:r>
        <w:t>Sayfa Marjinleri-Sayfa Boşukları</w:t>
      </w:r>
      <w:commentRangeEnd w:id="138"/>
      <w:r>
        <w:rPr>
          <w:rStyle w:val="AklamaBavurusu"/>
          <w:b w:val="0"/>
          <w:lang w:val="tr-TR"/>
        </w:rPr>
        <w:commentReference w:id="138"/>
      </w:r>
      <w:bookmarkEnd w:id="137"/>
    </w:p>
    <w:p w14:paraId="4CF40E1F" w14:textId="77777777" w:rsidR="00962CDD" w:rsidRPr="003C1830" w:rsidRDefault="00962CDD" w:rsidP="00962CDD">
      <w:pPr>
        <w:pStyle w:val="GOVDE"/>
        <w:rPr>
          <w:noProof w:val="0"/>
          <w:color w:val="FF0000"/>
          <w:lang w:val="en-US"/>
        </w:rPr>
      </w:pPr>
      <w:r w:rsidRPr="003C1830">
        <w:rPr>
          <w:color w:val="FF0000"/>
        </w:rPr>
        <w:t>Sayfa altı boşluğu 2.5 cm’dir. Bundan daha fazla gereksiz boşluk kalması yanlıştır (Yani bu boşluğun olmaması gerekir). Sayfalardaki metin, çizelge, şekil, vs. bu gözetilerek dengelenmelidir.</w:t>
      </w:r>
    </w:p>
    <w:p w14:paraId="49CEABE1" w14:textId="77777777" w:rsidR="00962CDD" w:rsidRPr="003C1830" w:rsidRDefault="00962CDD" w:rsidP="00962CDD">
      <w:pPr>
        <w:pStyle w:val="ListeParagraf"/>
        <w:numPr>
          <w:ilvl w:val="0"/>
          <w:numId w:val="33"/>
        </w:numPr>
        <w:spacing w:line="360" w:lineRule="auto"/>
        <w:jc w:val="both"/>
        <w:rPr>
          <w:color w:val="FF0000"/>
        </w:rPr>
      </w:pPr>
      <w:r w:rsidRPr="003C1830">
        <w:rPr>
          <w:color w:val="FF0000"/>
        </w:rPr>
        <w:t>Şekiller, çizelgeler büyütülebilir,</w:t>
      </w:r>
      <w:r>
        <w:rPr>
          <w:color w:val="FF0000"/>
        </w:rPr>
        <w:t xml:space="preserve"> </w:t>
      </w:r>
      <w:r w:rsidRPr="003C1830">
        <w:rPr>
          <w:color w:val="FF0000"/>
        </w:rPr>
        <w:t>küçültülebilir.</w:t>
      </w:r>
    </w:p>
    <w:p w14:paraId="18A4B0CE" w14:textId="77777777" w:rsidR="00962CDD" w:rsidRPr="003C1830" w:rsidRDefault="00962CDD" w:rsidP="00962CDD">
      <w:pPr>
        <w:pStyle w:val="ListeParagraf"/>
        <w:numPr>
          <w:ilvl w:val="0"/>
          <w:numId w:val="33"/>
        </w:numPr>
        <w:spacing w:line="360" w:lineRule="auto"/>
        <w:jc w:val="both"/>
        <w:rPr>
          <w:color w:val="FF0000"/>
        </w:rPr>
      </w:pPr>
      <w:r w:rsidRPr="003C1830">
        <w:rPr>
          <w:color w:val="FF0000"/>
        </w:rPr>
        <w:t>Şekil ve çizelgeler ait açıklama metinleri (ilk atıf olandan hariç) duruma göre şekil ve çizelge öncesine veya sonrasına konulabilir.</w:t>
      </w:r>
    </w:p>
    <w:p w14:paraId="011F8F0E" w14:textId="77777777" w:rsidR="00962CDD" w:rsidRDefault="00962CDD" w:rsidP="00962CDD">
      <w:pPr>
        <w:pStyle w:val="ListeParagraf"/>
        <w:numPr>
          <w:ilvl w:val="0"/>
          <w:numId w:val="33"/>
        </w:numPr>
        <w:spacing w:line="360" w:lineRule="auto"/>
        <w:jc w:val="both"/>
        <w:rPr>
          <w:color w:val="FF0000"/>
        </w:rPr>
      </w:pPr>
      <w:r w:rsidRPr="003C1830">
        <w:rPr>
          <w:color w:val="FF0000"/>
        </w:rPr>
        <w:t>Şekil ve çizelgeler uygun en yakın yere konulur. Bu uygunluk sayfa altı boşluklar düşünülerek karar verilmelidir.</w:t>
      </w:r>
    </w:p>
    <w:p w14:paraId="32BFB2C0" w14:textId="77777777" w:rsidR="00962CDD" w:rsidRPr="00CB2F50" w:rsidRDefault="00962CDD" w:rsidP="00962CDD">
      <w:pPr>
        <w:jc w:val="both"/>
      </w:pPr>
      <w:r w:rsidRPr="00CB2F50">
        <w:t>Benzeri çözümlerle zorunlu durumlar hariç sayfa altı ve üstü boşluklar bırakılmaz.</w:t>
      </w:r>
    </w:p>
    <w:p w14:paraId="7F393F19" w14:textId="77777777" w:rsidR="00962CDD" w:rsidRPr="00E9219D" w:rsidRDefault="00962CDD" w:rsidP="00962CDD">
      <w:pPr>
        <w:pStyle w:val="Balk3"/>
      </w:pPr>
      <w:bookmarkStart w:id="139" w:name="_Toc160015322"/>
      <w:r>
        <w:t>Denklemler</w:t>
      </w:r>
      <w:bookmarkEnd w:id="139"/>
    </w:p>
    <w:p w14:paraId="52369522" w14:textId="77777777" w:rsidR="00962CDD" w:rsidRDefault="00962CDD" w:rsidP="00962CDD">
      <w:pPr>
        <w:pStyle w:val="GOVDE"/>
        <w:rPr>
          <w:noProof w:val="0"/>
          <w:lang w:val="en-US"/>
        </w:rPr>
      </w:pPr>
      <w:r>
        <w:rPr>
          <w:noProof w:val="0"/>
          <w:lang w:val="en-US"/>
        </w:rPr>
        <w:t xml:space="preserve">Denklemler Denklem 3.1’de de gösterildiği üzere Times New Roman biçiminde 12 punto büyüklüğünde yazılmalıdır. </w:t>
      </w:r>
    </w:p>
    <w:p w14:paraId="130422EE" w14:textId="77777777" w:rsidR="00962CDD" w:rsidRDefault="00962CDD" w:rsidP="00962CDD">
      <w:pPr>
        <w:pStyle w:val="GOVDE"/>
        <w:rPr>
          <w:noProof w:val="0"/>
          <w:lang w:val="en-US"/>
        </w:rPr>
      </w:pPr>
      <w:bookmarkStart w:id="140" w:name="_Hlk119083069"/>
      <w:r>
        <w:rPr>
          <w:noProof w:val="0"/>
          <w:lang w:val="en-US"/>
        </w:rPr>
        <w:t>Denklem eklerken hizalamada yardımcı olması açısından bir satırlı iki sütunlu kenarlıkları olmayan tablo eklenebilir. Tablonun solundaki hücreye denklem, sağındaki hücreye ise denklem numarası eklenebilir (3.1).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962CDD" w:rsidRPr="00F40E05" w14:paraId="363CAE24" w14:textId="77777777" w:rsidTr="00F37690">
        <w:tc>
          <w:tcPr>
            <w:tcW w:w="6948" w:type="dxa"/>
            <w:vAlign w:val="center"/>
          </w:tcPr>
          <w:bookmarkEnd w:id="140"/>
          <w:commentRangeStart w:id="141"/>
          <w:p w14:paraId="20BCB551" w14:textId="77777777" w:rsidR="00962CDD" w:rsidRPr="00F40E05" w:rsidRDefault="00962CDD" w:rsidP="00F37690">
            <w:pPr>
              <w:pStyle w:val="GOVDE"/>
              <w:jc w:val="center"/>
              <w:rPr>
                <w:noProof w:val="0"/>
                <w:lang w:val="en-US"/>
              </w:rPr>
            </w:pPr>
            <w:r w:rsidRPr="00F40E05">
              <w:rPr>
                <w:position w:val="-12"/>
                <w:lang w:val="en-US"/>
              </w:rPr>
              <w:object w:dxaOrig="2460" w:dyaOrig="499" w14:anchorId="7CBE9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26.4pt" o:ole="">
                  <v:imagedata r:id="rId18" o:title=""/>
                </v:shape>
                <o:OLEObject Type="Embed" ProgID="Equation.3" ShapeID="_x0000_i1025" DrawAspect="Content" ObjectID="_1770713968" r:id="rId19"/>
              </w:object>
            </w:r>
          </w:p>
        </w:tc>
        <w:tc>
          <w:tcPr>
            <w:tcW w:w="1524" w:type="dxa"/>
            <w:vAlign w:val="center"/>
          </w:tcPr>
          <w:p w14:paraId="0284A864" w14:textId="119B8E9B" w:rsidR="00962CDD" w:rsidRPr="002D5D84" w:rsidRDefault="00962CDD" w:rsidP="00F37690">
            <w:pPr>
              <w:pStyle w:val="Denklem"/>
            </w:pPr>
            <w:commentRangeStart w:id="142"/>
            <w:commentRangeStart w:id="143"/>
            <w:r w:rsidRPr="002D5D84">
              <w:t>(3.</w:t>
            </w:r>
            <w:r w:rsidRPr="002D5D84">
              <w:fldChar w:fldCharType="begin"/>
            </w:r>
            <w:r w:rsidRPr="002D5D84">
              <w:instrText xml:space="preserve"> SEQ Denklem \* ARABIC </w:instrText>
            </w:r>
            <w:r w:rsidRPr="002D5D84">
              <w:fldChar w:fldCharType="separate"/>
            </w:r>
            <w:r w:rsidR="00095977">
              <w:rPr>
                <w:noProof/>
              </w:rPr>
              <w:t>1</w:t>
            </w:r>
            <w:r w:rsidRPr="002D5D84">
              <w:rPr>
                <w:noProof/>
              </w:rPr>
              <w:fldChar w:fldCharType="end"/>
            </w:r>
            <w:r w:rsidRPr="002D5D84">
              <w:t>)</w:t>
            </w:r>
            <w:commentRangeEnd w:id="141"/>
            <w:commentRangeEnd w:id="142"/>
            <w:commentRangeEnd w:id="143"/>
            <w:r>
              <w:rPr>
                <w:rStyle w:val="AklamaBavurusu"/>
                <w:noProof/>
                <w:lang w:val="tr-TR" w:eastAsia="tr-TR"/>
              </w:rPr>
              <w:commentReference w:id="142"/>
            </w:r>
            <w:r>
              <w:rPr>
                <w:rStyle w:val="AklamaBavurusu"/>
                <w:noProof/>
                <w:lang w:val="tr-TR" w:eastAsia="tr-TR"/>
              </w:rPr>
              <w:commentReference w:id="143"/>
            </w:r>
            <w:r>
              <w:rPr>
                <w:rStyle w:val="AklamaBavurusu"/>
                <w:noProof/>
                <w:lang w:val="tr-TR" w:eastAsia="tr-TR"/>
              </w:rPr>
              <w:commentReference w:id="141"/>
            </w:r>
          </w:p>
        </w:tc>
      </w:tr>
    </w:tbl>
    <w:p w14:paraId="50F15C31" w14:textId="77777777" w:rsidR="00962CDD" w:rsidRDefault="00962CDD" w:rsidP="00962CDD">
      <w:pPr>
        <w:pStyle w:val="GOVDE"/>
        <w:rPr>
          <w:noProof w:val="0"/>
          <w:lang w:val="en-US"/>
        </w:rPr>
      </w:pPr>
      <w:r w:rsidRPr="00E9219D">
        <w:rPr>
          <w:noProof w:val="0"/>
          <w:lang w:val="en-US"/>
        </w:rPr>
        <w:t>Parametreler</w:t>
      </w:r>
      <w:r>
        <w:rPr>
          <w:noProof w:val="0"/>
          <w:lang w:val="en-US"/>
        </w:rPr>
        <w:t xml:space="preserve"> denklemin altında</w:t>
      </w:r>
      <w:r w:rsidRPr="00E9219D">
        <w:rPr>
          <w:noProof w:val="0"/>
          <w:lang w:val="en-US"/>
        </w:rPr>
        <w:t xml:space="preserve"> tek tek açıklanır.</w:t>
      </w:r>
      <w:r>
        <w:rPr>
          <w:noProof w:val="0"/>
          <w:lang w:val="en-US"/>
        </w:rPr>
        <w:t xml:space="preserve"> </w:t>
      </w:r>
      <w:commentRangeStart w:id="144"/>
      <w:r>
        <w:rPr>
          <w:noProof w:val="0"/>
          <w:lang w:val="en-US"/>
        </w:rPr>
        <w:t xml:space="preserve">Denklem 3.1’de, 3.1’de veya formül 3.1 görüleceği üzere </w:t>
      </w:r>
      <w:commentRangeEnd w:id="144"/>
      <w:r>
        <w:rPr>
          <w:rStyle w:val="AklamaBavurusu"/>
          <w:rFonts w:eastAsia="Times New Roman"/>
        </w:rPr>
        <w:commentReference w:id="144"/>
      </w:r>
      <w:r>
        <w:rPr>
          <w:noProof w:val="0"/>
          <w:lang w:val="en-US"/>
        </w:rPr>
        <w:t>ü</w:t>
      </w:r>
      <w:r>
        <w:rPr>
          <w:noProof w:val="0"/>
          <w:vertAlign w:val="subscript"/>
          <w:lang w:val="en-US"/>
        </w:rPr>
        <w:t>t</w:t>
      </w:r>
      <w:r>
        <w:rPr>
          <w:noProof w:val="0"/>
          <w:lang w:val="en-US"/>
        </w:rPr>
        <w:t xml:space="preserve">, t zamandaki göreli ivme değerini, </w:t>
      </w:r>
      <w:r w:rsidRPr="00C87345">
        <w:rPr>
          <w:rFonts w:asciiTheme="minorHAnsi" w:hAnsiTheme="minorHAnsi" w:cstheme="minorHAnsi"/>
          <w:noProof w:val="0"/>
          <w:lang w:val="en-US"/>
        </w:rPr>
        <w:t>c</w:t>
      </w:r>
      <w:r>
        <w:rPr>
          <w:noProof w:val="0"/>
          <w:lang w:val="en-US"/>
        </w:rPr>
        <w:t>, sönüm oranını, k</w:t>
      </w:r>
      <w:r>
        <w:rPr>
          <w:noProof w:val="0"/>
          <w:vertAlign w:val="subscript"/>
          <w:lang w:val="en-US"/>
        </w:rPr>
        <w:t>u-2</w:t>
      </w:r>
      <w:r>
        <w:rPr>
          <w:noProof w:val="0"/>
          <w:lang w:val="en-US"/>
        </w:rPr>
        <w:t>, rijitlik değerini, üg</w:t>
      </w:r>
      <w:r>
        <w:rPr>
          <w:noProof w:val="0"/>
          <w:vertAlign w:val="subscript"/>
          <w:lang w:val="en-US"/>
        </w:rPr>
        <w:t>t</w:t>
      </w:r>
      <w:r>
        <w:rPr>
          <w:noProof w:val="0"/>
          <w:lang w:val="en-US"/>
        </w:rPr>
        <w:t>, t zamandaki yer ivme değerini gösterir/ifade eder.</w:t>
      </w:r>
    </w:p>
    <w:p w14:paraId="566AAEB9" w14:textId="77777777" w:rsidR="00962CDD" w:rsidRDefault="00962CDD" w:rsidP="00962CDD">
      <w:pPr>
        <w:rPr>
          <w:noProof w:val="0"/>
          <w:lang w:val="en-US"/>
        </w:rPr>
        <w:sectPr w:rsidR="00962CDD" w:rsidSect="00F37690">
          <w:type w:val="continuous"/>
          <w:pgSz w:w="11906" w:h="16838"/>
          <w:pgMar w:top="1418" w:right="1418" w:bottom="1418" w:left="2268" w:header="709" w:footer="709" w:gutter="0"/>
          <w:cols w:space="708"/>
          <w:docGrid w:linePitch="360"/>
        </w:sectPr>
      </w:pPr>
    </w:p>
    <w:p w14:paraId="55BDD0C3" w14:textId="77777777" w:rsidR="00962CDD" w:rsidRPr="007E49B0" w:rsidRDefault="00962CDD" w:rsidP="00962CDD">
      <w:pPr>
        <w:pStyle w:val="Balk1"/>
      </w:pPr>
      <w:bookmarkStart w:id="145" w:name="_Toc160015323"/>
      <w:r w:rsidRPr="00F14A49">
        <w:lastRenderedPageBreak/>
        <w:t>ATIFLAR, ALINTILAR VE DİPNOTLAR</w:t>
      </w:r>
      <w:bookmarkEnd w:id="145"/>
    </w:p>
    <w:p w14:paraId="6DFEB5B5" w14:textId="77777777" w:rsidR="00962CDD" w:rsidRDefault="00962CDD" w:rsidP="00962CDD">
      <w:pPr>
        <w:pStyle w:val="GOVDE"/>
        <w:rPr>
          <w:noProof w:val="0"/>
          <w:lang w:val="en-US"/>
        </w:rPr>
      </w:pPr>
      <w:r>
        <w:rPr>
          <w:noProof w:val="0"/>
          <w:lang w:val="en-US"/>
        </w:rPr>
        <w:t>Bu bölümde atıflar, alıntılar ve dipnotların nasıl olması gerektiği hakkında bilgi verilecektir.</w:t>
      </w:r>
    </w:p>
    <w:p w14:paraId="5F8DDE08" w14:textId="77777777" w:rsidR="00962CDD" w:rsidRPr="00F14A49" w:rsidRDefault="00962CDD" w:rsidP="00962CDD">
      <w:pPr>
        <w:pStyle w:val="Balk2"/>
      </w:pPr>
      <w:bookmarkStart w:id="146" w:name="_Toc160015324"/>
      <w:commentRangeStart w:id="147"/>
      <w:r w:rsidRPr="00F14A49">
        <w:t xml:space="preserve">Atıflar </w:t>
      </w:r>
      <w:bookmarkStart w:id="148" w:name="_Toc279666525"/>
      <w:bookmarkStart w:id="149" w:name="_Toc415498106"/>
      <w:r w:rsidRPr="00F14A49">
        <w:t>(kaynakların metin içinde gösterimi)</w:t>
      </w:r>
      <w:bookmarkEnd w:id="148"/>
      <w:bookmarkEnd w:id="149"/>
      <w:commentRangeEnd w:id="147"/>
      <w:r w:rsidRPr="00F14A49">
        <w:rPr>
          <w:rStyle w:val="AklamaBavurusu"/>
        </w:rPr>
        <w:commentReference w:id="147"/>
      </w:r>
      <w:bookmarkEnd w:id="146"/>
    </w:p>
    <w:p w14:paraId="608BCDB8" w14:textId="77777777" w:rsidR="00962CDD" w:rsidRPr="008C7A4D" w:rsidRDefault="00962CDD" w:rsidP="00962CDD">
      <w:pPr>
        <w:pStyle w:val="Balk3"/>
      </w:pPr>
      <w:bookmarkStart w:id="150" w:name="_Toc415498107"/>
      <w:bookmarkStart w:id="151" w:name="_Toc160015325"/>
      <w:r w:rsidRPr="008C7A4D">
        <w:t>Yazar soyadına göre atıf verme</w:t>
      </w:r>
      <w:bookmarkEnd w:id="150"/>
      <w:bookmarkEnd w:id="151"/>
    </w:p>
    <w:p w14:paraId="6E5FEC80" w14:textId="77777777" w:rsidR="00962CDD" w:rsidRPr="0047143E" w:rsidRDefault="00962CDD" w:rsidP="00962CDD">
      <w:pPr>
        <w:pStyle w:val="GOVDE"/>
      </w:pPr>
      <w:r w:rsidRPr="0047143E">
        <w:t>Kaynaklar metin içinde yazar soyadı ve tarih belirtilerek verilir. Kaynaklar sayfasında yazar soyadına göre alfabetik olarak sıralama yapılır.</w:t>
      </w:r>
      <w:bookmarkStart w:id="152" w:name="_GoBack"/>
      <w:bookmarkEnd w:id="152"/>
    </w:p>
    <w:p w14:paraId="7100D07A" w14:textId="77777777" w:rsidR="00962CDD" w:rsidRPr="0047143E" w:rsidRDefault="00962CDD" w:rsidP="00962CDD">
      <w:pPr>
        <w:pStyle w:val="GOVDE"/>
      </w:pPr>
      <w:r w:rsidRPr="0047143E">
        <w:t xml:space="preserve">Metin içinde kaynak, cümlenin başlangıcında veya içinde verilecekse, Bayhan (2015) şeklinde, kaynak cümle sonunda verilecekse (Bayhan, 2015). şeklinde gösterilir. </w:t>
      </w:r>
      <w:r w:rsidRPr="0047143E">
        <w:rPr>
          <w:szCs w:val="20"/>
        </w:rPr>
        <w:t>Nokta işareti kaynaktan hemen sonra konulur.</w:t>
      </w:r>
    </w:p>
    <w:p w14:paraId="474ABA67" w14:textId="77777777" w:rsidR="00962CDD" w:rsidRPr="0047143E" w:rsidRDefault="00962CDD" w:rsidP="00962CDD">
      <w:pPr>
        <w:pStyle w:val="GOVDE"/>
      </w:pPr>
      <w:r w:rsidRPr="0047143E">
        <w:t>Kaynak birden fazla yazara ait olduğunda, yazar sayısı iki ise, cümle başında veya içinde Ertaş ve Bayhan (2017) şeklinde, cümle sonunda ise (Ertaş ve Bayhan, 2017). şeklinde yazılır.</w:t>
      </w:r>
      <w:r>
        <w:t xml:space="preserve"> </w:t>
      </w:r>
    </w:p>
    <w:p w14:paraId="18DDD26B" w14:textId="77777777" w:rsidR="00962CDD" w:rsidRPr="0047143E" w:rsidRDefault="00962CDD" w:rsidP="00962CDD">
      <w:pPr>
        <w:pStyle w:val="GOVDE"/>
      </w:pPr>
      <w:r w:rsidRPr="0047143E">
        <w:t xml:space="preserve">Yazar sayısı ikiden fazla ise cümle başında veya içinde Bayhan ve diğ. (2018) şeklinde, cümle sonunda ise (Bayhan ve diğ, 2018). şeklinde yazılır. </w:t>
      </w:r>
    </w:p>
    <w:p w14:paraId="10DE13E9" w14:textId="77777777" w:rsidR="00962CDD" w:rsidRPr="0047143E" w:rsidRDefault="00962CDD" w:rsidP="00962CDD">
      <w:pPr>
        <w:pStyle w:val="GOVDE"/>
      </w:pPr>
      <w:r w:rsidRPr="0047143E">
        <w:t>Aynı yazara ait ve aynı yıl içinde yayınlanmış yayınlar Saray (2015a), Saray (2015b) şeklinde numaralandırılır.</w:t>
      </w:r>
    </w:p>
    <w:p w14:paraId="32AE9E99" w14:textId="77777777" w:rsidR="00962CDD" w:rsidRPr="0047143E" w:rsidRDefault="00962CDD" w:rsidP="00962CDD">
      <w:pPr>
        <w:pStyle w:val="GOVDE"/>
        <w:rPr>
          <w:bCs/>
        </w:rPr>
      </w:pPr>
      <w:r w:rsidRPr="0047143E">
        <w:rPr>
          <w:bCs/>
        </w:rPr>
        <w:t xml:space="preserve">Aynı parantez içerisinde aynı yazarın 2 ve daha fazla eserine atıfta bulunma; </w:t>
      </w:r>
      <w:r w:rsidRPr="0047143E">
        <w:t>son yayınlanan eseri en son belirterek aynı parantez içerisinde gösterilebilirler.</w:t>
      </w:r>
      <w:r w:rsidRPr="0047143E">
        <w:rPr>
          <w:bCs/>
        </w:rPr>
        <w:t xml:space="preserve"> Örneğin; </w:t>
      </w:r>
      <w:r w:rsidRPr="0047143E">
        <w:t>Past research (Can, 1990, 2006, baskıda).</w:t>
      </w:r>
    </w:p>
    <w:p w14:paraId="70071BF6" w14:textId="77777777" w:rsidR="00962CDD" w:rsidRPr="0047143E" w:rsidRDefault="00962CDD" w:rsidP="00962CDD">
      <w:pPr>
        <w:pStyle w:val="GOVDE"/>
        <w:rPr>
          <w:bCs/>
        </w:rPr>
      </w:pPr>
      <w:r w:rsidRPr="0047143E">
        <w:rPr>
          <w:bCs/>
        </w:rPr>
        <w:t xml:space="preserve">Eserin belirli bir bölümüne atıfta bulunma; </w:t>
      </w:r>
      <w:r w:rsidRPr="0047143E">
        <w:t>bir eserin sadece bir bölümüne, sayfasına, çizelgeye, şekle ya da eşitliğe atıfta bulunurken daima sayfa numarası gösterilmelidir. Sayfa ifadesinin kısaltılmış biçimi kullanılırken bir bölüme atıfta bulunurken “bölüm” ifadesinde kısaltmaya gidilmez.</w:t>
      </w:r>
      <w:r w:rsidRPr="0047143E">
        <w:rPr>
          <w:bCs/>
        </w:rPr>
        <w:t xml:space="preserve"> Örneğin; </w:t>
      </w:r>
      <w:r w:rsidRPr="0047143E">
        <w:t>(Afet Koordinasyon Merkezi, 2015, s. 15)</w:t>
      </w:r>
      <w:r w:rsidRPr="0047143E">
        <w:rPr>
          <w:bCs/>
        </w:rPr>
        <w:t xml:space="preserve">, </w:t>
      </w:r>
      <w:r w:rsidRPr="0047143E">
        <w:t>(Barka, 1999, Bölüm 5).</w:t>
      </w:r>
    </w:p>
    <w:p w14:paraId="5BC8980A" w14:textId="77777777" w:rsidR="00962CDD" w:rsidRPr="0047143E" w:rsidRDefault="00962CDD" w:rsidP="00962CDD">
      <w:pPr>
        <w:pStyle w:val="GOVDE"/>
      </w:pPr>
      <w:r w:rsidRPr="0047143E">
        <w:t>Aynı parantez içerisinde 2 ya da daha fazla esere atıf; (A</w:t>
      </w:r>
      <w:r>
        <w:t>kcan</w:t>
      </w:r>
      <w:r w:rsidRPr="0047143E">
        <w:t>, 2017; Can, 2016).</w:t>
      </w:r>
    </w:p>
    <w:p w14:paraId="397D9239" w14:textId="77777777" w:rsidR="00962CDD" w:rsidRPr="0047143E" w:rsidRDefault="00962CDD" w:rsidP="00962CDD">
      <w:pPr>
        <w:pStyle w:val="GOVDE"/>
        <w:rPr>
          <w:bCs/>
        </w:rPr>
      </w:pPr>
      <w:r w:rsidRPr="0047143E">
        <w:rPr>
          <w:bCs/>
        </w:rPr>
        <w:lastRenderedPageBreak/>
        <w:t xml:space="preserve">Metinde kişisel görüşmeye atıfta bulunma; </w:t>
      </w:r>
      <w:r w:rsidRPr="0047143E">
        <w:t>(A. E. Akay, kişisel görüşme, 7 Şubat 2017), (O. T. Can, kişisel görüşme, 8 Şubat 2017).</w:t>
      </w:r>
    </w:p>
    <w:p w14:paraId="215F5F56" w14:textId="77777777" w:rsidR="00962CDD" w:rsidRPr="00B60EC3" w:rsidRDefault="00962CDD" w:rsidP="00962CDD">
      <w:pPr>
        <w:pStyle w:val="GOVDE"/>
      </w:pPr>
      <w:r w:rsidRPr="0047143E">
        <w:t>İkincil kaynak (atıf yapılan kaynak başka bir kaynağa atıfta bulunuyorsa) metinde orijinal kaynağa atıfta bulunulur ve parantez içerisinde orijinal kaynağa atıfta bulunan yazara gönderme yapılır. Referans listesinde sadece orjinal kaynağa atıfta bulunan kaynak için giriş yapılır; orijinal kaynak için referans girişi yapılmaz. Örnek: Bayhan, Marmara Bölgesinin güneyinin de İstanbul kadar deprem tehlikesi altında olduğunu öne sürmektedir (Özdemir, 2016’da atıfta bulunulduğu gibi).</w:t>
      </w:r>
    </w:p>
    <w:p w14:paraId="62D93CC8" w14:textId="77777777" w:rsidR="00962CDD" w:rsidRPr="008C7A4D" w:rsidRDefault="00962CDD" w:rsidP="00962CDD">
      <w:pPr>
        <w:pStyle w:val="Balk3"/>
      </w:pPr>
      <w:bookmarkStart w:id="153" w:name="_Toc415498108"/>
      <w:bookmarkStart w:id="154" w:name="_Toc160015326"/>
      <w:r w:rsidRPr="008C7A4D">
        <w:t>Numara ile atıf verme</w:t>
      </w:r>
      <w:bookmarkEnd w:id="153"/>
      <w:bookmarkEnd w:id="154"/>
    </w:p>
    <w:p w14:paraId="42FDBCFE" w14:textId="3F53C0D1" w:rsidR="00962CDD" w:rsidRDefault="00962CDD" w:rsidP="00962CDD">
      <w:pPr>
        <w:pStyle w:val="GOVDE"/>
      </w:pPr>
      <w:r w:rsidRPr="00713778">
        <w:t xml:space="preserve">Metin içinde </w:t>
      </w:r>
      <w:r w:rsidRPr="00D41E41">
        <w:t>[ ] köşeli parantez içi</w:t>
      </w:r>
      <w:r w:rsidRPr="00BA05B6">
        <w:t xml:space="preserve">nde </w:t>
      </w:r>
      <w:r w:rsidRPr="00713778">
        <w:t>numaralandırılır.</w:t>
      </w:r>
      <w:r>
        <w:t xml:space="preserve"> </w:t>
      </w:r>
      <w:r w:rsidR="0059010D">
        <w:t>Bitirme çalışmasında</w:t>
      </w:r>
      <w:r>
        <w:t xml:space="preserve"> ilk verilen kaynak [1] numara ile başlar ve veriliş sırasına göre numaralandırılır.</w:t>
      </w:r>
      <w:r w:rsidRPr="00713778">
        <w:t xml:space="preserve"> </w:t>
      </w:r>
    </w:p>
    <w:p w14:paraId="1B482B2D" w14:textId="77777777" w:rsidR="00962CDD" w:rsidRDefault="00962CDD" w:rsidP="00962CDD">
      <w:pPr>
        <w:pStyle w:val="GOVDE"/>
      </w:pPr>
      <w:r w:rsidRPr="00713778">
        <w:t>Kaynaklara metin içerisinde aşağıdaki biçimlerde atıf yapılır.</w:t>
      </w:r>
    </w:p>
    <w:p w14:paraId="3AAD1B17" w14:textId="77777777" w:rsidR="00962CDD" w:rsidRDefault="00962CDD" w:rsidP="00962CDD">
      <w:pPr>
        <w:pStyle w:val="GOVDE"/>
      </w:pPr>
      <w:r w:rsidRPr="00713778">
        <w:t>[1]</w:t>
      </w:r>
      <w:r w:rsidRPr="00713778">
        <w:tab/>
        <w:t xml:space="preserve">1 nolu kaynak, </w:t>
      </w:r>
    </w:p>
    <w:p w14:paraId="1DF50E9C" w14:textId="77777777" w:rsidR="00962CDD" w:rsidRDefault="00962CDD" w:rsidP="00962CDD">
      <w:pPr>
        <w:pStyle w:val="GOVDE"/>
      </w:pPr>
      <w:r w:rsidRPr="00713778">
        <w:t>[1-3]</w:t>
      </w:r>
      <w:r w:rsidRPr="00713778">
        <w:tab/>
        <w:t>1 ve 3 arası (1, 2 ve 3 nolu ) kaynaklar,</w:t>
      </w:r>
    </w:p>
    <w:p w14:paraId="5D3E3490" w14:textId="77777777" w:rsidR="00962CDD" w:rsidRDefault="00962CDD" w:rsidP="00962CDD">
      <w:pPr>
        <w:pStyle w:val="GOVDE"/>
      </w:pPr>
      <w:r w:rsidRPr="00713778">
        <w:t>[1,3]</w:t>
      </w:r>
      <w:r w:rsidRPr="00713778">
        <w:tab/>
        <w:t xml:space="preserve">1 ve 3 nolu kaynaklar, </w:t>
      </w:r>
    </w:p>
    <w:p w14:paraId="36735380" w14:textId="77777777" w:rsidR="00962CDD" w:rsidRDefault="00962CDD" w:rsidP="00962CDD">
      <w:pPr>
        <w:pStyle w:val="GOVDE"/>
      </w:pPr>
      <w:r w:rsidRPr="00713778">
        <w:t>[1,3,8]</w:t>
      </w:r>
      <w:r w:rsidRPr="00713778">
        <w:tab/>
        <w:t>1, 3 ve 8 nolu kaynaklar,</w:t>
      </w:r>
    </w:p>
    <w:p w14:paraId="01573184" w14:textId="77777777" w:rsidR="00962CDD" w:rsidRDefault="00962CDD" w:rsidP="00962CDD">
      <w:pPr>
        <w:pStyle w:val="GOVDE"/>
      </w:pPr>
      <w:r w:rsidRPr="00713778">
        <w:t>[1,3-8]</w:t>
      </w:r>
      <w:r w:rsidRPr="00713778">
        <w:tab/>
        <w:t>1 ve 3 ile 8 nolu kaynaklar arasındaki kaynaklar</w:t>
      </w:r>
      <w:r>
        <w:t>.</w:t>
      </w:r>
    </w:p>
    <w:p w14:paraId="09134A88" w14:textId="77777777" w:rsidR="00962CDD" w:rsidRDefault="00962CDD" w:rsidP="00962CDD">
      <w:pPr>
        <w:pStyle w:val="GOVDE"/>
      </w:pPr>
      <w:r w:rsidRPr="00713778">
        <w:t xml:space="preserve">Aynı isimli birden fazla cildi olan kaynakların, kullanılan her bir cildine ayrı kaynak numarası verilmelidir. </w:t>
      </w:r>
    </w:p>
    <w:p w14:paraId="441EF203" w14:textId="77777777" w:rsidR="00962CDD" w:rsidRDefault="00962CDD" w:rsidP="00962CDD">
      <w:pPr>
        <w:pStyle w:val="Balk2"/>
      </w:pPr>
      <w:bookmarkStart w:id="155" w:name="_Toc160015327"/>
      <w:bookmarkStart w:id="156" w:name="_Toc279660016"/>
      <w:bookmarkStart w:id="157" w:name="_Toc279666527"/>
      <w:bookmarkStart w:id="158" w:name="_Toc415498110"/>
      <w:r>
        <w:t>Alıntılar</w:t>
      </w:r>
      <w:bookmarkEnd w:id="155"/>
    </w:p>
    <w:p w14:paraId="723741AE" w14:textId="77777777" w:rsidR="00962CDD" w:rsidRDefault="00962CDD" w:rsidP="00962CDD">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4CDF979D" w14:textId="77777777" w:rsidR="00962CDD" w:rsidRPr="00FB1370" w:rsidRDefault="00962CDD" w:rsidP="00962CDD">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38C82EFD" w14:textId="77777777" w:rsidR="00962CDD" w:rsidRDefault="00962CDD" w:rsidP="00962CDD">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w:t>
      </w:r>
      <w:r w:rsidRPr="00FB1370">
        <w:rPr>
          <w:rFonts w:cs="Arial"/>
          <w:lang w:val="en-US"/>
        </w:rPr>
        <w:lastRenderedPageBreak/>
        <w:t xml:space="preserve">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59"/>
      <w:r w:rsidRPr="00816809">
        <w:rPr>
          <w:bCs/>
        </w:rPr>
        <w:t>(s. 196)</w:t>
      </w:r>
      <w:commentRangeEnd w:id="159"/>
      <w:r>
        <w:rPr>
          <w:rStyle w:val="AklamaBavurusu"/>
          <w:rFonts w:eastAsia="Times New Roman"/>
        </w:rPr>
        <w:commentReference w:id="159"/>
      </w:r>
      <w:r w:rsidRPr="00816809">
        <w:rPr>
          <w:bCs/>
        </w:rPr>
        <w:t xml:space="preserve"> </w:t>
      </w:r>
      <w:r w:rsidRPr="00FB1370">
        <w:rPr>
          <w:bCs/>
        </w:rPr>
        <w:t>gibi.</w:t>
      </w:r>
    </w:p>
    <w:p w14:paraId="72BF684A" w14:textId="77777777" w:rsidR="00962CDD" w:rsidRDefault="00962CDD" w:rsidP="00962CDD">
      <w:pPr>
        <w:pStyle w:val="GOVDE"/>
        <w:rPr>
          <w:bCs/>
        </w:rPr>
      </w:pPr>
      <w:r>
        <w:rPr>
          <w:bCs/>
        </w:rPr>
        <w:t>Alıntılar için daha detaylı bilgi edinmek için yazım kılavuzuna bakınız.</w:t>
      </w:r>
    </w:p>
    <w:p w14:paraId="3410CA8E" w14:textId="77777777" w:rsidR="00962CDD" w:rsidRPr="005C1D8B" w:rsidRDefault="00962CDD" w:rsidP="00962CDD">
      <w:pPr>
        <w:pStyle w:val="Balk2"/>
      </w:pPr>
      <w:bookmarkStart w:id="160" w:name="_Toc160015328"/>
      <w:r w:rsidRPr="005C1D8B">
        <w:t>Dipnotlar</w:t>
      </w:r>
      <w:bookmarkEnd w:id="156"/>
      <w:bookmarkEnd w:id="157"/>
      <w:bookmarkEnd w:id="158"/>
      <w:bookmarkEnd w:id="160"/>
    </w:p>
    <w:p w14:paraId="0337842E" w14:textId="23D531B6" w:rsidR="00962CDD" w:rsidRDefault="0059010D" w:rsidP="00962CDD">
      <w:pPr>
        <w:pStyle w:val="GOVDE"/>
      </w:pPr>
      <w:bookmarkStart w:id="161" w:name="_Toc224357612"/>
      <w:r>
        <w:t>Bitirme çalışmalarında</w:t>
      </w:r>
      <w:r w:rsidR="00962CDD" w:rsidRPr="00713778">
        <w:t xml:space="preserve"> içeriği genişletici, güçlendirici veya ilave nitelikteki bilgiler (içerik dipnotu) kullanılabilir</w:t>
      </w:r>
      <w:commentRangeStart w:id="162"/>
      <w:r w:rsidR="00962CDD">
        <w:rPr>
          <w:rStyle w:val="DipnotBavurusu"/>
        </w:rPr>
        <w:footnoteReference w:id="1"/>
      </w:r>
      <w:commentRangeEnd w:id="162"/>
      <w:r w:rsidR="00962CDD">
        <w:rPr>
          <w:rStyle w:val="AklamaBavurusu"/>
          <w:rFonts w:eastAsia="Times New Roman"/>
        </w:rPr>
        <w:commentReference w:id="162"/>
      </w:r>
      <w:r w:rsidR="00962CDD" w:rsidRPr="00713778">
        <w:t xml:space="preserve">. </w:t>
      </w:r>
    </w:p>
    <w:p w14:paraId="03D67CFB" w14:textId="77777777" w:rsidR="00962CDD" w:rsidRDefault="00962CDD" w:rsidP="00962CDD">
      <w:pPr>
        <w:pStyle w:val="GOVDE"/>
      </w:pPr>
      <w:r w:rsidRPr="00A34967">
        <w:t xml:space="preserve">Dipnot numaraları </w:t>
      </w:r>
      <w:r>
        <w:t>metnin</w:t>
      </w:r>
      <w:r w:rsidRPr="00A34967">
        <w:t xml:space="preserve"> hemen sonuna koyulur.</w:t>
      </w:r>
      <w:r w:rsidRPr="00713778">
        <w:t xml:space="preserve"> </w:t>
      </w:r>
      <w:r>
        <w:t>Metin</w:t>
      </w:r>
      <w:r w:rsidRPr="00713778">
        <w:t xml:space="preserve"> paragrafsa dipnot numarası paragrafın son kelimesinin üzerine, bir kavram veya isimse, bu defa kavram veya ismin hemen üzerine yazılır. </w:t>
      </w:r>
    </w:p>
    <w:p w14:paraId="5685595D" w14:textId="77777777" w:rsidR="00962CDD" w:rsidRDefault="00962CDD" w:rsidP="00962CDD">
      <w:pPr>
        <w:pStyle w:val="GOVDE"/>
      </w:pPr>
      <w:r w:rsidRPr="00713778">
        <w:t>Metin içerisindeki dipnot numarası; satır hizasının üzerinde</w:t>
      </w:r>
      <w:r>
        <w:rPr>
          <w:rStyle w:val="DipnotBavurusu"/>
        </w:rPr>
        <w:footnoteReference w:id="2"/>
      </w:r>
      <w:r w:rsidRPr="00713778">
        <w:t xml:space="preserve"> şeklinde görünür olmalıdır. Numara sonrasında herhangi bir noktalama işareti konmamalıdır.</w:t>
      </w:r>
    </w:p>
    <w:p w14:paraId="54C22DC0" w14:textId="77777777" w:rsidR="00962CDD" w:rsidRPr="00A31EA5" w:rsidRDefault="00962CDD" w:rsidP="00962CDD">
      <w:pPr>
        <w:pStyle w:val="GOVDE"/>
      </w:pPr>
      <w:commentRangeStart w:id="163"/>
      <w:r w:rsidRPr="00387D00">
        <w:t>Dipnot</w:t>
      </w:r>
      <w:r>
        <w:t xml:space="preserve">, bu sayfada gösterildiği gibi </w:t>
      </w:r>
      <w:r w:rsidRPr="00387D00">
        <w:t xml:space="preserve">metinden </w:t>
      </w:r>
      <w:r w:rsidRPr="00A15B18">
        <w:t>2</w:t>
      </w:r>
      <w:r w:rsidRPr="00387D00">
        <w:t xml:space="preserve"> karakt</w:t>
      </w:r>
      <w:r>
        <w:t>er küçük yazı ile yazılmalıdır. İlgili metin ile aynı sayfada olmalıdır.</w:t>
      </w:r>
      <w:commentRangeEnd w:id="163"/>
      <w:r>
        <w:rPr>
          <w:rStyle w:val="AklamaBavurusu"/>
          <w:rFonts w:eastAsia="Times New Roman"/>
        </w:rPr>
        <w:commentReference w:id="163"/>
      </w:r>
    </w:p>
    <w:p w14:paraId="3861FBA9" w14:textId="77777777" w:rsidR="00962CDD" w:rsidRDefault="00962CDD" w:rsidP="00962CDD">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2200653A" w14:textId="77777777" w:rsidR="00962CDD" w:rsidRPr="00556CC5" w:rsidRDefault="00962CDD" w:rsidP="00962CDD">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4382BF4" w14:textId="77777777" w:rsidR="00962CDD" w:rsidRPr="00E9219D" w:rsidRDefault="00962CDD" w:rsidP="00962CDD">
      <w:pPr>
        <w:pStyle w:val="Balk2"/>
        <w:rPr>
          <w:lang w:val="en-US"/>
        </w:rPr>
      </w:pPr>
      <w:bookmarkStart w:id="164" w:name="_Toc160015329"/>
      <w:r w:rsidRPr="00E9219D">
        <w:rPr>
          <w:lang w:val="en-US"/>
        </w:rPr>
        <w:t>İkinci Derece Başlık Nasıl: İlk Harfler Büyük</w:t>
      </w:r>
      <w:bookmarkEnd w:id="161"/>
      <w:bookmarkEnd w:id="164"/>
    </w:p>
    <w:p w14:paraId="79FAE6DC" w14:textId="77777777" w:rsidR="00962CDD" w:rsidRDefault="00962CDD" w:rsidP="00962CDD">
      <w:pPr>
        <w:pStyle w:val="GOVDE"/>
        <w:rPr>
          <w:noProof w:val="0"/>
          <w:lang w:val="en-US"/>
        </w:rPr>
      </w:pPr>
      <w:r w:rsidRPr="004618FF">
        <w:rPr>
          <w:noProof w:val="0"/>
          <w:lang w:val="en-US"/>
        </w:rPr>
        <w:t>Paragraf paragraf paragraf paragraf paragraf paragraf paragraf paragraf paragraf paragraf paragraf paragraf paragraf paragraf paragraf paragraf paragraf paragraf paragraf paragraf paragraf.</w:t>
      </w:r>
    </w:p>
    <w:p w14:paraId="2977811B" w14:textId="77777777" w:rsidR="00962CDD" w:rsidRDefault="00962CDD" w:rsidP="00962CDD">
      <w:pPr>
        <w:pStyle w:val="GOVDE"/>
        <w:spacing w:before="0" w:after="0" w:line="240" w:lineRule="auto"/>
        <w:rPr>
          <w:noProof w:val="0"/>
          <w:lang w:val="en-US"/>
        </w:rPr>
      </w:pPr>
    </w:p>
    <w:p w14:paraId="68A0B3F6" w14:textId="77777777" w:rsidR="00962CDD" w:rsidRDefault="00962CDD" w:rsidP="00962CDD">
      <w:pPr>
        <w:pStyle w:val="GOVDE"/>
        <w:spacing w:before="0" w:after="0" w:line="240" w:lineRule="auto"/>
        <w:rPr>
          <w:noProof w:val="0"/>
          <w:lang w:val="en-US"/>
        </w:rPr>
        <w:sectPr w:rsidR="00962CDD" w:rsidSect="00F37690">
          <w:headerReference w:type="even" r:id="rId20"/>
          <w:footerReference w:type="even" r:id="rId21"/>
          <w:footerReference w:type="default" r:id="rId22"/>
          <w:pgSz w:w="11906" w:h="16838"/>
          <w:pgMar w:top="1418" w:right="1418" w:bottom="1418" w:left="2268" w:header="709" w:footer="709" w:gutter="0"/>
          <w:cols w:space="708"/>
          <w:docGrid w:linePitch="360"/>
        </w:sectPr>
      </w:pPr>
    </w:p>
    <w:p w14:paraId="7824C552" w14:textId="77777777" w:rsidR="00962CDD" w:rsidRPr="007E49B0" w:rsidRDefault="00962CDD" w:rsidP="00962CDD">
      <w:pPr>
        <w:pStyle w:val="Balk1"/>
        <w:rPr>
          <w:lang w:val="en-US"/>
        </w:rPr>
      </w:pPr>
      <w:bookmarkStart w:id="165" w:name="_Toc224357616"/>
      <w:bookmarkStart w:id="166" w:name="_Toc160015330"/>
      <w:r w:rsidRPr="007E49B0">
        <w:rPr>
          <w:lang w:val="en-US"/>
        </w:rPr>
        <w:lastRenderedPageBreak/>
        <w:t>GEREKLİ İSE BÖLÜM 5</w:t>
      </w:r>
      <w:bookmarkEnd w:id="165"/>
      <w:bookmarkEnd w:id="166"/>
    </w:p>
    <w:p w14:paraId="35B2DCA4"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29C7512D" w14:textId="77777777" w:rsidR="00962CDD" w:rsidRPr="00E9219D" w:rsidRDefault="00962CDD" w:rsidP="00962CDD">
      <w:pPr>
        <w:pStyle w:val="Balk2"/>
        <w:rPr>
          <w:lang w:val="en-US"/>
        </w:rPr>
      </w:pPr>
      <w:bookmarkStart w:id="167" w:name="_Toc224357617"/>
      <w:bookmarkStart w:id="168" w:name="_Toc160015331"/>
      <w:r w:rsidRPr="00E9219D">
        <w:rPr>
          <w:lang w:val="en-US"/>
        </w:rPr>
        <w:t>Çalışmanın Uygulama Alanı</w:t>
      </w:r>
      <w:bookmarkEnd w:id="167"/>
      <w:bookmarkEnd w:id="168"/>
    </w:p>
    <w:p w14:paraId="5E81FDC4"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Pr="00E9219D">
        <w:rPr>
          <w:noProof w:val="0"/>
          <w:lang w:val="en-US"/>
        </w:rPr>
        <w:t xml:space="preserve"> </w:t>
      </w:r>
    </w:p>
    <w:p w14:paraId="3BF140EA" w14:textId="77777777" w:rsidR="00962CDD" w:rsidRPr="00E9219D" w:rsidRDefault="00962CDD" w:rsidP="00962CDD">
      <w:pPr>
        <w:pStyle w:val="Balk2"/>
        <w:rPr>
          <w:lang w:val="en-US"/>
        </w:rPr>
      </w:pPr>
      <w:bookmarkStart w:id="169" w:name="_Toc224357618"/>
      <w:bookmarkStart w:id="170" w:name="_Toc160015332"/>
      <w:r w:rsidRPr="00E9219D">
        <w:rPr>
          <w:lang w:val="en-US"/>
        </w:rPr>
        <w:t>İkinci Derece Başlık Nasıl: İlk Harfler Büyük</w:t>
      </w:r>
      <w:bookmarkEnd w:id="169"/>
      <w:bookmarkEnd w:id="170"/>
    </w:p>
    <w:p w14:paraId="31541C63"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02D1D178" w14:textId="77777777" w:rsidR="00962CDD" w:rsidRPr="00E9219D" w:rsidRDefault="00962CDD" w:rsidP="00962CDD">
      <w:pPr>
        <w:pStyle w:val="Balk2"/>
      </w:pPr>
      <w:bookmarkStart w:id="171" w:name="_Toc224357619"/>
      <w:bookmarkStart w:id="172" w:name="_Toc160015333"/>
      <w:r w:rsidRPr="00E9219D">
        <w:t>Üçüncü derece başlık nasıl: ilk harf büyük diğerleri küçük</w:t>
      </w:r>
      <w:bookmarkEnd w:id="171"/>
      <w:bookmarkEnd w:id="172"/>
    </w:p>
    <w:p w14:paraId="465D915B"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0E9E22B6" w14:textId="77777777" w:rsidR="00962CDD" w:rsidRPr="00E9219D" w:rsidRDefault="00962CDD" w:rsidP="00962CDD">
      <w:pPr>
        <w:pStyle w:val="Balk2"/>
      </w:pPr>
      <w:bookmarkStart w:id="173" w:name="_Toc224357620"/>
      <w:bookmarkStart w:id="174" w:name="_Toc160015334"/>
      <w:r w:rsidRPr="00E9219D">
        <w:t>Dördüncü derece başlık nasıl: ilk harf büyük diğerleri küçük</w:t>
      </w:r>
      <w:bookmarkEnd w:id="173"/>
      <w:bookmarkEnd w:id="174"/>
    </w:p>
    <w:p w14:paraId="63A651A5"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Pr="00E9219D">
        <w:rPr>
          <w:noProof w:val="0"/>
          <w:lang w:val="en-US"/>
        </w:rPr>
        <w:t xml:space="preserve">. </w:t>
      </w:r>
    </w:p>
    <w:p w14:paraId="7E970340" w14:textId="77777777" w:rsidR="00962CDD" w:rsidRPr="00E9219D" w:rsidRDefault="00962CDD" w:rsidP="00962CDD">
      <w:pPr>
        <w:pStyle w:val="Balk5"/>
      </w:pPr>
      <w:bookmarkStart w:id="175" w:name="_Toc224357621"/>
      <w:r w:rsidRPr="00E9219D">
        <w:t>Beşinci derece başlık nasıl: ilk harf büyük diğerleri küçük</w:t>
      </w:r>
      <w:bookmarkEnd w:id="175"/>
    </w:p>
    <w:p w14:paraId="0264A610" w14:textId="77777777" w:rsidR="00962CDD" w:rsidRDefault="00962CDD" w:rsidP="00962CDD">
      <w:pPr>
        <w:pStyle w:val="GOVDE"/>
        <w:rPr>
          <w:noProof w:val="0"/>
          <w:lang w:val="en-US"/>
        </w:rPr>
      </w:pPr>
      <w:r w:rsidRPr="00515A1F">
        <w:rPr>
          <w:noProof w:val="0"/>
          <w:lang w:val="en-US"/>
        </w:rPr>
        <w:lastRenderedPageBreak/>
        <w:t>Paragraf paragraf paragraf paragraf paragraf paragraf paragraf paragraf paragraf paragraf paragraf paragraf paragraf paragraf paragraf paragraf paragraf par</w:t>
      </w:r>
      <w:r>
        <w:rPr>
          <w:noProof w:val="0"/>
          <w:lang w:val="en-US"/>
        </w:rPr>
        <w:t>agraf paragraph.</w:t>
      </w:r>
      <w:bookmarkStart w:id="176" w:name="_Toc190755333"/>
      <w:bookmarkStart w:id="177" w:name="_Toc190755911"/>
      <w:bookmarkStart w:id="178" w:name="_Toc224357622"/>
    </w:p>
    <w:p w14:paraId="6A43785F" w14:textId="77777777" w:rsidR="00962CDD" w:rsidRDefault="00962CDD" w:rsidP="00962CDD">
      <w:pPr>
        <w:pStyle w:val="GOVDE"/>
        <w:spacing w:before="0" w:after="0" w:line="240" w:lineRule="auto"/>
        <w:rPr>
          <w:noProof w:val="0"/>
          <w:lang w:val="en-US"/>
        </w:rPr>
      </w:pPr>
    </w:p>
    <w:p w14:paraId="396DB612" w14:textId="77777777" w:rsidR="00962CDD" w:rsidRDefault="00962CDD" w:rsidP="00962CDD">
      <w:pPr>
        <w:pStyle w:val="GOVDE"/>
        <w:spacing w:before="0" w:after="0" w:line="240" w:lineRule="auto"/>
        <w:rPr>
          <w:noProof w:val="0"/>
          <w:lang w:val="en-US"/>
        </w:rPr>
      </w:pPr>
    </w:p>
    <w:p w14:paraId="40EEAE0D" w14:textId="77777777" w:rsidR="00962CDD" w:rsidRDefault="00962CDD" w:rsidP="00962CDD">
      <w:pPr>
        <w:pStyle w:val="GOVDE"/>
        <w:spacing w:before="0" w:after="0" w:line="240" w:lineRule="auto"/>
        <w:rPr>
          <w:noProof w:val="0"/>
          <w:lang w:val="en-US"/>
        </w:rPr>
      </w:pPr>
    </w:p>
    <w:p w14:paraId="1F97F693" w14:textId="77777777" w:rsidR="00962CDD" w:rsidRDefault="00962CDD" w:rsidP="00962CDD">
      <w:pPr>
        <w:pStyle w:val="GOVDE"/>
        <w:spacing w:before="0" w:after="0" w:line="240" w:lineRule="auto"/>
        <w:rPr>
          <w:noProof w:val="0"/>
          <w:lang w:val="en-US"/>
        </w:rPr>
        <w:sectPr w:rsidR="00962CDD" w:rsidSect="00F37690">
          <w:pgSz w:w="11906" w:h="16838"/>
          <w:pgMar w:top="1418" w:right="1418" w:bottom="1418" w:left="2268" w:header="709" w:footer="709" w:gutter="0"/>
          <w:cols w:space="708"/>
          <w:docGrid w:linePitch="360"/>
        </w:sectPr>
      </w:pPr>
    </w:p>
    <w:p w14:paraId="23DB34AE" w14:textId="77777777" w:rsidR="00962CDD" w:rsidRPr="00BC7B33" w:rsidRDefault="00962CDD" w:rsidP="00962CDD">
      <w:pPr>
        <w:pStyle w:val="Balk1"/>
        <w:rPr>
          <w:lang w:val="en-US"/>
        </w:rPr>
      </w:pPr>
      <w:bookmarkStart w:id="179" w:name="_Toc160015335"/>
      <w:r w:rsidRPr="00BC7B33">
        <w:rPr>
          <w:lang w:val="en-US"/>
        </w:rPr>
        <w:lastRenderedPageBreak/>
        <w:t xml:space="preserve">SONUÇ VE </w:t>
      </w:r>
      <w:r w:rsidRPr="00DA0B4C">
        <w:t>ÖNERİLER</w:t>
      </w:r>
      <w:bookmarkEnd w:id="176"/>
      <w:bookmarkEnd w:id="177"/>
      <w:bookmarkEnd w:id="178"/>
      <w:bookmarkEnd w:id="179"/>
    </w:p>
    <w:p w14:paraId="2B80B16F" w14:textId="77777777" w:rsidR="00962CDD" w:rsidRPr="00E9219D" w:rsidRDefault="00962CDD" w:rsidP="00962CDD">
      <w:pPr>
        <w:pStyle w:val="GOVDE"/>
        <w:rPr>
          <w:noProof w:val="0"/>
          <w:lang w:val="en-US"/>
        </w:rPr>
      </w:pPr>
      <w:bookmarkStart w:id="180" w:name="_Toc190755334"/>
      <w:bookmarkStart w:id="181" w:name="_Toc190755912"/>
      <w:r w:rsidRPr="00515A1F">
        <w:rPr>
          <w:noProof w:val="0"/>
          <w:lang w:val="en-US"/>
        </w:rPr>
        <w:t>Paragraf paragraf paragraf paragraf paragraf paragraf paragraf paragraf paragraf paragraf paragraf paragraf paragraf paragraf paragraf paragraf paragraf paragraf paragraf paragraf paragraf.</w:t>
      </w:r>
    </w:p>
    <w:p w14:paraId="0323A7F9" w14:textId="77777777" w:rsidR="00962CDD" w:rsidRPr="00E9219D" w:rsidRDefault="00962CDD" w:rsidP="00962CDD">
      <w:pPr>
        <w:pStyle w:val="Balk2"/>
        <w:rPr>
          <w:lang w:val="en-US"/>
        </w:rPr>
      </w:pPr>
      <w:bookmarkStart w:id="182" w:name="_Toc224357623"/>
      <w:bookmarkStart w:id="183" w:name="_Toc160015336"/>
      <w:r w:rsidRPr="00E9219D">
        <w:rPr>
          <w:lang w:val="en-US"/>
        </w:rPr>
        <w:t>Çalışmanın Uygulama Alanı</w:t>
      </w:r>
      <w:bookmarkEnd w:id="180"/>
      <w:bookmarkEnd w:id="181"/>
      <w:bookmarkEnd w:id="182"/>
      <w:bookmarkEnd w:id="183"/>
    </w:p>
    <w:p w14:paraId="09EFBB3A"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4CEE434A" w14:textId="77777777" w:rsidR="00962CDD" w:rsidRPr="00E9219D" w:rsidRDefault="00962CDD" w:rsidP="00962CDD">
      <w:pPr>
        <w:pStyle w:val="Balk2"/>
        <w:rPr>
          <w:lang w:val="en-US"/>
        </w:rPr>
      </w:pPr>
      <w:bookmarkStart w:id="184" w:name="_Toc224357624"/>
      <w:bookmarkStart w:id="185" w:name="_Toc160015337"/>
      <w:r w:rsidRPr="00E9219D">
        <w:rPr>
          <w:lang w:val="en-US"/>
        </w:rPr>
        <w:t>İkinci Derece Başlık Nasıl: İlk Harfler Büyük</w:t>
      </w:r>
      <w:bookmarkEnd w:id="184"/>
      <w:bookmarkEnd w:id="185"/>
    </w:p>
    <w:p w14:paraId="6B984696"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Pr="00E9219D">
        <w:rPr>
          <w:noProof w:val="0"/>
          <w:lang w:val="en-US"/>
        </w:rPr>
        <w:t xml:space="preserve"> </w:t>
      </w:r>
    </w:p>
    <w:p w14:paraId="4BD8DBCE" w14:textId="77777777" w:rsidR="00962CDD" w:rsidRPr="00E9219D" w:rsidRDefault="00962CDD" w:rsidP="00962CDD">
      <w:pPr>
        <w:pStyle w:val="Balk2"/>
      </w:pPr>
      <w:bookmarkStart w:id="186" w:name="_Toc224357625"/>
      <w:bookmarkStart w:id="187" w:name="_Toc160015338"/>
      <w:r w:rsidRPr="00E9219D">
        <w:t>Üçüncü derece başlık nasıl: ilk harf büyük diğerleri küçük</w:t>
      </w:r>
      <w:bookmarkEnd w:id="186"/>
      <w:bookmarkEnd w:id="187"/>
    </w:p>
    <w:p w14:paraId="59755CA7" w14:textId="77777777" w:rsidR="00962CDD" w:rsidRPr="00E9219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Pr="00E9219D">
        <w:rPr>
          <w:noProof w:val="0"/>
          <w:lang w:val="en-US"/>
        </w:rPr>
        <w:t xml:space="preserve"> </w:t>
      </w:r>
    </w:p>
    <w:p w14:paraId="06706550" w14:textId="77777777" w:rsidR="00962CDD" w:rsidRPr="00E9219D" w:rsidRDefault="00962CDD" w:rsidP="00962CDD">
      <w:pPr>
        <w:pStyle w:val="Balk2"/>
      </w:pPr>
      <w:bookmarkStart w:id="188" w:name="_Toc224357626"/>
      <w:bookmarkStart w:id="189" w:name="_Toc160015339"/>
      <w:r w:rsidRPr="00E9219D">
        <w:t>Dördüncü derece başlık nasıl: ilk harf büyük diğerleri küçük</w:t>
      </w:r>
      <w:bookmarkEnd w:id="188"/>
      <w:bookmarkEnd w:id="189"/>
    </w:p>
    <w:p w14:paraId="20EB5E18" w14:textId="77777777" w:rsidR="00962CDD" w:rsidRDefault="00962CDD" w:rsidP="00962CDD">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008582C2" w14:textId="77777777" w:rsidR="00962CDD" w:rsidRDefault="00962CDD" w:rsidP="00962CDD">
      <w:pPr>
        <w:pStyle w:val="GOVDE"/>
        <w:spacing w:before="0" w:after="0" w:line="240" w:lineRule="auto"/>
        <w:rPr>
          <w:noProof w:val="0"/>
          <w:lang w:val="en-US"/>
        </w:rPr>
      </w:pPr>
    </w:p>
    <w:p w14:paraId="1CF5FD42" w14:textId="77777777" w:rsidR="00962CDD" w:rsidRDefault="00962CDD" w:rsidP="00962CDD">
      <w:pPr>
        <w:pStyle w:val="GOVDE"/>
        <w:spacing w:before="0" w:after="0" w:line="240" w:lineRule="auto"/>
        <w:rPr>
          <w:noProof w:val="0"/>
          <w:lang w:val="en-US"/>
        </w:rPr>
        <w:sectPr w:rsidR="00962CDD" w:rsidSect="00F37690">
          <w:pgSz w:w="11906" w:h="16838"/>
          <w:pgMar w:top="1418" w:right="1418" w:bottom="1418" w:left="2268" w:header="709" w:footer="709" w:gutter="0"/>
          <w:cols w:space="708"/>
          <w:docGrid w:linePitch="360"/>
        </w:sectPr>
      </w:pPr>
    </w:p>
    <w:p w14:paraId="240189F9" w14:textId="77777777" w:rsidR="00962CDD" w:rsidRPr="00592D09" w:rsidRDefault="00962CDD" w:rsidP="00962CDD">
      <w:pPr>
        <w:pStyle w:val="Balk1"/>
        <w:numPr>
          <w:ilvl w:val="0"/>
          <w:numId w:val="0"/>
        </w:numPr>
      </w:pPr>
      <w:bookmarkStart w:id="190" w:name="_Toc443401189"/>
      <w:bookmarkStart w:id="191" w:name="_Toc160015340"/>
      <w:bookmarkStart w:id="192" w:name="_Toc190755336"/>
      <w:bookmarkStart w:id="193" w:name="_Toc190755914"/>
      <w:bookmarkStart w:id="194" w:name="_Toc224357628"/>
      <w:commentRangeStart w:id="195"/>
      <w:commentRangeStart w:id="196"/>
      <w:r w:rsidRPr="00592D09">
        <w:lastRenderedPageBreak/>
        <w:t>KAYNAKLAR</w:t>
      </w:r>
      <w:commentRangeEnd w:id="195"/>
      <w:r w:rsidRPr="00592D09">
        <w:rPr>
          <w:rStyle w:val="AklamaBavurusu"/>
        </w:rPr>
        <w:commentReference w:id="195"/>
      </w:r>
      <w:commentRangeEnd w:id="196"/>
      <w:r w:rsidRPr="00592D09">
        <w:rPr>
          <w:rStyle w:val="AklamaBavurusu"/>
        </w:rPr>
        <w:commentReference w:id="196"/>
      </w:r>
      <w:bookmarkEnd w:id="190"/>
      <w:bookmarkEnd w:id="191"/>
    </w:p>
    <w:p w14:paraId="6A16CEE3"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197"/>
      <w:r w:rsidRPr="004A0759">
        <w:rPr>
          <w:b/>
          <w:noProof w:val="0"/>
          <w:lang w:val="en-US"/>
        </w:rPr>
        <w:t xml:space="preserve">Abrahart, R. J. &amp; See, L. </w:t>
      </w:r>
      <w:r w:rsidRPr="004A0759">
        <w:rPr>
          <w:noProof w:val="0"/>
          <w:lang w:val="en-US" w:eastAsia="en-GB"/>
        </w:rPr>
        <w:t>(</w:t>
      </w:r>
      <w:r w:rsidRPr="004A0759">
        <w:rPr>
          <w:noProof w:val="0"/>
          <w:lang w:val="en-US"/>
        </w:rPr>
        <w:t xml:space="preserve">1998). Neural Network vs. ARMA Modelling: Constructing Benchmark Case Studies of River Flow Prediction.In J.Blenc, (Ed.), </w:t>
      </w:r>
      <w:r w:rsidRPr="004A0759">
        <w:rPr>
          <w:i/>
          <w:noProof w:val="0"/>
          <w:lang w:val="en-US"/>
        </w:rPr>
        <w:t>GeoComputation ’98. Proceedings of the Third International Conference on GeoComputation</w:t>
      </w:r>
      <w:r w:rsidRPr="004A0759">
        <w:rPr>
          <w:noProof w:val="0"/>
          <w:lang w:val="en-US"/>
        </w:rPr>
        <w:t xml:space="preserve">, (pp.145-154). United Kingdom : University of Bristol, September 17-19. </w:t>
      </w:r>
      <w:commentRangeEnd w:id="197"/>
      <w:r w:rsidRPr="004A0759">
        <w:rPr>
          <w:rStyle w:val="AklamaBavurusu"/>
        </w:rPr>
        <w:commentReference w:id="197"/>
      </w:r>
    </w:p>
    <w:p w14:paraId="080BD038"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198"/>
      <w:r w:rsidRPr="004A0759">
        <w:rPr>
          <w:b/>
          <w:noProof w:val="0"/>
          <w:lang w:val="en-US"/>
        </w:rPr>
        <w:t xml:space="preserve">Abrahart, R. J. &amp; See, L. </w:t>
      </w:r>
      <w:r w:rsidRPr="004A0759">
        <w:rPr>
          <w:noProof w:val="0"/>
          <w:lang w:val="en-US"/>
        </w:rPr>
        <w:t xml:space="preserve">(2000). Comparing neural network and autoregressive moving average techniques for the provision of continuous river flow forecasts in two contrasting catchments, </w:t>
      </w:r>
      <w:r w:rsidRPr="004A0759">
        <w:rPr>
          <w:i/>
          <w:noProof w:val="0"/>
          <w:lang w:val="en-US"/>
        </w:rPr>
        <w:t xml:space="preserve">Hydrological Processes,14 </w:t>
      </w:r>
      <w:r w:rsidRPr="004A0759">
        <w:rPr>
          <w:noProof w:val="0"/>
          <w:lang w:val="en-US"/>
        </w:rPr>
        <w:t>(2), 2157–2172.</w:t>
      </w:r>
      <w:commentRangeEnd w:id="198"/>
      <w:r w:rsidRPr="004A0759">
        <w:rPr>
          <w:rStyle w:val="AklamaBavurusu"/>
        </w:rPr>
        <w:commentReference w:id="198"/>
      </w:r>
    </w:p>
    <w:p w14:paraId="483FA5CC"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199"/>
      <w:r w:rsidRPr="004A0759">
        <w:rPr>
          <w:b/>
          <w:noProof w:val="0"/>
          <w:lang w:val="en-US"/>
        </w:rPr>
        <w:t>Acar, M. H. &amp; Yılmaz, P</w:t>
      </w:r>
      <w:r w:rsidRPr="004A0759">
        <w:rPr>
          <w:noProof w:val="0"/>
          <w:lang w:val="en-US"/>
        </w:rPr>
        <w:t xml:space="preserve">. (1997). Effect of tetramethylthiuramdisulfide on the cationic polymerization of cylohexeneoxide, </w:t>
      </w:r>
      <w:r w:rsidRPr="004A0759">
        <w:rPr>
          <w:i/>
          <w:noProof w:val="0"/>
          <w:lang w:val="en-US"/>
        </w:rPr>
        <w:t>The 2</w:t>
      </w:r>
      <w:r w:rsidRPr="004A0759">
        <w:rPr>
          <w:i/>
          <w:noProof w:val="0"/>
          <w:vertAlign w:val="superscript"/>
          <w:lang w:val="en-US"/>
        </w:rPr>
        <w:t>nd</w:t>
      </w:r>
      <w:r w:rsidRPr="004A0759">
        <w:rPr>
          <w:i/>
          <w:noProof w:val="0"/>
          <w:lang w:val="en-US"/>
        </w:rPr>
        <w:t xml:space="preserve"> International Conferences on </w:t>
      </w:r>
      <w:r w:rsidRPr="004A0759">
        <w:rPr>
          <w:noProof w:val="0"/>
          <w:lang w:val="en-US"/>
        </w:rPr>
        <w:t>Advanced</w:t>
      </w:r>
      <w:r w:rsidRPr="004A0759">
        <w:rPr>
          <w:i/>
          <w:noProof w:val="0"/>
          <w:lang w:val="en-US"/>
        </w:rPr>
        <w:t xml:space="preserve"> Polymers via Macromolecular Engineering,</w:t>
      </w:r>
      <w:r w:rsidRPr="004A0759">
        <w:rPr>
          <w:noProof w:val="0"/>
          <w:lang w:val="en-US"/>
        </w:rPr>
        <w:t xml:space="preserve"> Orlando, Florida, USA : April 19-23.</w:t>
      </w:r>
      <w:commentRangeEnd w:id="199"/>
      <w:r w:rsidRPr="004A0759">
        <w:rPr>
          <w:rStyle w:val="AklamaBavurusu"/>
        </w:rPr>
        <w:commentReference w:id="199"/>
      </w:r>
    </w:p>
    <w:p w14:paraId="4CC85874"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200"/>
      <w:r w:rsidRPr="004A0759">
        <w:rPr>
          <w:b/>
          <w:noProof w:val="0"/>
          <w:lang w:val="en-US"/>
        </w:rPr>
        <w:t>Altan, N.</w:t>
      </w:r>
      <w:r w:rsidRPr="004A0759">
        <w:rPr>
          <w:noProof w:val="0"/>
          <w:lang w:val="en-US"/>
        </w:rPr>
        <w:t xml:space="preserve"> (2003). </w:t>
      </w:r>
      <w:r w:rsidRPr="004A0759">
        <w:rPr>
          <w:i/>
          <w:noProof w:val="0"/>
          <w:lang w:val="en-US"/>
        </w:rPr>
        <w:t>Bilgisayar Terimleri Ansiklopedik Sözlüğü</w:t>
      </w:r>
      <w:r w:rsidRPr="004A0759">
        <w:rPr>
          <w:noProof w:val="0"/>
          <w:lang w:val="en-US"/>
        </w:rPr>
        <w:t xml:space="preserve"> (3. bs.). Ankara: Sistem Yayıncılık.</w:t>
      </w:r>
      <w:commentRangeEnd w:id="200"/>
      <w:r w:rsidRPr="004A0759">
        <w:rPr>
          <w:rStyle w:val="AklamaBavurusu"/>
        </w:rPr>
        <w:commentReference w:id="200"/>
      </w:r>
    </w:p>
    <w:p w14:paraId="3CF62FB6"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201"/>
      <w:r w:rsidRPr="004A0759">
        <w:rPr>
          <w:b/>
          <w:noProof w:val="0"/>
          <w:lang w:val="en-US"/>
        </w:rPr>
        <w:t xml:space="preserve">Araz, T. </w:t>
      </w:r>
      <w:r w:rsidRPr="004A0759">
        <w:rPr>
          <w:noProof w:val="0"/>
          <w:lang w:val="en-US"/>
        </w:rPr>
        <w:t xml:space="preserve">(1992). </w:t>
      </w:r>
      <w:r w:rsidRPr="004A0759">
        <w:rPr>
          <w:i/>
          <w:noProof w:val="0"/>
          <w:lang w:val="en-US"/>
        </w:rPr>
        <w:t xml:space="preserve">Atölye tipi üretim için benzetim amaçlı uzman sistem. </w:t>
      </w:r>
      <w:r w:rsidRPr="004A0759">
        <w:rPr>
          <w:noProof w:val="0"/>
          <w:lang w:val="en-US"/>
        </w:rPr>
        <w:t>(Doktora tezi). İstanbul Teknik Üniversitesi, Fen Bilimleri Enstitüsü, İstanbul.</w:t>
      </w:r>
      <w:commentRangeEnd w:id="201"/>
      <w:r w:rsidRPr="004A0759">
        <w:rPr>
          <w:rStyle w:val="AklamaBavurusu"/>
        </w:rPr>
        <w:commentReference w:id="201"/>
      </w:r>
    </w:p>
    <w:p w14:paraId="4B911D3A" w14:textId="77777777" w:rsidR="00962CDD" w:rsidRPr="004A0759" w:rsidRDefault="00962CDD" w:rsidP="00962CDD">
      <w:pPr>
        <w:spacing w:before="120" w:after="120"/>
        <w:ind w:left="1418" w:hanging="1418"/>
        <w:jc w:val="both"/>
      </w:pPr>
      <w:commentRangeStart w:id="202"/>
      <w:r w:rsidRPr="004A0759">
        <w:rPr>
          <w:b/>
        </w:rPr>
        <w:t>Armstrong, D.</w:t>
      </w:r>
      <w:r>
        <w:rPr>
          <w:b/>
        </w:rPr>
        <w:t xml:space="preserve"> </w:t>
      </w:r>
      <w:r w:rsidRPr="004A0759">
        <w:rPr>
          <w:b/>
        </w:rPr>
        <w:t>B., Fogarty, G.</w:t>
      </w:r>
      <w:r>
        <w:rPr>
          <w:b/>
        </w:rPr>
        <w:t xml:space="preserve"> </w:t>
      </w:r>
      <w:r w:rsidRPr="004A0759">
        <w:rPr>
          <w:b/>
        </w:rPr>
        <w:t>J., &amp; Dingsdag, D.</w:t>
      </w:r>
      <w:r w:rsidRPr="004A0759">
        <w:t xml:space="preserve"> (2007). Scales measuring</w:t>
      </w:r>
      <w:r w:rsidRPr="004A0759">
        <w:br/>
        <w:t xml:space="preserve">characteristics of small business information systems. </w:t>
      </w:r>
      <w:r w:rsidRPr="004A0759">
        <w:rPr>
          <w:rStyle w:val="Vurgu"/>
        </w:rPr>
        <w:t xml:space="preserve">Proceedings of Research, relevance and rigour: coming of age: 18th Australasian Conference on Information Systems. </w:t>
      </w:r>
      <w:r w:rsidRPr="004A0759">
        <w:t>Toowoomba, Australia: University of Southern Queensland.</w:t>
      </w:r>
      <w:commentRangeEnd w:id="202"/>
      <w:r w:rsidRPr="004A0759">
        <w:rPr>
          <w:rStyle w:val="AklamaBavurusu"/>
        </w:rPr>
        <w:commentReference w:id="202"/>
      </w:r>
    </w:p>
    <w:p w14:paraId="191B182F" w14:textId="77777777" w:rsidR="00962CDD" w:rsidRPr="004A0759" w:rsidRDefault="00962CDD" w:rsidP="00962CDD">
      <w:pPr>
        <w:shd w:val="clear" w:color="auto" w:fill="FFFFFF"/>
        <w:spacing w:before="120" w:after="120"/>
        <w:ind w:left="1418" w:hanging="1418"/>
        <w:jc w:val="both"/>
        <w:rPr>
          <w:rFonts w:eastAsia="Arial Unicode MS"/>
          <w:color w:val="000000"/>
        </w:rPr>
      </w:pPr>
      <w:commentRangeStart w:id="203"/>
      <w:r w:rsidRPr="004A0759">
        <w:rPr>
          <w:rFonts w:eastAsia="Arial Unicode MS"/>
          <w:b/>
          <w:i/>
          <w:iCs/>
          <w:color w:val="000000"/>
        </w:rPr>
        <w:t>ASTM standards on geosynthetics</w:t>
      </w:r>
      <w:r w:rsidRPr="004A0759">
        <w:rPr>
          <w:rFonts w:eastAsia="Arial Unicode MS"/>
          <w:b/>
          <w:color w:val="000000"/>
        </w:rPr>
        <w:t>.</w:t>
      </w:r>
      <w:r w:rsidRPr="004A0759">
        <w:rPr>
          <w:rFonts w:eastAsia="Arial Unicode MS"/>
          <w:color w:val="000000"/>
        </w:rPr>
        <w:t xml:space="preserve"> (2000). West Conshohocken, Penn: ASTM.</w:t>
      </w:r>
      <w:commentRangeEnd w:id="203"/>
      <w:r w:rsidRPr="004A0759">
        <w:rPr>
          <w:rStyle w:val="AklamaBavurusu"/>
        </w:rPr>
        <w:commentReference w:id="203"/>
      </w:r>
    </w:p>
    <w:p w14:paraId="3F7B7BF2" w14:textId="77777777" w:rsidR="00962CDD" w:rsidRPr="004A0759" w:rsidRDefault="00962CDD" w:rsidP="00962CDD">
      <w:pPr>
        <w:shd w:val="clear" w:color="auto" w:fill="FFFFFF"/>
        <w:spacing w:before="120" w:after="120"/>
        <w:ind w:left="1418" w:hanging="1418"/>
        <w:jc w:val="both"/>
      </w:pPr>
      <w:commentRangeStart w:id="204"/>
      <w:r w:rsidRPr="004A0759">
        <w:rPr>
          <w:rFonts w:eastAsia="Arial Unicode MS"/>
          <w:b/>
        </w:rPr>
        <w:t xml:space="preserve">ASTM </w:t>
      </w:r>
      <w:r w:rsidRPr="004A0759">
        <w:rPr>
          <w:rFonts w:eastAsia="Arial Unicode MS"/>
        </w:rPr>
        <w:t xml:space="preserve">(2012). </w:t>
      </w:r>
      <w:r w:rsidRPr="004A0759">
        <w:rPr>
          <w:i/>
        </w:rPr>
        <w:t xml:space="preserve">Standard Practice for Sampling of Geosynthetics and Rolled Erosion Control Products(RECPs) for Testing </w:t>
      </w:r>
      <w:r w:rsidRPr="004A0759">
        <w:t>(ASTM D4354-12). Retrieved from</w:t>
      </w:r>
      <w:r>
        <w:t xml:space="preserve"> </w:t>
      </w:r>
      <w:r w:rsidRPr="004A0759">
        <w:t>http://enterprise.astm.org/filtrexx40.cgi?+REDLINE_PAGES/D4354.htm</w:t>
      </w:r>
      <w:commentRangeEnd w:id="204"/>
      <w:r w:rsidRPr="004A0759">
        <w:rPr>
          <w:rStyle w:val="AklamaBavurusu"/>
        </w:rPr>
        <w:commentReference w:id="204"/>
      </w:r>
    </w:p>
    <w:p w14:paraId="7F4EC794"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205"/>
      <w:r w:rsidRPr="004A0759">
        <w:rPr>
          <w:b/>
          <w:noProof w:val="0"/>
          <w:lang w:val="en-US"/>
        </w:rPr>
        <w:t>Beethoven, L. v.</w:t>
      </w:r>
      <w:r w:rsidRPr="004A0759">
        <w:rPr>
          <w:noProof w:val="0"/>
          <w:lang w:val="en-US"/>
        </w:rPr>
        <w:t xml:space="preserve"> (1812). </w:t>
      </w:r>
      <w:r w:rsidRPr="004A0759">
        <w:rPr>
          <w:i/>
          <w:noProof w:val="0"/>
          <w:lang w:val="en-US"/>
        </w:rPr>
        <w:t>Symphony, No. 7 in A, Opus 92.</w:t>
      </w:r>
      <w:r w:rsidRPr="004A0759">
        <w:rPr>
          <w:noProof w:val="0"/>
          <w:lang w:val="en-US"/>
        </w:rPr>
        <w:t xml:space="preserve"> New York: Dover. (1998)</w:t>
      </w:r>
      <w:commentRangeEnd w:id="205"/>
      <w:r w:rsidRPr="004A0759">
        <w:rPr>
          <w:rStyle w:val="AklamaBavurusu"/>
        </w:rPr>
        <w:commentReference w:id="205"/>
      </w:r>
    </w:p>
    <w:p w14:paraId="0C4B82B6" w14:textId="77777777" w:rsidR="00962CDD" w:rsidRPr="004A0759" w:rsidRDefault="00962CDD" w:rsidP="00962CDD">
      <w:pPr>
        <w:spacing w:before="120" w:after="120"/>
        <w:ind w:left="1418" w:hanging="1418"/>
        <w:jc w:val="both"/>
        <w:rPr>
          <w:noProof w:val="0"/>
          <w:lang w:eastAsia="en-GB"/>
        </w:rPr>
      </w:pPr>
      <w:commentRangeStart w:id="206"/>
      <w:r w:rsidRPr="004A0759">
        <w:rPr>
          <w:b/>
          <w:noProof w:val="0"/>
          <w:lang w:eastAsia="en-GB"/>
        </w:rPr>
        <w:t xml:space="preserve">Bilim </w:t>
      </w:r>
      <w:r w:rsidRPr="004A0759">
        <w:rPr>
          <w:noProof w:val="0"/>
          <w:lang w:eastAsia="en-GB"/>
        </w:rPr>
        <w:t>(t.y.). V</w:t>
      </w:r>
      <w:r w:rsidRPr="004A0759">
        <w:rPr>
          <w:i/>
          <w:noProof w:val="0"/>
          <w:lang w:eastAsia="en-GB"/>
        </w:rPr>
        <w:t xml:space="preserve">ikipedi. </w:t>
      </w:r>
      <w:r w:rsidRPr="004A0759">
        <w:rPr>
          <w:noProof w:val="0"/>
          <w:lang w:eastAsia="en-GB"/>
        </w:rPr>
        <w:t xml:space="preserve">Erişim: 05 Şubat, 2013, </w:t>
      </w:r>
      <w:hyperlink r:id="rId23" w:history="1">
        <w:r w:rsidRPr="004A0759">
          <w:rPr>
            <w:rStyle w:val="Kpr"/>
            <w:noProof w:val="0"/>
            <w:lang w:eastAsia="en-GB"/>
          </w:rPr>
          <w:t>http://tr.wikipedia.org/wiki/Bilim</w:t>
        </w:r>
      </w:hyperlink>
      <w:commentRangeEnd w:id="206"/>
      <w:r w:rsidRPr="004A0759">
        <w:rPr>
          <w:rStyle w:val="AklamaBavurusu"/>
        </w:rPr>
        <w:commentReference w:id="206"/>
      </w:r>
    </w:p>
    <w:p w14:paraId="47E24307" w14:textId="77777777" w:rsidR="00962CDD" w:rsidRPr="004A0759" w:rsidRDefault="00962CDD" w:rsidP="00962CDD">
      <w:pPr>
        <w:spacing w:before="120" w:after="120"/>
        <w:ind w:left="1418" w:hanging="1418"/>
        <w:jc w:val="both"/>
        <w:rPr>
          <w:noProof w:val="0"/>
          <w:lang w:val="en-US"/>
        </w:rPr>
      </w:pPr>
      <w:commentRangeStart w:id="207"/>
      <w:r w:rsidRPr="004A0759">
        <w:rPr>
          <w:b/>
          <w:noProof w:val="0"/>
          <w:lang w:val="en-US"/>
        </w:rPr>
        <w:t>Bilim etiği ve bilimde sahtekarlık.</w:t>
      </w:r>
      <w:r w:rsidRPr="004A0759">
        <w:rPr>
          <w:noProof w:val="0"/>
          <w:lang w:val="en-US"/>
        </w:rPr>
        <w:t xml:space="preserve"> (t.y.). Erişim: 04 Nisan 2006, http://www.aek.yildiz.edu.tr/bilim.htm</w:t>
      </w:r>
      <w:commentRangeEnd w:id="207"/>
      <w:r w:rsidRPr="004A0759">
        <w:rPr>
          <w:rStyle w:val="AklamaBavurusu"/>
        </w:rPr>
        <w:commentReference w:id="207"/>
      </w:r>
    </w:p>
    <w:p w14:paraId="4E324540" w14:textId="77777777" w:rsidR="00962CDD" w:rsidRPr="004A0759" w:rsidRDefault="00962CDD" w:rsidP="00962CDD">
      <w:pPr>
        <w:autoSpaceDE w:val="0"/>
        <w:autoSpaceDN w:val="0"/>
        <w:adjustRightInd w:val="0"/>
        <w:spacing w:before="120" w:after="120"/>
        <w:ind w:left="1418" w:hanging="1418"/>
        <w:jc w:val="both"/>
        <w:rPr>
          <w:noProof w:val="0"/>
          <w:lang w:val="en-US"/>
        </w:rPr>
      </w:pPr>
      <w:commentRangeStart w:id="208"/>
      <w:r w:rsidRPr="004A0759">
        <w:rPr>
          <w:b/>
          <w:noProof w:val="0"/>
          <w:lang w:val="en-US"/>
        </w:rPr>
        <w:t>Box, G. E. P. &amp; Jenkins, J. M.</w:t>
      </w:r>
      <w:r w:rsidRPr="004A0759">
        <w:rPr>
          <w:noProof w:val="0"/>
          <w:lang w:val="en-US"/>
        </w:rPr>
        <w:t xml:space="preserve"> (1976). </w:t>
      </w:r>
      <w:r w:rsidRPr="004A0759">
        <w:rPr>
          <w:i/>
          <w:noProof w:val="0"/>
          <w:lang w:val="en-US"/>
        </w:rPr>
        <w:t>Time Series Analysis: Forecasting and Control</w:t>
      </w:r>
      <w:r w:rsidRPr="004A0759">
        <w:rPr>
          <w:noProof w:val="0"/>
          <w:lang w:val="en-US"/>
        </w:rPr>
        <w:t>. San Francisco, CA.: Holden-Day.</w:t>
      </w:r>
      <w:commentRangeEnd w:id="208"/>
      <w:r w:rsidRPr="004A0759">
        <w:rPr>
          <w:rStyle w:val="AklamaBavurusu"/>
        </w:rPr>
        <w:commentReference w:id="208"/>
      </w:r>
    </w:p>
    <w:p w14:paraId="79977CB1" w14:textId="77777777" w:rsidR="00962CDD" w:rsidRPr="004A0759" w:rsidRDefault="00962CDD" w:rsidP="00962CDD">
      <w:pPr>
        <w:autoSpaceDE w:val="0"/>
        <w:autoSpaceDN w:val="0"/>
        <w:adjustRightInd w:val="0"/>
        <w:spacing w:before="120" w:after="120"/>
        <w:ind w:left="1418" w:hanging="1418"/>
        <w:jc w:val="both"/>
        <w:rPr>
          <w:noProof w:val="0"/>
          <w:lang w:eastAsia="en-GB"/>
        </w:rPr>
      </w:pPr>
      <w:r w:rsidRPr="004A0759">
        <w:rPr>
          <w:b/>
          <w:noProof w:val="0"/>
          <w:lang w:eastAsia="en-GB"/>
        </w:rPr>
        <w:t>Burger, J., Gochfeld, M., Jeitner, C., Burke, S., Stamm, T., Snigaroff, R., ..... Weston, J.</w:t>
      </w:r>
      <w:r w:rsidRPr="004A0759">
        <w:rPr>
          <w:noProof w:val="0"/>
          <w:lang w:eastAsia="en-GB"/>
        </w:rPr>
        <w:t xml:space="preserve"> (2007). Mercury levels and potential risk from subsistence </w:t>
      </w:r>
      <w:r w:rsidRPr="004A0759">
        <w:rPr>
          <w:noProof w:val="0"/>
          <w:lang w:eastAsia="en-GB"/>
        </w:rPr>
        <w:lastRenderedPageBreak/>
        <w:t xml:space="preserve">foods from the Aleutians. </w:t>
      </w:r>
      <w:r w:rsidRPr="004A0759">
        <w:rPr>
          <w:i/>
          <w:iCs/>
          <w:noProof w:val="0"/>
          <w:lang w:eastAsia="en-GB"/>
        </w:rPr>
        <w:t xml:space="preserve">Science of The Total Environment, 384, </w:t>
      </w:r>
      <w:r w:rsidRPr="004A0759">
        <w:rPr>
          <w:noProof w:val="0"/>
          <w:lang w:eastAsia="en-GB"/>
        </w:rPr>
        <w:t>93-105.</w:t>
      </w:r>
    </w:p>
    <w:p w14:paraId="43978757" w14:textId="77777777" w:rsidR="00962CDD" w:rsidRPr="004A0759" w:rsidRDefault="00962CDD" w:rsidP="00962CDD">
      <w:pPr>
        <w:spacing w:before="120" w:after="120"/>
        <w:ind w:left="1418" w:hanging="1418"/>
        <w:jc w:val="both"/>
        <w:rPr>
          <w:noProof w:val="0"/>
          <w:lang w:val="en-US"/>
        </w:rPr>
      </w:pPr>
      <w:commentRangeStart w:id="209"/>
      <w:r w:rsidRPr="004A0759">
        <w:rPr>
          <w:b/>
          <w:noProof w:val="0"/>
          <w:lang w:val="en-US"/>
        </w:rPr>
        <w:t>Burke, F. ve Uğurtaş, G</w:t>
      </w:r>
      <w:r w:rsidRPr="004A0759">
        <w:rPr>
          <w:noProof w:val="0"/>
          <w:lang w:val="en-US"/>
        </w:rPr>
        <w:t>. (1974). Trakya havzasının sismik incelemesi (Rapor No. 2047).</w:t>
      </w:r>
      <w:r>
        <w:rPr>
          <w:noProof w:val="0"/>
          <w:lang w:val="en-US"/>
        </w:rPr>
        <w:t xml:space="preserve"> </w:t>
      </w:r>
      <w:r w:rsidRPr="004A0759">
        <w:rPr>
          <w:noProof w:val="0"/>
          <w:lang w:val="en-US"/>
        </w:rPr>
        <w:t xml:space="preserve">Ankara : TPAO Kurumsal Raporu. </w:t>
      </w:r>
      <w:commentRangeEnd w:id="209"/>
      <w:r w:rsidRPr="004A0759">
        <w:rPr>
          <w:rStyle w:val="AklamaBavurusu"/>
        </w:rPr>
        <w:commentReference w:id="209"/>
      </w:r>
    </w:p>
    <w:p w14:paraId="272FE3F5" w14:textId="77777777" w:rsidR="00962CDD" w:rsidRPr="004A0759" w:rsidRDefault="00962CDD" w:rsidP="00962CDD">
      <w:pPr>
        <w:spacing w:before="120" w:after="120"/>
        <w:ind w:left="1418" w:hanging="1418"/>
        <w:jc w:val="both"/>
        <w:rPr>
          <w:noProof w:val="0"/>
          <w:lang w:val="en-US"/>
        </w:rPr>
      </w:pPr>
      <w:commentRangeStart w:id="210"/>
      <w:r w:rsidRPr="004A0759">
        <w:rPr>
          <w:b/>
          <w:noProof w:val="0"/>
          <w:lang w:val="en-US"/>
        </w:rPr>
        <w:t xml:space="preserve">Burçak, P., Rengin, R., Ceylan, L. A., ve Salas, J. D. </w:t>
      </w:r>
      <w:r w:rsidRPr="004A0759">
        <w:rPr>
          <w:noProof w:val="0"/>
          <w:lang w:val="en-US"/>
        </w:rPr>
        <w:t xml:space="preserve">(1993). Türkiye’de kıyı bölgelerinde uzaktan algılama uygulamaları. </w:t>
      </w:r>
      <w:r w:rsidRPr="004A0759">
        <w:rPr>
          <w:i/>
          <w:noProof w:val="0"/>
          <w:lang w:val="en-US"/>
        </w:rPr>
        <w:t xml:space="preserve">Yazılım Dergisi, 144 </w:t>
      </w:r>
      <w:r w:rsidRPr="004A0759">
        <w:rPr>
          <w:noProof w:val="0"/>
          <w:lang w:val="en-US"/>
        </w:rPr>
        <w:t>(4-5), 193-211.</w:t>
      </w:r>
      <w:commentRangeEnd w:id="210"/>
      <w:r w:rsidRPr="004A0759">
        <w:rPr>
          <w:rStyle w:val="AklamaBavurusu"/>
        </w:rPr>
        <w:commentReference w:id="210"/>
      </w:r>
    </w:p>
    <w:p w14:paraId="7348EF30" w14:textId="77777777" w:rsidR="00962CDD" w:rsidRPr="004A0759" w:rsidRDefault="00962CDD" w:rsidP="00962CDD">
      <w:pPr>
        <w:spacing w:before="120" w:after="120"/>
        <w:ind w:left="1418" w:hanging="1418"/>
        <w:jc w:val="both"/>
      </w:pPr>
      <w:commentRangeStart w:id="211"/>
      <w:r w:rsidRPr="004A0759">
        <w:rPr>
          <w:b/>
        </w:rPr>
        <w:t>Chester, R.</w:t>
      </w:r>
      <w:r w:rsidRPr="004A0759">
        <w:t xml:space="preserve"> (2002). Materials Selection and Engineering. In A.A. Baker, L.R.F. Rose, R. Jones (Eds.), </w:t>
      </w:r>
      <w:r w:rsidRPr="004A0759">
        <w:rPr>
          <w:i/>
        </w:rPr>
        <w:t xml:space="preserve">Advances in the Bonded Composite Repair of Metallic Aircraft Structure </w:t>
      </w:r>
      <w:r w:rsidRPr="004A0759">
        <w:t xml:space="preserve">(Vol. 1, pp.19-40). Retrieved from </w:t>
      </w:r>
      <w:hyperlink r:id="rId24" w:history="1">
        <w:r w:rsidRPr="004A0759">
          <w:rPr>
            <w:rStyle w:val="Kpr"/>
          </w:rPr>
          <w:t>http://www.sciencedirect.com/science/article/pii/B9780080426990500048</w:t>
        </w:r>
      </w:hyperlink>
      <w:commentRangeEnd w:id="211"/>
      <w:r w:rsidRPr="004A0759">
        <w:rPr>
          <w:rStyle w:val="AklamaBavurusu"/>
        </w:rPr>
        <w:commentReference w:id="211"/>
      </w:r>
    </w:p>
    <w:p w14:paraId="500D05B0" w14:textId="77777777" w:rsidR="00962CDD" w:rsidRPr="004A0759" w:rsidRDefault="00962CDD" w:rsidP="00962CDD">
      <w:pPr>
        <w:spacing w:before="120" w:after="120"/>
        <w:ind w:left="1418" w:hanging="1418"/>
        <w:jc w:val="both"/>
      </w:pPr>
      <w:commentRangeStart w:id="212"/>
      <w:r w:rsidRPr="004A0759">
        <w:rPr>
          <w:b/>
        </w:rPr>
        <w:t>Chester, R.</w:t>
      </w:r>
      <w:r w:rsidRPr="004A0759">
        <w:t xml:space="preserve"> (2002). Materials Selection and Engineering. In A.A. Baker, L.R.F. Rose, R. Jones (Eds.), </w:t>
      </w:r>
      <w:r w:rsidRPr="004A0759">
        <w:rPr>
          <w:i/>
        </w:rPr>
        <w:t>Advances in the Bonded Composite Repair of Metallic Aircraft Structure</w:t>
      </w:r>
      <w:r w:rsidRPr="004A0759">
        <w:t xml:space="preserve"> (2nd ed., Vol. 1, pp.19-40) .</w:t>
      </w:r>
      <w:r>
        <w:t xml:space="preserve"> New York : Wiley.</w:t>
      </w:r>
      <w:r w:rsidRPr="004A0759">
        <w:t xml:space="preserve"> </w:t>
      </w:r>
      <w:commentRangeEnd w:id="212"/>
      <w:r w:rsidRPr="004A0759">
        <w:rPr>
          <w:rStyle w:val="AklamaBavurusu"/>
        </w:rPr>
        <w:commentReference w:id="212"/>
      </w:r>
    </w:p>
    <w:p w14:paraId="1EA01784" w14:textId="77777777" w:rsidR="00962CDD" w:rsidRDefault="00962CDD" w:rsidP="00962CDD">
      <w:pPr>
        <w:autoSpaceDE w:val="0"/>
        <w:autoSpaceDN w:val="0"/>
        <w:adjustRightInd w:val="0"/>
        <w:spacing w:before="120"/>
        <w:ind w:left="1418" w:hanging="1418"/>
        <w:jc w:val="both"/>
      </w:pPr>
      <w:commentRangeStart w:id="213"/>
      <w:r w:rsidRPr="004A0759">
        <w:rPr>
          <w:b/>
        </w:rPr>
        <w:t>Columbia University, Teachers College, Institute for Learning Technologies.</w:t>
      </w:r>
      <w:r w:rsidRPr="004A0759">
        <w:t xml:space="preserve"> (2000). </w:t>
      </w:r>
      <w:r w:rsidRPr="004A0759">
        <w:rPr>
          <w:i/>
        </w:rPr>
        <w:t>Smart cities: New York: Electronic education for the new millennium</w:t>
      </w:r>
      <w:r w:rsidRPr="004A0759">
        <w:t xml:space="preserve"> [PowerPoint slides]. Retrieved from</w:t>
      </w:r>
    </w:p>
    <w:p w14:paraId="7EB2EFFA" w14:textId="77777777" w:rsidR="00962CDD" w:rsidRPr="004A0759" w:rsidRDefault="00962CDD" w:rsidP="00962CDD">
      <w:pPr>
        <w:autoSpaceDE w:val="0"/>
        <w:autoSpaceDN w:val="0"/>
        <w:adjustRightInd w:val="0"/>
        <w:spacing w:after="120"/>
        <w:ind w:left="1418"/>
        <w:jc w:val="both"/>
      </w:pPr>
      <w:r w:rsidRPr="004A0759">
        <w:t>http://www.ilt.columbia.edu/publications/index.html</w:t>
      </w:r>
      <w:commentRangeEnd w:id="213"/>
      <w:r w:rsidRPr="004A0759">
        <w:rPr>
          <w:rStyle w:val="AklamaBavurusu"/>
        </w:rPr>
        <w:commentReference w:id="213"/>
      </w:r>
    </w:p>
    <w:p w14:paraId="31AD3F89" w14:textId="77777777" w:rsidR="00962CDD" w:rsidRPr="004A0759" w:rsidRDefault="00962CDD" w:rsidP="00962CDD">
      <w:pPr>
        <w:spacing w:before="120" w:after="120"/>
        <w:ind w:left="1418" w:hanging="1418"/>
        <w:jc w:val="both"/>
        <w:rPr>
          <w:noProof w:val="0"/>
          <w:lang w:val="en-US"/>
        </w:rPr>
      </w:pPr>
      <w:commentRangeStart w:id="214"/>
      <w:r w:rsidRPr="004A0759">
        <w:rPr>
          <w:b/>
          <w:noProof w:val="0"/>
          <w:lang w:val="en-US"/>
        </w:rPr>
        <w:t xml:space="preserve">Comprehensive Meta-Analysis </w:t>
      </w:r>
      <w:r w:rsidRPr="004A0759">
        <w:rPr>
          <w:noProof w:val="0"/>
          <w:lang w:val="en-US"/>
        </w:rPr>
        <w:t>(Version 2) [Computer software]. Englewood, NJ : Biostat.</w:t>
      </w:r>
      <w:commentRangeEnd w:id="214"/>
      <w:r w:rsidRPr="004A0759">
        <w:rPr>
          <w:rStyle w:val="AklamaBavurusu"/>
        </w:rPr>
        <w:commentReference w:id="214"/>
      </w:r>
    </w:p>
    <w:p w14:paraId="5E6B2C08"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15"/>
      <w:r w:rsidRPr="004A0759">
        <w:rPr>
          <w:b/>
          <w:noProof w:val="0"/>
          <w:lang w:eastAsia="en-GB"/>
        </w:rPr>
        <w:t>Deliorman, E. L. ve Duru, O.</w:t>
      </w:r>
      <w:r w:rsidRPr="004A0759">
        <w:rPr>
          <w:noProof w:val="0"/>
          <w:lang w:eastAsia="en-GB"/>
        </w:rPr>
        <w:t xml:space="preserve"> (1991). Örgütsel davranış ve yönetim psikolojisi. İçinde R. Yılmaz (Editör), </w:t>
      </w:r>
      <w:r w:rsidRPr="004A0759">
        <w:rPr>
          <w:i/>
          <w:iCs/>
          <w:noProof w:val="0"/>
          <w:lang w:eastAsia="en-GB"/>
        </w:rPr>
        <w:t xml:space="preserve">Kamu ve İnsan Kaynakları Sempozyumu, </w:t>
      </w:r>
      <w:r w:rsidRPr="004A0759">
        <w:rPr>
          <w:iCs/>
          <w:noProof w:val="0"/>
          <w:lang w:eastAsia="en-GB"/>
        </w:rPr>
        <w:t>38</w:t>
      </w:r>
      <w:r w:rsidRPr="004A0759">
        <w:rPr>
          <w:i/>
          <w:iCs/>
          <w:noProof w:val="0"/>
          <w:lang w:eastAsia="en-GB"/>
        </w:rPr>
        <w:t xml:space="preserve">, </w:t>
      </w:r>
      <w:r w:rsidRPr="004A0759">
        <w:rPr>
          <w:noProof w:val="0"/>
          <w:lang w:eastAsia="en-GB"/>
        </w:rPr>
        <w:t>(s.237-288). İstanbul : Akademi Yayınları.</w:t>
      </w:r>
      <w:commentRangeEnd w:id="215"/>
      <w:r w:rsidRPr="004A0759">
        <w:rPr>
          <w:rStyle w:val="AklamaBavurusu"/>
        </w:rPr>
        <w:commentReference w:id="215"/>
      </w:r>
    </w:p>
    <w:p w14:paraId="508510C3"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16"/>
      <w:r w:rsidRPr="004A0759">
        <w:rPr>
          <w:b/>
          <w:noProof w:val="0"/>
          <w:lang w:eastAsia="en-GB"/>
        </w:rPr>
        <w:t>Devlet Planlama Teşkilatı.</w:t>
      </w:r>
      <w:r w:rsidRPr="004A0759">
        <w:rPr>
          <w:noProof w:val="0"/>
          <w:lang w:eastAsia="en-GB"/>
        </w:rPr>
        <w:t xml:space="preserve"> (2004). </w:t>
      </w:r>
      <w:r w:rsidRPr="004A0759">
        <w:rPr>
          <w:i/>
          <w:noProof w:val="0"/>
          <w:lang w:eastAsia="en-GB"/>
        </w:rPr>
        <w:t>Devlet Yardımlarını Değerlendirme Özel İhtisas</w:t>
      </w:r>
      <w:r>
        <w:rPr>
          <w:i/>
          <w:noProof w:val="0"/>
          <w:lang w:eastAsia="en-GB"/>
        </w:rPr>
        <w:t xml:space="preserve"> </w:t>
      </w:r>
      <w:r w:rsidRPr="004A0759">
        <w:rPr>
          <w:i/>
          <w:noProof w:val="0"/>
          <w:lang w:eastAsia="en-GB"/>
        </w:rPr>
        <w:t xml:space="preserve">Komisyonu Raporu </w:t>
      </w:r>
      <w:r w:rsidRPr="004A0759">
        <w:rPr>
          <w:noProof w:val="0"/>
          <w:lang w:eastAsia="en-GB"/>
        </w:rPr>
        <w:t>(Rapor No: DPT: 2681). Ankara: Devlet Planlama</w:t>
      </w:r>
      <w:r>
        <w:rPr>
          <w:noProof w:val="0"/>
          <w:lang w:eastAsia="en-GB"/>
        </w:rPr>
        <w:t xml:space="preserve"> </w:t>
      </w:r>
      <w:r w:rsidRPr="004A0759">
        <w:rPr>
          <w:noProof w:val="0"/>
          <w:lang w:eastAsia="en-GB"/>
        </w:rPr>
        <w:t>Teşkilatı.</w:t>
      </w:r>
      <w:commentRangeEnd w:id="216"/>
      <w:r w:rsidRPr="004A0759">
        <w:rPr>
          <w:rStyle w:val="AklamaBavurusu"/>
        </w:rPr>
        <w:commentReference w:id="216"/>
      </w:r>
    </w:p>
    <w:p w14:paraId="1BE0EB39"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17"/>
      <w:r w:rsidRPr="004A0759">
        <w:rPr>
          <w:rFonts w:eastAsiaTheme="minorHAnsi"/>
          <w:b/>
          <w:noProof w:val="0"/>
          <w:lang w:eastAsia="en-US"/>
        </w:rPr>
        <w:t>Dvoretsky, D. P.</w:t>
      </w:r>
      <w:r w:rsidRPr="004A0759">
        <w:rPr>
          <w:rFonts w:eastAsiaTheme="minorHAnsi"/>
          <w:noProof w:val="0"/>
          <w:lang w:eastAsia="en-US"/>
        </w:rPr>
        <w:t xml:space="preserve"> (n.d.). </w:t>
      </w:r>
      <w:r w:rsidRPr="004A0759">
        <w:rPr>
          <w:rFonts w:eastAsiaTheme="minorHAnsi"/>
          <w:i/>
          <w:iCs/>
          <w:noProof w:val="0"/>
          <w:lang w:eastAsia="en-US"/>
        </w:rPr>
        <w:t xml:space="preserve">History: Pavlov Institute of Physiology of the Russian Academy of Sciences. </w:t>
      </w:r>
      <w:r w:rsidRPr="004A0759">
        <w:rPr>
          <w:rFonts w:eastAsiaTheme="minorHAnsi"/>
          <w:noProof w:val="0"/>
          <w:lang w:eastAsia="en-US"/>
        </w:rPr>
        <w:t>Retrieved January 27, 2007, from http://www.infran.ru/history_eng.htm</w:t>
      </w:r>
      <w:commentRangeEnd w:id="217"/>
      <w:r w:rsidRPr="004A0759">
        <w:rPr>
          <w:rStyle w:val="AklamaBavurusu"/>
        </w:rPr>
        <w:commentReference w:id="217"/>
      </w:r>
    </w:p>
    <w:p w14:paraId="1EACB024" w14:textId="77777777" w:rsidR="00962CDD" w:rsidRDefault="00962CDD" w:rsidP="00962CDD">
      <w:pPr>
        <w:autoSpaceDE w:val="0"/>
        <w:autoSpaceDN w:val="0"/>
        <w:adjustRightInd w:val="0"/>
        <w:spacing w:before="120" w:after="120"/>
        <w:ind w:left="1418" w:hanging="1418"/>
        <w:jc w:val="both"/>
      </w:pPr>
      <w:commentRangeStart w:id="218"/>
      <w:r w:rsidRPr="004A0759">
        <w:rPr>
          <w:b/>
        </w:rPr>
        <w:t>Erkin, U. C.</w:t>
      </w:r>
      <w:r w:rsidRPr="004A0759">
        <w:t xml:space="preserve"> (1995). Altı Prelüd [V. Erman]. </w:t>
      </w:r>
      <w:r w:rsidRPr="004A0759">
        <w:rPr>
          <w:i/>
        </w:rPr>
        <w:t>Ulvi Cemal Erkin: Complete works for piano solo</w:t>
      </w:r>
      <w:r w:rsidRPr="004A0759">
        <w:t xml:space="preserve"> [CD]. Avusturya: Hungaroton Classic. (1994)</w:t>
      </w:r>
    </w:p>
    <w:p w14:paraId="61EE2506" w14:textId="77777777" w:rsidR="00962CDD" w:rsidRPr="004A0759" w:rsidRDefault="00962CDD" w:rsidP="00962CDD">
      <w:pPr>
        <w:autoSpaceDE w:val="0"/>
        <w:autoSpaceDN w:val="0"/>
        <w:adjustRightInd w:val="0"/>
        <w:spacing w:before="120" w:after="120"/>
        <w:ind w:left="1418" w:hanging="1418"/>
        <w:jc w:val="both"/>
      </w:pPr>
      <w:r w:rsidRPr="000D5FED">
        <w:rPr>
          <w:b/>
        </w:rPr>
        <w:t>Ersan, M. &amp; Seyhan, B.</w:t>
      </w:r>
      <w:r w:rsidRPr="000D5FED">
        <w:t xml:space="preserve"> (2015). Konferans Bildirisi Başlığı, 2.Ulusal Deprem Konferansı, (ss.120-130). Hatay : M.K.Ü, Eylül 17-19.</w:t>
      </w:r>
      <w:r>
        <w:t xml:space="preserve"> </w:t>
      </w:r>
    </w:p>
    <w:commentRangeEnd w:id="218"/>
    <w:p w14:paraId="080F501E" w14:textId="77777777" w:rsidR="00962CDD" w:rsidRPr="004A0759" w:rsidRDefault="00962CDD" w:rsidP="00962CDD">
      <w:pPr>
        <w:autoSpaceDE w:val="0"/>
        <w:autoSpaceDN w:val="0"/>
        <w:adjustRightInd w:val="0"/>
        <w:spacing w:before="120" w:after="120"/>
        <w:ind w:left="1418" w:hanging="1418"/>
        <w:jc w:val="both"/>
      </w:pPr>
      <w:r w:rsidRPr="004A0759">
        <w:rPr>
          <w:rStyle w:val="AklamaBavurusu"/>
        </w:rPr>
        <w:commentReference w:id="218"/>
      </w:r>
      <w:commentRangeStart w:id="219"/>
      <w:r w:rsidRPr="004A0759">
        <w:rPr>
          <w:b/>
        </w:rPr>
        <w:t>Friedlander, M. L., Escudero, V., &amp; Heatherington, L.</w:t>
      </w:r>
      <w:r w:rsidRPr="004A0759">
        <w:t xml:space="preserve"> (2002). E-SOFTA: System for Observing Family Therapy Alliances [Software and training videos]. Unpublished instrument. Retrieved May 5, 2005. Available from http://www.softa-soatif.com/</w:t>
      </w:r>
      <w:commentRangeEnd w:id="219"/>
      <w:r w:rsidRPr="004A0759">
        <w:rPr>
          <w:rStyle w:val="AklamaBavurusu"/>
        </w:rPr>
        <w:commentReference w:id="219"/>
      </w:r>
    </w:p>
    <w:p w14:paraId="4E8148D1" w14:textId="77777777" w:rsidR="00962CDD" w:rsidRPr="004A0759" w:rsidRDefault="00962CDD" w:rsidP="00962CDD">
      <w:pPr>
        <w:autoSpaceDE w:val="0"/>
        <w:autoSpaceDN w:val="0"/>
        <w:adjustRightInd w:val="0"/>
        <w:spacing w:before="120" w:after="120"/>
        <w:ind w:left="1418" w:hanging="1418"/>
        <w:jc w:val="both"/>
      </w:pPr>
      <w:commentRangeStart w:id="220"/>
      <w:r w:rsidRPr="004A0759">
        <w:rPr>
          <w:b/>
        </w:rPr>
        <w:t>Graham, G.</w:t>
      </w:r>
      <w:r w:rsidRPr="004A0759">
        <w:t xml:space="preserve"> (2005). Behaviorism. In E. N. Zalta (Ed.), </w:t>
      </w:r>
      <w:r w:rsidRPr="004A0759">
        <w:rPr>
          <w:i/>
        </w:rPr>
        <w:t>The Stanford encyclopedia of</w:t>
      </w:r>
      <w:r>
        <w:rPr>
          <w:i/>
        </w:rPr>
        <w:t xml:space="preserve"> </w:t>
      </w:r>
      <w:r w:rsidRPr="004A0759">
        <w:rPr>
          <w:i/>
        </w:rPr>
        <w:t>philosophy.</w:t>
      </w:r>
      <w:r w:rsidRPr="004A0759">
        <w:t xml:space="preserve"> Retrieved January 28, 2007, from </w:t>
      </w:r>
      <w:hyperlink r:id="rId25" w:history="1">
        <w:r w:rsidRPr="004A0759">
          <w:t>http://plato.stanford.edu</w:t>
        </w:r>
      </w:hyperlink>
      <w:commentRangeEnd w:id="220"/>
      <w:r w:rsidRPr="004A0759">
        <w:rPr>
          <w:rStyle w:val="AklamaBavurusu"/>
        </w:rPr>
        <w:commentReference w:id="220"/>
      </w:r>
    </w:p>
    <w:p w14:paraId="50D3636D"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21"/>
      <w:r w:rsidRPr="004A0759">
        <w:rPr>
          <w:b/>
          <w:noProof w:val="0"/>
          <w:lang w:eastAsia="en-GB"/>
        </w:rPr>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(Doctoral dissertation). Retrieved from</w:t>
      </w:r>
      <w:r>
        <w:rPr>
          <w:noProof w:val="0"/>
          <w:lang w:eastAsia="en-GB"/>
        </w:rPr>
        <w:t xml:space="preserve"> </w:t>
      </w:r>
      <w:r w:rsidRPr="004A0759">
        <w:rPr>
          <w:noProof w:val="0"/>
          <w:lang w:eastAsia="en-GB"/>
        </w:rPr>
        <w:t>http://edt.missouri.edu/</w:t>
      </w:r>
      <w:commentRangeEnd w:id="221"/>
      <w:r w:rsidRPr="004A0759">
        <w:rPr>
          <w:rStyle w:val="AklamaBavurusu"/>
        </w:rPr>
        <w:commentReference w:id="221"/>
      </w:r>
    </w:p>
    <w:p w14:paraId="589A1CD8"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22"/>
      <w:r w:rsidRPr="004A0759">
        <w:rPr>
          <w:b/>
          <w:noProof w:val="0"/>
          <w:lang w:eastAsia="en-GB"/>
        </w:rPr>
        <w:lastRenderedPageBreak/>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(Master’s thesis). Available from ProQuest Dissertations and Theses database (UMI No. 1434728).</w:t>
      </w:r>
      <w:commentRangeEnd w:id="222"/>
      <w:r w:rsidRPr="004A0759">
        <w:rPr>
          <w:rStyle w:val="AklamaBavurusu"/>
        </w:rPr>
        <w:commentReference w:id="222"/>
      </w:r>
    </w:p>
    <w:p w14:paraId="2B5178EA" w14:textId="77777777" w:rsidR="00962CDD" w:rsidRPr="004A0759" w:rsidRDefault="00962CDD" w:rsidP="00962CDD">
      <w:pPr>
        <w:autoSpaceDE w:val="0"/>
        <w:autoSpaceDN w:val="0"/>
        <w:adjustRightInd w:val="0"/>
        <w:spacing w:before="120" w:after="120"/>
        <w:ind w:left="1418" w:hanging="1418"/>
        <w:jc w:val="both"/>
        <w:rPr>
          <w:b/>
          <w:noProof w:val="0"/>
          <w:lang w:eastAsia="en-GB"/>
        </w:rPr>
      </w:pPr>
      <w:commentRangeStart w:id="223"/>
      <w:r w:rsidRPr="004A0759">
        <w:rPr>
          <w:b/>
          <w:noProof w:val="0"/>
          <w:lang w:eastAsia="en-GB"/>
        </w:rPr>
        <w:t xml:space="preserve">Hartog, D., ve Pieter, J. </w:t>
      </w:r>
      <w:r w:rsidRPr="004A0759">
        <w:rPr>
          <w:noProof w:val="0"/>
          <w:lang w:eastAsia="en-GB"/>
        </w:rPr>
        <w:t xml:space="preserve">(1949). </w:t>
      </w:r>
      <w:r w:rsidRPr="004A0759">
        <w:rPr>
          <w:i/>
          <w:noProof w:val="0"/>
          <w:lang w:eastAsia="en-GB"/>
        </w:rPr>
        <w:t xml:space="preserve">Mekanik titreşimler </w:t>
      </w:r>
      <w:r w:rsidRPr="004A0759">
        <w:rPr>
          <w:noProof w:val="0"/>
          <w:lang w:eastAsia="en-GB"/>
        </w:rPr>
        <w:t>(S. Palavan ve Z.</w:t>
      </w:r>
      <w:r>
        <w:rPr>
          <w:noProof w:val="0"/>
          <w:lang w:eastAsia="en-GB"/>
        </w:rPr>
        <w:t xml:space="preserve"> </w:t>
      </w:r>
      <w:r w:rsidRPr="004A0759">
        <w:rPr>
          <w:noProof w:val="0"/>
          <w:lang w:eastAsia="en-GB"/>
        </w:rPr>
        <w:t>Demirgüç, Çev.). İstanbul : İstanbul Teknik Üniversitesi.</w:t>
      </w:r>
      <w:commentRangeEnd w:id="223"/>
      <w:r w:rsidRPr="004A0759">
        <w:rPr>
          <w:rStyle w:val="AklamaBavurusu"/>
        </w:rPr>
        <w:commentReference w:id="223"/>
      </w:r>
    </w:p>
    <w:p w14:paraId="6F9878CE"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24"/>
      <w:r w:rsidRPr="004A0759">
        <w:rPr>
          <w:b/>
          <w:noProof w:val="0"/>
          <w:lang w:eastAsia="en-GB"/>
        </w:rPr>
        <w:t>Hazar, Ç.</w:t>
      </w:r>
      <w:r>
        <w:rPr>
          <w:b/>
          <w:noProof w:val="0"/>
          <w:lang w:eastAsia="en-GB"/>
        </w:rPr>
        <w:t xml:space="preserve"> </w:t>
      </w:r>
      <w:r w:rsidRPr="004A0759">
        <w:rPr>
          <w:b/>
          <w:noProof w:val="0"/>
          <w:lang w:eastAsia="en-GB"/>
        </w:rPr>
        <w:t>M.</w:t>
      </w:r>
      <w:r w:rsidRPr="004A0759">
        <w:rPr>
          <w:noProof w:val="0"/>
          <w:lang w:eastAsia="en-GB"/>
        </w:rPr>
        <w:t xml:space="preserve"> (2012). </w:t>
      </w:r>
      <w:r w:rsidRPr="004A0759">
        <w:rPr>
          <w:i/>
          <w:noProof w:val="0"/>
          <w:lang w:eastAsia="en-GB"/>
        </w:rPr>
        <w:t xml:space="preserve">Kurumsal iletişimin örgütsel bağlılığa etkisi </w:t>
      </w:r>
      <w:r w:rsidRPr="004A0759">
        <w:rPr>
          <w:noProof w:val="0"/>
          <w:lang w:eastAsia="en-GB"/>
        </w:rPr>
        <w:t>(Doktora tezi). Marmara Üniversitesi, Sosyal Bilimler Enstitüsü, İstanbul.</w:t>
      </w:r>
      <w:commentRangeEnd w:id="224"/>
      <w:r w:rsidRPr="004A0759">
        <w:rPr>
          <w:rStyle w:val="AklamaBavurusu"/>
        </w:rPr>
        <w:commentReference w:id="224"/>
      </w:r>
    </w:p>
    <w:p w14:paraId="475F61D5"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25"/>
      <w:r w:rsidRPr="004A0759">
        <w:rPr>
          <w:b/>
          <w:noProof w:val="0"/>
          <w:lang w:eastAsia="en-GB"/>
        </w:rPr>
        <w:t>Heuristic.</w:t>
      </w:r>
      <w:r w:rsidRPr="004A0759">
        <w:rPr>
          <w:noProof w:val="0"/>
          <w:lang w:eastAsia="en-GB"/>
        </w:rPr>
        <w:t xml:space="preserve"> (n.d.). In Merriam-Webster’s online dictionary. Retrieved October 20, 2005, from </w:t>
      </w:r>
      <w:hyperlink r:id="rId26" w:history="1">
        <w:r w:rsidRPr="004A0759">
          <w:rPr>
            <w:rStyle w:val="Kpr"/>
            <w:noProof w:val="0"/>
            <w:lang w:eastAsia="en-GB"/>
          </w:rPr>
          <w:t>http://www.m-w.com/dictionary/</w:t>
        </w:r>
      </w:hyperlink>
      <w:commentRangeEnd w:id="225"/>
      <w:r w:rsidRPr="004A0759">
        <w:rPr>
          <w:rStyle w:val="AklamaBavurusu"/>
        </w:rPr>
        <w:commentReference w:id="225"/>
      </w:r>
    </w:p>
    <w:p w14:paraId="313910E8" w14:textId="77777777" w:rsidR="00962CDD" w:rsidRPr="004A0759" w:rsidRDefault="00962CDD" w:rsidP="00962CDD">
      <w:pPr>
        <w:autoSpaceDE w:val="0"/>
        <w:autoSpaceDN w:val="0"/>
        <w:adjustRightInd w:val="0"/>
        <w:spacing w:before="120" w:after="120"/>
        <w:ind w:left="1418" w:hanging="1418"/>
        <w:jc w:val="both"/>
        <w:rPr>
          <w:lang w:eastAsia="en-GB"/>
        </w:rPr>
      </w:pPr>
      <w:commentRangeStart w:id="226"/>
      <w:r w:rsidRPr="004A0759">
        <w:rPr>
          <w:b/>
          <w:noProof w:val="0"/>
          <w:lang w:eastAsia="en-GB"/>
        </w:rPr>
        <w:t>Hızlan, D.</w:t>
      </w:r>
      <w:r w:rsidRPr="004A0759">
        <w:rPr>
          <w:noProof w:val="0"/>
          <w:lang w:eastAsia="en-GB"/>
        </w:rPr>
        <w:t xml:space="preserve"> (2013,</w:t>
      </w:r>
      <w:r>
        <w:rPr>
          <w:noProof w:val="0"/>
          <w:lang w:eastAsia="en-GB"/>
        </w:rPr>
        <w:t xml:space="preserve"> </w:t>
      </w:r>
      <w:r w:rsidRPr="004A0759">
        <w:rPr>
          <w:noProof w:val="0"/>
          <w:lang w:eastAsia="en-GB"/>
        </w:rPr>
        <w:t xml:space="preserve">5 Şubat). Radyo günleri artık internette. </w:t>
      </w:r>
      <w:r w:rsidRPr="004A0759">
        <w:rPr>
          <w:i/>
          <w:noProof w:val="0"/>
          <w:lang w:eastAsia="en-GB"/>
        </w:rPr>
        <w:t>Hürriyet Gazetesi.</w:t>
      </w:r>
      <w:r w:rsidRPr="004A0759">
        <w:rPr>
          <w:noProof w:val="0"/>
          <w:lang w:eastAsia="en-GB"/>
        </w:rPr>
        <w:t xml:space="preserve"> Erişim adresi </w:t>
      </w:r>
      <w:hyperlink r:id="rId27" w:history="1">
        <w:r w:rsidRPr="004A0759">
          <w:rPr>
            <w:rStyle w:val="Kpr"/>
            <w:lang w:eastAsia="en-GB"/>
          </w:rPr>
          <w:t>http://www.hurriyet.com.tr/yazarlar/22523841.asp</w:t>
        </w:r>
      </w:hyperlink>
      <w:commentRangeEnd w:id="226"/>
      <w:r w:rsidRPr="004A0759">
        <w:rPr>
          <w:rStyle w:val="AklamaBavurusu"/>
        </w:rPr>
        <w:commentReference w:id="226"/>
      </w:r>
    </w:p>
    <w:p w14:paraId="754A56AA" w14:textId="77777777" w:rsidR="00962CDD" w:rsidRPr="004A0759" w:rsidRDefault="00962CDD" w:rsidP="00962CDD">
      <w:pPr>
        <w:autoSpaceDE w:val="0"/>
        <w:autoSpaceDN w:val="0"/>
        <w:adjustRightInd w:val="0"/>
        <w:spacing w:before="120" w:after="120"/>
        <w:ind w:left="1418" w:hanging="1418"/>
        <w:jc w:val="both"/>
        <w:rPr>
          <w:noProof w:val="0"/>
          <w:lang w:eastAsia="en-GB"/>
        </w:rPr>
      </w:pPr>
      <w:commentRangeStart w:id="227"/>
      <w:r w:rsidRPr="004A0759">
        <w:rPr>
          <w:b/>
          <w:noProof w:val="0"/>
          <w:lang w:eastAsia="en-GB"/>
        </w:rPr>
        <w:t>Hilts, P. J.</w:t>
      </w:r>
      <w:r w:rsidRPr="004A0759">
        <w:rPr>
          <w:noProof w:val="0"/>
          <w:lang w:eastAsia="en-GB"/>
        </w:rPr>
        <w:t xml:space="preserve"> (1999, February 16). In forecasting their emotions, most people flunk out. </w:t>
      </w:r>
      <w:r w:rsidRPr="004A0759">
        <w:rPr>
          <w:i/>
          <w:noProof w:val="0"/>
          <w:lang w:eastAsia="en-GB"/>
        </w:rPr>
        <w:t>The New York Times.</w:t>
      </w:r>
      <w:r w:rsidRPr="004A0759">
        <w:rPr>
          <w:noProof w:val="0"/>
          <w:lang w:eastAsia="en-GB"/>
        </w:rPr>
        <w:t xml:space="preserve"> Retrieved from </w:t>
      </w:r>
      <w:hyperlink r:id="rId28" w:history="1">
        <w:r w:rsidRPr="004A0759">
          <w:rPr>
            <w:rStyle w:val="Kpr"/>
            <w:noProof w:val="0"/>
            <w:lang w:eastAsia="en-GB"/>
          </w:rPr>
          <w:t>http://www.nytimes.com</w:t>
        </w:r>
      </w:hyperlink>
    </w:p>
    <w:commentRangeEnd w:id="227"/>
    <w:p w14:paraId="3FEBB56A" w14:textId="77777777" w:rsidR="00962CDD" w:rsidRPr="004A0759" w:rsidRDefault="00962CDD" w:rsidP="00962CDD">
      <w:pPr>
        <w:spacing w:before="120" w:after="120"/>
        <w:ind w:left="1418" w:hanging="1418"/>
        <w:jc w:val="both"/>
        <w:rPr>
          <w:b/>
          <w:noProof w:val="0"/>
          <w:lang w:val="en-US"/>
        </w:rPr>
      </w:pPr>
      <w:r w:rsidRPr="004A0759">
        <w:rPr>
          <w:rStyle w:val="AklamaBavurusu"/>
        </w:rPr>
        <w:commentReference w:id="227"/>
      </w:r>
      <w:commentRangeStart w:id="228"/>
      <w:r w:rsidRPr="004A0759">
        <w:rPr>
          <w:b/>
          <w:noProof w:val="0"/>
          <w:lang w:val="en-US"/>
        </w:rPr>
        <w:t>İlköğretim ve Eğitim Kanunu. (1961). T. C. Resmi Gazete, 10705, 12 Ocak 1961.</w:t>
      </w:r>
      <w:commentRangeEnd w:id="228"/>
      <w:r w:rsidRPr="004A0759">
        <w:rPr>
          <w:b/>
          <w:noProof w:val="0"/>
          <w:lang w:val="en-US"/>
        </w:rPr>
        <w:commentReference w:id="228"/>
      </w:r>
    </w:p>
    <w:p w14:paraId="509B6E83" w14:textId="77777777" w:rsidR="00962CDD" w:rsidRPr="004A0759" w:rsidRDefault="00962CDD" w:rsidP="00962CDD">
      <w:pPr>
        <w:spacing w:before="120" w:after="120"/>
        <w:ind w:left="1418" w:hanging="1418"/>
        <w:jc w:val="both"/>
        <w:rPr>
          <w:noProof w:val="0"/>
          <w:lang w:val="en-US"/>
        </w:rPr>
      </w:pPr>
      <w:commentRangeStart w:id="229"/>
      <w:r w:rsidRPr="004A0759">
        <w:rPr>
          <w:b/>
          <w:noProof w:val="0"/>
          <w:lang w:val="en-US"/>
        </w:rPr>
        <w:t>LePichon, X</w:t>
      </w:r>
      <w:r w:rsidRPr="004A0759">
        <w:rPr>
          <w:noProof w:val="0"/>
          <w:lang w:val="en-US"/>
        </w:rPr>
        <w:t>. (1997). Kişisel görüşme. 15 Mayıs, İstanbul.</w:t>
      </w:r>
      <w:commentRangeEnd w:id="229"/>
      <w:r w:rsidRPr="004A0759">
        <w:rPr>
          <w:rStyle w:val="AklamaBavurusu"/>
        </w:rPr>
        <w:commentReference w:id="229"/>
      </w:r>
    </w:p>
    <w:p w14:paraId="75EB6A9C" w14:textId="77777777" w:rsidR="00962CDD" w:rsidRPr="004A0759" w:rsidRDefault="00962CDD" w:rsidP="00962CDD">
      <w:pPr>
        <w:pStyle w:val="AralkYok"/>
        <w:spacing w:before="120" w:after="120"/>
        <w:ind w:left="1418" w:hanging="1418"/>
        <w:jc w:val="both"/>
        <w:rPr>
          <w:lang w:eastAsia="en-GB"/>
        </w:rPr>
      </w:pPr>
      <w:commentRangeStart w:id="230"/>
      <w:r w:rsidRPr="004A0759">
        <w:rPr>
          <w:b/>
          <w:lang w:eastAsia="en-GB"/>
        </w:rPr>
        <w:t>Leroux, G.</w:t>
      </w:r>
      <w:r w:rsidRPr="004A0759">
        <w:rPr>
          <w:lang w:eastAsia="en-GB"/>
        </w:rPr>
        <w:t xml:space="preserve"> (2008). The phantom of the opera. Retrieved from http://books.google.com/books (Original work published 1911)</w:t>
      </w:r>
      <w:commentRangeEnd w:id="230"/>
      <w:r w:rsidRPr="004A0759">
        <w:rPr>
          <w:rStyle w:val="AklamaBavurusu"/>
        </w:rPr>
        <w:commentReference w:id="230"/>
      </w:r>
    </w:p>
    <w:p w14:paraId="6365C666" w14:textId="77777777" w:rsidR="00962CDD" w:rsidRPr="004A0759" w:rsidRDefault="00962CDD" w:rsidP="00962CDD">
      <w:pPr>
        <w:spacing w:before="120" w:after="120"/>
        <w:ind w:left="1418" w:hanging="1418"/>
        <w:jc w:val="both"/>
      </w:pPr>
      <w:commentRangeStart w:id="231"/>
      <w:r w:rsidRPr="004A0759">
        <w:rPr>
          <w:b/>
        </w:rPr>
        <w:t>Mynne, B. M.</w:t>
      </w:r>
      <w:r w:rsidRPr="004A0759">
        <w:t xml:space="preserve"> (2003). </w:t>
      </w:r>
      <w:r w:rsidRPr="004A0759">
        <w:rPr>
          <w:i/>
          <w:iCs/>
        </w:rPr>
        <w:t>U.S. Patent No. 6,606,963</w:t>
      </w:r>
      <w:r w:rsidRPr="004A0759">
        <w:rPr>
          <w:i/>
        </w:rPr>
        <w:t>.</w:t>
      </w:r>
      <w:r w:rsidRPr="004A0759">
        <w:t xml:space="preserve"> Washington, DC: U.S. Patent and</w:t>
      </w:r>
      <w:r>
        <w:t xml:space="preserve"> </w:t>
      </w:r>
      <w:r w:rsidRPr="004A0759">
        <w:t>Trademark</w:t>
      </w:r>
      <w:r>
        <w:t xml:space="preserve"> </w:t>
      </w:r>
      <w:r w:rsidRPr="004A0759">
        <w:t>Office.</w:t>
      </w:r>
      <w:commentRangeEnd w:id="231"/>
      <w:r w:rsidRPr="004A0759">
        <w:rPr>
          <w:rStyle w:val="AklamaBavurusu"/>
        </w:rPr>
        <w:commentReference w:id="231"/>
      </w:r>
    </w:p>
    <w:p w14:paraId="52792E44" w14:textId="77777777" w:rsidR="00962CDD" w:rsidRPr="004A0759" w:rsidRDefault="00962CDD" w:rsidP="00962CDD">
      <w:pPr>
        <w:spacing w:before="120" w:after="120"/>
        <w:ind w:left="1418" w:hanging="1418"/>
        <w:jc w:val="both"/>
      </w:pPr>
      <w:commentRangeStart w:id="232"/>
      <w:r w:rsidRPr="004A0759">
        <w:rPr>
          <w:b/>
        </w:rPr>
        <w:t>Oldani, M. D.</w:t>
      </w:r>
      <w:r w:rsidRPr="004A0759">
        <w:t xml:space="preserve"> (2010)</w:t>
      </w:r>
      <w:r w:rsidRPr="004A0759">
        <w:rPr>
          <w:rStyle w:val="Vurgu"/>
        </w:rPr>
        <w:t>.</w:t>
      </w:r>
      <w:r w:rsidRPr="004A0759">
        <w:t xml:space="preserve"> </w:t>
      </w:r>
      <w:r w:rsidRPr="004A0759">
        <w:rPr>
          <w:rStyle w:val="Vurgu"/>
        </w:rPr>
        <w:t>European Patent No. EP 2178546 (A1)</w:t>
      </w:r>
      <w:r w:rsidRPr="004A0759">
        <w:t>. Retrieved from Scopus.</w:t>
      </w:r>
      <w:commentRangeEnd w:id="232"/>
      <w:r w:rsidRPr="004A0759">
        <w:rPr>
          <w:rStyle w:val="AklamaBavurusu"/>
        </w:rPr>
        <w:commentReference w:id="232"/>
      </w:r>
    </w:p>
    <w:p w14:paraId="0DF0C02C" w14:textId="77777777" w:rsidR="00962CDD" w:rsidRPr="004A0759" w:rsidRDefault="00962CDD" w:rsidP="00962CDD">
      <w:pPr>
        <w:spacing w:before="120" w:after="120"/>
        <w:ind w:left="1418" w:hanging="1418"/>
        <w:jc w:val="both"/>
        <w:rPr>
          <w:noProof w:val="0"/>
          <w:lang w:eastAsia="en-GB"/>
        </w:rPr>
      </w:pPr>
      <w:commentRangeStart w:id="233"/>
      <w:r w:rsidRPr="004A0759">
        <w:rPr>
          <w:b/>
          <w:noProof w:val="0"/>
          <w:lang w:eastAsia="en-GB"/>
        </w:rPr>
        <w:t xml:space="preserve">Moore, C. </w:t>
      </w:r>
      <w:r w:rsidRPr="004A0759">
        <w:rPr>
          <w:noProof w:val="0"/>
          <w:lang w:eastAsia="en-GB"/>
        </w:rPr>
        <w:t xml:space="preserve">(1991). Mass Spectrometry. In </w:t>
      </w:r>
      <w:r w:rsidRPr="004A0759">
        <w:rPr>
          <w:i/>
          <w:iCs/>
          <w:noProof w:val="0"/>
          <w:lang w:eastAsia="en-GB"/>
        </w:rPr>
        <w:t xml:space="preserve">Encyclopedia of chemical technology </w:t>
      </w:r>
      <w:r w:rsidRPr="004A0759">
        <w:rPr>
          <w:noProof w:val="0"/>
          <w:lang w:eastAsia="en-GB"/>
        </w:rPr>
        <w:t>(4th ed.) (Vol 15, pp. 1071-1094). New York, NY: Wiley.</w:t>
      </w:r>
      <w:commentRangeEnd w:id="233"/>
      <w:r w:rsidRPr="004A0759">
        <w:rPr>
          <w:rStyle w:val="AklamaBavurusu"/>
        </w:rPr>
        <w:commentReference w:id="233"/>
      </w:r>
    </w:p>
    <w:p w14:paraId="680906D0" w14:textId="77777777" w:rsidR="00962CDD" w:rsidRPr="004A0759" w:rsidRDefault="00962CDD" w:rsidP="00962CDD">
      <w:pPr>
        <w:pStyle w:val="AralkYok"/>
        <w:spacing w:before="120" w:after="120"/>
        <w:ind w:left="1418" w:hanging="1418"/>
        <w:jc w:val="both"/>
      </w:pPr>
      <w:commentRangeStart w:id="234"/>
      <w:r w:rsidRPr="004A0759">
        <w:rPr>
          <w:b/>
        </w:rPr>
        <w:t>Neurology.</w:t>
      </w:r>
      <w:r w:rsidRPr="004A0759">
        <w:t xml:space="preserve"> (1982). In Webster’s new world dictionary of the American language (2nd ed.). New York: Simon and Schuster.</w:t>
      </w:r>
      <w:commentRangeEnd w:id="234"/>
      <w:r w:rsidRPr="004A0759">
        <w:rPr>
          <w:rStyle w:val="AklamaBavurusu"/>
        </w:rPr>
        <w:commentReference w:id="234"/>
      </w:r>
    </w:p>
    <w:p w14:paraId="3D57478F" w14:textId="77777777" w:rsidR="00962CDD" w:rsidRPr="004A0759" w:rsidRDefault="00962CDD" w:rsidP="00962CDD">
      <w:pPr>
        <w:pStyle w:val="AralkYok"/>
        <w:spacing w:before="120" w:after="120"/>
        <w:ind w:left="1418" w:hanging="1418"/>
        <w:jc w:val="both"/>
        <w:rPr>
          <w:rStyle w:val="Vurgu"/>
          <w:i w:val="0"/>
        </w:rPr>
      </w:pPr>
      <w:commentRangeStart w:id="235"/>
      <w:r w:rsidRPr="004A0759">
        <w:rPr>
          <w:rStyle w:val="Vurgu"/>
          <w:b/>
        </w:rPr>
        <w:t>New child vaccine gets funding boost.</w:t>
      </w:r>
      <w:r w:rsidRPr="004A0759">
        <w:rPr>
          <w:rStyle w:val="Vurgu"/>
        </w:rPr>
        <w:t xml:space="preserve"> (2001). Retrieved March 21, 2001, from http://news.ninemsn.com.au/health/story_13178.asp</w:t>
      </w:r>
      <w:commentRangeEnd w:id="235"/>
      <w:r w:rsidRPr="004A0759">
        <w:rPr>
          <w:rStyle w:val="AklamaBavurusu"/>
        </w:rPr>
        <w:commentReference w:id="235"/>
      </w:r>
    </w:p>
    <w:p w14:paraId="5861054D" w14:textId="77777777" w:rsidR="00962CDD" w:rsidRPr="004A0759" w:rsidRDefault="00962CDD" w:rsidP="00962CDD">
      <w:pPr>
        <w:spacing w:before="120" w:after="120"/>
        <w:ind w:left="1418" w:hanging="1418"/>
        <w:jc w:val="both"/>
        <w:rPr>
          <w:noProof w:val="0"/>
          <w:lang w:eastAsia="en-GB"/>
        </w:rPr>
      </w:pPr>
      <w:commentRangeStart w:id="236"/>
      <w:r w:rsidRPr="004A0759">
        <w:rPr>
          <w:b/>
          <w:noProof w:val="0"/>
          <w:lang w:eastAsia="en-GB"/>
        </w:rPr>
        <w:t>Simpson, B.</w:t>
      </w:r>
      <w:r w:rsidRPr="004A0759">
        <w:rPr>
          <w:noProof w:val="0"/>
          <w:lang w:eastAsia="en-GB"/>
        </w:rPr>
        <w:t xml:space="preserve"> (Producer) &amp; Johnson, T. (Director). (2004). </w:t>
      </w:r>
      <w:r w:rsidRPr="004A0759">
        <w:rPr>
          <w:i/>
          <w:iCs/>
          <w:noProof w:val="0"/>
          <w:lang w:eastAsia="en-GB"/>
        </w:rPr>
        <w:t xml:space="preserve">The corporation </w:t>
      </w:r>
      <w:r w:rsidRPr="004A0759">
        <w:rPr>
          <w:noProof w:val="0"/>
          <w:lang w:eastAsia="en-GB"/>
        </w:rPr>
        <w:t>[DVD]. Canada: Big Picture Media Corporation.</w:t>
      </w:r>
      <w:commentRangeEnd w:id="236"/>
      <w:r w:rsidRPr="004A0759">
        <w:rPr>
          <w:rStyle w:val="AklamaBavurusu"/>
        </w:rPr>
        <w:commentReference w:id="236"/>
      </w:r>
    </w:p>
    <w:p w14:paraId="1D153856" w14:textId="77777777" w:rsidR="00962CDD" w:rsidRPr="004A0759" w:rsidRDefault="00962CDD" w:rsidP="00962CDD">
      <w:pPr>
        <w:spacing w:before="120" w:after="120"/>
        <w:ind w:left="1418" w:hanging="1418"/>
        <w:jc w:val="both"/>
        <w:rPr>
          <w:noProof w:val="0"/>
          <w:lang w:eastAsia="en-GB"/>
        </w:rPr>
      </w:pPr>
      <w:commentRangeStart w:id="237"/>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commentRangeEnd w:id="237"/>
      <w:r w:rsidRPr="004A0759">
        <w:rPr>
          <w:rStyle w:val="AklamaBavurusu"/>
        </w:rPr>
        <w:commentReference w:id="237"/>
      </w:r>
    </w:p>
    <w:p w14:paraId="521EFB28" w14:textId="77777777" w:rsidR="00962CDD" w:rsidRPr="004A0759" w:rsidRDefault="00962CDD" w:rsidP="00962CDD">
      <w:pPr>
        <w:spacing w:before="120" w:after="120"/>
        <w:ind w:left="1418" w:hanging="1418"/>
        <w:jc w:val="both"/>
        <w:rPr>
          <w:b/>
          <w:bCs/>
          <w:color w:val="000000"/>
        </w:rPr>
      </w:pPr>
      <w:commentRangeStart w:id="238"/>
      <w:r w:rsidRPr="004A0759">
        <w:rPr>
          <w:b/>
        </w:rPr>
        <w:t>Kempster, A.</w:t>
      </w:r>
      <w:r w:rsidRPr="004A0759">
        <w:t xml:space="preserve"> (1998). Recent Developments in Chemical Vapour Deposition. </w:t>
      </w:r>
      <w:r w:rsidRPr="004A0759">
        <w:rPr>
          <w:i/>
        </w:rPr>
        <w:t>WebSitenin Adı</w:t>
      </w:r>
      <w:r w:rsidRPr="004A0759">
        <w:t xml:space="preserve">. Retrieved </w:t>
      </w:r>
      <w:r w:rsidRPr="004A0759">
        <w:rPr>
          <w:color w:val="000000"/>
        </w:rPr>
        <w:t>March 11, 2004, from http://.......</w:t>
      </w:r>
      <w:r w:rsidRPr="004A0759">
        <w:rPr>
          <w:b/>
          <w:bCs/>
          <w:color w:val="000000"/>
        </w:rPr>
        <w:t xml:space="preserve"> </w:t>
      </w:r>
      <w:commentRangeEnd w:id="238"/>
      <w:r w:rsidRPr="004A0759">
        <w:rPr>
          <w:rStyle w:val="AklamaBavurusu"/>
        </w:rPr>
        <w:commentReference w:id="238"/>
      </w:r>
    </w:p>
    <w:p w14:paraId="0996050D" w14:textId="77777777" w:rsidR="00962CDD" w:rsidRPr="004A0759" w:rsidRDefault="00962CDD" w:rsidP="00962CDD">
      <w:pPr>
        <w:spacing w:before="120" w:after="120"/>
        <w:ind w:left="1418" w:hanging="1418"/>
        <w:jc w:val="both"/>
        <w:rPr>
          <w:b/>
          <w:bCs/>
          <w:color w:val="000000"/>
        </w:rPr>
      </w:pPr>
      <w:commentRangeStart w:id="239"/>
      <w:r w:rsidRPr="004A0759">
        <w:rPr>
          <w:b/>
          <w:bCs/>
          <w:color w:val="000000"/>
        </w:rPr>
        <w:t xml:space="preserve">O’Keefe, E. </w:t>
      </w:r>
      <w:r w:rsidRPr="004A0759">
        <w:rPr>
          <w:bCs/>
          <w:color w:val="000000"/>
        </w:rPr>
        <w:t>(</w:t>
      </w:r>
      <w:commentRangeStart w:id="240"/>
      <w:r>
        <w:rPr>
          <w:bCs/>
          <w:color w:val="000000"/>
        </w:rPr>
        <w:t>t.y.</w:t>
      </w:r>
      <w:r w:rsidRPr="004A0759">
        <w:rPr>
          <w:bCs/>
          <w:color w:val="000000"/>
        </w:rPr>
        <w:t xml:space="preserve">). </w:t>
      </w:r>
      <w:commentRangeEnd w:id="240"/>
      <w:r>
        <w:rPr>
          <w:rStyle w:val="AklamaBavurusu"/>
        </w:rPr>
        <w:commentReference w:id="240"/>
      </w:r>
      <w:r w:rsidRPr="004A0759">
        <w:rPr>
          <w:bCs/>
          <w:i/>
          <w:color w:val="000000"/>
        </w:rPr>
        <w:t xml:space="preserve">Egoism &amp; the crisis in Western values. </w:t>
      </w:r>
      <w:r w:rsidRPr="004A0759">
        <w:rPr>
          <w:bCs/>
          <w:color w:val="000000"/>
        </w:rPr>
        <w:t>Retrieved January 7, 2013 from http://www.</w:t>
      </w:r>
      <w:commentRangeEnd w:id="239"/>
      <w:r w:rsidRPr="004A0759">
        <w:rPr>
          <w:rStyle w:val="AklamaBavurusu"/>
        </w:rPr>
        <w:commentReference w:id="239"/>
      </w:r>
    </w:p>
    <w:p w14:paraId="5B4C7D31" w14:textId="77777777" w:rsidR="00962CDD" w:rsidRPr="004A0759" w:rsidRDefault="00962CDD" w:rsidP="00962CDD">
      <w:pPr>
        <w:spacing w:before="120" w:after="120"/>
        <w:ind w:left="1418" w:hanging="1418"/>
        <w:jc w:val="both"/>
        <w:rPr>
          <w:noProof w:val="0"/>
          <w:lang w:eastAsia="en-GB"/>
        </w:rPr>
      </w:pPr>
      <w:commentRangeStart w:id="241"/>
      <w:r w:rsidRPr="004A0759">
        <w:rPr>
          <w:b/>
          <w:noProof w:val="0"/>
          <w:lang w:eastAsia="en-GB"/>
        </w:rPr>
        <w:t>Star trek planet classifications</w:t>
      </w:r>
      <w:r w:rsidRPr="004A0759">
        <w:rPr>
          <w:noProof w:val="0"/>
          <w:lang w:eastAsia="en-GB"/>
        </w:rPr>
        <w:t xml:space="preserve">. (n.d.). </w:t>
      </w:r>
      <w:r w:rsidRPr="004A0759">
        <w:rPr>
          <w:i/>
          <w:iCs/>
          <w:noProof w:val="0"/>
          <w:lang w:eastAsia="en-GB"/>
        </w:rPr>
        <w:t xml:space="preserve">Wikipedia. </w:t>
      </w:r>
      <w:r w:rsidRPr="004A0759">
        <w:rPr>
          <w:iCs/>
          <w:noProof w:val="0"/>
          <w:lang w:eastAsia="en-GB"/>
        </w:rPr>
        <w:t xml:space="preserve">Retrieved October 14, </w:t>
      </w:r>
      <w:r w:rsidRPr="004A0759">
        <w:rPr>
          <w:noProof w:val="0"/>
          <w:lang w:eastAsia="en-GB"/>
        </w:rPr>
        <w:t xml:space="preserve">2010, from </w:t>
      </w:r>
      <w:hyperlink r:id="rId29" w:history="1">
        <w:r w:rsidRPr="004A0759">
          <w:rPr>
            <w:rStyle w:val="Kpr"/>
            <w:noProof w:val="0"/>
            <w:lang w:eastAsia="en-GB"/>
          </w:rPr>
          <w:t>http://en.wikipedia.org</w:t>
        </w:r>
      </w:hyperlink>
      <w:r w:rsidRPr="004A0759">
        <w:rPr>
          <w:noProof w:val="0"/>
          <w:lang w:eastAsia="en-GB"/>
        </w:rPr>
        <w:t>........</w:t>
      </w:r>
      <w:commentRangeEnd w:id="241"/>
      <w:r w:rsidRPr="004A0759">
        <w:rPr>
          <w:rStyle w:val="AklamaBavurusu"/>
        </w:rPr>
        <w:commentReference w:id="241"/>
      </w:r>
    </w:p>
    <w:p w14:paraId="206BA6DB" w14:textId="77777777" w:rsidR="00962CDD" w:rsidRPr="004A0759" w:rsidRDefault="00962CDD" w:rsidP="00962CDD">
      <w:pPr>
        <w:spacing w:before="120" w:after="120"/>
        <w:ind w:left="1418" w:hanging="1418"/>
        <w:jc w:val="both"/>
        <w:rPr>
          <w:b/>
          <w:noProof w:val="0"/>
          <w:lang w:eastAsia="en-GB"/>
        </w:rPr>
      </w:pPr>
      <w:commentRangeStart w:id="242"/>
      <w:r w:rsidRPr="004A0759">
        <w:rPr>
          <w:b/>
          <w:noProof w:val="0"/>
          <w:lang w:eastAsia="en-GB"/>
        </w:rPr>
        <w:t>Şengör, haritalarını bağışladı</w:t>
      </w:r>
      <w:r w:rsidRPr="004A0759">
        <w:rPr>
          <w:noProof w:val="0"/>
          <w:lang w:eastAsia="en-GB"/>
        </w:rPr>
        <w:t xml:space="preserve">. (2013, 23 Ekim). </w:t>
      </w:r>
      <w:r w:rsidRPr="004A0759">
        <w:rPr>
          <w:i/>
          <w:noProof w:val="0"/>
          <w:lang w:eastAsia="en-GB"/>
        </w:rPr>
        <w:t xml:space="preserve">Cumhuriyet, </w:t>
      </w:r>
      <w:r w:rsidRPr="004A0759">
        <w:rPr>
          <w:noProof w:val="0"/>
          <w:lang w:eastAsia="en-GB"/>
        </w:rPr>
        <w:t>s.20.</w:t>
      </w:r>
      <w:commentRangeEnd w:id="242"/>
      <w:r w:rsidRPr="004A0759">
        <w:rPr>
          <w:rStyle w:val="AklamaBavurusu"/>
        </w:rPr>
        <w:commentReference w:id="242"/>
      </w:r>
    </w:p>
    <w:p w14:paraId="5CECE22B" w14:textId="77777777" w:rsidR="00962CDD" w:rsidRPr="004A0759" w:rsidRDefault="00962CDD" w:rsidP="00962CDD">
      <w:pPr>
        <w:spacing w:before="120" w:after="120"/>
        <w:ind w:left="1418" w:hanging="1418"/>
        <w:jc w:val="both"/>
        <w:rPr>
          <w:noProof w:val="0"/>
          <w:spacing w:val="-1"/>
          <w:lang w:val="en-US"/>
        </w:rPr>
      </w:pPr>
      <w:r w:rsidRPr="004A0759">
        <w:rPr>
          <w:b/>
          <w:noProof w:val="0"/>
          <w:lang w:val="en-US"/>
        </w:rPr>
        <w:t>Url-</w:t>
      </w:r>
      <w:commentRangeStart w:id="243"/>
      <w:r w:rsidRPr="004A0759">
        <w:rPr>
          <w:b/>
          <w:noProof w:val="0"/>
          <w:lang w:val="en-US"/>
        </w:rPr>
        <w:t>1</w:t>
      </w:r>
      <w:commentRangeEnd w:id="243"/>
      <w:r>
        <w:rPr>
          <w:rStyle w:val="AklamaBavurusu"/>
        </w:rPr>
        <w:commentReference w:id="243"/>
      </w:r>
      <w:r w:rsidRPr="004A0759">
        <w:rPr>
          <w:b/>
          <w:noProof w:val="0"/>
          <w:lang w:val="en-US"/>
        </w:rPr>
        <w:t xml:space="preserve"> </w:t>
      </w:r>
      <w:r w:rsidRPr="004A0759">
        <w:rPr>
          <w:i/>
          <w:iCs/>
          <w:noProof w:val="0"/>
          <w:lang w:val="en-US"/>
        </w:rPr>
        <w:t>&lt;http://www.mohid.com&gt;</w:t>
      </w:r>
      <w:r w:rsidRPr="004A0759">
        <w:rPr>
          <w:noProof w:val="0"/>
          <w:spacing w:val="-1"/>
          <w:lang w:val="en-US"/>
        </w:rPr>
        <w:t>, erişim tarihi 29.06.2012.</w:t>
      </w:r>
    </w:p>
    <w:p w14:paraId="06AD77D2" w14:textId="77777777" w:rsidR="00962CDD" w:rsidRPr="004A0759" w:rsidRDefault="00962CDD" w:rsidP="00962CDD">
      <w:pPr>
        <w:spacing w:before="120" w:after="120"/>
        <w:ind w:left="1418" w:hanging="1418"/>
        <w:jc w:val="both"/>
        <w:rPr>
          <w:noProof w:val="0"/>
          <w:lang w:val="en-US"/>
        </w:rPr>
      </w:pPr>
      <w:r w:rsidRPr="004A0759">
        <w:rPr>
          <w:b/>
          <w:noProof w:val="0"/>
          <w:lang w:val="en-US"/>
        </w:rPr>
        <w:t xml:space="preserve">Url-2 </w:t>
      </w:r>
      <w:r w:rsidRPr="004A0759">
        <w:rPr>
          <w:noProof w:val="0"/>
          <w:lang w:val="en-US"/>
        </w:rPr>
        <w:t>&lt;</w:t>
      </w:r>
      <w:r w:rsidRPr="004A0759">
        <w:rPr>
          <w:i/>
          <w:noProof w:val="0"/>
          <w:lang w:val="en-US"/>
        </w:rPr>
        <w:t>http://www.elet.polimi.it/</w:t>
      </w:r>
      <w:r w:rsidRPr="004A0759">
        <w:rPr>
          <w:noProof w:val="0"/>
          <w:lang w:val="en-US"/>
        </w:rPr>
        <w:t>&gt;, erişim</w:t>
      </w:r>
      <w:r w:rsidRPr="004A0759">
        <w:rPr>
          <w:noProof w:val="0"/>
          <w:spacing w:val="-1"/>
          <w:lang w:val="en-US"/>
        </w:rPr>
        <w:t xml:space="preserve"> tarihi</w:t>
      </w:r>
      <w:r w:rsidRPr="004A0759">
        <w:rPr>
          <w:noProof w:val="0"/>
          <w:lang w:val="en-US"/>
        </w:rPr>
        <w:t xml:space="preserve"> </w:t>
      </w:r>
      <w:commentRangeStart w:id="244"/>
      <w:r w:rsidRPr="004A0759">
        <w:rPr>
          <w:noProof w:val="0"/>
          <w:lang w:val="en-US"/>
        </w:rPr>
        <w:t>10.01.2013.</w:t>
      </w:r>
      <w:commentRangeEnd w:id="244"/>
      <w:r>
        <w:rPr>
          <w:rStyle w:val="AklamaBavurusu"/>
        </w:rPr>
        <w:commentReference w:id="244"/>
      </w:r>
    </w:p>
    <w:p w14:paraId="47DA71DB" w14:textId="77777777" w:rsidR="00962CDD" w:rsidRPr="004A0759" w:rsidRDefault="00962CDD" w:rsidP="00962CDD">
      <w:pPr>
        <w:spacing w:before="120" w:after="120"/>
        <w:ind w:left="1418" w:hanging="1418"/>
        <w:jc w:val="both"/>
        <w:rPr>
          <w:noProof w:val="0"/>
          <w:spacing w:val="-1"/>
          <w:lang w:val="en-US"/>
        </w:rPr>
      </w:pPr>
      <w:commentRangeStart w:id="245"/>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45"/>
      <w:r>
        <w:rPr>
          <w:rStyle w:val="AklamaBavurusu"/>
        </w:rPr>
        <w:commentReference w:id="245"/>
      </w:r>
    </w:p>
    <w:p w14:paraId="224EABBD" w14:textId="77777777" w:rsidR="00962CDD" w:rsidRDefault="00962CDD" w:rsidP="00962CDD">
      <w:pPr>
        <w:spacing w:before="120" w:after="120"/>
        <w:ind w:left="1418" w:hanging="1418"/>
        <w:jc w:val="both"/>
        <w:rPr>
          <w:noProof w:val="0"/>
          <w:lang w:val="en-US"/>
        </w:rPr>
      </w:pPr>
      <w:commentRangeStart w:id="246"/>
      <w:r w:rsidRPr="004A0759">
        <w:rPr>
          <w:b/>
          <w:noProof w:val="0"/>
          <w:lang w:val="en-US"/>
        </w:rPr>
        <w:lastRenderedPageBreak/>
        <w:t xml:space="preserve">3458 Sayılı Mühendislik ve Mimarlık Hakkında Kanun. </w:t>
      </w:r>
      <w:r w:rsidRPr="004A0759">
        <w:rPr>
          <w:noProof w:val="0"/>
          <w:lang w:val="en-US"/>
        </w:rPr>
        <w:t xml:space="preserve">(1938). </w:t>
      </w:r>
      <w:r w:rsidRPr="004A0759">
        <w:rPr>
          <w:i/>
          <w:noProof w:val="0"/>
          <w:lang w:val="en-US"/>
        </w:rPr>
        <w:t xml:space="preserve">T. C. Resmi Gazete, 3945, </w:t>
      </w:r>
      <w:r w:rsidRPr="004A0759">
        <w:rPr>
          <w:noProof w:val="0"/>
          <w:lang w:val="en-US"/>
        </w:rPr>
        <w:t>28 Haziran 1938.</w:t>
      </w:r>
      <w:commentRangeEnd w:id="246"/>
      <w:r w:rsidRPr="004A0759">
        <w:rPr>
          <w:rStyle w:val="AklamaBavurusu"/>
        </w:rPr>
        <w:commentReference w:id="246"/>
      </w:r>
    </w:p>
    <w:p w14:paraId="3F1F2895" w14:textId="77777777" w:rsidR="00962CDD" w:rsidRPr="00E9219D" w:rsidRDefault="00962CDD" w:rsidP="00962CDD">
      <w:pPr>
        <w:spacing w:before="120" w:after="120"/>
        <w:ind w:left="1418" w:hanging="1418"/>
        <w:jc w:val="both"/>
        <w:rPr>
          <w:noProof w:val="0"/>
          <w:lang w:val="en-US"/>
        </w:rPr>
      </w:pPr>
      <w:r w:rsidRPr="00E9219D">
        <w:rPr>
          <w:noProof w:val="0"/>
          <w:lang w:val="en-US"/>
        </w:rPr>
        <w:t>[</w:t>
      </w:r>
      <w:commentRangeStart w:id="247"/>
      <w:r w:rsidRPr="00E9219D">
        <w:rPr>
          <w:noProof w:val="0"/>
          <w:lang w:val="en-US"/>
        </w:rPr>
        <w:t>1</w:t>
      </w:r>
      <w:commentRangeEnd w:id="247"/>
      <w:r>
        <w:rPr>
          <w:rStyle w:val="AklamaBavurusu"/>
        </w:rPr>
        <w:commentReference w:id="247"/>
      </w:r>
      <w:r w:rsidRPr="00E9219D">
        <w:rPr>
          <w:noProof w:val="0"/>
          <w:lang w:val="en-US"/>
        </w:rPr>
        <w:t>]</w:t>
      </w:r>
      <w:r>
        <w:rPr>
          <w:b/>
          <w:noProof w:val="0"/>
          <w:lang w:val="en-US"/>
        </w:rPr>
        <w:t xml:space="preserve"> Abrahart, R. J. &amp;</w:t>
      </w:r>
      <w:r w:rsidRPr="00E9219D">
        <w:rPr>
          <w:b/>
          <w:noProof w:val="0"/>
          <w:lang w:val="en-US"/>
        </w:rPr>
        <w:t xml:space="preserve"> See, L.</w:t>
      </w:r>
      <w:r w:rsidRPr="00E9219D">
        <w:rPr>
          <w:rFonts w:ascii="ConcordeBQ-Regular" w:hAnsi="ConcordeBQ-Regular" w:cs="ConcordeBQ-Regular"/>
          <w:noProof w:val="0"/>
          <w:sz w:val="15"/>
          <w:szCs w:val="15"/>
          <w:lang w:val="en-US" w:eastAsia="en-GB"/>
        </w:rPr>
        <w:t xml:space="preserve"> </w:t>
      </w:r>
      <w:r w:rsidRPr="00E86069">
        <w:rPr>
          <w:noProof w:val="0"/>
          <w:lang w:val="en-US" w:eastAsia="en-GB"/>
        </w:rPr>
        <w:t>(</w:t>
      </w:r>
      <w:r w:rsidRPr="00E9219D">
        <w:rPr>
          <w:noProof w:val="0"/>
          <w:lang w:val="en-US"/>
        </w:rPr>
        <w:t>1998</w:t>
      </w:r>
      <w:r>
        <w:rPr>
          <w:noProof w:val="0"/>
          <w:lang w:val="en-US"/>
        </w:rPr>
        <w:t>).</w:t>
      </w:r>
      <w:r w:rsidRPr="00E9219D">
        <w:rPr>
          <w:noProof w:val="0"/>
          <w:lang w:val="en-US"/>
        </w:rPr>
        <w:t xml:space="preserve"> </w:t>
      </w:r>
      <w:r w:rsidRPr="004A0759">
        <w:rPr>
          <w:noProof w:val="0"/>
          <w:lang w:val="en-US"/>
        </w:rPr>
        <w:t>Neural Network vs. ARMA Modelling: Constructing Benchmark Case Studies of River Flow Prediction.In J.</w:t>
      </w:r>
      <w:r>
        <w:rPr>
          <w:noProof w:val="0"/>
          <w:lang w:val="en-US"/>
        </w:rPr>
        <w:t xml:space="preserve"> </w:t>
      </w:r>
      <w:r w:rsidRPr="004A0759">
        <w:rPr>
          <w:noProof w:val="0"/>
          <w:lang w:val="en-US"/>
        </w:rPr>
        <w:t xml:space="preserve">Blenc, (Ed.), </w:t>
      </w:r>
      <w:r w:rsidRPr="004A0759">
        <w:rPr>
          <w:i/>
          <w:noProof w:val="0"/>
          <w:lang w:val="en-US"/>
        </w:rPr>
        <w:t>GeoComputation ’98. Proceedings of the Third International Conference on GeoComputation</w:t>
      </w:r>
      <w:r w:rsidRPr="004A0759">
        <w:rPr>
          <w:noProof w:val="0"/>
          <w:lang w:val="en-US"/>
        </w:rPr>
        <w:t>, (pp.145-154). United Kingdom : University of Bristol, September 17-19.</w:t>
      </w:r>
    </w:p>
    <w:p w14:paraId="2964BB70" w14:textId="77777777" w:rsidR="00962CDD" w:rsidRDefault="00962CDD" w:rsidP="00962CDD">
      <w:pPr>
        <w:autoSpaceDE w:val="0"/>
        <w:autoSpaceDN w:val="0"/>
        <w:adjustRightInd w:val="0"/>
        <w:spacing w:before="120" w:after="120"/>
        <w:ind w:left="1418" w:hanging="1418"/>
        <w:jc w:val="both"/>
        <w:rPr>
          <w:noProof w:val="0"/>
          <w:lang w:val="en-US"/>
        </w:rPr>
      </w:pPr>
      <w:r w:rsidRPr="00E9219D">
        <w:rPr>
          <w:noProof w:val="0"/>
          <w:lang w:val="en-US"/>
        </w:rPr>
        <w:t>[2]</w:t>
      </w:r>
      <w:r w:rsidRPr="00E9219D">
        <w:rPr>
          <w:b/>
          <w:noProof w:val="0"/>
          <w:lang w:val="en-US"/>
        </w:rPr>
        <w:t xml:space="preserve"> </w:t>
      </w:r>
      <w:r>
        <w:rPr>
          <w:b/>
          <w:noProof w:val="0"/>
          <w:lang w:val="en-US"/>
        </w:rPr>
        <w:t>Abrahart, R. J. &amp;</w:t>
      </w:r>
      <w:r w:rsidRPr="00E9219D">
        <w:rPr>
          <w:b/>
          <w:noProof w:val="0"/>
          <w:lang w:val="en-US"/>
        </w:rPr>
        <w:t xml:space="preserve"> See, L.</w:t>
      </w:r>
      <w:r>
        <w:rPr>
          <w:b/>
          <w:noProof w:val="0"/>
          <w:lang w:val="en-US"/>
        </w:rPr>
        <w:t xml:space="preserve"> </w:t>
      </w:r>
      <w:r w:rsidRPr="00323271">
        <w:rPr>
          <w:noProof w:val="0"/>
          <w:lang w:val="en-US"/>
        </w:rPr>
        <w:t>(</w:t>
      </w:r>
      <w:r w:rsidRPr="00E9219D">
        <w:rPr>
          <w:noProof w:val="0"/>
          <w:lang w:val="en-US"/>
        </w:rPr>
        <w:t>2000</w:t>
      </w:r>
      <w:r>
        <w:rPr>
          <w:noProof w:val="0"/>
          <w:lang w:val="en-US"/>
        </w:rPr>
        <w:t>).</w:t>
      </w:r>
      <w:r w:rsidRPr="00E9219D">
        <w:rPr>
          <w:noProof w:val="0"/>
          <w:lang w:val="en-US"/>
        </w:rPr>
        <w:t xml:space="preserve"> Comparing neural network and autoregressive moving average techniques for the provision of continuous river flow forecasts in two contrasting catchments, </w:t>
      </w:r>
      <w:r w:rsidRPr="00FC3AA6">
        <w:rPr>
          <w:i/>
          <w:noProof w:val="0"/>
          <w:lang w:val="en-US"/>
        </w:rPr>
        <w:t>Hydrological Processes</w:t>
      </w:r>
      <w:r w:rsidRPr="00E9219D">
        <w:rPr>
          <w:i/>
          <w:noProof w:val="0"/>
          <w:lang w:val="en-US"/>
        </w:rPr>
        <w:t>,</w:t>
      </w:r>
      <w:r w:rsidRPr="00E9219D">
        <w:rPr>
          <w:noProof w:val="0"/>
          <w:lang w:val="en-US"/>
        </w:rPr>
        <w:t xml:space="preserve"> </w:t>
      </w:r>
      <w:r w:rsidRPr="00FC3AA6">
        <w:rPr>
          <w:bCs/>
          <w:i/>
          <w:noProof w:val="0"/>
          <w:lang w:val="en-US"/>
        </w:rPr>
        <w:t>14</w:t>
      </w:r>
      <w:r>
        <w:rPr>
          <w:bCs/>
          <w:iCs/>
          <w:noProof w:val="0"/>
          <w:lang w:val="en-US"/>
        </w:rPr>
        <w:t xml:space="preserve"> (2)</w:t>
      </w:r>
      <w:r w:rsidRPr="00E9219D">
        <w:rPr>
          <w:noProof w:val="0"/>
          <w:lang w:val="en-US"/>
        </w:rPr>
        <w:t>, 2157–2172.</w:t>
      </w:r>
    </w:p>
    <w:p w14:paraId="18779354" w14:textId="77777777" w:rsidR="00962CDD" w:rsidRDefault="00962CDD" w:rsidP="00962CDD">
      <w:pPr>
        <w:spacing w:before="120" w:after="120"/>
        <w:ind w:left="1418" w:hanging="1418"/>
        <w:jc w:val="both"/>
        <w:rPr>
          <w:noProof w:val="0"/>
          <w:spacing w:val="-1"/>
          <w:lang w:val="en-US"/>
        </w:rPr>
      </w:pPr>
      <w:r>
        <w:rPr>
          <w:noProof w:val="0"/>
          <w:lang w:val="en-US"/>
        </w:rPr>
        <w:t xml:space="preserve">[3] </w:t>
      </w:r>
      <w:commentRangeStart w:id="248"/>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48"/>
      <w:r>
        <w:rPr>
          <w:rStyle w:val="AklamaBavurusu"/>
        </w:rPr>
        <w:commentReference w:id="248"/>
      </w:r>
    </w:p>
    <w:p w14:paraId="3E5BB69D" w14:textId="77777777" w:rsidR="00962CDD" w:rsidRDefault="00962CDD" w:rsidP="00962CDD">
      <w:pPr>
        <w:spacing w:before="120" w:after="120"/>
        <w:ind w:left="1418" w:hanging="1418"/>
        <w:jc w:val="both"/>
        <w:rPr>
          <w:noProof w:val="0"/>
          <w:lang w:eastAsia="en-GB"/>
        </w:rPr>
      </w:pPr>
      <w:r>
        <w:rPr>
          <w:noProof w:val="0"/>
          <w:spacing w:val="-1"/>
          <w:lang w:val="en-US"/>
        </w:rPr>
        <w:t xml:space="preserve">[4] </w:t>
      </w:r>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p>
    <w:p w14:paraId="5F79683F" w14:textId="77777777" w:rsidR="00962CDD" w:rsidRDefault="00962CDD" w:rsidP="00962CDD">
      <w:pPr>
        <w:rPr>
          <w:noProof w:val="0"/>
          <w:lang w:eastAsia="en-GB"/>
        </w:rPr>
      </w:pPr>
    </w:p>
    <w:p w14:paraId="4FA1101A" w14:textId="77777777" w:rsidR="00962CDD" w:rsidRDefault="00962CDD" w:rsidP="00962CDD">
      <w:pPr>
        <w:rPr>
          <w:noProof w:val="0"/>
          <w:lang w:eastAsia="en-GB"/>
        </w:rPr>
      </w:pPr>
    </w:p>
    <w:p w14:paraId="70F39FC4" w14:textId="77777777" w:rsidR="00962CDD" w:rsidRDefault="00962CDD" w:rsidP="00962CDD">
      <w:pPr>
        <w:rPr>
          <w:noProof w:val="0"/>
          <w:lang w:eastAsia="en-GB"/>
        </w:rPr>
      </w:pPr>
    </w:p>
    <w:p w14:paraId="4D4518BD" w14:textId="77777777" w:rsidR="00962CDD" w:rsidRDefault="00962CDD" w:rsidP="00962CDD">
      <w:pPr>
        <w:rPr>
          <w:noProof w:val="0"/>
          <w:lang w:eastAsia="en-GB"/>
        </w:rPr>
      </w:pPr>
    </w:p>
    <w:p w14:paraId="6ED2F249" w14:textId="77777777" w:rsidR="00962CDD" w:rsidRDefault="00962CDD" w:rsidP="00962CDD">
      <w:pPr>
        <w:rPr>
          <w:noProof w:val="0"/>
          <w:lang w:eastAsia="en-GB"/>
        </w:rPr>
      </w:pPr>
    </w:p>
    <w:p w14:paraId="2DA5BC61" w14:textId="77777777" w:rsidR="00962CDD" w:rsidRDefault="00962CDD" w:rsidP="00962CDD">
      <w:pPr>
        <w:rPr>
          <w:noProof w:val="0"/>
          <w:lang w:eastAsia="en-GB"/>
        </w:rPr>
        <w:sectPr w:rsidR="00962CDD" w:rsidSect="00F37690">
          <w:pgSz w:w="11906" w:h="16838"/>
          <w:pgMar w:top="1418" w:right="1418" w:bottom="1418" w:left="2268" w:header="709" w:footer="709" w:gutter="0"/>
          <w:cols w:space="708"/>
          <w:docGrid w:linePitch="360"/>
        </w:sectPr>
      </w:pPr>
    </w:p>
    <w:p w14:paraId="4A389168" w14:textId="77777777" w:rsidR="00962CDD" w:rsidRPr="00592D09" w:rsidRDefault="00962CDD" w:rsidP="00962CDD">
      <w:pPr>
        <w:pStyle w:val="Balk1"/>
        <w:numPr>
          <w:ilvl w:val="0"/>
          <w:numId w:val="0"/>
        </w:numPr>
      </w:pPr>
      <w:bookmarkStart w:id="249" w:name="_Toc160015341"/>
      <w:r w:rsidRPr="00592D09">
        <w:lastRenderedPageBreak/>
        <w:t>EKLER</w:t>
      </w:r>
      <w:bookmarkEnd w:id="192"/>
      <w:bookmarkEnd w:id="193"/>
      <w:bookmarkEnd w:id="194"/>
      <w:bookmarkEnd w:id="249"/>
    </w:p>
    <w:p w14:paraId="772F1726" w14:textId="77777777" w:rsidR="00962CDD" w:rsidRDefault="00962CDD" w:rsidP="00962CDD">
      <w:pPr>
        <w:rPr>
          <w:noProof w:val="0"/>
          <w:lang w:val="en-US"/>
        </w:rPr>
        <w:sectPr w:rsidR="00962CDD" w:rsidSect="00F37690">
          <w:pgSz w:w="11906" w:h="16838"/>
          <w:pgMar w:top="1418" w:right="1418" w:bottom="1418" w:left="2268" w:header="709" w:footer="709" w:gutter="0"/>
          <w:cols w:space="708"/>
          <w:docGrid w:linePitch="360"/>
        </w:sectPr>
      </w:pPr>
      <w:r w:rsidRPr="00A573C8">
        <w:rPr>
          <w:b/>
          <w:noProof w:val="0"/>
          <w:lang w:val="en-US"/>
        </w:rPr>
        <w:t xml:space="preserve">EK </w:t>
      </w:r>
      <w:commentRangeStart w:id="250"/>
      <w:r w:rsidRPr="00A573C8">
        <w:rPr>
          <w:b/>
          <w:noProof w:val="0"/>
          <w:lang w:val="en-US"/>
        </w:rPr>
        <w:t>A</w:t>
      </w:r>
      <w:commentRangeEnd w:id="250"/>
      <w:r>
        <w:rPr>
          <w:rStyle w:val="AklamaBavurusu"/>
        </w:rPr>
        <w:commentReference w:id="250"/>
      </w:r>
      <w:r w:rsidRPr="00A573C8">
        <w:rPr>
          <w:b/>
          <w:noProof w:val="0"/>
          <w:lang w:val="en-US"/>
        </w:rPr>
        <w:t xml:space="preserve">: </w:t>
      </w:r>
      <w:r w:rsidRPr="00A573C8">
        <w:rPr>
          <w:noProof w:val="0"/>
          <w:lang w:val="en-US"/>
        </w:rPr>
        <w:t>Haritalar</w:t>
      </w:r>
    </w:p>
    <w:p w14:paraId="6497FADF" w14:textId="77777777" w:rsidR="00962CDD" w:rsidRPr="00B2477D" w:rsidRDefault="00962CDD" w:rsidP="00962CDD">
      <w:pPr>
        <w:rPr>
          <w:b/>
          <w:lang w:val="en-US"/>
        </w:rPr>
      </w:pPr>
      <w:r>
        <w:rPr>
          <w:b/>
          <w:lang w:val="en-US"/>
        </w:rPr>
        <w:lastRenderedPageBreak/>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962CDD" w:rsidRPr="00F40E05" w14:paraId="71DB7E6B" w14:textId="77777777" w:rsidTr="00F37690">
        <w:trPr>
          <w:jc w:val="center"/>
        </w:trPr>
        <w:tc>
          <w:tcPr>
            <w:tcW w:w="4932" w:type="dxa"/>
          </w:tcPr>
          <w:p w14:paraId="358036C5" w14:textId="77777777" w:rsidR="00962CDD" w:rsidRDefault="00962CDD" w:rsidP="00F37690">
            <w:pPr>
              <w:spacing w:before="360" w:after="120"/>
              <w:jc w:val="right"/>
              <w:rPr>
                <w:b/>
                <w:noProof w:val="0"/>
                <w:lang w:val="en-US"/>
              </w:rPr>
            </w:pPr>
            <w:r>
              <w:rPr>
                <w:b/>
              </w:rPr>
              <mc:AlternateContent>
                <mc:Choice Requires="wps">
                  <w:drawing>
                    <wp:anchor distT="0" distB="0" distL="114300" distR="114300" simplePos="0" relativeHeight="251670528" behindDoc="0" locked="0" layoutInCell="1" allowOverlap="1" wp14:anchorId="24D010A3" wp14:editId="5D1B079E">
                      <wp:simplePos x="0" y="0"/>
                      <wp:positionH relativeFrom="column">
                        <wp:posOffset>356235</wp:posOffset>
                      </wp:positionH>
                      <wp:positionV relativeFrom="paragraph">
                        <wp:posOffset>372110</wp:posOffset>
                      </wp:positionV>
                      <wp:extent cx="2324100" cy="1752600"/>
                      <wp:effectExtent l="0" t="0" r="19050" b="19050"/>
                      <wp:wrapNone/>
                      <wp:docPr id="21" name="Çerçeve 21"/>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F79D" id="Çerçeve 21" o:spid="_x0000_s1026" style="position:absolute;margin-left:28.05pt;margin-top:29.3pt;width:183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fejgIAAFoFAAAOAAAAZHJzL2Uyb0RvYy54bWysVM1u2zAMvg/YOwi6r/5Z2m5BnSJo0WFA&#10;0QZLh55VWYq96W+UEid7gT7KHqQvNkp2nG7rLsNycEiR/ER+JHV2vtWKbAT41pqKFkc5JcJwW7dm&#10;VdHPd1dv3lHiAzM1U9aIiu6Ep+ez16/OOjcVpW2sqgUQBDF+2rmKNiG4aZZ53gjN/JF1wqBRWtAs&#10;oAqrrAbWIbpWWZnnJ1lnoXZgufAeTy97I50lfCkFD7dSehGIqijmFtIX0vchfrPZGZuugLmm5UMa&#10;7B+y0Kw1eOkIdckCI2to/4DSLQfrrQxH3OrMStlykWrAaor8t2qWDXMi1YLkeDfS5P8fLL/ZLIC0&#10;dUXLghLDNPbo6VHA0w+xEQTPkKDO+Sn6Ld0CBs2jGKvdStDxH+sg20TqbiRVbAPheFi+LSdFjtxz&#10;tBWnx+UJKoiTHcId+PBBWE2iUFEJmEZik22ufUi01kNurP6CeUqtsEsbpkhKEKEGT5T2YHhDTLxP&#10;NUlhp0QEU+aTkFhzTC5dk6ZNXCggCFnR+mvRHzesFv3RcY6/IevRO9WQwCKqbJUacQeAOMW/4vaF&#10;D74xTKQhHQPzvyXUB47e6UZrwhioW2PhpWAV9hzJ3n9PTE9HZObB1jucArD9enjHr1rsxDXzYcEA&#10;mcbu4Y6HW/xIZbuK2kGipLHw/aXz6I9jilZKOtyvivpvawaCEvXR4AC/LyaTuJBJmRyflqjAc8vD&#10;c4tZ6wuLrcHeY3ZJjP5B7UUJVt/jUzCPt6KJGY53V5QH2CsXod97fEy4mM+TGy6hY+HaLB2P4JHV&#10;OD9323sGbhjHgJN8Y/e7OIxa346Db4w0dr4OVrYhGg+8DgoucBqY4bGJL8RzPXkdnsTZTwAAAP//&#10;AwBQSwMEFAAGAAgAAAAhAI6j1QvhAAAACQEAAA8AAABkcnMvZG93bnJldi54bWxMj0FPwzAMhe9I&#10;/IfISNxY2m5UU2k6ISQuMCRW2MRuaWPaQuOUJtvKv8ec4GTZ7+n5e/lqsr044ug7RwriWQQCqXam&#10;o0bB68v91RKED5qM7h2hgm/0sCrOz3KdGXeiDR7L0AgOIZ9pBW0IQyalr1u02s/cgMTauxutDryO&#10;jTSjPnG47WUSRam0uiP+0OoB71qsP8uDVfBc7uN9TA9v3dfHukrs0+5xu06UuryYbm9ABJzCnxl+&#10;8RkdCmaq3IGMF72C6zRmJ89lCoL1RZLwoVIwny9SkEUu/zcofgAAAP//AwBQSwECLQAUAAYACAAA&#10;ACEAtoM4kv4AAADhAQAAEwAAAAAAAAAAAAAAAAAAAAAAW0NvbnRlbnRfVHlwZXNdLnhtbFBLAQIt&#10;ABQABgAIAAAAIQA4/SH/1gAAAJQBAAALAAAAAAAAAAAAAAAAAC8BAABfcmVscy8ucmVsc1BLAQIt&#10;ABQABgAIAAAAIQBu8EfejgIAAFoFAAAOAAAAAAAAAAAAAAAAAC4CAABkcnMvZTJvRG9jLnhtbFBL&#10;AQItABQABgAIAAAAIQCOo9UL4QAAAAkBAAAPAAAAAAAAAAAAAAAAAOgEAABkcnMvZG93bnJldi54&#10;bWxQSwUGAAAAAAQABADzAAAA9gUAAAAA&#10;" path="m,l2324100,r,1752600l,1752600,,xm18,18r,1752564l2324082,1752582r,-1752564l18,18xe" fillcolor="black [3200]" strokecolor="black [1600]" strokeweight="1pt">
                      <v:stroke joinstyle="miter"/>
                      <v:path arrowok="t" o:connecttype="custom" o:connectlocs="0,0;2324100,0;2324100,1752600;0,1752600;0,0;18,18;18,1752582;2324082,1752582;2324082,18;18,18" o:connectangles="0,0,0,0,0,0,0,0,0,0"/>
                    </v:shape>
                  </w:pict>
                </mc:Fallback>
              </mc:AlternateContent>
            </w:r>
          </w:p>
          <w:p w14:paraId="12C203C7" w14:textId="77777777" w:rsidR="00962CDD" w:rsidRDefault="00962CDD" w:rsidP="00F37690">
            <w:pPr>
              <w:spacing w:before="360" w:after="120"/>
              <w:jc w:val="right"/>
              <w:rPr>
                <w:b/>
                <w:noProof w:val="0"/>
                <w:lang w:val="en-US"/>
              </w:rPr>
            </w:pPr>
          </w:p>
          <w:p w14:paraId="3817A576" w14:textId="77777777" w:rsidR="00962CDD" w:rsidRDefault="00962CDD" w:rsidP="00F37690">
            <w:pPr>
              <w:spacing w:before="360" w:after="120"/>
              <w:jc w:val="right"/>
              <w:rPr>
                <w:b/>
                <w:noProof w:val="0"/>
                <w:lang w:val="en-US"/>
              </w:rPr>
            </w:pPr>
          </w:p>
          <w:p w14:paraId="7E33743C" w14:textId="77777777" w:rsidR="00962CDD" w:rsidRDefault="00962CDD" w:rsidP="00F37690">
            <w:pPr>
              <w:spacing w:before="360" w:after="120"/>
              <w:jc w:val="right"/>
              <w:rPr>
                <w:b/>
                <w:noProof w:val="0"/>
                <w:lang w:val="en-US"/>
              </w:rPr>
            </w:pPr>
          </w:p>
          <w:p w14:paraId="16FF0FDF" w14:textId="77777777" w:rsidR="00962CDD" w:rsidRDefault="00962CDD" w:rsidP="00F37690">
            <w:pPr>
              <w:spacing w:before="360" w:after="120"/>
              <w:jc w:val="right"/>
              <w:rPr>
                <w:b/>
                <w:noProof w:val="0"/>
                <w:lang w:val="en-US"/>
              </w:rPr>
            </w:pPr>
          </w:p>
          <w:p w14:paraId="52108B0B" w14:textId="77777777" w:rsidR="00962CDD" w:rsidRPr="00F40E05" w:rsidRDefault="00962CDD" w:rsidP="00F37690">
            <w:pPr>
              <w:spacing w:before="360" w:after="120"/>
              <w:jc w:val="right"/>
              <w:rPr>
                <w:b/>
                <w:noProof w:val="0"/>
                <w:lang w:val="en-US"/>
              </w:rPr>
            </w:pPr>
            <w:r w:rsidRPr="00F40E05">
              <w:rPr>
                <w:b/>
                <w:noProof w:val="0"/>
                <w:lang w:val="en-US"/>
              </w:rPr>
              <w:t>(a)</w:t>
            </w:r>
          </w:p>
        </w:tc>
        <w:tc>
          <w:tcPr>
            <w:tcW w:w="4512" w:type="dxa"/>
          </w:tcPr>
          <w:p w14:paraId="5FB30534" w14:textId="77777777" w:rsidR="00962CDD" w:rsidRPr="00F40E05" w:rsidRDefault="00962CDD" w:rsidP="00F37690">
            <w:pPr>
              <w:spacing w:before="360" w:after="120"/>
              <w:jc w:val="right"/>
              <w:rPr>
                <w:noProof w:val="0"/>
                <w:lang w:val="en-US"/>
              </w:rPr>
            </w:pPr>
            <w:r>
              <w:rPr>
                <w:b/>
              </w:rPr>
              <mc:AlternateContent>
                <mc:Choice Requires="wps">
                  <w:drawing>
                    <wp:anchor distT="0" distB="0" distL="114300" distR="114300" simplePos="0" relativeHeight="251660288" behindDoc="0" locked="0" layoutInCell="1" allowOverlap="1" wp14:anchorId="71002065" wp14:editId="2CE7C764">
                      <wp:simplePos x="0" y="0"/>
                      <wp:positionH relativeFrom="column">
                        <wp:posOffset>354965</wp:posOffset>
                      </wp:positionH>
                      <wp:positionV relativeFrom="paragraph">
                        <wp:posOffset>419735</wp:posOffset>
                      </wp:positionV>
                      <wp:extent cx="2324100" cy="1752600"/>
                      <wp:effectExtent l="0" t="0" r="19050" b="19050"/>
                      <wp:wrapNone/>
                      <wp:docPr id="8" name="Çerçeve 8"/>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EA38" id="Çerçeve 8" o:spid="_x0000_s1026" style="position:absolute;margin-left:27.95pt;margin-top:33.05pt;width:183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FrjQIAAFgFAAAOAAAAZHJzL2Uyb0RvYy54bWysVM1u2zAMvg/YOwi6L7azpO2COkXQosOA&#10;og2WDj2rslR7098oJU72AnuUPUhfbJTsONnWXYbl4Igi+ZH8SOr8YqsV2QjwjTUlLUY5JcJwWzXm&#10;qaSf7q/fnFHiAzMVU9aIku6Epxfz16/OWzcTY1tbVQkgCGL8rHUlrUNwsyzzvBaa+ZF1wqBSWtAs&#10;oAhPWQWsRXStsnGen2SthcqB5cJ7vL3qlHSe8KUUPNxJ6UUgqqSYW0hfSN/H+M3m52z2BMzVDe/T&#10;YP+QhWaNwaAD1BULjKyh+QNKNxystzKMuNWZlbLhItWA1RT5b9WsauZEqgXJ8W6gyf8/WH67WQJp&#10;qpJiowzT2KLn7wKef4iNIGeRntb5GVqt3BJ6yeMx1rqVoOM/VkG2idLdQKnYBsLxcvx2PClyZJ6j&#10;rjidjk9QQJzs4O7Ah/fCahIPJZWAWSQu2ebGh0Rq1afGqs8FJVIr7NGGKVL0UL0lgu7BMEJMvEs1&#10;ncJOiQimzEchseKYXAqTZk1cKiAIWdLqS9Fd16wS3dU0x18farBONSSwiCobpQbcHiDO8K+4XeG9&#10;bXQTaUQHx/xvCXWOg3WKaE0YHHVjLLzkrMKeI9nZ74np6IjMPNpqhzMAtlsO7/h1g524YT4sGSDT&#10;2D3c8HCHH6lsW1LbnyipLXx76T7a45CilpIWt6uk/uuagaBEfTA4vu+KySSuYxIm09MxCnCseTzW&#10;mLW+tNga7D1ml47RPqj9UYLVD/gQLGJUVDHDMXZJeYC9cBm6rcenhIvFIpnhCjoWbszK8QgeWY3z&#10;c799YOD6cQw4ybd2v4lslkata8fBNnoau1gHK5sQlQdeewHXNw1M/9TE9+FYTlaHB3H+EwAA//8D&#10;AFBLAwQUAAYACAAAACEAosIsU+AAAAAJAQAADwAAAGRycy9kb3ducmV2LnhtbEyPzU7EMAyE70i8&#10;Q2QkbmyawlZQ6q4QEhdYJCg/Ym9pE9pC45Qmu1veHnOCm+0Zjb8pVrMbxM5OofeEoBYJCEuNNz21&#10;CM9PNyfnIELUZPTgySJ82wCr8vCg0Lnxe3q0uyq2gkMo5Bqhi3HMpQxNZ50OCz9aYu3dT05HXqdW&#10;mknvOdwNMk2STDrdE3/o9GivO9t8VluH8FBt1EbR7Vv/9bGuU3f/eveyThGPj+arSxDRzvHPDL/4&#10;jA4lM9V+SyaIAWG5vGAnQpYpEKyfpYoPNcIpTyDLQv5vUP4AAAD//wMAUEsBAi0AFAAGAAgAAAAh&#10;ALaDOJL+AAAA4QEAABMAAAAAAAAAAAAAAAAAAAAAAFtDb250ZW50X1R5cGVzXS54bWxQSwECLQAU&#10;AAYACAAAACEAOP0h/9YAAACUAQAACwAAAAAAAAAAAAAAAAAvAQAAX3JlbHMvLnJlbHNQSwECLQAU&#10;AAYACAAAACEA56ORa40CAABYBQAADgAAAAAAAAAAAAAAAAAuAgAAZHJzL2Uyb0RvYy54bWxQSwEC&#10;LQAUAAYACAAAACEAosIsU+AAAAAJAQAADwAAAAAAAAAAAAAAAADnBAAAZHJzL2Rvd25yZXYueG1s&#10;UEsFBgAAAAAEAAQA8wAAAPQFAAAAAA==&#10;" path="m,l2324100,r,1752600l,1752600,,xm18,18r,1752564l2324082,1752582r,-1752564l18,18xe" fillcolor="black [3200]" strokecolor="black [1600]" strokeweight="1pt">
                      <v:stroke joinstyle="miter"/>
                      <v:path arrowok="t" o:connecttype="custom" o:connectlocs="0,0;2324100,0;2324100,1752600;0,1752600;0,0;18,18;18,1752582;2324082,1752582;2324082,18;18,18" o:connectangles="0,0,0,0,0,0,0,0,0,0"/>
                    </v:shape>
                  </w:pict>
                </mc:Fallback>
              </mc:AlternateContent>
            </w:r>
            <w:r w:rsidRPr="00F40E05">
              <w:rPr>
                <w:b/>
                <w:noProof w:val="0"/>
                <w:lang w:val="en-US"/>
              </w:rPr>
              <w:t>(b)</w:t>
            </w:r>
          </w:p>
        </w:tc>
      </w:tr>
      <w:tr w:rsidR="00962CDD" w:rsidRPr="00F40E05" w14:paraId="6469ABB2" w14:textId="77777777" w:rsidTr="00F37690">
        <w:trPr>
          <w:jc w:val="center"/>
        </w:trPr>
        <w:tc>
          <w:tcPr>
            <w:tcW w:w="4932" w:type="dxa"/>
          </w:tcPr>
          <w:p w14:paraId="0C8DC99B" w14:textId="77777777" w:rsidR="00962CDD" w:rsidRDefault="00962CDD" w:rsidP="00F37690">
            <w:pPr>
              <w:spacing w:before="360" w:after="120"/>
              <w:jc w:val="right"/>
              <w:rPr>
                <w:b/>
                <w:noProof w:val="0"/>
                <w:lang w:val="en-US"/>
              </w:rPr>
            </w:pPr>
            <w:r>
              <w:rPr>
                <w:b/>
              </w:rPr>
              <mc:AlternateContent>
                <mc:Choice Requires="wps">
                  <w:drawing>
                    <wp:anchor distT="0" distB="0" distL="114300" distR="114300" simplePos="0" relativeHeight="251668480" behindDoc="0" locked="0" layoutInCell="1" allowOverlap="1" wp14:anchorId="52D9152E" wp14:editId="6D0E54FC">
                      <wp:simplePos x="0" y="0"/>
                      <wp:positionH relativeFrom="column">
                        <wp:posOffset>394970</wp:posOffset>
                      </wp:positionH>
                      <wp:positionV relativeFrom="paragraph">
                        <wp:posOffset>360045</wp:posOffset>
                      </wp:positionV>
                      <wp:extent cx="2324100" cy="1752600"/>
                      <wp:effectExtent l="0" t="0" r="19050" b="19050"/>
                      <wp:wrapNone/>
                      <wp:docPr id="19" name="Çerçeve 19"/>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2805" id="Çerçeve 19" o:spid="_x0000_s1026" style="position:absolute;margin-left:31.1pt;margin-top:28.35pt;width:183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dUjwIAAFoFAAAOAAAAZHJzL2Uyb0RvYy54bWysVM1u2zAMvg/YOwi6L7azpF2DOkXQosOA&#10;og2WDj2rslR7098oJU72AnuUPUhfbJTsONnWXYbl4Igi+ZH8SOr8YqsV2QjwjTUlLUY5JcJwWzXm&#10;qaSf7q/fvKPEB2YqpqwRJd0JTy/mr1+dt24mxra2qhJAEMT4WetKWofgZlnmeS008yPrhEGltKBZ&#10;QBGesgpYi+haZeM8P8laC5UDy4X3eHvVKek84UspeLiT0otAVEkxt5C+kL6P8ZvNz9nsCZirG96n&#10;wf4hC80ag0EHqCsWGFlD8weUbjhYb2UYcaszK2XDRaoBqyny36pZ1cyJVAuS491Ak/9/sPx2swTS&#10;VNi7M0oM09ij5+8Cnn+IjSB4hwS1zs/QbuWW0Esej7HarQQd/7EOsk2k7gZSxTYQjpfjt+NJkSP3&#10;HHXF6XR8ggLiZAd3Bz68F1aTeCipBEwjsck2Nz4kWqs+N1Z9LiiRWmGXNkyRoofqLRF0D4YRYuJd&#10;qukUdkpEMGU+Cok1x+RSmDRt4lIBQciSVl+K7rpmleiupjn++lCDdaohgUVU2Sg14PYAcYp/xe0K&#10;722jm0hDOjjmf0uocxysU0RrwuCoG2PhJWcV9hzJzn5PTEdHZObRVjucArDdenjHrxvsxA3zYckA&#10;mcbu4Y6HO/xIZduS2v5ESW3h20v30R7HFLWUtLhfJfVf1wwEJeqDwQE+KyaTuJBJmExPxyjAsebx&#10;WGPW+tJia7D3mF06Rvug9kcJVj/gU7CIUVHFDMfYJeUB9sJl6PYeHxMuFotkhkvoWLgxK8cjeGQ1&#10;zs/99oGB68cx4CTf2v0uslkata4dB9voaexiHaxsQlQeeO0FXOA0MP1jE1+IYzlZHZ7E+U8AAAD/&#10;/wMAUEsDBBQABgAIAAAAIQC+KE8+4QAAAAkBAAAPAAAAZHJzL2Rvd25yZXYueG1sTI/BTsMwEETv&#10;SPyDtUjcqBMX0irEqRASFygShBbRm5MsSSBeh9htw9+znOA4O6OZt9lqsr044Og7RxriWQQCqXJ1&#10;R42GzcvdxRKED4Zq0ztCDd/oYZWfnmQmrd2RnvFQhEZwCfnUaGhDGFIpfdWiNX7mBiT23t1oTWA5&#10;NrIezZHLbS9VFCXSmo54oTUD3rZYfRZ7q+Gp2MW7mO7fuq+Pdans4+vDdq20Pj+bbq5BBJzCXxh+&#10;8RkdcmYq3Z5qL3oNiVKc1HCVLECwf6mWfCg1zOdqATLP5P8P8h8AAAD//wMAUEsBAi0AFAAGAAgA&#10;AAAhALaDOJL+AAAA4QEAABMAAAAAAAAAAAAAAAAAAAAAAFtDb250ZW50X1R5cGVzXS54bWxQSwEC&#10;LQAUAAYACAAAACEAOP0h/9YAAACUAQAACwAAAAAAAAAAAAAAAAAvAQAAX3JlbHMvLnJlbHNQSwEC&#10;LQAUAAYACAAAACEAtsG3VI8CAABaBQAADgAAAAAAAAAAAAAAAAAuAgAAZHJzL2Uyb0RvYy54bWxQ&#10;SwECLQAUAAYACAAAACEAvihPPuEAAAAJAQAADwAAAAAAAAAAAAAAAADpBAAAZHJzL2Rvd25yZXYu&#10;eG1sUEsFBgAAAAAEAAQA8wAAAPcFAAAAAA==&#10;" path="m,l2324100,r,1752600l,1752600,,xm18,18r,1752564l2324082,1752582r,-1752564l18,18xe" fillcolor="black [3200]" strokecolor="black [1600]" strokeweight="1pt">
                      <v:stroke joinstyle="miter"/>
                      <v:path arrowok="t" o:connecttype="custom" o:connectlocs="0,0;2324100,0;2324100,1752600;0,1752600;0,0;18,18;18,1752582;2324082,1752582;2324082,18;18,18" o:connectangles="0,0,0,0,0,0,0,0,0,0"/>
                    </v:shape>
                  </w:pict>
                </mc:Fallback>
              </mc:AlternateContent>
            </w:r>
            <w:r>
              <w:rPr>
                <w:b/>
              </w:rPr>
              <mc:AlternateContent>
                <mc:Choice Requires="wps">
                  <w:drawing>
                    <wp:anchor distT="0" distB="0" distL="114300" distR="114300" simplePos="0" relativeHeight="251669504" behindDoc="0" locked="0" layoutInCell="1" allowOverlap="1" wp14:anchorId="59DF2821" wp14:editId="61135912">
                      <wp:simplePos x="0" y="0"/>
                      <wp:positionH relativeFrom="column">
                        <wp:posOffset>3525520</wp:posOffset>
                      </wp:positionH>
                      <wp:positionV relativeFrom="paragraph">
                        <wp:posOffset>360045</wp:posOffset>
                      </wp:positionV>
                      <wp:extent cx="2324100" cy="1752600"/>
                      <wp:effectExtent l="0" t="0" r="19050" b="19050"/>
                      <wp:wrapNone/>
                      <wp:docPr id="20" name="Çerçeve 20"/>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1E109" id="Çerçeve 20" o:spid="_x0000_s1026" style="position:absolute;margin-left:277.6pt;margin-top:28.35pt;width:183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xjgIAAFoFAAAOAAAAZHJzL2Uyb0RvYy54bWysVM1uFDEMviPxDlHudGaWbYFVZ6tVqyKk&#10;qq1oUc9pJukMJHFwsn+8AI/Cg/TFcDKzswXKBbGH2Ti2P9uf7RyfbKxhK4WhA1fz6qDkTDkJTece&#10;av7p9vzVW85CFK4RBpyq+VYFfjJ/+eJ47WdqAi2YRiEjEBdma1/zNkY/K4ogW2VFOACvHCk1oBWR&#10;RHwoGhRrQremmJTlUbEGbDyCVCHQ7Vmv5POMr7WS8UrroCIzNafcYv5i/t6nbzE/FrMHFL7t5JCG&#10;+IcsrOgcBR2hzkQUbIndH1C2kwgBdDyQYAvQupMq10DVVOVv1dy0wqtcC5ET/EhT+H+w8nJ1jaxr&#10;aj4hepyw1KPH7woff6iVYnRHBK19mJHdjb/GQQp0TNVuNNr0T3WwTSZ1O5KqNpFJupy8nkyrksAl&#10;6ao3h5MjEgin2Lt7DPG9AsvSoeYaKY3MplhdhJhpbYbcRPO54kxbQ11aCcOqAWqwJNAdGEVIifep&#10;5lPcGpXAjPuoNNWcksth8rSpU4OMIGvefKn661Y0qr86LOk3hBqtcw0ZLKHqzpgRdwBIU/wrbl/4&#10;YJvcVB7S0bH8W0K942idI4KLo6PtHOBzzibuONK9/Y6Yno7EzD00W5oChH49gpfnHXXiQoR4LZCY&#10;pu7Rjscr+mgD65rDcOKsBfz23H2ypzElLWdr2q+ah69LgYoz88HRAL+rptO0kFmYHr5J44dPNfdP&#10;NW5pT4FaQ72n7PIx2UezO2oEe0dPwSJFJZVwkmLXXEbcCaex33t6TKRaLLIZLaEX8cLdeJnAE6tp&#10;fm43dwL9MI6RJvkSdrsoZnnU+nbsbZOng8Uygu5iUu55HQRa4Dwww2OTXoincrbaP4nznwAAAP//&#10;AwBQSwMEFAAGAAgAAAAhAMCgBOrhAAAACgEAAA8AAABkcnMvZG93bnJldi54bWxMj01Pg0AQhu8m&#10;/ofNmHizC9vQVmRpjIkXrYliNfa2wAgoO4vstsV/73jS23w8eeeZbD3ZXhxw9J0jDfEsAoFUubqj&#10;RsP2+fZiBcIHQ7XpHaGGb/Swzk9PMpPW7khPeChCIziEfGo0tCEMqZS+atEaP3MDEu/e3WhN4HZs&#10;ZD2aI4fbXqooWkhrOuILrRnwpsXqs9hbDY/FLt7FdPfWfX1sSmUfXu9fNkrr87Pp+gpEwCn8wfCr&#10;z+qQs1Pp9lR70WtIkkQxysViCYKBSxXzoNQwn6slyDyT/1/IfwAAAP//AwBQSwECLQAUAAYACAAA&#10;ACEAtoM4kv4AAADhAQAAEwAAAAAAAAAAAAAAAAAAAAAAW0NvbnRlbnRfVHlwZXNdLnhtbFBLAQIt&#10;ABQABgAIAAAAIQA4/SH/1gAAAJQBAAALAAAAAAAAAAAAAAAAAC8BAABfcmVscy8ucmVsc1BLAQIt&#10;ABQABgAIAAAAIQD4Zg/xjgIAAFoFAAAOAAAAAAAAAAAAAAAAAC4CAABkcnMvZTJvRG9jLnhtbFBL&#10;AQItABQABgAIAAAAIQDAoATq4QAAAAoBAAAPAAAAAAAAAAAAAAAAAOgEAABkcnMvZG93bnJldi54&#10;bWxQSwUGAAAAAAQABADzAAAA9gUAAAAA&#10;" path="m,l2324100,r,1752600l,1752600,,xm18,18r,1752564l2324082,1752582r,-1752564l18,18xe" fillcolor="black [3200]" strokecolor="black [1600]" strokeweight="1pt">
                      <v:stroke joinstyle="miter"/>
                      <v:path arrowok="t" o:connecttype="custom" o:connectlocs="0,0;2324100,0;2324100,1752600;0,1752600;0,0;18,18;18,1752582;2324082,1752582;2324082,18;18,18" o:connectangles="0,0,0,0,0,0,0,0,0,0"/>
                    </v:shape>
                  </w:pict>
                </mc:Fallback>
              </mc:AlternateContent>
            </w:r>
          </w:p>
          <w:p w14:paraId="367C072A" w14:textId="77777777" w:rsidR="00962CDD" w:rsidRDefault="00962CDD" w:rsidP="00F37690">
            <w:pPr>
              <w:spacing w:before="360" w:after="120"/>
              <w:jc w:val="right"/>
              <w:rPr>
                <w:b/>
                <w:noProof w:val="0"/>
                <w:lang w:val="en-US"/>
              </w:rPr>
            </w:pPr>
          </w:p>
          <w:p w14:paraId="4F2BB784" w14:textId="77777777" w:rsidR="00962CDD" w:rsidRDefault="00962CDD" w:rsidP="00F37690">
            <w:pPr>
              <w:spacing w:before="360" w:after="120"/>
              <w:jc w:val="right"/>
              <w:rPr>
                <w:b/>
                <w:noProof w:val="0"/>
                <w:lang w:val="en-US"/>
              </w:rPr>
            </w:pPr>
          </w:p>
          <w:p w14:paraId="5B2C13F3" w14:textId="77777777" w:rsidR="00962CDD" w:rsidRDefault="00962CDD" w:rsidP="00F37690">
            <w:pPr>
              <w:spacing w:before="360" w:after="120"/>
              <w:jc w:val="right"/>
              <w:rPr>
                <w:b/>
                <w:noProof w:val="0"/>
                <w:lang w:val="en-US"/>
              </w:rPr>
            </w:pPr>
          </w:p>
          <w:p w14:paraId="450638AE" w14:textId="77777777" w:rsidR="00962CDD" w:rsidRDefault="00962CDD" w:rsidP="00F37690">
            <w:pPr>
              <w:spacing w:before="360" w:after="120"/>
              <w:jc w:val="right"/>
              <w:rPr>
                <w:b/>
                <w:noProof w:val="0"/>
                <w:lang w:val="en-US"/>
              </w:rPr>
            </w:pPr>
          </w:p>
          <w:p w14:paraId="1AB9382A" w14:textId="77777777" w:rsidR="00962CDD" w:rsidRPr="00F40E05" w:rsidRDefault="00962CDD" w:rsidP="00F37690">
            <w:pPr>
              <w:spacing w:before="360" w:after="120"/>
              <w:jc w:val="right"/>
              <w:rPr>
                <w:noProof w:val="0"/>
                <w:lang w:val="en-US"/>
              </w:rPr>
            </w:pPr>
            <w:r w:rsidRPr="00F40E05">
              <w:rPr>
                <w:b/>
                <w:noProof w:val="0"/>
                <w:lang w:val="en-US"/>
              </w:rPr>
              <w:t>(c)</w:t>
            </w:r>
          </w:p>
        </w:tc>
        <w:tc>
          <w:tcPr>
            <w:tcW w:w="4512" w:type="dxa"/>
          </w:tcPr>
          <w:p w14:paraId="4EAC6BA3" w14:textId="77777777" w:rsidR="00962CDD" w:rsidRDefault="00962CDD" w:rsidP="00F37690">
            <w:pPr>
              <w:spacing w:before="360" w:after="120"/>
              <w:jc w:val="right"/>
              <w:rPr>
                <w:b/>
                <w:noProof w:val="0"/>
                <w:lang w:val="en-US"/>
              </w:rPr>
            </w:pPr>
          </w:p>
          <w:p w14:paraId="47AA37E3" w14:textId="77777777" w:rsidR="00962CDD" w:rsidRDefault="00962CDD" w:rsidP="00F37690">
            <w:pPr>
              <w:spacing w:before="360" w:after="120"/>
              <w:jc w:val="right"/>
              <w:rPr>
                <w:b/>
                <w:noProof w:val="0"/>
                <w:lang w:val="en-US"/>
              </w:rPr>
            </w:pPr>
          </w:p>
          <w:p w14:paraId="682ED9FA" w14:textId="77777777" w:rsidR="00962CDD" w:rsidRDefault="00962CDD" w:rsidP="00F37690">
            <w:pPr>
              <w:spacing w:before="360" w:after="120"/>
              <w:jc w:val="right"/>
              <w:rPr>
                <w:b/>
                <w:noProof w:val="0"/>
                <w:lang w:val="en-US"/>
              </w:rPr>
            </w:pPr>
          </w:p>
          <w:p w14:paraId="686D35D7" w14:textId="77777777" w:rsidR="00962CDD" w:rsidRDefault="00962CDD" w:rsidP="00F37690">
            <w:pPr>
              <w:spacing w:before="360" w:after="120"/>
              <w:jc w:val="right"/>
              <w:rPr>
                <w:b/>
                <w:noProof w:val="0"/>
                <w:lang w:val="en-US"/>
              </w:rPr>
            </w:pPr>
          </w:p>
          <w:p w14:paraId="40B77A22" w14:textId="77777777" w:rsidR="00962CDD" w:rsidRDefault="00962CDD" w:rsidP="00F37690">
            <w:pPr>
              <w:spacing w:before="360" w:after="120"/>
              <w:jc w:val="right"/>
              <w:rPr>
                <w:b/>
                <w:noProof w:val="0"/>
                <w:lang w:val="en-US"/>
              </w:rPr>
            </w:pPr>
          </w:p>
          <w:p w14:paraId="59D53BF2" w14:textId="77777777" w:rsidR="00962CDD" w:rsidRPr="00F40E05" w:rsidRDefault="00962CDD" w:rsidP="00F37690">
            <w:pPr>
              <w:spacing w:before="360" w:after="120"/>
              <w:jc w:val="right"/>
              <w:rPr>
                <w:noProof w:val="0"/>
                <w:lang w:val="en-US"/>
              </w:rPr>
            </w:pPr>
            <w:r w:rsidRPr="00F40E05">
              <w:rPr>
                <w:b/>
                <w:noProof w:val="0"/>
                <w:lang w:val="en-US"/>
              </w:rPr>
              <w:t>(d)</w:t>
            </w:r>
          </w:p>
        </w:tc>
      </w:tr>
    </w:tbl>
    <w:p w14:paraId="44ECC460" w14:textId="09627A9B" w:rsidR="00962CDD" w:rsidRDefault="00962CDD" w:rsidP="00962CDD">
      <w:pPr>
        <w:pStyle w:val="ResimYazs"/>
        <w:rPr>
          <w:lang w:val="en-US"/>
        </w:rPr>
      </w:pPr>
      <w:bookmarkStart w:id="251" w:name="_Toc279660591"/>
      <w:bookmarkStart w:id="252" w:name="_Toc445133378"/>
      <w:bookmarkStart w:id="253" w:name="_Toc119081546"/>
      <w:r w:rsidRPr="00993330">
        <w:rPr>
          <w:b/>
          <w:bCs/>
        </w:rPr>
        <w:t>Şekil A.</w:t>
      </w:r>
      <w:r w:rsidRPr="00993330">
        <w:rPr>
          <w:b/>
          <w:bCs/>
        </w:rPr>
        <w:fldChar w:fldCharType="begin"/>
      </w:r>
      <w:r w:rsidRPr="00993330">
        <w:rPr>
          <w:b/>
          <w:bCs/>
        </w:rPr>
        <w:instrText xml:space="preserve"> SEQ Şekil_A. \* ARABIC </w:instrText>
      </w:r>
      <w:r w:rsidRPr="00993330">
        <w:rPr>
          <w:b/>
          <w:bCs/>
        </w:rPr>
        <w:fldChar w:fldCharType="separate"/>
      </w:r>
      <w:r w:rsidR="00095977">
        <w:rPr>
          <w:b/>
          <w:bCs/>
        </w:rPr>
        <w:t>1</w:t>
      </w:r>
      <w:r w:rsidRPr="00993330">
        <w:rPr>
          <w:b/>
          <w:bCs/>
        </w:rPr>
        <w:fldChar w:fldCharType="end"/>
      </w:r>
      <w:r w:rsidRPr="00993330">
        <w:rPr>
          <w:b/>
          <w:bCs/>
        </w:rPr>
        <w:t xml:space="preserve"> :</w:t>
      </w:r>
      <w:r w:rsidRPr="00D013E3">
        <w:t xml:space="preserve"> </w:t>
      </w:r>
      <w:r w:rsidRPr="00D013E3">
        <w:rPr>
          <w:lang w:val="en-US"/>
        </w:rPr>
        <w:t>Deprem Fotoğrafları: (a) Kocaeli (b) Bolu (c)</w:t>
      </w:r>
      <w:r>
        <w:rPr>
          <w:lang w:val="en-US"/>
        </w:rPr>
        <w:t xml:space="preserve"> </w:t>
      </w:r>
      <w:r w:rsidRPr="00D013E3">
        <w:rPr>
          <w:lang w:val="en-US"/>
        </w:rPr>
        <w:t>Gölcük (d) Düzce</w:t>
      </w:r>
      <w:bookmarkEnd w:id="251"/>
      <w:bookmarkEnd w:id="252"/>
      <w:r>
        <w:rPr>
          <w:lang w:val="en-US"/>
        </w:rPr>
        <w:t>.</w:t>
      </w:r>
      <w:bookmarkEnd w:id="253"/>
    </w:p>
    <w:p w14:paraId="4A366241" w14:textId="77777777" w:rsidR="00962CDD" w:rsidRPr="00D013E3" w:rsidRDefault="00962CDD" w:rsidP="00962CDD">
      <w:pPr>
        <w:pStyle w:val="ResimYazs"/>
        <w:rPr>
          <w:lang w:val="en-US"/>
        </w:rPr>
      </w:pPr>
      <w:r w:rsidRPr="00D013E3">
        <w:rPr>
          <w:lang w:val="en-US"/>
        </w:rPr>
        <w:br w:type="page"/>
      </w:r>
    </w:p>
    <w:p w14:paraId="2364271D" w14:textId="49D9076E" w:rsidR="00962CDD" w:rsidRPr="00D013E3" w:rsidRDefault="00962CDD" w:rsidP="00962CDD">
      <w:pPr>
        <w:pStyle w:val="ResimYazs"/>
        <w:rPr>
          <w:lang w:val="en-US"/>
        </w:rPr>
      </w:pPr>
      <w:bookmarkStart w:id="254" w:name="_Toc202259488"/>
      <w:bookmarkStart w:id="255" w:name="_Toc445130540"/>
      <w:bookmarkStart w:id="256" w:name="_Toc474481399"/>
      <w:bookmarkStart w:id="257" w:name="_Toc481663087"/>
      <w:bookmarkStart w:id="258" w:name="_Toc119071529"/>
      <w:r w:rsidRPr="0093229F">
        <w:rPr>
          <w:b/>
          <w:bCs/>
        </w:rPr>
        <w:lastRenderedPageBreak/>
        <w:t>Çizelge A.</w:t>
      </w:r>
      <w:r w:rsidRPr="0093229F">
        <w:rPr>
          <w:b/>
          <w:bCs/>
        </w:rPr>
        <w:fldChar w:fldCharType="begin"/>
      </w:r>
      <w:r w:rsidRPr="0093229F">
        <w:rPr>
          <w:b/>
          <w:bCs/>
        </w:rPr>
        <w:instrText xml:space="preserve"> SEQ Çizelge_A. \* ARABIC </w:instrText>
      </w:r>
      <w:r w:rsidRPr="0093229F">
        <w:rPr>
          <w:b/>
          <w:bCs/>
        </w:rPr>
        <w:fldChar w:fldCharType="separate"/>
      </w:r>
      <w:r w:rsidR="00095977">
        <w:rPr>
          <w:b/>
          <w:bCs/>
        </w:rPr>
        <w:t>1</w:t>
      </w:r>
      <w:r w:rsidRPr="0093229F">
        <w:rPr>
          <w:b/>
          <w:bCs/>
        </w:rPr>
        <w:fldChar w:fldCharType="end"/>
      </w:r>
      <w:r w:rsidRPr="0093229F">
        <w:rPr>
          <w:b/>
          <w:bCs/>
        </w:rPr>
        <w:t xml:space="preserve"> :</w:t>
      </w:r>
      <w:r>
        <w:t xml:space="preserve"> </w:t>
      </w:r>
      <w:r w:rsidRPr="00D013E3">
        <w:rPr>
          <w:lang w:val="en-US"/>
        </w:rPr>
        <w:t>Ekler bölümünde çizelge örneğ</w:t>
      </w:r>
      <w:bookmarkEnd w:id="254"/>
      <w:bookmarkEnd w:id="255"/>
      <w:bookmarkEnd w:id="256"/>
      <w:bookmarkEnd w:id="257"/>
      <w:r>
        <w:rPr>
          <w:lang w:val="en-US"/>
        </w:rPr>
        <w:t>i.</w:t>
      </w:r>
      <w:bookmarkEnd w:id="258"/>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962CDD" w:rsidRPr="00E9219D" w14:paraId="3F26DC4F" w14:textId="77777777" w:rsidTr="00F37690">
        <w:trPr>
          <w:jc w:val="center"/>
        </w:trPr>
        <w:tc>
          <w:tcPr>
            <w:tcW w:w="1510" w:type="pct"/>
            <w:tcBorders>
              <w:top w:val="double" w:sz="6" w:space="0" w:color="auto"/>
              <w:bottom w:val="single" w:sz="8" w:space="0" w:color="auto"/>
            </w:tcBorders>
          </w:tcPr>
          <w:p w14:paraId="543D52A9" w14:textId="77777777" w:rsidR="00962CDD" w:rsidRPr="00E9219D" w:rsidRDefault="00962CDD" w:rsidP="00F37690">
            <w:pPr>
              <w:jc w:val="center"/>
              <w:rPr>
                <w:noProof w:val="0"/>
                <w:lang w:val="en-US"/>
              </w:rPr>
            </w:pPr>
            <w:r w:rsidRPr="00E9219D">
              <w:rPr>
                <w:noProof w:val="0"/>
                <w:lang w:val="en-US"/>
              </w:rPr>
              <w:t>Kolon A</w:t>
            </w:r>
          </w:p>
        </w:tc>
        <w:tc>
          <w:tcPr>
            <w:tcW w:w="1093" w:type="pct"/>
            <w:tcBorders>
              <w:top w:val="double" w:sz="6" w:space="0" w:color="auto"/>
              <w:bottom w:val="single" w:sz="8" w:space="0" w:color="auto"/>
            </w:tcBorders>
          </w:tcPr>
          <w:p w14:paraId="4F98F00A" w14:textId="77777777" w:rsidR="00962CDD" w:rsidRPr="00E9219D" w:rsidRDefault="00962CDD" w:rsidP="00F37690">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393D96E2" w14:textId="77777777" w:rsidR="00962CDD" w:rsidRPr="00E9219D" w:rsidRDefault="00962CDD" w:rsidP="00F37690">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0AD2417C" w14:textId="77777777" w:rsidR="00962CDD" w:rsidRPr="00E9219D" w:rsidRDefault="00962CDD" w:rsidP="00F37690">
            <w:pPr>
              <w:jc w:val="center"/>
              <w:rPr>
                <w:noProof w:val="0"/>
                <w:lang w:val="en-US"/>
              </w:rPr>
            </w:pPr>
            <w:r w:rsidRPr="00E9219D">
              <w:rPr>
                <w:noProof w:val="0"/>
                <w:lang w:val="en-US"/>
              </w:rPr>
              <w:t>Kolon D</w:t>
            </w:r>
          </w:p>
        </w:tc>
      </w:tr>
      <w:tr w:rsidR="00962CDD" w:rsidRPr="00E9219D" w14:paraId="22DEB492" w14:textId="77777777" w:rsidTr="00F37690">
        <w:trPr>
          <w:jc w:val="center"/>
        </w:trPr>
        <w:tc>
          <w:tcPr>
            <w:tcW w:w="1510" w:type="pct"/>
            <w:tcBorders>
              <w:top w:val="single" w:sz="8" w:space="0" w:color="auto"/>
            </w:tcBorders>
            <w:vAlign w:val="center"/>
          </w:tcPr>
          <w:p w14:paraId="50DE8742" w14:textId="77777777" w:rsidR="00962CDD" w:rsidRPr="00E9219D" w:rsidRDefault="00962CDD" w:rsidP="00F37690">
            <w:pPr>
              <w:jc w:val="center"/>
              <w:rPr>
                <w:noProof w:val="0"/>
                <w:lang w:val="en-US"/>
              </w:rPr>
            </w:pPr>
            <w:r w:rsidRPr="00E9219D">
              <w:rPr>
                <w:noProof w:val="0"/>
                <w:lang w:val="en-US"/>
              </w:rPr>
              <w:t>Satır A</w:t>
            </w:r>
          </w:p>
        </w:tc>
        <w:tc>
          <w:tcPr>
            <w:tcW w:w="1093" w:type="pct"/>
            <w:tcBorders>
              <w:top w:val="single" w:sz="8" w:space="0" w:color="auto"/>
            </w:tcBorders>
            <w:vAlign w:val="center"/>
          </w:tcPr>
          <w:p w14:paraId="03F7D08A" w14:textId="77777777" w:rsidR="00962CDD" w:rsidRPr="00E9219D" w:rsidRDefault="00962CDD" w:rsidP="00F37690">
            <w:pPr>
              <w:jc w:val="center"/>
              <w:rPr>
                <w:noProof w:val="0"/>
                <w:lang w:val="en-US"/>
              </w:rPr>
            </w:pPr>
            <w:r w:rsidRPr="00E9219D">
              <w:rPr>
                <w:noProof w:val="0"/>
                <w:lang w:val="en-US"/>
              </w:rPr>
              <w:t>Satır A</w:t>
            </w:r>
          </w:p>
        </w:tc>
        <w:tc>
          <w:tcPr>
            <w:tcW w:w="1118" w:type="pct"/>
            <w:tcBorders>
              <w:top w:val="single" w:sz="8" w:space="0" w:color="auto"/>
            </w:tcBorders>
            <w:vAlign w:val="center"/>
          </w:tcPr>
          <w:p w14:paraId="5507DE47" w14:textId="77777777" w:rsidR="00962CDD" w:rsidRPr="00E9219D" w:rsidRDefault="00962CDD" w:rsidP="00F37690">
            <w:pPr>
              <w:jc w:val="center"/>
              <w:rPr>
                <w:noProof w:val="0"/>
                <w:lang w:val="en-US"/>
              </w:rPr>
            </w:pPr>
            <w:r w:rsidRPr="00E9219D">
              <w:rPr>
                <w:noProof w:val="0"/>
                <w:lang w:val="en-US"/>
              </w:rPr>
              <w:t>Satır A</w:t>
            </w:r>
          </w:p>
        </w:tc>
        <w:tc>
          <w:tcPr>
            <w:tcW w:w="1278" w:type="pct"/>
            <w:tcBorders>
              <w:top w:val="single" w:sz="8" w:space="0" w:color="auto"/>
            </w:tcBorders>
          </w:tcPr>
          <w:p w14:paraId="29E720B6" w14:textId="77777777" w:rsidR="00962CDD" w:rsidRPr="00E9219D" w:rsidRDefault="00962CDD" w:rsidP="00F37690">
            <w:pPr>
              <w:jc w:val="center"/>
              <w:rPr>
                <w:noProof w:val="0"/>
                <w:lang w:val="en-US"/>
              </w:rPr>
            </w:pPr>
            <w:r w:rsidRPr="00E9219D">
              <w:rPr>
                <w:noProof w:val="0"/>
                <w:lang w:val="en-US"/>
              </w:rPr>
              <w:t>Satır A</w:t>
            </w:r>
          </w:p>
        </w:tc>
      </w:tr>
      <w:tr w:rsidR="00962CDD" w:rsidRPr="00E9219D" w14:paraId="6B59DD0A" w14:textId="77777777" w:rsidTr="00F37690">
        <w:trPr>
          <w:jc w:val="center"/>
        </w:trPr>
        <w:tc>
          <w:tcPr>
            <w:tcW w:w="1510" w:type="pct"/>
            <w:vAlign w:val="center"/>
          </w:tcPr>
          <w:p w14:paraId="54C1FF55" w14:textId="77777777" w:rsidR="00962CDD" w:rsidRPr="00E9219D" w:rsidRDefault="00962CDD" w:rsidP="00F37690">
            <w:pPr>
              <w:jc w:val="center"/>
              <w:rPr>
                <w:noProof w:val="0"/>
                <w:lang w:val="en-US"/>
              </w:rPr>
            </w:pPr>
            <w:r w:rsidRPr="00E9219D">
              <w:rPr>
                <w:noProof w:val="0"/>
                <w:lang w:val="en-US"/>
              </w:rPr>
              <w:t>Satır B</w:t>
            </w:r>
          </w:p>
        </w:tc>
        <w:tc>
          <w:tcPr>
            <w:tcW w:w="1093" w:type="pct"/>
            <w:vAlign w:val="center"/>
          </w:tcPr>
          <w:p w14:paraId="316D45DC" w14:textId="77777777" w:rsidR="00962CDD" w:rsidRPr="00E9219D" w:rsidRDefault="00962CDD" w:rsidP="00F37690">
            <w:pPr>
              <w:jc w:val="center"/>
              <w:rPr>
                <w:noProof w:val="0"/>
                <w:lang w:val="en-US"/>
              </w:rPr>
            </w:pPr>
            <w:r w:rsidRPr="00E9219D">
              <w:rPr>
                <w:noProof w:val="0"/>
                <w:lang w:val="en-US"/>
              </w:rPr>
              <w:t>Satır B</w:t>
            </w:r>
          </w:p>
        </w:tc>
        <w:tc>
          <w:tcPr>
            <w:tcW w:w="1118" w:type="pct"/>
            <w:vAlign w:val="center"/>
          </w:tcPr>
          <w:p w14:paraId="481DC491" w14:textId="77777777" w:rsidR="00962CDD" w:rsidRPr="00E9219D" w:rsidRDefault="00962CDD" w:rsidP="00F37690">
            <w:pPr>
              <w:jc w:val="center"/>
              <w:rPr>
                <w:noProof w:val="0"/>
                <w:lang w:val="en-US"/>
              </w:rPr>
            </w:pPr>
            <w:r w:rsidRPr="00E9219D">
              <w:rPr>
                <w:noProof w:val="0"/>
                <w:lang w:val="en-US"/>
              </w:rPr>
              <w:t>Satır B</w:t>
            </w:r>
          </w:p>
        </w:tc>
        <w:tc>
          <w:tcPr>
            <w:tcW w:w="1278" w:type="pct"/>
          </w:tcPr>
          <w:p w14:paraId="390AB8A1" w14:textId="77777777" w:rsidR="00962CDD" w:rsidRPr="00E9219D" w:rsidRDefault="00962CDD" w:rsidP="00F37690">
            <w:pPr>
              <w:jc w:val="center"/>
              <w:rPr>
                <w:noProof w:val="0"/>
                <w:lang w:val="en-US"/>
              </w:rPr>
            </w:pPr>
            <w:r w:rsidRPr="00E9219D">
              <w:rPr>
                <w:noProof w:val="0"/>
                <w:lang w:val="en-US"/>
              </w:rPr>
              <w:t>Satır B</w:t>
            </w:r>
          </w:p>
        </w:tc>
      </w:tr>
      <w:tr w:rsidR="00962CDD" w:rsidRPr="00E9219D" w14:paraId="61C3767C" w14:textId="77777777" w:rsidTr="00F37690">
        <w:trPr>
          <w:jc w:val="center"/>
        </w:trPr>
        <w:tc>
          <w:tcPr>
            <w:tcW w:w="1510" w:type="pct"/>
            <w:vAlign w:val="center"/>
          </w:tcPr>
          <w:p w14:paraId="7181BFB1" w14:textId="77777777" w:rsidR="00962CDD" w:rsidRPr="00E9219D" w:rsidRDefault="00962CDD" w:rsidP="00F37690">
            <w:pPr>
              <w:jc w:val="center"/>
              <w:rPr>
                <w:noProof w:val="0"/>
                <w:lang w:val="en-US"/>
              </w:rPr>
            </w:pPr>
            <w:r w:rsidRPr="00E9219D">
              <w:rPr>
                <w:noProof w:val="0"/>
                <w:lang w:val="en-US"/>
              </w:rPr>
              <w:t>Satır C</w:t>
            </w:r>
          </w:p>
        </w:tc>
        <w:tc>
          <w:tcPr>
            <w:tcW w:w="1093" w:type="pct"/>
            <w:vAlign w:val="center"/>
          </w:tcPr>
          <w:p w14:paraId="19A3DB45" w14:textId="77777777" w:rsidR="00962CDD" w:rsidRPr="00E9219D" w:rsidRDefault="00962CDD" w:rsidP="00F37690">
            <w:pPr>
              <w:jc w:val="center"/>
              <w:rPr>
                <w:noProof w:val="0"/>
                <w:lang w:val="en-US"/>
              </w:rPr>
            </w:pPr>
            <w:r w:rsidRPr="00E9219D">
              <w:rPr>
                <w:noProof w:val="0"/>
                <w:lang w:val="en-US"/>
              </w:rPr>
              <w:t>Satır C</w:t>
            </w:r>
          </w:p>
        </w:tc>
        <w:tc>
          <w:tcPr>
            <w:tcW w:w="1118" w:type="pct"/>
            <w:vAlign w:val="center"/>
          </w:tcPr>
          <w:p w14:paraId="3E1FA42F" w14:textId="77777777" w:rsidR="00962CDD" w:rsidRPr="00E9219D" w:rsidRDefault="00962CDD" w:rsidP="00F37690">
            <w:pPr>
              <w:jc w:val="center"/>
              <w:rPr>
                <w:noProof w:val="0"/>
                <w:lang w:val="en-US"/>
              </w:rPr>
            </w:pPr>
            <w:r w:rsidRPr="00E9219D">
              <w:rPr>
                <w:noProof w:val="0"/>
                <w:lang w:val="en-US"/>
              </w:rPr>
              <w:t>Satır C</w:t>
            </w:r>
          </w:p>
        </w:tc>
        <w:tc>
          <w:tcPr>
            <w:tcW w:w="1278" w:type="pct"/>
          </w:tcPr>
          <w:p w14:paraId="5EEA68CD" w14:textId="77777777" w:rsidR="00962CDD" w:rsidRPr="00E9219D" w:rsidRDefault="00962CDD" w:rsidP="00F37690">
            <w:pPr>
              <w:jc w:val="center"/>
              <w:rPr>
                <w:noProof w:val="0"/>
                <w:lang w:val="en-US"/>
              </w:rPr>
            </w:pPr>
            <w:r w:rsidRPr="00E9219D">
              <w:rPr>
                <w:noProof w:val="0"/>
                <w:lang w:val="en-US"/>
              </w:rPr>
              <w:t>Satır C</w:t>
            </w:r>
          </w:p>
        </w:tc>
      </w:tr>
    </w:tbl>
    <w:p w14:paraId="22A5501C" w14:textId="77777777" w:rsidR="00962CDD" w:rsidRDefault="00962CDD" w:rsidP="00962CDD"/>
    <w:p w14:paraId="3AFF0C94" w14:textId="77777777" w:rsidR="00962CDD" w:rsidRDefault="00962CDD" w:rsidP="00962CDD"/>
    <w:sectPr w:rsidR="00962CDD" w:rsidSect="00F37690">
      <w:pgSz w:w="11906" w:h="16838"/>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Yazar" w:initials="A">
    <w:p w14:paraId="05E5B6CD" w14:textId="77777777" w:rsidR="00F37690" w:rsidRDefault="00F37690" w:rsidP="00962CDD">
      <w:pPr>
        <w:pStyle w:val="AklamaMetni"/>
      </w:pPr>
      <w:r>
        <w:rPr>
          <w:rStyle w:val="AklamaBavurusu"/>
        </w:rPr>
        <w:annotationRef/>
      </w:r>
      <w:r>
        <w:rPr>
          <w:b/>
          <w:bCs/>
        </w:rPr>
        <w:t>DIŞ KAPAKTIR.</w:t>
      </w:r>
    </w:p>
  </w:comment>
  <w:comment w:id="2" w:author="Yazar" w:initials="A">
    <w:p w14:paraId="58A27F62" w14:textId="68F1BEED" w:rsidR="00F37690" w:rsidRDefault="00F37690" w:rsidP="00962CDD">
      <w:pPr>
        <w:pStyle w:val="AklamaMetni"/>
      </w:pPr>
      <w:r>
        <w:rPr>
          <w:rStyle w:val="AklamaBavurusu"/>
        </w:rPr>
        <w:annotationRef/>
      </w:r>
      <w:r>
        <w:t xml:space="preserve">3 satırdan fazla </w:t>
      </w:r>
      <w:r w:rsidR="001375A9">
        <w:t>bitirme çalışması</w:t>
      </w:r>
      <w:r>
        <w:t xml:space="preserve"> başlıkları kabul edilmez. Özel bir durum mevcut ise danışmanınız ile iletişime geçiniz.</w:t>
      </w:r>
    </w:p>
  </w:comment>
  <w:comment w:id="3" w:author="Yazar" w:initials="A">
    <w:p w14:paraId="6CFDB32F" w14:textId="77777777" w:rsidR="00F37690" w:rsidRDefault="00F37690" w:rsidP="00962CDD">
      <w:pPr>
        <w:pStyle w:val="AklamaMetni"/>
      </w:pPr>
      <w:r>
        <w:rPr>
          <w:rStyle w:val="AklamaBavurusu"/>
        </w:rPr>
        <w:annotationRef/>
      </w:r>
      <w:r>
        <w:t>Öğrenci adının sadece ilk harfi, soyadının tüm harfleri büyük yazılmalıdır.</w:t>
      </w:r>
    </w:p>
  </w:comment>
  <w:comment w:id="4" w:author="Yazar" w:initials="A">
    <w:p w14:paraId="491FA44A" w14:textId="73971E06" w:rsidR="00C82A62" w:rsidRDefault="00F37690" w:rsidP="00C82A62">
      <w:pPr>
        <w:pStyle w:val="AklamaMetni"/>
      </w:pPr>
      <w:r>
        <w:rPr>
          <w:rStyle w:val="AklamaBavurusu"/>
        </w:rPr>
        <w:annotationRef/>
      </w:r>
      <w:r w:rsidR="0059010D">
        <w:t>Bitirme çalışmasının</w:t>
      </w:r>
      <w:r>
        <w:t xml:space="preserve"> Savunulduğu ay ve yılı listeden seçiniz</w:t>
      </w:r>
      <w:r w:rsidR="00C82A62">
        <w:t xml:space="preserve">. </w:t>
      </w:r>
    </w:p>
    <w:p w14:paraId="6EB6B699" w14:textId="08EB621D" w:rsidR="00C82A62" w:rsidRDefault="00C82A62" w:rsidP="00C82A62">
      <w:pPr>
        <w:pStyle w:val="AklamaMetni"/>
      </w:pPr>
      <w:r>
        <w:t>Danışmanınıza ve jurilere mail ile gönderirken savunma tarihi belli olmadığı için boş bırakılır.</w:t>
      </w:r>
    </w:p>
    <w:p w14:paraId="7287F72D" w14:textId="3457DA81" w:rsidR="00C82A62" w:rsidRDefault="00C82A62" w:rsidP="00C82A62">
      <w:pPr>
        <w:pStyle w:val="AklamaMetni"/>
      </w:pPr>
      <w:r>
        <w:t xml:space="preserve">En son ciltlendiğinde </w:t>
      </w:r>
      <w:r w:rsidR="0059010D">
        <w:t>bitirme çalışmasının</w:t>
      </w:r>
      <w:r>
        <w:t xml:space="preserve"> </w:t>
      </w:r>
      <w:r>
        <w:rPr>
          <w:b/>
          <w:bCs/>
          <w:u w:val="single"/>
        </w:rPr>
        <w:t>savunulduğu</w:t>
      </w:r>
      <w:r>
        <w:t xml:space="preserve"> ay, yıl yazılır.</w:t>
      </w:r>
    </w:p>
    <w:p w14:paraId="65227341" w14:textId="77777777" w:rsidR="00C82A62" w:rsidRDefault="00C82A62" w:rsidP="00C82A62">
      <w:pPr>
        <w:pStyle w:val="AklamaMetni"/>
      </w:pPr>
    </w:p>
    <w:p w14:paraId="75AC72D4" w14:textId="19A4BBC2" w:rsidR="00C82A62" w:rsidRDefault="00C82A62" w:rsidP="00C82A62">
      <w:pPr>
        <w:pStyle w:val="AklamaMetni"/>
      </w:pPr>
      <w:r>
        <w:t xml:space="preserve">Savunmadan düzeltme alan </w:t>
      </w:r>
      <w:r w:rsidR="0059010D">
        <w:t>bitirme çalışmalarında</w:t>
      </w:r>
      <w:r>
        <w:t xml:space="preserve">, düzeltilmiş </w:t>
      </w:r>
      <w:r w:rsidR="0059010D">
        <w:t>bitirme çalışmalarını</w:t>
      </w:r>
      <w:r>
        <w:t xml:space="preserve"> savundukları ay, yıl yazılır.</w:t>
      </w:r>
    </w:p>
    <w:p w14:paraId="3BD1140F" w14:textId="285562A9" w:rsidR="00F37690" w:rsidRDefault="00F37690" w:rsidP="00962CDD">
      <w:pPr>
        <w:pStyle w:val="AklamaMetni"/>
      </w:pPr>
    </w:p>
  </w:comment>
  <w:comment w:id="5" w:author="Yazar" w:initials="A">
    <w:p w14:paraId="47F8FCC1" w14:textId="77777777" w:rsidR="00F37690" w:rsidRDefault="00F37690" w:rsidP="00962CDD">
      <w:pPr>
        <w:pStyle w:val="AklamaMetni"/>
      </w:pPr>
      <w:r>
        <w:rPr>
          <w:rStyle w:val="AklamaBavurusu"/>
        </w:rPr>
        <w:annotationRef/>
      </w:r>
      <w:r>
        <w:t xml:space="preserve">Sadece Ad SOYAD yazılmalıdır. Unvan yazılmamalıdır. </w:t>
      </w:r>
    </w:p>
    <w:p w14:paraId="063F82A4" w14:textId="71443FD8" w:rsidR="00F37690" w:rsidRDefault="00F37690" w:rsidP="00962CDD">
      <w:pPr>
        <w:pStyle w:val="AklamaMetni"/>
      </w:pPr>
      <w:r>
        <w:t>Öğrenci numarası parantez içinde yazılmalıdır.</w:t>
      </w:r>
    </w:p>
    <w:p w14:paraId="4D8392BD" w14:textId="77777777" w:rsidR="00F37690" w:rsidRDefault="00F37690" w:rsidP="00962CDD">
      <w:pPr>
        <w:pStyle w:val="AklamaMetni"/>
      </w:pPr>
      <w:r>
        <w:t>ORCID numarası yazılmalıdır.</w:t>
      </w:r>
    </w:p>
  </w:comment>
  <w:comment w:id="6" w:author="Yazar" w:initials="A">
    <w:p w14:paraId="4BA1293D" w14:textId="108CC780" w:rsidR="00F37690" w:rsidRDefault="00F37690" w:rsidP="00962CDD">
      <w:pPr>
        <w:pStyle w:val="AklamaMetni"/>
      </w:pPr>
      <w:r>
        <w:rPr>
          <w:rStyle w:val="AklamaBavurusu"/>
        </w:rPr>
        <w:annotationRef/>
      </w:r>
      <w:r w:rsidR="0059010D">
        <w:t>Bitirme çalışmalarında</w:t>
      </w:r>
      <w:r>
        <w:t xml:space="preserve"> danışmanlara ait ORCID numaraları yazılmalıdır.</w:t>
      </w:r>
    </w:p>
    <w:p w14:paraId="00B7D511" w14:textId="77777777" w:rsidR="00F37690" w:rsidRDefault="00F37690" w:rsidP="00962CDD">
      <w:pPr>
        <w:pStyle w:val="AklamaMetni"/>
      </w:pPr>
      <w:r>
        <w:t>İkinci danışman yok ise ikinci danışman satırı silinir.</w:t>
      </w:r>
    </w:p>
  </w:comment>
  <w:comment w:id="7" w:author="Yazar" w:initials="A">
    <w:p w14:paraId="2775A0BA" w14:textId="4E848F9F" w:rsidR="00F37690" w:rsidRDefault="00F37690" w:rsidP="00962CDD">
      <w:pPr>
        <w:pStyle w:val="AklamaMetni"/>
      </w:pPr>
      <w:r>
        <w:rPr>
          <w:rStyle w:val="AklamaBavurusu"/>
        </w:rPr>
        <w:annotationRef/>
      </w:r>
      <w:r w:rsidR="00C82A62">
        <w:t>Danışmanınıza ve jurilere</w:t>
      </w:r>
      <w:r>
        <w:t xml:space="preserve"> mail ile gönderirken savunma tarihi belli olmadığı için boş bırakılır.</w:t>
      </w:r>
    </w:p>
    <w:p w14:paraId="66A3D836" w14:textId="567C17DD" w:rsidR="00F37690" w:rsidRDefault="00F37690" w:rsidP="00962CDD">
      <w:pPr>
        <w:pStyle w:val="AklamaMetni"/>
      </w:pPr>
      <w:r>
        <w:t xml:space="preserve">En son ciltlendiğinde </w:t>
      </w:r>
      <w:r w:rsidR="0059010D">
        <w:t>bitirme çalışmasının</w:t>
      </w:r>
      <w:r>
        <w:t xml:space="preserve"> </w:t>
      </w:r>
      <w:r>
        <w:rPr>
          <w:b/>
          <w:bCs/>
          <w:u w:val="single"/>
        </w:rPr>
        <w:t>savunulduğu</w:t>
      </w:r>
      <w:r>
        <w:t xml:space="preserve"> ay, yıl yazılır.</w:t>
      </w:r>
    </w:p>
    <w:p w14:paraId="36AA7063" w14:textId="77777777" w:rsidR="00F37690" w:rsidRDefault="00F37690" w:rsidP="00962CDD">
      <w:pPr>
        <w:pStyle w:val="AklamaMetni"/>
      </w:pPr>
    </w:p>
    <w:p w14:paraId="43A6632D" w14:textId="27A2277A" w:rsidR="00F37690" w:rsidRDefault="00F37690" w:rsidP="00962CDD">
      <w:pPr>
        <w:pStyle w:val="AklamaMetni"/>
      </w:pPr>
      <w:r>
        <w:t xml:space="preserve">Savunmadan düzeltme alan </w:t>
      </w:r>
      <w:r w:rsidR="0059010D">
        <w:t>bitirme çalışmalarında</w:t>
      </w:r>
      <w:r>
        <w:t xml:space="preserve">, düzeltilmiş </w:t>
      </w:r>
      <w:r w:rsidR="0059010D">
        <w:t>bitirme çalışmalarını</w:t>
      </w:r>
      <w:r>
        <w:t xml:space="preserve"> savundukları ay, yıl yazılır.</w:t>
      </w:r>
    </w:p>
  </w:comment>
  <w:comment w:id="8" w:author="Yazar" w:initials="A">
    <w:p w14:paraId="61378DB0" w14:textId="77777777" w:rsidR="00F37690" w:rsidRDefault="00F37690" w:rsidP="00962CDD">
      <w:pPr>
        <w:pStyle w:val="AklamaMetni"/>
      </w:pPr>
      <w:r>
        <w:rPr>
          <w:rStyle w:val="AklamaBavurusu"/>
        </w:rPr>
        <w:annotationRef/>
      </w:r>
      <w:r>
        <w:rPr>
          <w:color w:val="FF0000"/>
        </w:rPr>
        <w:t>İÇ KAPAK</w:t>
      </w:r>
      <w:r>
        <w:t>tan sonra bir sayfa boş bırakılmalıdır.</w:t>
      </w:r>
    </w:p>
  </w:comment>
  <w:comment w:id="9" w:author="Yazar" w:initials="A">
    <w:p w14:paraId="2B4378B3" w14:textId="77777777" w:rsidR="00F37690" w:rsidRDefault="00F37690" w:rsidP="00962CDD">
      <w:pPr>
        <w:pStyle w:val="AklamaMetni"/>
      </w:pPr>
      <w:r>
        <w:rPr>
          <w:rStyle w:val="AklamaBavurusu"/>
        </w:rPr>
        <w:annotationRef/>
      </w:r>
      <w:r>
        <w:t>Mavi  kalemle imzalanacaktır</w:t>
      </w:r>
    </w:p>
    <w:p w14:paraId="567A23BF" w14:textId="77777777" w:rsidR="00F37690" w:rsidRDefault="00F37690" w:rsidP="00962CDD">
      <w:pPr>
        <w:pStyle w:val="AklamaMetni"/>
      </w:pPr>
      <w:r>
        <w:t>(v) sayılır.</w:t>
      </w:r>
    </w:p>
  </w:comment>
  <w:comment w:id="11" w:author="Yazar" w:initials="A">
    <w:p w14:paraId="26BA437C" w14:textId="77777777" w:rsidR="00F37690" w:rsidRDefault="00F37690" w:rsidP="00962CDD">
      <w:pPr>
        <w:pStyle w:val="AklamaMetni"/>
      </w:pPr>
      <w:r>
        <w:rPr>
          <w:rStyle w:val="AklamaBavurusu"/>
        </w:rPr>
        <w:annotationRef/>
      </w:r>
      <w:r>
        <w:t>T</w:t>
      </w:r>
      <w:r>
        <w:rPr>
          <w:lang w:val="en-GB"/>
        </w:rPr>
        <w:t>arih ve yazar isminin aynı hizada olması gerekir.</w:t>
      </w:r>
    </w:p>
  </w:comment>
  <w:comment w:id="12" w:author="Yazar" w:initials="A">
    <w:p w14:paraId="52BBB181" w14:textId="77777777" w:rsidR="00F37690" w:rsidRDefault="00F37690" w:rsidP="00962CDD">
      <w:pPr>
        <w:pStyle w:val="AklamaMetni"/>
      </w:pPr>
      <w:r>
        <w:rPr>
          <w:rStyle w:val="AklamaBavurusu"/>
        </w:rPr>
        <w:annotationRef/>
      </w:r>
      <w:r>
        <w:t>Kenar boşlukları, “Sayfa yapısı” bölümündeki ayarlar üzerinden “Normal” olarak ayarlanır. Alt, üst ve dış kenar boşlukları 2,5 cm olarak,  iç kenar boşluğu ise 4 cm olarak ayarlanır.</w:t>
      </w:r>
    </w:p>
    <w:p w14:paraId="05958A51" w14:textId="77777777" w:rsidR="00F37690" w:rsidRDefault="00F37690" w:rsidP="00962CDD">
      <w:pPr>
        <w:pStyle w:val="AklamaMetni"/>
      </w:pPr>
    </w:p>
    <w:p w14:paraId="54E800D8" w14:textId="77777777" w:rsidR="00F37690" w:rsidRDefault="00F37690" w:rsidP="00962CDD">
      <w:pPr>
        <w:pStyle w:val="AklamaMetni"/>
      </w:pPr>
      <w:r>
        <w:t>Değişiklikler tüm belgeye uygulanır.</w:t>
      </w:r>
    </w:p>
    <w:p w14:paraId="637539E1" w14:textId="77777777" w:rsidR="00F37690" w:rsidRDefault="00F37690" w:rsidP="00962CDD">
      <w:pPr>
        <w:pStyle w:val="AklamaMetni"/>
      </w:pPr>
    </w:p>
    <w:p w14:paraId="233A5DA8" w14:textId="77777777" w:rsidR="00F37690" w:rsidRDefault="00F37690" w:rsidP="00962CDD">
      <w:pPr>
        <w:pStyle w:val="AklamaMetni"/>
      </w:pPr>
      <w:r>
        <w:rPr>
          <w:b/>
          <w:bCs/>
        </w:rPr>
        <w:t>(vii) sayılır.</w:t>
      </w:r>
    </w:p>
  </w:comment>
  <w:comment w:id="14" w:author="Yazar" w:initials="A">
    <w:p w14:paraId="1127C59C" w14:textId="77777777" w:rsidR="00F37690" w:rsidRDefault="00F37690" w:rsidP="00962CDD">
      <w:pPr>
        <w:rPr>
          <w:lang w:val="en-GB"/>
        </w:rPr>
      </w:pPr>
      <w:r>
        <w:rPr>
          <w:rStyle w:val="AklamaBavurusu"/>
        </w:rPr>
        <w:annotationRef/>
      </w:r>
      <w:r>
        <w:rPr>
          <w:rStyle w:val="AklamaBavurusu"/>
        </w:rPr>
        <w:annotationRef/>
      </w:r>
    </w:p>
    <w:p w14:paraId="3DD4A167" w14:textId="77777777" w:rsidR="00F37690" w:rsidRDefault="00F37690" w:rsidP="00962CDD">
      <w:pPr>
        <w:pStyle w:val="ListeParagraf"/>
        <w:numPr>
          <w:ilvl w:val="0"/>
          <w:numId w:val="21"/>
        </w:numPr>
        <w:rPr>
          <w:lang w:val="en-GB"/>
        </w:rPr>
      </w:pPr>
      <w:r>
        <w:rPr>
          <w:lang w:val="en-GB"/>
        </w:rPr>
        <w:t xml:space="preserve"> </w:t>
      </w:r>
      <w:r w:rsidRPr="00533CE0">
        <w:rPr>
          <w:lang w:val="en-GB"/>
        </w:rPr>
        <w:t>İÇİNDEKİLER hazırlanırken 1 satır boşluk bırakılır.</w:t>
      </w:r>
      <w:r>
        <w:rPr>
          <w:lang w:val="en-GB"/>
        </w:rPr>
        <w:t>(Paragraf&gt;Satır Aralığı&gt;Tek)</w:t>
      </w:r>
    </w:p>
    <w:p w14:paraId="2140BAF2" w14:textId="77777777" w:rsidR="00F37690" w:rsidRDefault="00F37690" w:rsidP="00962CDD">
      <w:pPr>
        <w:pStyle w:val="ListeParagraf"/>
        <w:numPr>
          <w:ilvl w:val="0"/>
          <w:numId w:val="21"/>
        </w:numPr>
        <w:rPr>
          <w:lang w:val="en-GB"/>
        </w:rPr>
      </w:pPr>
      <w:r w:rsidRPr="00533CE0">
        <w:rPr>
          <w:lang w:val="en-GB"/>
        </w:rPr>
        <w:t xml:space="preserve"> </w:t>
      </w:r>
      <w:r>
        <w:rPr>
          <w:lang w:val="en-GB"/>
        </w:rPr>
        <w:t xml:space="preserve"> </w:t>
      </w:r>
      <w:r w:rsidRPr="00533CE0">
        <w:rPr>
          <w:b/>
          <w:lang w:val="en-GB"/>
        </w:rPr>
        <w:t>Sayfa</w:t>
      </w:r>
      <w:r w:rsidRPr="00533CE0">
        <w:rPr>
          <w:lang w:val="en-GB"/>
        </w:rPr>
        <w:t xml:space="preserve"> yazısı sağa dayalı  olur.</w:t>
      </w:r>
    </w:p>
    <w:p w14:paraId="4B50972D" w14:textId="646F988B" w:rsidR="00F37690" w:rsidRDefault="00F37690" w:rsidP="00962CDD">
      <w:pPr>
        <w:pStyle w:val="ListeParagraf"/>
        <w:numPr>
          <w:ilvl w:val="0"/>
          <w:numId w:val="21"/>
        </w:numPr>
        <w:rPr>
          <w:lang w:val="en-GB"/>
        </w:rPr>
      </w:pPr>
      <w:r>
        <w:rPr>
          <w:lang w:val="en-GB"/>
        </w:rPr>
        <w:t xml:space="preserve"> 1. derece başlıklar (önsöz, içindekiler, listeler.., kaynaklar, </w:t>
      </w:r>
      <w:r w:rsidR="0059010D">
        <w:rPr>
          <w:lang w:val="en-GB"/>
        </w:rPr>
        <w:t>bitirme çalışmasının</w:t>
      </w:r>
      <w:r>
        <w:rPr>
          <w:lang w:val="en-GB"/>
        </w:rPr>
        <w:t xml:space="preserve"> bölümleri) koyu yazılır, 2., 3., 4. derece başlıklar koyu olmaz.</w:t>
      </w:r>
    </w:p>
    <w:p w14:paraId="6DC47B34" w14:textId="77777777" w:rsidR="00F37690" w:rsidRDefault="00F37690" w:rsidP="00962CDD">
      <w:pPr>
        <w:pStyle w:val="ListeParagraf"/>
        <w:ind w:left="0"/>
        <w:rPr>
          <w:lang w:val="en-GB"/>
        </w:rPr>
      </w:pPr>
    </w:p>
    <w:p w14:paraId="25B75C46" w14:textId="77777777" w:rsidR="00F37690" w:rsidRDefault="00F37690" w:rsidP="00962CDD">
      <w:pPr>
        <w:pStyle w:val="ListeParagraf"/>
        <w:numPr>
          <w:ilvl w:val="0"/>
          <w:numId w:val="21"/>
        </w:numPr>
        <w:rPr>
          <w:lang w:val="en-GB"/>
        </w:rPr>
      </w:pPr>
      <w:r>
        <w:rPr>
          <w:lang w:val="en-GB"/>
        </w:rPr>
        <w:t xml:space="preserve"> 5. derece başlıklar içindekilerde verilmez.</w:t>
      </w:r>
    </w:p>
    <w:p w14:paraId="065BAFF1" w14:textId="77777777" w:rsidR="00F37690" w:rsidRDefault="00F37690" w:rsidP="00962CDD">
      <w:pPr>
        <w:pStyle w:val="ListeParagraf"/>
        <w:ind w:left="0"/>
        <w:rPr>
          <w:lang w:val="en-GB"/>
        </w:rPr>
      </w:pPr>
    </w:p>
    <w:p w14:paraId="0679611C" w14:textId="77777777" w:rsidR="00F37690" w:rsidRPr="00533CE0" w:rsidRDefault="00F37690" w:rsidP="00962CDD">
      <w:pPr>
        <w:pStyle w:val="ListeParagraf"/>
        <w:numPr>
          <w:ilvl w:val="0"/>
          <w:numId w:val="21"/>
        </w:numPr>
        <w:rPr>
          <w:lang w:val="en-GB"/>
        </w:rPr>
      </w:pPr>
      <w:r w:rsidRPr="00533CE0">
        <w:rPr>
          <w:lang w:val="en-GB"/>
        </w:rPr>
        <w:t xml:space="preserve">  Metin içindeki başlıkların </w:t>
      </w:r>
      <w:r w:rsidRPr="00533CE0">
        <w:rPr>
          <w:b/>
          <w:lang w:val="en-GB"/>
        </w:rPr>
        <w:t>stilleri</w:t>
      </w:r>
      <w:r w:rsidRPr="00533CE0">
        <w:rPr>
          <w:lang w:val="en-GB"/>
        </w:rPr>
        <w:t xml:space="preserve"> “BAŞLIK1”, “BAŞLIK2” gibi ayarlandıktan sonra içindekiler listesi otomatik olarak oluşturulmuştur.</w:t>
      </w:r>
    </w:p>
    <w:p w14:paraId="798F1741" w14:textId="77777777" w:rsidR="00F37690" w:rsidRDefault="00F37690" w:rsidP="00962CDD">
      <w:pPr>
        <w:rPr>
          <w:lang w:val="en-GB"/>
        </w:rPr>
      </w:pPr>
    </w:p>
    <w:p w14:paraId="017C1FA3" w14:textId="77777777" w:rsidR="00F37690" w:rsidRDefault="00F37690" w:rsidP="00962CDD">
      <w:pPr>
        <w:pStyle w:val="AklamaMetni"/>
      </w:pPr>
    </w:p>
    <w:p w14:paraId="11D66FFB" w14:textId="77777777" w:rsidR="00F37690" w:rsidRDefault="00F37690" w:rsidP="00962CDD">
      <w:pPr>
        <w:pStyle w:val="AklamaMetni"/>
      </w:pPr>
    </w:p>
  </w:comment>
  <w:comment w:id="15" w:author="Yazar" w:initials="A">
    <w:p w14:paraId="6A92B9C3" w14:textId="77777777" w:rsidR="00F37690" w:rsidRDefault="00F37690" w:rsidP="00962CDD">
      <w:pPr>
        <w:pStyle w:val="AklamaMetni"/>
      </w:pPr>
      <w:r>
        <w:rPr>
          <w:rStyle w:val="AklamaBavurusu"/>
        </w:rPr>
        <w:annotationRef/>
      </w:r>
    </w:p>
    <w:p w14:paraId="19ED616B" w14:textId="77777777" w:rsidR="00F37690" w:rsidRDefault="00F37690" w:rsidP="00962CDD">
      <w:pPr>
        <w:pStyle w:val="AklamaMetni"/>
      </w:pPr>
      <w:r>
        <w:rPr>
          <w:rStyle w:val="AklamaBavurusu"/>
        </w:rPr>
        <w:annotationRef/>
      </w:r>
      <w:r>
        <w:t>Sayfa yazısının altı çizilidir ve sayfa numaraları bu yazının altında hizalanır.</w:t>
      </w:r>
    </w:p>
    <w:p w14:paraId="42BF137F" w14:textId="77777777" w:rsidR="00F37690" w:rsidRDefault="00F37690" w:rsidP="00962CDD">
      <w:pPr>
        <w:pStyle w:val="AklamaMetni"/>
      </w:pPr>
    </w:p>
    <w:p w14:paraId="375BCFDF" w14:textId="19D6BF6E" w:rsidR="00F37690" w:rsidRDefault="00F37690" w:rsidP="00962CDD">
      <w:pPr>
        <w:pStyle w:val="AklamaMetni"/>
      </w:pPr>
      <w:r>
        <w:t xml:space="preserve">Burada verilen “İÇİNDEKİLER” örneğindeki “ŞEKİL VE ÇİZELGELER”, “METİNLER”,”ATIFLAR...”  bu belgenin içeriği ile uyumludur. </w:t>
      </w:r>
      <w:r w:rsidR="001375A9">
        <w:t>Bitirme çalışması</w:t>
      </w:r>
      <w:r>
        <w:t xml:space="preserve"> yazılırken bu başlıkların yerine uygun gördüğünüz başlıkları kullanınız. Ör: </w:t>
      </w:r>
      <w:r w:rsidRPr="00506DA8">
        <w:rPr>
          <w:b/>
        </w:rPr>
        <w:t>2.MATERYAL VE YÖNTEM, 3.ANALİTİK MODEL 4. DEBNEYSEL ÇALIŞMALAR, 5.ANALİTİK SONUÇLAR, 6.SONUÇ</w:t>
      </w:r>
      <w:r>
        <w:rPr>
          <w:b/>
        </w:rPr>
        <w:t xml:space="preserve"> ve ÖNERİLER </w:t>
      </w:r>
      <w:r>
        <w:t>gibi...</w:t>
      </w:r>
    </w:p>
    <w:p w14:paraId="58426498" w14:textId="77777777" w:rsidR="00F37690" w:rsidRDefault="00F37690" w:rsidP="00962CDD">
      <w:pPr>
        <w:pStyle w:val="AklamaMetni"/>
      </w:pPr>
    </w:p>
  </w:comment>
  <w:comment w:id="19" w:author="Yazar" w:initials="A">
    <w:p w14:paraId="0619F91C" w14:textId="77777777" w:rsidR="00F37690" w:rsidRDefault="00F37690" w:rsidP="00962CDD">
      <w:pPr>
        <w:pStyle w:val="AklamaMetni"/>
      </w:pPr>
      <w:r>
        <w:rPr>
          <w:rStyle w:val="AklamaBavurusu"/>
        </w:rPr>
        <w:annotationRef/>
      </w:r>
      <w:r>
        <w:t xml:space="preserve">Kısaltmalar yok ise bu bölüm çıkarılır. </w:t>
      </w:r>
    </w:p>
  </w:comment>
  <w:comment w:id="20" w:author="Yazar" w:initials="A">
    <w:p w14:paraId="2D764B24" w14:textId="77777777" w:rsidR="00F37690" w:rsidRDefault="00F37690" w:rsidP="00962CDD">
      <w:pPr>
        <w:pStyle w:val="AklamaMetni"/>
      </w:pPr>
      <w:r>
        <w:rPr>
          <w:rStyle w:val="AklamaBavurusu"/>
        </w:rPr>
        <w:annotationRef/>
      </w:r>
      <w:r>
        <w:t xml:space="preserve">Kısaltma isminden sonra boşluk space tuşu ile değil tab tuşu ile verilmelidir (tüm iki noktalar hizalı olmalıdır). İki nokta işaretinden sonra ise bir adet boşluk (space) verilmelidir. </w:t>
      </w:r>
    </w:p>
  </w:comment>
  <w:comment w:id="21" w:author="Yazar" w:initials="A">
    <w:p w14:paraId="2E2D5EC0" w14:textId="77777777" w:rsidR="00F37690" w:rsidRDefault="00F37690" w:rsidP="00962CDD">
      <w:pPr>
        <w:pStyle w:val="AklamaMetni"/>
      </w:pPr>
      <w:r>
        <w:rPr>
          <w:rStyle w:val="AklamaBavurusu"/>
        </w:rPr>
        <w:annotationRef/>
      </w:r>
      <w:r>
        <w:rPr>
          <w:lang w:val="en-GB"/>
        </w:rPr>
        <w:t xml:space="preserve">Kısaltma </w:t>
      </w:r>
      <w:r>
        <w:rPr>
          <w:b/>
          <w:bCs/>
        </w:rPr>
        <w:t>kalın</w:t>
      </w:r>
      <w:r>
        <w:t xml:space="preserve"> (iki nokta dahil)</w:t>
      </w:r>
      <w:r>
        <w:rPr>
          <w:lang w:val="en-GB"/>
        </w:rPr>
        <w:t>, açıklama normal yazılır.</w:t>
      </w:r>
    </w:p>
  </w:comment>
  <w:comment w:id="22" w:author="Yazar" w:initials="A">
    <w:p w14:paraId="1D98A7D8" w14:textId="77777777" w:rsidR="00F37690" w:rsidRDefault="00F37690" w:rsidP="00962CDD">
      <w:pPr>
        <w:pStyle w:val="AklamaMetni"/>
      </w:pPr>
      <w:r>
        <w:rPr>
          <w:rStyle w:val="AklamaBavurusu"/>
        </w:rPr>
        <w:annotationRef/>
      </w:r>
      <w:r>
        <w:t>Kısaltmalar alfabetik sıraya göre verilecektir. Tüm kısaltmalar seçildikten sonra -&gt; Giriş -&gt; Paragraf / Sırala -&gt; Sıralama ölçütü: Paragraf, Tür: Metin, Sıralama: Artan</w:t>
      </w:r>
    </w:p>
  </w:comment>
  <w:comment w:id="26" w:author="Yazar" w:initials="A">
    <w:p w14:paraId="046BD6E0" w14:textId="77777777" w:rsidR="00F37690" w:rsidRDefault="00F37690" w:rsidP="00962CDD">
      <w:pPr>
        <w:pStyle w:val="AklamaMetni"/>
      </w:pPr>
      <w:r>
        <w:rPr>
          <w:rStyle w:val="AklamaBavurusu"/>
        </w:rPr>
        <w:annotationRef/>
      </w:r>
      <w:r>
        <w:t>Semboller yok ise bu bölüm çıkarılır.</w:t>
      </w:r>
    </w:p>
  </w:comment>
  <w:comment w:id="27" w:author="Yazar" w:initials="A">
    <w:p w14:paraId="381EF4D7" w14:textId="77777777" w:rsidR="00F37690" w:rsidRDefault="00F37690" w:rsidP="00962CDD">
      <w:pPr>
        <w:pStyle w:val="AklamaMetni"/>
      </w:pPr>
      <w:r>
        <w:rPr>
          <w:rStyle w:val="AklamaBavurusu"/>
        </w:rPr>
        <w:annotationRef/>
      </w:r>
      <w:r>
        <w:t xml:space="preserve">Sembol  isminden sonra boşluk space tuşu ile değil tab tuşu ile verilmelidir (tüm iki noktalar hizalı olmalıdır). İki nokta işaretinden sonra ise bir adet boşluk (space) verilmelidir. </w:t>
      </w:r>
    </w:p>
  </w:comment>
  <w:comment w:id="28" w:author="Yazar" w:initials="A">
    <w:p w14:paraId="16A3AF0E" w14:textId="77777777" w:rsidR="00F37690" w:rsidRDefault="00F37690" w:rsidP="00962CDD">
      <w:pPr>
        <w:pStyle w:val="AklamaMetni"/>
      </w:pPr>
      <w:r>
        <w:rPr>
          <w:rStyle w:val="AklamaBavurusu"/>
        </w:rPr>
        <w:annotationRef/>
      </w:r>
      <w:r>
        <w:rPr>
          <w:lang w:val="en-GB"/>
        </w:rPr>
        <w:t xml:space="preserve">Sembol </w:t>
      </w:r>
      <w:r>
        <w:rPr>
          <w:b/>
          <w:bCs/>
        </w:rPr>
        <w:t>kalın</w:t>
      </w:r>
      <w:r>
        <w:t xml:space="preserve"> (iki nokta dahil)</w:t>
      </w:r>
      <w:r>
        <w:rPr>
          <w:lang w:val="en-GB"/>
        </w:rPr>
        <w:t>, açıklama normal yazılır.</w:t>
      </w:r>
    </w:p>
  </w:comment>
  <w:comment w:id="29" w:author="Yazar" w:initials="A">
    <w:p w14:paraId="207F627C" w14:textId="77777777" w:rsidR="00F37690" w:rsidRDefault="00F37690" w:rsidP="00962CDD">
      <w:pPr>
        <w:pStyle w:val="AklamaMetni"/>
      </w:pPr>
      <w:r>
        <w:rPr>
          <w:rStyle w:val="AklamaBavurusu"/>
        </w:rPr>
        <w:annotationRef/>
      </w:r>
      <w:r>
        <w:rPr>
          <w:lang w:val="en-GB"/>
        </w:rPr>
        <w:t>Semboller alfabetik sıraya göre hazırlanır.</w:t>
      </w:r>
      <w:r>
        <w:t xml:space="preserve"> Tüm semboller seçildikten sonra -&gt; Giriş -&gt; Paragraf / Sırala -&gt; Sıralama ölçütü: Paragraf, Tür: Metin, Sıralama: Artan</w:t>
      </w:r>
    </w:p>
  </w:comment>
  <w:comment w:id="31" w:author="Yazar" w:initials="A">
    <w:p w14:paraId="51F203F1" w14:textId="77777777" w:rsidR="00F37690" w:rsidRDefault="00F37690" w:rsidP="00962CDD">
      <w:pPr>
        <w:rPr>
          <w:sz w:val="22"/>
          <w:szCs w:val="22"/>
          <w:lang w:val="en-GB"/>
        </w:rPr>
      </w:pPr>
      <w:r>
        <w:rPr>
          <w:rStyle w:val="AklamaBavurusu"/>
        </w:rPr>
        <w:annotationRef/>
      </w:r>
    </w:p>
    <w:p w14:paraId="4C8E06AC" w14:textId="77777777" w:rsidR="00F37690" w:rsidRPr="00D70A82" w:rsidRDefault="00F37690" w:rsidP="00962CDD">
      <w:pPr>
        <w:rPr>
          <w:sz w:val="22"/>
          <w:szCs w:val="22"/>
          <w:lang w:val="en-GB"/>
        </w:rPr>
      </w:pPr>
      <w:r>
        <w:rPr>
          <w:rStyle w:val="AklamaBavurusu"/>
        </w:rPr>
        <w:annotationRef/>
      </w:r>
      <w:r w:rsidRPr="00D70A82">
        <w:rPr>
          <w:sz w:val="22"/>
          <w:szCs w:val="22"/>
          <w:lang w:val="en-GB"/>
        </w:rPr>
        <w:t>ÇİZELGE LİSTESİ</w:t>
      </w:r>
    </w:p>
    <w:p w14:paraId="7FA2D151" w14:textId="77777777" w:rsidR="00F37690" w:rsidRDefault="00F37690" w:rsidP="00962CDD">
      <w:pPr>
        <w:pStyle w:val="AklamaMetni"/>
      </w:pPr>
      <w:r w:rsidRPr="00D74A6D">
        <w:rPr>
          <w:lang w:val="en-GB"/>
        </w:rPr>
        <w:t>hazırlanırken 1 satır boşluk bırakılır.</w:t>
      </w:r>
    </w:p>
  </w:comment>
  <w:comment w:id="32" w:author="Yazar" w:initials="A">
    <w:p w14:paraId="244512A7" w14:textId="77777777" w:rsidR="00F37690" w:rsidRDefault="00F37690" w:rsidP="00962CDD">
      <w:pPr>
        <w:pStyle w:val="AklamaMetni"/>
      </w:pPr>
      <w:r>
        <w:rPr>
          <w:rStyle w:val="AklamaBavurusu"/>
        </w:rPr>
        <w:annotationRef/>
      </w:r>
      <w:r>
        <w:t>Sayfa numaraları kalın yazılmalı</w:t>
      </w:r>
    </w:p>
  </w:comment>
  <w:comment w:id="33" w:author="Yazar" w:initials="A">
    <w:p w14:paraId="08E95ED2" w14:textId="77777777" w:rsidR="00F37690" w:rsidRDefault="00F37690" w:rsidP="00962CDD">
      <w:pPr>
        <w:pStyle w:val="AklamaMetni"/>
      </w:pPr>
      <w:r>
        <w:rPr>
          <w:rStyle w:val="AklamaBavurusu"/>
        </w:rPr>
        <w:annotationRef/>
      </w:r>
      <w:r>
        <w:t>“Çizelge 2.3” yazısı “</w:t>
      </w:r>
      <w:r>
        <w:rPr>
          <w:b/>
          <w:bCs/>
        </w:rPr>
        <w:t>kalın</w:t>
      </w:r>
      <w:r>
        <w:t xml:space="preserve">” harflerle yazılacak (iki nokta dahil), çizelge başlığı (Ör: Tek satırlı ve kolonlar) ise “kalın” harflerle </w:t>
      </w:r>
      <w:r>
        <w:rPr>
          <w:u w:val="single"/>
        </w:rPr>
        <w:t>yazılmayacaktır</w:t>
      </w:r>
    </w:p>
    <w:p w14:paraId="7BE76312" w14:textId="77777777" w:rsidR="00F37690" w:rsidRDefault="00F37690" w:rsidP="00962CDD">
      <w:pPr>
        <w:pStyle w:val="AklamaMetni"/>
      </w:pPr>
    </w:p>
    <w:p w14:paraId="76D09FFF" w14:textId="77777777" w:rsidR="00F37690" w:rsidRDefault="00F37690" w:rsidP="00962CDD">
      <w:pPr>
        <w:pStyle w:val="AklamaMetni"/>
      </w:pPr>
      <w:r>
        <w:t xml:space="preserve">Ör: </w:t>
      </w:r>
      <w:r>
        <w:rPr>
          <w:b/>
          <w:bCs/>
        </w:rPr>
        <w:t>Çizelge 2.1 :</w:t>
      </w:r>
      <w:r>
        <w:t xml:space="preserve"> Tek satırlı ve kolonlar ortalanmış çizelge</w:t>
      </w:r>
      <w:r>
        <w:rPr>
          <w:b/>
          <w:bCs/>
        </w:rPr>
        <w:t>…………….9</w:t>
      </w:r>
    </w:p>
  </w:comment>
  <w:comment w:id="35" w:author="Yazar" w:initials="A">
    <w:p w14:paraId="3C970095" w14:textId="77777777" w:rsidR="00F37690" w:rsidRDefault="00F37690" w:rsidP="00962CDD">
      <w:pPr>
        <w:pStyle w:val="AklamaMetni"/>
      </w:pPr>
      <w:r>
        <w:rPr>
          <w:rStyle w:val="AklamaBavurusu"/>
        </w:rPr>
        <w:annotationRef/>
      </w:r>
      <w:r>
        <w:t>“Şekil 2.3” yazısı “</w:t>
      </w:r>
      <w:r>
        <w:rPr>
          <w:b/>
          <w:bCs/>
        </w:rPr>
        <w:t>kalın</w:t>
      </w:r>
      <w:r>
        <w:t xml:space="preserve">” harflerle yazılacak (iki nokta dahil), çizelge başlığı (Ör: Tek satırlı ve kolonlar) ise “kalın” harflerle </w:t>
      </w:r>
      <w:r>
        <w:rPr>
          <w:u w:val="single"/>
        </w:rPr>
        <w:t>yazılmayacaktır.</w:t>
      </w:r>
    </w:p>
    <w:p w14:paraId="07FE3337" w14:textId="77777777" w:rsidR="00F37690" w:rsidRDefault="00F37690" w:rsidP="00962CDD">
      <w:pPr>
        <w:pStyle w:val="AklamaMetni"/>
      </w:pPr>
    </w:p>
    <w:p w14:paraId="3DFF8BB7" w14:textId="77777777" w:rsidR="00F37690" w:rsidRDefault="00F37690" w:rsidP="00962CDD">
      <w:pPr>
        <w:pStyle w:val="AklamaMetni"/>
      </w:pPr>
      <w:r>
        <w:t xml:space="preserve">Ör: </w:t>
      </w:r>
      <w:r>
        <w:rPr>
          <w:b/>
          <w:bCs/>
        </w:rPr>
        <w:t>Şekil 2.1 :</w:t>
      </w:r>
      <w:r>
        <w:t xml:space="preserve"> Tek satırlı ve kolonlar ortalanmış şekil</w:t>
      </w:r>
      <w:r>
        <w:rPr>
          <w:b/>
          <w:bCs/>
        </w:rPr>
        <w:t>…………….9</w:t>
      </w:r>
    </w:p>
  </w:comment>
  <w:comment w:id="36" w:author="Yazar" w:initials="A">
    <w:p w14:paraId="0F9FB0F1" w14:textId="77777777" w:rsidR="00F37690" w:rsidRDefault="00F37690" w:rsidP="00962CDD">
      <w:pPr>
        <w:rPr>
          <w:rStyle w:val="AklamaBavurusu"/>
        </w:rPr>
      </w:pPr>
      <w:r>
        <w:rPr>
          <w:rStyle w:val="AklamaBavurusu"/>
        </w:rPr>
        <w:annotationRef/>
      </w:r>
    </w:p>
    <w:p w14:paraId="7C53CFA2" w14:textId="77777777" w:rsidR="00F37690" w:rsidRPr="00D70A82" w:rsidRDefault="00F37690" w:rsidP="00962CDD">
      <w:pPr>
        <w:rPr>
          <w:sz w:val="22"/>
          <w:szCs w:val="22"/>
          <w:lang w:val="en-GB"/>
        </w:rPr>
      </w:pPr>
      <w:r>
        <w:rPr>
          <w:rStyle w:val="AklamaBavurusu"/>
        </w:rPr>
        <w:annotationRef/>
      </w:r>
      <w:r>
        <w:rPr>
          <w:rStyle w:val="AklamaBavurusu"/>
        </w:rPr>
        <w:t>ŞEKİL</w:t>
      </w:r>
      <w:r w:rsidRPr="00D70A82">
        <w:rPr>
          <w:sz w:val="22"/>
          <w:szCs w:val="22"/>
          <w:lang w:val="en-GB"/>
        </w:rPr>
        <w:t xml:space="preserve"> LİSTESİ</w:t>
      </w:r>
    </w:p>
    <w:p w14:paraId="365181FF" w14:textId="77777777" w:rsidR="00F37690" w:rsidRDefault="00F37690" w:rsidP="00962CDD">
      <w:pPr>
        <w:pStyle w:val="AklamaMetni"/>
      </w:pPr>
      <w:r w:rsidRPr="00D74A6D">
        <w:rPr>
          <w:lang w:val="en-GB"/>
        </w:rPr>
        <w:t>hazırlanırken 1 satır boşluk bırakılır.</w:t>
      </w:r>
    </w:p>
  </w:comment>
  <w:comment w:id="37" w:author="Yazar" w:initials="A">
    <w:p w14:paraId="6FF4EF1F" w14:textId="51688AC6" w:rsidR="00F37690" w:rsidRDefault="00F37690" w:rsidP="00962CDD">
      <w:pPr>
        <w:pStyle w:val="AklamaMetni"/>
      </w:pPr>
      <w:r>
        <w:rPr>
          <w:rStyle w:val="AklamaBavurusu"/>
        </w:rPr>
        <w:annotationRef/>
      </w:r>
      <w:r>
        <w:t xml:space="preserve">Özetlerde </w:t>
      </w:r>
      <w:r w:rsidR="001375A9">
        <w:t>bitirme çalışması</w:t>
      </w:r>
      <w:r>
        <w:t xml:space="preserve"> başlığı ortalanmış olarak yazılır.</w:t>
      </w:r>
    </w:p>
  </w:comment>
  <w:comment w:id="44" w:author="Yazar" w:initials="A">
    <w:p w14:paraId="22867026" w14:textId="77777777" w:rsidR="00F37690" w:rsidRDefault="00F37690" w:rsidP="00962CDD">
      <w:pPr>
        <w:pStyle w:val="AklamaMetni"/>
      </w:pPr>
      <w:r>
        <w:rPr>
          <w:rStyle w:val="AklamaBavurusu"/>
        </w:rPr>
        <w:annotationRef/>
      </w:r>
      <w:r>
        <w:t>“ÖZET” başlığı sayfa ortalanarak yazılır.</w:t>
      </w:r>
    </w:p>
  </w:comment>
  <w:comment w:id="45" w:author="Yazar" w:initials="A">
    <w:p w14:paraId="1A892D43" w14:textId="77777777" w:rsidR="00F37690" w:rsidRDefault="00F37690" w:rsidP="00962CDD">
      <w:pPr>
        <w:pStyle w:val="AklamaMetni"/>
      </w:pPr>
      <w:r>
        <w:rPr>
          <w:rStyle w:val="AklamaBavurusu"/>
        </w:rPr>
        <w:annotationRef/>
      </w:r>
      <w:r>
        <w:t>Özetler 1 satır aralığı ile yazılır.</w:t>
      </w:r>
    </w:p>
  </w:comment>
  <w:comment w:id="51" w:author="Yazar" w:initials="A">
    <w:p w14:paraId="1B9A1372" w14:textId="58F24AEE" w:rsidR="00F37690" w:rsidRDefault="00F37690" w:rsidP="00962CDD">
      <w:pPr>
        <w:pStyle w:val="AklamaMetni"/>
      </w:pPr>
      <w:r>
        <w:rPr>
          <w:rStyle w:val="AklamaBavurusu"/>
        </w:rPr>
        <w:annotationRef/>
      </w:r>
      <w:r>
        <w:t xml:space="preserve">Özetlerde </w:t>
      </w:r>
      <w:r w:rsidR="001375A9">
        <w:t>bitirme çalışması</w:t>
      </w:r>
      <w:r>
        <w:t xml:space="preserve"> başlığı ortalanmış olarak yazılır.</w:t>
      </w:r>
    </w:p>
  </w:comment>
  <w:comment w:id="55" w:author="Yazar" w:initials="A">
    <w:p w14:paraId="00E8C76C" w14:textId="77777777" w:rsidR="00F37690" w:rsidRDefault="00F37690" w:rsidP="00962CDD">
      <w:pPr>
        <w:pStyle w:val="AklamaMetni"/>
      </w:pPr>
      <w:r>
        <w:rPr>
          <w:rStyle w:val="AklamaBavurusu"/>
        </w:rPr>
        <w:annotationRef/>
      </w:r>
      <w:r>
        <w:t>“SUMMARY” başlığı sayfa ortalanarak yazılır.</w:t>
      </w:r>
    </w:p>
  </w:comment>
  <w:comment w:id="56" w:author="Yazar" w:initials="A">
    <w:p w14:paraId="7D3726E3" w14:textId="77777777" w:rsidR="00F37690" w:rsidRDefault="00F37690" w:rsidP="00962CDD">
      <w:pPr>
        <w:pStyle w:val="AklamaMetni"/>
      </w:pPr>
      <w:r>
        <w:rPr>
          <w:rStyle w:val="AklamaBavurusu"/>
        </w:rPr>
        <w:annotationRef/>
      </w:r>
      <w:r>
        <w:t>Özetler 1 satır aralığı ile yazılır.</w:t>
      </w:r>
    </w:p>
  </w:comment>
  <w:comment w:id="64" w:author="Yazar" w:initials="A">
    <w:p w14:paraId="47DBDC8F" w14:textId="0AFBA077" w:rsidR="00F37690" w:rsidRDefault="00F37690" w:rsidP="00962CDD">
      <w:pPr>
        <w:pStyle w:val="AklamaMetni"/>
      </w:pPr>
      <w:r>
        <w:rPr>
          <w:rStyle w:val="AklamaBavurusu"/>
        </w:rPr>
        <w:annotationRef/>
      </w:r>
      <w:r w:rsidR="0059010D">
        <w:t>Bitirme çalışmasındaki</w:t>
      </w:r>
      <w:r>
        <w:t xml:space="preserve"> tüm başlıklar BAŞLIK stili kullanılarak yazılmalıdır. Manuel numaralandırılmamalıdır.</w:t>
      </w:r>
    </w:p>
  </w:comment>
  <w:comment w:id="65" w:author="Yazar" w:initials="A">
    <w:p w14:paraId="58A93656" w14:textId="3BDDB871" w:rsidR="00F37690" w:rsidRDefault="00F37690" w:rsidP="00962CDD">
      <w:pPr>
        <w:pStyle w:val="AklamaMetni"/>
      </w:pPr>
      <w:r>
        <w:rPr>
          <w:rStyle w:val="AklamaBavurusu"/>
        </w:rPr>
        <w:annotationRef/>
      </w:r>
      <w:r>
        <w:t xml:space="preserve">1. bölüm ile </w:t>
      </w:r>
      <w:r w:rsidR="001375A9">
        <w:t>bitirme çalışması</w:t>
      </w:r>
      <w:r>
        <w:t xml:space="preserve"> yazımına geçilmiştir. Sayfa numaraları 1’den başlar.</w:t>
      </w:r>
    </w:p>
  </w:comment>
  <w:comment w:id="62" w:author="Yazar" w:initials="A">
    <w:p w14:paraId="6E9659A8" w14:textId="77777777" w:rsidR="00F37690" w:rsidRDefault="00F37690" w:rsidP="00962CDD">
      <w:pPr>
        <w:pStyle w:val="AklamaMetni"/>
      </w:pPr>
      <w:r>
        <w:rPr>
          <w:rStyle w:val="AklamaBavurusu"/>
        </w:rPr>
        <w:annotationRef/>
      </w:r>
      <w:r>
        <w:t>1. derece başlıkların tüm harfleri büyük ve koyu yazılır.</w:t>
      </w:r>
    </w:p>
  </w:comment>
  <w:comment w:id="63" w:author="Yazar" w:initials="A">
    <w:p w14:paraId="18FA68C3" w14:textId="77777777" w:rsidR="00F37690" w:rsidRDefault="00F37690" w:rsidP="00962CDD">
      <w:pPr>
        <w:pStyle w:val="AklamaMetni"/>
      </w:pPr>
      <w:r>
        <w:rPr>
          <w:rStyle w:val="AklamaBavurusu"/>
        </w:rPr>
        <w:annotationRef/>
      </w:r>
      <w:r>
        <w:t>1. derece başlıklardan önce 72, sonra 18 punto aralık bırakılır (Şablonda bu ayarlar yapılmıştır, ayrıca ayar yapmanıza gerek yoktur).</w:t>
      </w:r>
    </w:p>
  </w:comment>
  <w:comment w:id="67" w:author="Yazar" w:initials="A">
    <w:p w14:paraId="5991B583" w14:textId="77777777" w:rsidR="00F37690" w:rsidRDefault="00F37690" w:rsidP="00962CDD">
      <w:pPr>
        <w:pStyle w:val="AklamaMetni"/>
      </w:pPr>
      <w:r w:rsidRPr="00C43FDC">
        <w:rPr>
          <w:rStyle w:val="AklamaBavurusu"/>
          <w:b/>
        </w:rPr>
        <w:annotationRef/>
      </w:r>
      <w:r>
        <w:t>Metinler iki yana yaslı ve 1.5 satır aralığı ile yazılır.</w:t>
      </w:r>
    </w:p>
  </w:comment>
  <w:comment w:id="72" w:author="Yazar" w:initials="A">
    <w:p w14:paraId="45ED5707" w14:textId="411B9882" w:rsidR="00F37690" w:rsidRDefault="00F37690" w:rsidP="00962CDD">
      <w:pPr>
        <w:pStyle w:val="AklamaMetni"/>
      </w:pPr>
      <w:r>
        <w:rPr>
          <w:rStyle w:val="AklamaBavurusu"/>
        </w:rPr>
        <w:annotationRef/>
      </w:r>
      <w:r w:rsidR="001375A9">
        <w:t>Bitirme çalışması</w:t>
      </w:r>
      <w:r>
        <w:t xml:space="preserve"> içinde kullanılan 2. derece başlıklarda her sözcüğün ilk harfi büyük ve tüm sözcükler koyu yazılır.</w:t>
      </w:r>
    </w:p>
  </w:comment>
  <w:comment w:id="75" w:author="Yazar" w:initials="A">
    <w:p w14:paraId="3D308BB9" w14:textId="77777777" w:rsidR="00F37690" w:rsidRDefault="00F37690" w:rsidP="00962CDD">
      <w:pPr>
        <w:pStyle w:val="AklamaMetni"/>
      </w:pPr>
      <w:r>
        <w:rPr>
          <w:rStyle w:val="AklamaBavurusu"/>
        </w:rPr>
        <w:annotationRef/>
      </w:r>
      <w:r>
        <w:t>3. derece başlıklarda sadece ilk sözcüğün ilk harfi büyük, tüm sözcükler koyu yazılır.</w:t>
      </w:r>
    </w:p>
  </w:comment>
  <w:comment w:id="80" w:author="Yazar" w:initials="A">
    <w:p w14:paraId="0A6D0C6E" w14:textId="77777777" w:rsidR="00F37690" w:rsidRDefault="00F37690" w:rsidP="00962CDD">
      <w:pPr>
        <w:pStyle w:val="AklamaMetni"/>
      </w:pPr>
      <w:r>
        <w:rPr>
          <w:rStyle w:val="AklamaBavurusu"/>
        </w:rPr>
        <w:annotationRef/>
      </w:r>
    </w:p>
    <w:p w14:paraId="148291BC" w14:textId="77777777" w:rsidR="00F37690" w:rsidRDefault="00F37690" w:rsidP="00962CDD">
      <w:pPr>
        <w:pStyle w:val="AklamaMetni"/>
      </w:pPr>
      <w:r>
        <w:rPr>
          <w:rStyle w:val="AklamaBavurusu"/>
        </w:rPr>
        <w:annotationRef/>
      </w:r>
      <w:r>
        <w:t xml:space="preserve">2., 3., 4. derece başlıklar ikiden fazla ise açılır. Örneğin 1.1.2 alt başlığı yok ise 1.1.1 alt başlığı açılmaz. </w:t>
      </w:r>
    </w:p>
    <w:p w14:paraId="701D8E7E" w14:textId="77777777" w:rsidR="00F37690" w:rsidRDefault="00F37690" w:rsidP="00962CDD">
      <w:pPr>
        <w:pStyle w:val="AklamaMetni"/>
      </w:pPr>
    </w:p>
    <w:p w14:paraId="38F076A1" w14:textId="77777777" w:rsidR="00F37690" w:rsidRDefault="00F37690" w:rsidP="00962CDD">
      <w:pPr>
        <w:pStyle w:val="AklamaMetni"/>
      </w:pPr>
      <w:r>
        <w:t>Sadece 4.1 veya 2.3.1 alt başlıkları olmaz. Yani 4.2 bölümü yoksa 4.1 bölümü de yoktur.</w:t>
      </w:r>
    </w:p>
  </w:comment>
  <w:comment w:id="83" w:author="Yazar" w:initials="A">
    <w:p w14:paraId="7C03C5E4" w14:textId="77777777" w:rsidR="00F37690" w:rsidRDefault="00F37690" w:rsidP="00962CDD">
      <w:pPr>
        <w:pStyle w:val="AklamaMetni"/>
      </w:pPr>
      <w:r>
        <w:rPr>
          <w:rStyle w:val="AklamaBavurusu"/>
        </w:rPr>
        <w:annotationRef/>
      </w:r>
    </w:p>
    <w:p w14:paraId="37CBC001" w14:textId="77777777" w:rsidR="00F37690" w:rsidRDefault="00F37690" w:rsidP="00962CDD">
      <w:pPr>
        <w:pStyle w:val="AklamaMetni"/>
      </w:pPr>
      <w:r>
        <w:rPr>
          <w:rStyle w:val="AklamaBavurusu"/>
        </w:rPr>
        <w:annotationRef/>
      </w:r>
      <w:r>
        <w:t>4. derece başlıklarda sadece ilk sözcüğün ilk harfi büyük, tüm sözcükler koyu yazılır.</w:t>
      </w:r>
    </w:p>
  </w:comment>
  <w:comment w:id="85" w:author="Yazar" w:initials="A">
    <w:p w14:paraId="1E91A9BA" w14:textId="77777777" w:rsidR="00F37690" w:rsidRDefault="00F37690" w:rsidP="00962CDD">
      <w:pPr>
        <w:pStyle w:val="AklamaMetni"/>
      </w:pPr>
      <w:r>
        <w:rPr>
          <w:rStyle w:val="AklamaBavurusu"/>
        </w:rPr>
        <w:annotationRef/>
      </w:r>
    </w:p>
    <w:p w14:paraId="5529035C" w14:textId="77777777" w:rsidR="00F37690" w:rsidRDefault="00F37690" w:rsidP="00962CDD">
      <w:pPr>
        <w:pStyle w:val="AklamaMetni"/>
      </w:pPr>
      <w:r>
        <w:rPr>
          <w:rStyle w:val="AklamaBavurusu"/>
        </w:rPr>
        <w:annotationRef/>
      </w:r>
      <w:r>
        <w:t>1.1.2.2 bölümü yok ise 1.1.2.1 bölümü de yoktur.</w:t>
      </w:r>
    </w:p>
  </w:comment>
  <w:comment w:id="87" w:author="Yazar" w:initials="A">
    <w:p w14:paraId="2172C281" w14:textId="77777777" w:rsidR="00F37690" w:rsidRDefault="00F37690" w:rsidP="00962CDD">
      <w:pPr>
        <w:spacing w:line="360" w:lineRule="auto"/>
      </w:pPr>
      <w:r>
        <w:rPr>
          <w:rStyle w:val="AklamaBavurusu"/>
        </w:rPr>
        <w:annotationRef/>
      </w:r>
    </w:p>
    <w:p w14:paraId="4A9C9FC9" w14:textId="77777777" w:rsidR="00F37690" w:rsidRPr="00D270AE" w:rsidRDefault="00F37690" w:rsidP="00962CDD">
      <w:pPr>
        <w:spacing w:line="360" w:lineRule="auto"/>
        <w:rPr>
          <w:u w:val="single"/>
        </w:rPr>
      </w:pPr>
      <w:r>
        <w:rPr>
          <w:rStyle w:val="AklamaBavurusu"/>
        </w:rPr>
        <w:annotationRef/>
      </w:r>
      <w:r w:rsidRPr="00387D00">
        <w:t>Beşinci ve daha alt dereceden başlıklar numaralan</w:t>
      </w:r>
      <w:r>
        <w:t>dırıl</w:t>
      </w:r>
      <w:r w:rsidRPr="00387D00">
        <w:t>maz, içindekiler listesinde yer almaz.</w:t>
      </w:r>
    </w:p>
  </w:comment>
  <w:comment w:id="99" w:author="Yazar" w:initials="A">
    <w:p w14:paraId="75AAC273" w14:textId="77777777" w:rsidR="00F37690" w:rsidRDefault="00F37690" w:rsidP="00962CDD">
      <w:pPr>
        <w:pStyle w:val="AklamaMetni"/>
      </w:pPr>
      <w:r>
        <w:rPr>
          <w:rStyle w:val="AklamaBavurusu"/>
        </w:rPr>
        <w:annotationRef/>
      </w:r>
      <w:r>
        <w:t>Yeni bir bölüme geçmeden önce Bölüm Sonu (Sonraki Sayfa) işareti eklenmelidir.</w:t>
      </w:r>
    </w:p>
    <w:p w14:paraId="32F2AD37" w14:textId="77777777" w:rsidR="00F37690" w:rsidRDefault="00F37690" w:rsidP="00962CDD">
      <w:pPr>
        <w:pStyle w:val="AklamaMetni"/>
      </w:pPr>
    </w:p>
    <w:p w14:paraId="22EBDF23" w14:textId="77777777" w:rsidR="00F37690" w:rsidRDefault="00F37690" w:rsidP="00962CDD">
      <w:pPr>
        <w:pStyle w:val="AklamaMetni"/>
      </w:pPr>
      <w:r>
        <w:t>Düzen -&gt; Sayfa Yapısı -&gt; Kesmeler -&gt; Bölüm Sonları / Sonraki Sayfa</w:t>
      </w:r>
    </w:p>
  </w:comment>
  <w:comment w:id="101" w:author="Yazar" w:initials="A">
    <w:p w14:paraId="4DDC187B" w14:textId="77777777" w:rsidR="00F37690" w:rsidRDefault="00F37690" w:rsidP="00962CDD">
      <w:pPr>
        <w:pStyle w:val="AklamaMetni"/>
      </w:pPr>
      <w:r>
        <w:rPr>
          <w:rStyle w:val="AklamaBavurusu"/>
        </w:rPr>
        <w:annotationRef/>
      </w:r>
      <w:r>
        <w:t>Buradaki kasıt şekil ve çizelgelerin başlığı içinde kullanılan yazılardır.</w:t>
      </w:r>
    </w:p>
  </w:comment>
  <w:comment w:id="103" w:author="Yazar" w:initials="A">
    <w:p w14:paraId="0FA40D90" w14:textId="77777777" w:rsidR="00F37690" w:rsidRDefault="00F37690" w:rsidP="00962CDD">
      <w:pPr>
        <w:pStyle w:val="AklamaMetni"/>
      </w:pPr>
      <w:r>
        <w:rPr>
          <w:rStyle w:val="AklamaBavurusu"/>
        </w:rPr>
        <w:annotationRef/>
      </w:r>
      <w:r>
        <w:t>Metin içerisinde şekil ve çizelgelere yapılan atıflar koyu yazılmaz.</w:t>
      </w:r>
    </w:p>
  </w:comment>
  <w:comment w:id="102" w:author="Yazar" w:initials="A">
    <w:p w14:paraId="23A90FDA" w14:textId="77777777" w:rsidR="00F37690" w:rsidRDefault="00F37690" w:rsidP="00962CDD">
      <w:pPr>
        <w:pStyle w:val="AklamaMetni"/>
      </w:pPr>
      <w:r>
        <w:rPr>
          <w:rStyle w:val="AklamaBavurusu"/>
        </w:rPr>
        <w:annotationRef/>
      </w:r>
      <w:r>
        <w:t xml:space="preserve">Şekil ve çizelgeler belgede sunulmadan önce metinde mutlaka bir kere bahsedilmiş olması gerekir. </w:t>
      </w:r>
    </w:p>
    <w:p w14:paraId="27D1DD10" w14:textId="77777777" w:rsidR="00F37690" w:rsidRDefault="00F37690" w:rsidP="00962CDD">
      <w:pPr>
        <w:pStyle w:val="AklamaMetni"/>
      </w:pPr>
      <w:r>
        <w:t>Şekil veya çizelgeye atıfta bulunulduktan sonra uygun en yakın yere (uygun yer hemen sonrası , 1 veya daha fazla sayfa sonrası da olabilir) konulur.</w:t>
      </w:r>
    </w:p>
    <w:p w14:paraId="391A7180" w14:textId="77777777" w:rsidR="00F37690" w:rsidRDefault="00F37690" w:rsidP="00962CDD">
      <w:pPr>
        <w:pStyle w:val="AklamaMetni"/>
      </w:pPr>
      <w:r>
        <w:t>Şekil veya çizelge ile ilgili açıklamalar, anlatımlar var ise bu şekil veya çizelgeden önce de olabilir, sonra da.</w:t>
      </w:r>
    </w:p>
  </w:comment>
  <w:comment w:id="106" w:author="Yazar" w:initials="A">
    <w:p w14:paraId="4681084D" w14:textId="77777777" w:rsidR="00F37690" w:rsidRDefault="00F37690" w:rsidP="00962CDD">
      <w:pPr>
        <w:pStyle w:val="AklamaMetni"/>
      </w:pPr>
      <w:r>
        <w:rPr>
          <w:rStyle w:val="AklamaBavurusu"/>
        </w:rPr>
        <w:annotationRef/>
      </w:r>
      <w:r>
        <w:t xml:space="preserve">Çizelge açıklama yazıları ortalanarak yazılır.Açıklama yazıları nokta ile bitirilir. </w:t>
      </w:r>
    </w:p>
  </w:comment>
  <w:comment w:id="107" w:author="Yazar" w:initials="A">
    <w:p w14:paraId="5F2852C7" w14:textId="77777777" w:rsidR="00F37690" w:rsidRDefault="00F37690" w:rsidP="00962CDD">
      <w:pPr>
        <w:pStyle w:val="AklamaMetni"/>
      </w:pPr>
      <w:r>
        <w:rPr>
          <w:rStyle w:val="AklamaBavurusu"/>
        </w:rPr>
        <w:annotationRef/>
      </w:r>
    </w:p>
    <w:p w14:paraId="28FC9035" w14:textId="77EC4CD9" w:rsidR="00F37690" w:rsidRDefault="00F37690" w:rsidP="00962CDD">
      <w:pPr>
        <w:pStyle w:val="AklamaMetni"/>
      </w:pPr>
      <w:r>
        <w:t>Çizelgelerde kılavuz çizgileri kullanılmaz. Örnekte görüldüğü gibi hazırlanır.</w:t>
      </w:r>
      <w:r w:rsidR="008C4E07">
        <w:t xml:space="preserve"> Gerektiği takdirde farklı görünümde çizelge tercih edilebilir.</w:t>
      </w:r>
    </w:p>
    <w:p w14:paraId="7C351B04" w14:textId="77777777" w:rsidR="00F37690" w:rsidRDefault="00F37690" w:rsidP="00962CDD">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1C5A5986" w14:textId="77777777" w:rsidR="00F37690" w:rsidRDefault="00F37690" w:rsidP="00962CDD">
      <w:pPr>
        <w:pStyle w:val="AklamaMetni"/>
        <w:numPr>
          <w:ilvl w:val="0"/>
          <w:numId w:val="21"/>
        </w:numPr>
      </w:pPr>
      <w:r>
        <w:t xml:space="preserve"> Çizelgeler de gerekli ise yazı boyutu 8 puntoya kadar düşülebilir. </w:t>
      </w:r>
    </w:p>
    <w:p w14:paraId="512920E7" w14:textId="77777777" w:rsidR="00F37690" w:rsidRDefault="00F37690" w:rsidP="00962CDD">
      <w:pPr>
        <w:pStyle w:val="AklamaMetni"/>
        <w:numPr>
          <w:ilvl w:val="0"/>
          <w:numId w:val="21"/>
        </w:numPr>
      </w:pPr>
      <w:r>
        <w:t xml:space="preserve"> Açıklama yazıları nokta ile bitirilir.</w:t>
      </w:r>
    </w:p>
    <w:p w14:paraId="31E012BD" w14:textId="77777777" w:rsidR="00F37690" w:rsidRDefault="00F37690" w:rsidP="00962CDD">
      <w:pPr>
        <w:pStyle w:val="AklamaMetni"/>
        <w:numPr>
          <w:ilvl w:val="0"/>
          <w:numId w:val="21"/>
        </w:numPr>
      </w:pPr>
      <w:r>
        <w:t xml:space="preserve"> Çizelgelerde koyu karakter kullanılmaz. Çok gerekli hallerde, kolon ve satır adlarını içeriyor ise 1. satır ve 1. sütunda tercihen kullanılır.</w:t>
      </w:r>
    </w:p>
    <w:p w14:paraId="7C3BA7CF" w14:textId="77777777" w:rsidR="00F37690" w:rsidRDefault="00F37690" w:rsidP="00962CDD">
      <w:pPr>
        <w:pStyle w:val="AklamaMetni"/>
        <w:numPr>
          <w:ilvl w:val="0"/>
          <w:numId w:val="21"/>
        </w:numPr>
      </w:pPr>
      <w:r>
        <w:t xml:space="preserve"> Daha fazla ayrıntı için lüften kılavuzu okuyunuz.</w:t>
      </w:r>
    </w:p>
    <w:p w14:paraId="17A1B786" w14:textId="77777777" w:rsidR="00F37690" w:rsidRDefault="00F37690" w:rsidP="00962CDD">
      <w:pPr>
        <w:pStyle w:val="AklamaMetni"/>
      </w:pPr>
    </w:p>
    <w:p w14:paraId="320A44F4" w14:textId="77777777" w:rsidR="00F37690" w:rsidRDefault="00F37690" w:rsidP="00962CDD">
      <w:pPr>
        <w:pStyle w:val="AklamaMetni"/>
      </w:pPr>
      <w:r>
        <w:rPr>
          <w:rStyle w:val="AklamaBavurusu"/>
        </w:rPr>
        <w:annotationRef/>
      </w:r>
    </w:p>
  </w:comment>
  <w:comment w:id="108" w:author="Yazar" w:initials="A">
    <w:p w14:paraId="4F042419" w14:textId="77777777" w:rsidR="00F37690" w:rsidRDefault="00F37690" w:rsidP="00962CDD">
      <w:pPr>
        <w:pStyle w:val="AklamaMetni"/>
      </w:pPr>
      <w:r>
        <w:rPr>
          <w:rStyle w:val="AklamaBavurusu"/>
        </w:rPr>
        <w:annotationRef/>
      </w:r>
      <w:r>
        <w:t>Şekil açıklama yazıları ortalanarak yazılır. Açıklama yazıları nokta ile bitirilir.</w:t>
      </w:r>
    </w:p>
  </w:comment>
  <w:comment w:id="109" w:author="Yazar" w:initials="A">
    <w:p w14:paraId="6CE9BCA7" w14:textId="77777777" w:rsidR="00F37690" w:rsidRDefault="00F37690" w:rsidP="00962CDD">
      <w:pPr>
        <w:pStyle w:val="AklamaMetni"/>
      </w:pPr>
      <w:r>
        <w:rPr>
          <w:rStyle w:val="AklamaBavurusu"/>
        </w:rPr>
        <w:annotationRef/>
      </w:r>
      <w:r>
        <w:t>Her şeklin numarası ve açıklaması şeklin altına yazılır.</w:t>
      </w:r>
    </w:p>
  </w:comment>
  <w:comment w:id="111" w:author="Yazar" w:initials="A">
    <w:p w14:paraId="5DF7503F" w14:textId="77777777" w:rsidR="00F37690" w:rsidRDefault="00F37690" w:rsidP="00962CDD">
      <w:pPr>
        <w:pStyle w:val="AklamaMetni"/>
      </w:pPr>
      <w:r>
        <w:rPr>
          <w:rStyle w:val="AklamaBavurusu"/>
        </w:rPr>
        <w:annotationRef/>
      </w:r>
      <w:r>
        <w:t xml:space="preserve">Şekil ve çizelgelerden önce mutlaka bir kere bahsedilmiş olması gerekir. </w:t>
      </w:r>
    </w:p>
    <w:p w14:paraId="73CE6B35" w14:textId="77777777" w:rsidR="00F37690" w:rsidRDefault="00F37690" w:rsidP="00962CDD">
      <w:pPr>
        <w:pStyle w:val="AklamaMetni"/>
      </w:pPr>
    </w:p>
    <w:p w14:paraId="50F3C6CA" w14:textId="77777777" w:rsidR="00F37690" w:rsidRDefault="00F37690" w:rsidP="00962CDD">
      <w:pPr>
        <w:pStyle w:val="AklamaMetni"/>
      </w:pPr>
      <w:r>
        <w:t xml:space="preserve">Şekil veya çizelgeye atıfta bulunulduktan sonra uygun en yakın yere (uygun yer hemen sonrası , 1 veya daha fazla sayfa sonrası da olabilir) konulur. </w:t>
      </w:r>
    </w:p>
    <w:p w14:paraId="331E1B02" w14:textId="77777777" w:rsidR="00F37690" w:rsidRDefault="00F37690" w:rsidP="00962CDD">
      <w:pPr>
        <w:pStyle w:val="AklamaMetni"/>
      </w:pPr>
    </w:p>
    <w:p w14:paraId="24FEFD96" w14:textId="77777777" w:rsidR="00F37690" w:rsidRDefault="00F37690" w:rsidP="00962CDD">
      <w:pPr>
        <w:pStyle w:val="AklamaMetni"/>
      </w:pPr>
      <w:r>
        <w:t>Şekil veya çizelge ile ilgili açıklamalar, anlatımlar var ise bu şekil veya çizelgeden önce de olabilir, sonra da.</w:t>
      </w:r>
    </w:p>
  </w:comment>
  <w:comment w:id="115" w:author="Yazar" w:initials="A">
    <w:p w14:paraId="65531F82" w14:textId="77777777" w:rsidR="00F37690" w:rsidRDefault="00F37690" w:rsidP="00962CDD">
      <w:pPr>
        <w:pStyle w:val="AklamaMetni"/>
      </w:pPr>
      <w:r>
        <w:rPr>
          <w:rStyle w:val="AklamaBavurusu"/>
        </w:rPr>
        <w:annotationRef/>
      </w:r>
      <w:r>
        <w:t>Şekil açıklaması ortalı olacak</w:t>
      </w:r>
    </w:p>
  </w:comment>
  <w:comment w:id="121" w:author="Yazar" w:initials="A">
    <w:p w14:paraId="40ECAB06" w14:textId="77777777" w:rsidR="00F37690" w:rsidRDefault="00F37690" w:rsidP="00962CDD">
      <w:r>
        <w:rPr>
          <w:rStyle w:val="AklamaBavurusu"/>
        </w:rPr>
        <w:annotationRef/>
      </w:r>
      <w:r w:rsidRPr="003F773D">
        <w:t>Sayfa</w:t>
      </w:r>
      <w:r w:rsidRPr="00B2706F">
        <w:t xml:space="preserve"> numarası, kağıt dikey tutulduğunda sayfanın kısa kenarının alt-ortasına, yatay tutulduğunda uzun kenarınının alt-ortasına yazılır.</w:t>
      </w:r>
      <w:r>
        <w:t xml:space="preserve"> </w:t>
      </w:r>
    </w:p>
  </w:comment>
  <w:comment w:id="122" w:author="Yazar" w:initials="A">
    <w:p w14:paraId="5269D521" w14:textId="77777777" w:rsidR="00F37690" w:rsidRDefault="00F37690" w:rsidP="00962CDD">
      <w:pPr>
        <w:pStyle w:val="AklamaMetni"/>
      </w:pPr>
      <w:r>
        <w:rPr>
          <w:rStyle w:val="AklamaBavurusu"/>
        </w:rPr>
        <w:annotationRef/>
      </w:r>
      <w:r>
        <w:t>Yatay sayfalarda sayfa numarası kağıt dikey tutulduğunda sağda kalan uzun kenara konulur. Aynı şekilde yatay olarak yerleştirilen çizelge veya şekil sayfa saat yönünde 90˚ çevrildiğinde düz olacak şekilde yerleştirilmelidir.</w:t>
      </w:r>
    </w:p>
  </w:comment>
  <w:comment w:id="124" w:author="Yazar" w:initials="A">
    <w:p w14:paraId="4122258F" w14:textId="77777777" w:rsidR="00F37690" w:rsidRDefault="00F37690" w:rsidP="00962CDD">
      <w:pPr>
        <w:pStyle w:val="AklamaMetni"/>
      </w:pPr>
      <w:r>
        <w:rPr>
          <w:rStyle w:val="AklamaBavurusu"/>
        </w:rPr>
        <w:annotationRef/>
      </w:r>
      <w:r>
        <w:t>Şekil ve çizelgelerden önce mutlaka bir kere bahsedilmiş olması gerekir. Şekil veya çizelgeye atıfta bulunulduktan sonra uygun en yakın yere (uygun yer hemen sonrası , 1 veya daha fazla sayfa sonrası da olabilir) konulur. Şekil veya çizelge ile ilgili açıklamalar, anlatımlar var ise bu şekil veya çizelgeden önce de olabilir, sonra da.</w:t>
      </w:r>
    </w:p>
  </w:comment>
  <w:comment w:id="128" w:author="Yazar" w:initials="A">
    <w:p w14:paraId="5607BF3B" w14:textId="77777777" w:rsidR="00F37690" w:rsidRDefault="00F37690" w:rsidP="00962CDD">
      <w:pPr>
        <w:pStyle w:val="AklamaMetni"/>
      </w:pPr>
      <w:r>
        <w:rPr>
          <w:rStyle w:val="AklamaBavurusu"/>
        </w:rPr>
        <w:annotationRef/>
      </w:r>
      <w:r>
        <w:rPr>
          <w:rStyle w:val="AklamaBavurusu"/>
        </w:rPr>
        <w:annotationRef/>
      </w:r>
      <w:r>
        <w:t>Çizelge açıklama yazıları tek satırsa ortalanarak yazılır..</w:t>
      </w:r>
    </w:p>
  </w:comment>
  <w:comment w:id="129" w:author="Yazar" w:initials="A">
    <w:p w14:paraId="024023F0" w14:textId="77777777" w:rsidR="00F37690" w:rsidRDefault="00F37690" w:rsidP="00962CDD">
      <w:pPr>
        <w:pStyle w:val="AklamaMetni"/>
      </w:pPr>
      <w:r>
        <w:rPr>
          <w:rStyle w:val="AklamaBavurusu"/>
        </w:rPr>
        <w:annotationRef/>
      </w:r>
      <w:r w:rsidRPr="005028B7">
        <w:t>Her çizelgenin numarası ve açıklaması şeklin üstüne yazılır.</w:t>
      </w:r>
    </w:p>
  </w:comment>
  <w:comment w:id="130" w:author="Yazar" w:initials="A">
    <w:p w14:paraId="71AF5812" w14:textId="3B8865EE" w:rsidR="00F37690" w:rsidRDefault="00F37690" w:rsidP="00D02E81">
      <w:pPr>
        <w:pStyle w:val="AklamaMetni"/>
      </w:pPr>
      <w:r>
        <w:rPr>
          <w:rStyle w:val="AklamaBavurusu"/>
        </w:rPr>
        <w:annotationRef/>
      </w:r>
      <w:r w:rsidR="00D02E81">
        <w:t>Çizelgelerde kılavuz çizgileri kullanılmaz. Örnekte görüldüğü gibi hazırlanır. Gerektiği takdirde farklı görünümde çizelge tercih edilebilir.</w:t>
      </w:r>
    </w:p>
    <w:p w14:paraId="6ED298FC" w14:textId="77777777" w:rsidR="00F37690" w:rsidRDefault="00F37690" w:rsidP="00962CDD">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2043E26D" w14:textId="77777777" w:rsidR="00F37690" w:rsidRDefault="00F37690" w:rsidP="00962CDD">
      <w:pPr>
        <w:pStyle w:val="AklamaMetni"/>
        <w:numPr>
          <w:ilvl w:val="0"/>
          <w:numId w:val="21"/>
        </w:numPr>
      </w:pPr>
      <w:r>
        <w:t xml:space="preserve"> Çizelgeler de gerekli ise yazı boyutu 8 puntoya kadar düşülebilir. </w:t>
      </w:r>
    </w:p>
    <w:p w14:paraId="67523235" w14:textId="77777777" w:rsidR="00F37690" w:rsidRDefault="00F37690" w:rsidP="00962CDD">
      <w:pPr>
        <w:pStyle w:val="AklamaMetni"/>
        <w:numPr>
          <w:ilvl w:val="0"/>
          <w:numId w:val="21"/>
        </w:numPr>
      </w:pPr>
      <w:r>
        <w:t xml:space="preserve"> Açıklama yazıları nokta ile bitirilir.</w:t>
      </w:r>
    </w:p>
    <w:p w14:paraId="575D0773" w14:textId="77777777" w:rsidR="00F37690" w:rsidRDefault="00F37690" w:rsidP="00962CDD">
      <w:pPr>
        <w:pStyle w:val="AklamaMetni"/>
        <w:numPr>
          <w:ilvl w:val="0"/>
          <w:numId w:val="21"/>
        </w:numPr>
      </w:pPr>
      <w:r>
        <w:t xml:space="preserve"> Çizelgelerde koyu karakter kullanılmaz. Çok gerekli hallerde, kolon ve satır adlarını içeriyor ise 1. satır ve 1. sütunda tercihen kullanılır.</w:t>
      </w:r>
    </w:p>
    <w:p w14:paraId="26F3ABB5" w14:textId="77777777" w:rsidR="00F37690" w:rsidRDefault="00F37690" w:rsidP="00962CDD">
      <w:pPr>
        <w:pStyle w:val="AklamaMetni"/>
        <w:numPr>
          <w:ilvl w:val="0"/>
          <w:numId w:val="21"/>
        </w:numPr>
      </w:pPr>
      <w:r>
        <w:t xml:space="preserve"> Daha fazla ayrıntı için lüften kılavuzu okuyunuz.</w:t>
      </w:r>
    </w:p>
    <w:p w14:paraId="6D0F0BED" w14:textId="77777777" w:rsidR="00F37690" w:rsidRDefault="00F37690" w:rsidP="00962CDD">
      <w:pPr>
        <w:pStyle w:val="AklamaMetni"/>
      </w:pPr>
    </w:p>
    <w:p w14:paraId="754986BE" w14:textId="77777777" w:rsidR="00F37690" w:rsidRDefault="00F37690" w:rsidP="00962CDD">
      <w:pPr>
        <w:pStyle w:val="AklamaMetni"/>
      </w:pPr>
      <w:r>
        <w:rPr>
          <w:rStyle w:val="AklamaBavurusu"/>
        </w:rPr>
        <w:annotationRef/>
      </w:r>
    </w:p>
  </w:comment>
  <w:comment w:id="132" w:author="Yazar" w:initials="A">
    <w:p w14:paraId="20C32CC6" w14:textId="77777777" w:rsidR="00F37690" w:rsidRDefault="00F37690" w:rsidP="00962CDD">
      <w:pPr>
        <w:pStyle w:val="AklamaMetni"/>
      </w:pPr>
      <w:r>
        <w:rPr>
          <w:rStyle w:val="AklamaBavurusu"/>
        </w:rPr>
        <w:annotationRef/>
      </w:r>
      <w:r w:rsidRPr="005028B7">
        <w:t>Her çizelgenin numarası ve açıklaması şeklin üstüne yazılır.</w:t>
      </w:r>
    </w:p>
  </w:comment>
  <w:comment w:id="134" w:author="Yazar" w:initials="A">
    <w:p w14:paraId="7A99643E" w14:textId="77777777" w:rsidR="00F37690" w:rsidRDefault="00F37690" w:rsidP="00962CDD">
      <w:pPr>
        <w:pStyle w:val="AklamaMetni"/>
      </w:pPr>
      <w:r>
        <w:rPr>
          <w:rStyle w:val="AklamaBavurusu"/>
        </w:rPr>
        <w:annotationRef/>
      </w:r>
      <w:r>
        <w:t>Bir sayfadan fazla süren çizlege ve şekillerde her yani sayfada çizelge ve şekil numarası ve adı tekrarlanır. Çizelge ve şekil numarasından sonra parantez içerisinde (devam) yazılır.</w:t>
      </w:r>
    </w:p>
  </w:comment>
  <w:comment w:id="138" w:author="Yazar" w:initials="A">
    <w:p w14:paraId="69A7A731" w14:textId="77777777" w:rsidR="00F37690" w:rsidRDefault="00F37690" w:rsidP="00962CDD">
      <w:pPr>
        <w:pStyle w:val="AklamaMetni"/>
      </w:pPr>
      <w:r>
        <w:rPr>
          <w:rStyle w:val="AklamaBavurusu"/>
        </w:rPr>
        <w:annotationRef/>
      </w:r>
      <w:r>
        <w:rPr>
          <w:rStyle w:val="AklamaBavurusu"/>
        </w:rPr>
        <w:annotationRef/>
      </w:r>
      <w:r>
        <w:t>Sayfa kenar boşlukları kılavuzda verildiği gibidir.</w:t>
      </w:r>
    </w:p>
  </w:comment>
  <w:comment w:id="142" w:author="Yazar" w:initials="A">
    <w:p w14:paraId="5FC5E8A0" w14:textId="77777777" w:rsidR="00F37690" w:rsidRDefault="00F37690" w:rsidP="00962CDD">
      <w:pPr>
        <w:pStyle w:val="AklamaMetni"/>
      </w:pPr>
      <w:r>
        <w:rPr>
          <w:rStyle w:val="AklamaBavurusu"/>
        </w:rPr>
        <w:annotationRef/>
      </w:r>
      <w:r>
        <w:t>Denklem numaraları koyu yazılmaz.</w:t>
      </w:r>
    </w:p>
  </w:comment>
  <w:comment w:id="143" w:author="Yazar" w:initials="A">
    <w:p w14:paraId="467A3C8F" w14:textId="77777777" w:rsidR="00F37690" w:rsidRDefault="00F37690" w:rsidP="00962CDD">
      <w:pPr>
        <w:pStyle w:val="AklamaMetni"/>
      </w:pPr>
      <w:r>
        <w:rPr>
          <w:rStyle w:val="AklamaBavurusu"/>
        </w:rPr>
        <w:annotationRef/>
      </w:r>
      <w:r>
        <w:t>Denklem numaraları sağa dayalı yazılır.</w:t>
      </w:r>
    </w:p>
  </w:comment>
  <w:comment w:id="141" w:author="Yazar" w:initials="A">
    <w:p w14:paraId="5A720C25" w14:textId="77777777" w:rsidR="00F37690" w:rsidRDefault="00F37690" w:rsidP="00962CDD">
      <w:pPr>
        <w:pStyle w:val="AklamaMetni"/>
      </w:pPr>
      <w:r>
        <w:rPr>
          <w:rStyle w:val="AklamaBavurusu"/>
        </w:rPr>
        <w:annotationRef/>
      </w:r>
      <w:r>
        <w:t>Denklemler metin bloğuna ortalı olarak hizalandırılır.</w:t>
      </w:r>
    </w:p>
  </w:comment>
  <w:comment w:id="144" w:author="Yazar" w:initials="A">
    <w:p w14:paraId="6448CB3E" w14:textId="77777777" w:rsidR="00F37690" w:rsidRDefault="00F37690" w:rsidP="00962CDD">
      <w:pPr>
        <w:pStyle w:val="AklamaMetni"/>
      </w:pPr>
      <w:r>
        <w:rPr>
          <w:rStyle w:val="AklamaBavurusu"/>
        </w:rPr>
        <w:annotationRef/>
      </w:r>
      <w:r>
        <w:t>Metin içerisinde denklem bahsedilirken denklem numaraları koyu yazılmaz</w:t>
      </w:r>
    </w:p>
  </w:comment>
  <w:comment w:id="147" w:author="Yazar" w:initials="A">
    <w:p w14:paraId="57AA07A0" w14:textId="7EB70FEC" w:rsidR="00F37690" w:rsidRDefault="00F37690" w:rsidP="00962CDD">
      <w:pPr>
        <w:pStyle w:val="AklamaMetni"/>
      </w:pPr>
      <w:r>
        <w:rPr>
          <w:rStyle w:val="AklamaBavurusu"/>
        </w:rPr>
        <w:annotationRef/>
      </w:r>
      <w:r>
        <w:t xml:space="preserve">Kaynak gösterminde yazar soyadına göre veya numara ile atıf verme yöntemlerinden biri tercih edilir ve tüm </w:t>
      </w:r>
      <w:r w:rsidR="003125BE">
        <w:t>bitirme çalışmasında</w:t>
      </w:r>
      <w:r>
        <w:t xml:space="preserve"> tek bir yöntem  kullanılır. </w:t>
      </w:r>
    </w:p>
    <w:p w14:paraId="30F379DD" w14:textId="77777777" w:rsidR="00F37690" w:rsidRDefault="00F37690" w:rsidP="00962CDD">
      <w:pPr>
        <w:pStyle w:val="AklamaMetni"/>
      </w:pPr>
    </w:p>
    <w:p w14:paraId="0796ECFA" w14:textId="77777777" w:rsidR="00F37690" w:rsidRDefault="00F37690" w:rsidP="00962CDD">
      <w:pPr>
        <w:pStyle w:val="AklamaMetni"/>
      </w:pPr>
      <w:r>
        <w:t>Numara ve soyad ile göstermin ikisi beraber kullanılmaz.</w:t>
      </w:r>
    </w:p>
  </w:comment>
  <w:comment w:id="159" w:author="Yazar" w:initials="A">
    <w:p w14:paraId="440DF68E" w14:textId="77777777" w:rsidR="00F37690" w:rsidRDefault="00F37690" w:rsidP="00962CDD">
      <w:pPr>
        <w:pStyle w:val="AklamaMetni"/>
      </w:pPr>
      <w:r>
        <w:rPr>
          <w:rStyle w:val="AklamaBavurusu"/>
        </w:rPr>
        <w:annotationRef/>
      </w:r>
    </w:p>
    <w:p w14:paraId="66B88737" w14:textId="77777777" w:rsidR="00F37690" w:rsidRDefault="00F37690" w:rsidP="00962CDD">
      <w:pPr>
        <w:pStyle w:val="AklamaMetni"/>
      </w:pPr>
      <w:r>
        <w:rPr>
          <w:rStyle w:val="AklamaBavurusu"/>
        </w:rPr>
        <w:annotationRef/>
      </w:r>
      <w:r>
        <w:t>Sayfa  kısaltması “</w:t>
      </w:r>
      <w:r w:rsidRPr="00816809">
        <w:rPr>
          <w:b/>
        </w:rPr>
        <w:t>s</w:t>
      </w:r>
      <w:r>
        <w:t>” olarak belirtilir.</w:t>
      </w:r>
    </w:p>
  </w:comment>
  <w:comment w:id="162" w:author="Yazar" w:initials="A">
    <w:p w14:paraId="50283CD2" w14:textId="77777777" w:rsidR="00F37690" w:rsidRDefault="00F37690" w:rsidP="00962CDD">
      <w:pPr>
        <w:pStyle w:val="AklamaMetni"/>
      </w:pPr>
      <w:r>
        <w:rPr>
          <w:rStyle w:val="AklamaBavurusu"/>
        </w:rPr>
        <w:annotationRef/>
      </w:r>
    </w:p>
    <w:p w14:paraId="32B21716" w14:textId="77777777" w:rsidR="00F37690" w:rsidRDefault="00F37690" w:rsidP="00962CDD">
      <w:pPr>
        <w:pStyle w:val="AklamaMetni"/>
      </w:pPr>
      <w:r>
        <w:t>Dipnotlar ile kaynak gösterimi yapılmaz.</w:t>
      </w:r>
    </w:p>
    <w:p w14:paraId="752C75D0" w14:textId="77777777" w:rsidR="00F37690" w:rsidRDefault="00F37690" w:rsidP="00962CDD">
      <w:pPr>
        <w:pStyle w:val="AklamaMetni"/>
      </w:pPr>
    </w:p>
    <w:p w14:paraId="45B0B010" w14:textId="7BD5B509" w:rsidR="00F37690" w:rsidRDefault="00F37690" w:rsidP="00962CDD">
      <w:pPr>
        <w:pStyle w:val="AklamaMetni"/>
      </w:pPr>
      <w:r>
        <w:t xml:space="preserve">Dipnotlar </w:t>
      </w:r>
      <w:r w:rsidR="001375A9">
        <w:t>bitirme çalışması</w:t>
      </w:r>
      <w:r>
        <w:t xml:space="preserve"> içerisinde içeriği genişletici, güçlendirci veya ilave nitelikteki bilgileri vermek için kullanılır. </w:t>
      </w:r>
    </w:p>
    <w:p w14:paraId="265F2743" w14:textId="77777777" w:rsidR="00F37690" w:rsidRDefault="00F37690" w:rsidP="00962CDD">
      <w:pPr>
        <w:pStyle w:val="AklamaMetni"/>
      </w:pPr>
    </w:p>
    <w:p w14:paraId="2B71F9D3" w14:textId="77777777" w:rsidR="00F37690" w:rsidRDefault="00F37690" w:rsidP="00962CDD">
      <w:pPr>
        <w:pStyle w:val="AklamaMetni"/>
      </w:pPr>
      <w:r>
        <w:t>Verilen genişletici, güçlendirci veya ilave nitelikteki bilgiler zorunlulukla kaynak içeriyorsa bu kaynak mutlaka kaynaklar bölümünde verilmelidir.</w:t>
      </w:r>
    </w:p>
  </w:comment>
  <w:comment w:id="163" w:author="Yazar" w:initials="A">
    <w:p w14:paraId="4E89EE3D" w14:textId="77777777" w:rsidR="00F37690" w:rsidRDefault="00F37690" w:rsidP="00962CDD">
      <w:pPr>
        <w:pStyle w:val="AklamaMetni"/>
      </w:pPr>
      <w:r>
        <w:rPr>
          <w:rStyle w:val="AklamaBavurusu"/>
        </w:rPr>
        <w:annotationRef/>
      </w:r>
    </w:p>
    <w:p w14:paraId="1C858B28" w14:textId="77777777" w:rsidR="00F37690" w:rsidRDefault="00F37690" w:rsidP="00962CDD">
      <w:pPr>
        <w:pStyle w:val="AklamaMetni"/>
      </w:pPr>
      <w:r>
        <w:rPr>
          <w:rStyle w:val="AklamaBavurusu"/>
        </w:rPr>
        <w:annotationRef/>
      </w:r>
      <w:r>
        <w:t xml:space="preserve">Dipnot, ilgili </w:t>
      </w:r>
      <w:r w:rsidRPr="00387D00">
        <w:t>sayfanın altına metinden 2 karakter küçük yazı ile yazılmalıdır.</w:t>
      </w:r>
    </w:p>
  </w:comment>
  <w:comment w:id="195" w:author="Yazar" w:initials="A">
    <w:p w14:paraId="4A382DB6" w14:textId="77777777" w:rsidR="00F37690" w:rsidRDefault="00F37690" w:rsidP="00962CDD">
      <w:pPr>
        <w:pStyle w:val="AklamaMetni"/>
      </w:pPr>
      <w:r>
        <w:rPr>
          <w:rStyle w:val="AklamaBavurusu"/>
        </w:rPr>
        <w:annotationRef/>
      </w:r>
      <w:r>
        <w:rPr>
          <w:lang w:val="es-ES"/>
        </w:rPr>
        <w:t xml:space="preserve">KAYNAKLAR yazar soyadına göre, </w:t>
      </w:r>
      <w:r>
        <w:rPr>
          <w:b/>
          <w:bCs/>
          <w:lang w:val="es-ES"/>
        </w:rPr>
        <w:t>A dan Z ye sıralanır.</w:t>
      </w:r>
      <w:r>
        <w:rPr>
          <w:lang w:val="es-ES"/>
        </w:rPr>
        <w:t xml:space="preserve"> </w:t>
      </w:r>
    </w:p>
    <w:p w14:paraId="683E7116" w14:textId="77777777" w:rsidR="00F37690" w:rsidRDefault="00F37690" w:rsidP="00962CDD">
      <w:pPr>
        <w:pStyle w:val="AklamaMetni"/>
      </w:pPr>
      <w:r>
        <w:rPr>
          <w:lang w:val="en-GB"/>
        </w:rPr>
        <w:t>Bu bölüm 1 satır aralıklı olarak yazılır.</w:t>
      </w:r>
      <w:r>
        <w:t xml:space="preserve"> Her bir kaynak 2,5 cm asılı girintili yazılır. Kaynaklar iki yana yaslı yazılır.</w:t>
      </w:r>
    </w:p>
  </w:comment>
  <w:comment w:id="196" w:author="Yazar" w:initials="A">
    <w:p w14:paraId="3E854E41" w14:textId="77777777" w:rsidR="00F37690" w:rsidRPr="00CE696E" w:rsidRDefault="00F37690" w:rsidP="00962CDD">
      <w:pPr>
        <w:rPr>
          <w:lang w:val="en-GB"/>
        </w:rPr>
      </w:pPr>
      <w:r>
        <w:rPr>
          <w:rStyle w:val="AklamaBavurusu"/>
        </w:rPr>
        <w:annotationRef/>
      </w:r>
      <w:r>
        <w:rPr>
          <w:lang w:val="en-GB"/>
        </w:rPr>
        <w:t>Numaralı gösterim, metin içindeki kullanıldığı sıra esas alınır.</w:t>
      </w:r>
    </w:p>
  </w:comment>
  <w:comment w:id="197" w:author="Yazar" w:initials="A">
    <w:p w14:paraId="1B17F7B8" w14:textId="77777777" w:rsidR="00F37690" w:rsidRDefault="00F37690" w:rsidP="00962CDD">
      <w:pPr>
        <w:pStyle w:val="AklamaMetni"/>
      </w:pPr>
      <w:r>
        <w:rPr>
          <w:rStyle w:val="AklamaBavurusu"/>
        </w:rPr>
        <w:annotationRef/>
      </w:r>
      <w:r>
        <w:t>BİLDİRİ (Konferans - basılı)</w:t>
      </w:r>
    </w:p>
  </w:comment>
  <w:comment w:id="198" w:author="Yazar" w:initials="A">
    <w:p w14:paraId="01871B19" w14:textId="77777777" w:rsidR="00F37690" w:rsidRDefault="00F37690" w:rsidP="00962CDD">
      <w:pPr>
        <w:pStyle w:val="AklamaMetni"/>
      </w:pPr>
      <w:r>
        <w:rPr>
          <w:rStyle w:val="AklamaBavurusu"/>
        </w:rPr>
        <w:annotationRef/>
      </w:r>
      <w:r>
        <w:t>MAKALE (İngilizce)</w:t>
      </w:r>
    </w:p>
  </w:comment>
  <w:comment w:id="199" w:author="Yazar" w:initials="A">
    <w:p w14:paraId="37274BF9" w14:textId="77777777" w:rsidR="00F37690" w:rsidRDefault="00F37690" w:rsidP="00962CDD">
      <w:pPr>
        <w:pStyle w:val="AklamaMetni"/>
      </w:pPr>
      <w:r>
        <w:rPr>
          <w:rStyle w:val="AklamaBavurusu"/>
        </w:rPr>
        <w:annotationRef/>
      </w:r>
      <w:r>
        <w:t>BİLDİRİ (Basılmamış)</w:t>
      </w:r>
    </w:p>
  </w:comment>
  <w:comment w:id="200" w:author="Yazar" w:initials="A">
    <w:p w14:paraId="799A6AA5" w14:textId="77777777" w:rsidR="00F37690" w:rsidRDefault="00F37690" w:rsidP="00962CDD">
      <w:pPr>
        <w:pStyle w:val="AklamaMetni"/>
      </w:pPr>
      <w:r>
        <w:rPr>
          <w:rStyle w:val="AklamaBavurusu"/>
        </w:rPr>
        <w:annotationRef/>
      </w:r>
      <w:r>
        <w:t>SÖZLÜK</w:t>
      </w:r>
    </w:p>
  </w:comment>
  <w:comment w:id="201" w:author="Yazar" w:initials="A">
    <w:p w14:paraId="33FA236B" w14:textId="77777777" w:rsidR="00F37690" w:rsidRDefault="00F37690" w:rsidP="00962CDD">
      <w:pPr>
        <w:pStyle w:val="AklamaMetni"/>
      </w:pPr>
      <w:r>
        <w:rPr>
          <w:rStyle w:val="AklamaBavurusu"/>
        </w:rPr>
        <w:annotationRef/>
      </w:r>
      <w:r>
        <w:t>TEZ</w:t>
      </w:r>
    </w:p>
  </w:comment>
  <w:comment w:id="202" w:author="Yazar" w:initials="A">
    <w:p w14:paraId="1E2D93DE" w14:textId="77777777" w:rsidR="00F37690" w:rsidRDefault="00F37690" w:rsidP="00962CDD">
      <w:pPr>
        <w:pStyle w:val="AklamaMetni"/>
      </w:pPr>
      <w:r>
        <w:rPr>
          <w:rStyle w:val="AklamaBavurusu"/>
        </w:rPr>
        <w:annotationRef/>
      </w:r>
      <w:r>
        <w:t>BİLDİRİ (Basılmamış)</w:t>
      </w:r>
    </w:p>
  </w:comment>
  <w:comment w:id="203" w:author="Yazar" w:initials="A">
    <w:p w14:paraId="558E76E0" w14:textId="77777777" w:rsidR="00F37690" w:rsidRDefault="00F37690" w:rsidP="00962CDD">
      <w:pPr>
        <w:pStyle w:val="AklamaMetni"/>
      </w:pPr>
      <w:r>
        <w:rPr>
          <w:rStyle w:val="AklamaBavurusu"/>
        </w:rPr>
        <w:annotationRef/>
      </w:r>
      <w:r>
        <w:t>STANDART (Kitap)</w:t>
      </w:r>
    </w:p>
  </w:comment>
  <w:comment w:id="204" w:author="Yazar" w:initials="A">
    <w:p w14:paraId="5573574D" w14:textId="77777777" w:rsidR="00F37690" w:rsidRDefault="00F37690" w:rsidP="00962CDD">
      <w:pPr>
        <w:pStyle w:val="AklamaMetni"/>
      </w:pPr>
      <w:r>
        <w:rPr>
          <w:rStyle w:val="AklamaBavurusu"/>
        </w:rPr>
        <w:annotationRef/>
      </w:r>
      <w:r>
        <w:t>STANDART</w:t>
      </w:r>
    </w:p>
  </w:comment>
  <w:comment w:id="205" w:author="Yazar" w:initials="A">
    <w:p w14:paraId="44E8FC57" w14:textId="77777777" w:rsidR="00F37690" w:rsidRDefault="00F37690" w:rsidP="00962CDD">
      <w:pPr>
        <w:pStyle w:val="AklamaMetni"/>
      </w:pPr>
      <w:r>
        <w:rPr>
          <w:rStyle w:val="AklamaBavurusu"/>
        </w:rPr>
        <w:annotationRef/>
      </w:r>
      <w:r>
        <w:t>MÜZİK YAPITI</w:t>
      </w:r>
    </w:p>
  </w:comment>
  <w:comment w:id="206" w:author="Yazar" w:initials="A">
    <w:p w14:paraId="39256781" w14:textId="77777777" w:rsidR="00F37690" w:rsidRDefault="00F37690" w:rsidP="00962CDD">
      <w:pPr>
        <w:pStyle w:val="AklamaMetni"/>
      </w:pPr>
      <w:r>
        <w:rPr>
          <w:rStyle w:val="AklamaBavurusu"/>
        </w:rPr>
        <w:annotationRef/>
      </w:r>
      <w:r>
        <w:t>ANSİKLOPEDİ MADDESİ (İnternet)</w:t>
      </w:r>
    </w:p>
  </w:comment>
  <w:comment w:id="207" w:author="Yazar" w:initials="A">
    <w:p w14:paraId="6B0087CB" w14:textId="77777777" w:rsidR="00F37690" w:rsidRDefault="00F37690" w:rsidP="00962CDD">
      <w:pPr>
        <w:pStyle w:val="AklamaMetni"/>
      </w:pPr>
      <w:r>
        <w:rPr>
          <w:rStyle w:val="AklamaBavurusu"/>
        </w:rPr>
        <w:annotationRef/>
      </w:r>
      <w:r>
        <w:t>İNTERNET KAYNAĞI (Anonim)</w:t>
      </w:r>
    </w:p>
  </w:comment>
  <w:comment w:id="208" w:author="Yazar" w:initials="A">
    <w:p w14:paraId="0E665EFA" w14:textId="77777777" w:rsidR="00F37690" w:rsidRDefault="00F37690" w:rsidP="00962CDD">
      <w:pPr>
        <w:pStyle w:val="AklamaMetni"/>
      </w:pPr>
      <w:r>
        <w:rPr>
          <w:rStyle w:val="AklamaBavurusu"/>
        </w:rPr>
        <w:annotationRef/>
      </w:r>
      <w:r>
        <w:t>KİTAP</w:t>
      </w:r>
    </w:p>
  </w:comment>
  <w:comment w:id="209" w:author="Yazar" w:initials="A">
    <w:p w14:paraId="0856436A" w14:textId="77777777" w:rsidR="00F37690" w:rsidRDefault="00F37690" w:rsidP="00962CDD">
      <w:pPr>
        <w:pStyle w:val="AklamaMetni"/>
      </w:pPr>
      <w:r>
        <w:rPr>
          <w:rStyle w:val="AklamaBavurusu"/>
        </w:rPr>
        <w:annotationRef/>
      </w:r>
      <w:r>
        <w:t>RAPOR</w:t>
      </w:r>
    </w:p>
  </w:comment>
  <w:comment w:id="210" w:author="Yazar" w:initials="A">
    <w:p w14:paraId="7064DB86" w14:textId="77777777" w:rsidR="00F37690" w:rsidRDefault="00F37690" w:rsidP="00962CDD">
      <w:pPr>
        <w:pStyle w:val="AklamaMetni"/>
      </w:pPr>
      <w:r>
        <w:rPr>
          <w:rStyle w:val="AklamaBavurusu"/>
        </w:rPr>
        <w:annotationRef/>
      </w:r>
      <w:r>
        <w:t>MAKALE (Türkçe)</w:t>
      </w:r>
    </w:p>
  </w:comment>
  <w:comment w:id="211" w:author="Yazar" w:initials="A">
    <w:p w14:paraId="68468F59" w14:textId="77777777" w:rsidR="00F37690" w:rsidRDefault="00F37690" w:rsidP="00962CDD">
      <w:pPr>
        <w:pStyle w:val="AklamaMetni"/>
      </w:pPr>
      <w:r>
        <w:rPr>
          <w:rStyle w:val="AklamaBavurusu"/>
        </w:rPr>
        <w:annotationRef/>
      </w:r>
      <w:r>
        <w:t>KİTAPTAN BÖLÜM (Çok ciltli – İnternet)</w:t>
      </w:r>
    </w:p>
  </w:comment>
  <w:comment w:id="212" w:author="Yazar" w:initials="A">
    <w:p w14:paraId="75F64A48" w14:textId="77777777" w:rsidR="00F37690" w:rsidRDefault="00F37690" w:rsidP="00962CDD">
      <w:pPr>
        <w:pStyle w:val="AklamaMetni"/>
      </w:pPr>
      <w:r>
        <w:rPr>
          <w:rStyle w:val="AklamaBavurusu"/>
        </w:rPr>
        <w:annotationRef/>
      </w:r>
      <w:r>
        <w:t>KİTAPTAN BÖLÜM (Çok ciltli - basılı)</w:t>
      </w:r>
    </w:p>
  </w:comment>
  <w:comment w:id="213" w:author="Yazar" w:initials="A">
    <w:p w14:paraId="048C9D27" w14:textId="77777777" w:rsidR="00F37690" w:rsidRDefault="00F37690" w:rsidP="00962CDD">
      <w:pPr>
        <w:pStyle w:val="AklamaMetni"/>
      </w:pPr>
      <w:r>
        <w:rPr>
          <w:rStyle w:val="AklamaBavurusu"/>
        </w:rPr>
        <w:annotationRef/>
      </w:r>
      <w:r>
        <w:t>POWERPOINT SUNUM (İnternet)</w:t>
      </w:r>
    </w:p>
  </w:comment>
  <w:comment w:id="214" w:author="Yazar" w:initials="A">
    <w:p w14:paraId="21759159" w14:textId="77777777" w:rsidR="00F37690" w:rsidRDefault="00F37690" w:rsidP="00962CDD">
      <w:pPr>
        <w:pStyle w:val="AklamaMetni"/>
      </w:pPr>
      <w:r>
        <w:rPr>
          <w:rStyle w:val="AklamaBavurusu"/>
        </w:rPr>
        <w:annotationRef/>
      </w:r>
      <w:r>
        <w:t>BİLGİSAYAR YAZILIMI</w:t>
      </w:r>
    </w:p>
  </w:comment>
  <w:comment w:id="215" w:author="Yazar" w:initials="A">
    <w:p w14:paraId="3655D54E" w14:textId="77777777" w:rsidR="00F37690" w:rsidRDefault="00F37690" w:rsidP="00962CDD">
      <w:pPr>
        <w:pStyle w:val="AklamaMetni"/>
      </w:pPr>
      <w:r>
        <w:rPr>
          <w:rStyle w:val="AklamaBavurusu"/>
        </w:rPr>
        <w:annotationRef/>
      </w:r>
      <w:r>
        <w:t>BİLDİRİ (Basılı)</w:t>
      </w:r>
    </w:p>
  </w:comment>
  <w:comment w:id="216" w:author="Yazar" w:initials="A">
    <w:p w14:paraId="15E4E03D" w14:textId="77777777" w:rsidR="00F37690" w:rsidRDefault="00F37690" w:rsidP="00962CDD">
      <w:pPr>
        <w:pStyle w:val="AklamaMetni"/>
      </w:pPr>
      <w:r>
        <w:rPr>
          <w:rStyle w:val="AklamaBavurusu"/>
        </w:rPr>
        <w:annotationRef/>
      </w:r>
      <w:r>
        <w:t>RAPOR</w:t>
      </w:r>
    </w:p>
  </w:comment>
  <w:comment w:id="217" w:author="Yazar" w:initials="A">
    <w:p w14:paraId="087B41E8" w14:textId="77777777" w:rsidR="00F37690" w:rsidRDefault="00F37690" w:rsidP="00962CDD">
      <w:pPr>
        <w:pStyle w:val="AklamaMetni"/>
      </w:pPr>
      <w:r>
        <w:rPr>
          <w:rStyle w:val="AklamaBavurusu"/>
        </w:rPr>
        <w:annotationRef/>
      </w:r>
      <w:r>
        <w:t>MAKALE (İnternetten alınmış, tarihi belli olmayan)</w:t>
      </w:r>
    </w:p>
  </w:comment>
  <w:comment w:id="218" w:author="Yazar" w:initials="A">
    <w:p w14:paraId="7B9C082A" w14:textId="77777777" w:rsidR="00F37690" w:rsidRDefault="00F37690" w:rsidP="00962CDD">
      <w:pPr>
        <w:pStyle w:val="AklamaMetni"/>
      </w:pPr>
      <w:r>
        <w:rPr>
          <w:rStyle w:val="AklamaBavurusu"/>
        </w:rPr>
        <w:annotationRef/>
      </w:r>
      <w:r>
        <w:t>MÜZİK KAYDI</w:t>
      </w:r>
    </w:p>
  </w:comment>
  <w:comment w:id="219" w:author="Yazar" w:initials="A">
    <w:p w14:paraId="2BF23DE0" w14:textId="77777777" w:rsidR="00F37690" w:rsidRDefault="00F37690" w:rsidP="00962CDD">
      <w:pPr>
        <w:pStyle w:val="AklamaMetni"/>
      </w:pPr>
      <w:r>
        <w:rPr>
          <w:rStyle w:val="AklamaBavurusu"/>
        </w:rPr>
        <w:annotationRef/>
      </w:r>
      <w:r>
        <w:t>BİLGİSAYAR YAZILIMI (İnternetten indirilmiş)</w:t>
      </w:r>
    </w:p>
  </w:comment>
  <w:comment w:id="220" w:author="Yazar" w:initials="A">
    <w:p w14:paraId="073C95B7" w14:textId="77777777" w:rsidR="00F37690" w:rsidRDefault="00F37690" w:rsidP="00962CDD">
      <w:pPr>
        <w:pStyle w:val="AklamaMetni"/>
      </w:pPr>
      <w:r>
        <w:rPr>
          <w:rStyle w:val="AklamaBavurusu"/>
        </w:rPr>
        <w:annotationRef/>
      </w:r>
      <w:r>
        <w:t>ANSİKLOPEDİ (İnternet)</w:t>
      </w:r>
    </w:p>
  </w:comment>
  <w:comment w:id="221" w:author="Yazar" w:initials="A">
    <w:p w14:paraId="3A485111" w14:textId="77777777" w:rsidR="00F37690" w:rsidRDefault="00F37690" w:rsidP="00962CDD">
      <w:pPr>
        <w:pStyle w:val="AklamaMetni"/>
      </w:pPr>
      <w:r>
        <w:rPr>
          <w:rStyle w:val="AklamaBavurusu"/>
        </w:rPr>
        <w:annotationRef/>
      </w:r>
      <w:r>
        <w:t>TEZ (İnternet)</w:t>
      </w:r>
    </w:p>
  </w:comment>
  <w:comment w:id="222" w:author="Yazar" w:initials="A">
    <w:p w14:paraId="035ACCE0" w14:textId="77777777" w:rsidR="00F37690" w:rsidRDefault="00F37690" w:rsidP="00962CDD">
      <w:pPr>
        <w:pStyle w:val="AklamaMetni"/>
      </w:pPr>
      <w:r>
        <w:rPr>
          <w:rStyle w:val="AklamaBavurusu"/>
        </w:rPr>
        <w:annotationRef/>
      </w:r>
      <w:r>
        <w:t>TEZ (Veri tabanından alınmış)</w:t>
      </w:r>
    </w:p>
  </w:comment>
  <w:comment w:id="223" w:author="Yazar" w:initials="A">
    <w:p w14:paraId="4D725CBB" w14:textId="77777777" w:rsidR="00F37690" w:rsidRDefault="00F37690" w:rsidP="00962CDD">
      <w:pPr>
        <w:pStyle w:val="AklamaMetni"/>
      </w:pPr>
      <w:r>
        <w:rPr>
          <w:rStyle w:val="AklamaBavurusu"/>
        </w:rPr>
        <w:annotationRef/>
      </w:r>
      <w:r>
        <w:t>KİTAP (Çeviri)</w:t>
      </w:r>
    </w:p>
  </w:comment>
  <w:comment w:id="224" w:author="Yazar" w:initials="A">
    <w:p w14:paraId="375C43FB" w14:textId="77777777" w:rsidR="00F37690" w:rsidRDefault="00F37690" w:rsidP="00962CDD">
      <w:pPr>
        <w:pStyle w:val="AklamaMetni"/>
      </w:pPr>
      <w:r>
        <w:rPr>
          <w:rStyle w:val="AklamaBavurusu"/>
        </w:rPr>
        <w:annotationRef/>
      </w:r>
      <w:r>
        <w:t>TEZ</w:t>
      </w:r>
    </w:p>
  </w:comment>
  <w:comment w:id="225" w:author="Yazar" w:initials="A">
    <w:p w14:paraId="69A8CA0D" w14:textId="77777777" w:rsidR="00F37690" w:rsidRDefault="00F37690" w:rsidP="00962CDD">
      <w:pPr>
        <w:pStyle w:val="AklamaMetni"/>
      </w:pPr>
      <w:r>
        <w:rPr>
          <w:rStyle w:val="AklamaBavurusu"/>
        </w:rPr>
        <w:annotationRef/>
      </w:r>
      <w:r>
        <w:t>SÖZLÜK (Madde - İnternet)</w:t>
      </w:r>
    </w:p>
  </w:comment>
  <w:comment w:id="226" w:author="Yazar" w:initials="A">
    <w:p w14:paraId="0B5C34B6" w14:textId="77777777" w:rsidR="00F37690" w:rsidRDefault="00F37690" w:rsidP="00962CDD">
      <w:pPr>
        <w:pStyle w:val="AklamaMetni"/>
      </w:pPr>
      <w:r>
        <w:rPr>
          <w:rStyle w:val="AklamaBavurusu"/>
        </w:rPr>
        <w:annotationRef/>
      </w:r>
      <w:r>
        <w:t>GAZETE (İnternet)</w:t>
      </w:r>
    </w:p>
  </w:comment>
  <w:comment w:id="227" w:author="Yazar" w:initials="A">
    <w:p w14:paraId="6B5ED161" w14:textId="77777777" w:rsidR="00F37690" w:rsidRDefault="00F37690" w:rsidP="00962CDD">
      <w:pPr>
        <w:pStyle w:val="AklamaMetni"/>
      </w:pPr>
      <w:r>
        <w:rPr>
          <w:rStyle w:val="AklamaBavurusu"/>
        </w:rPr>
        <w:annotationRef/>
      </w:r>
      <w:r>
        <w:t>GAZETE MAKALESİ (İnternet)</w:t>
      </w:r>
    </w:p>
  </w:comment>
  <w:comment w:id="228" w:author="Yazar" w:initials="A">
    <w:p w14:paraId="2F9356F9" w14:textId="77777777" w:rsidR="00F37690" w:rsidRDefault="00F37690" w:rsidP="00962CDD">
      <w:pPr>
        <w:pStyle w:val="AklamaMetni"/>
      </w:pPr>
      <w:r>
        <w:rPr>
          <w:rStyle w:val="AklamaBavurusu"/>
        </w:rPr>
        <w:annotationRef/>
      </w:r>
      <w:r>
        <w:t>YASA-YÖNETMELİK</w:t>
      </w:r>
    </w:p>
    <w:p w14:paraId="427C551D" w14:textId="77777777" w:rsidR="00F37690" w:rsidRDefault="00F37690" w:rsidP="00962CDD">
      <w:pPr>
        <w:pStyle w:val="AklamaMetni"/>
      </w:pPr>
    </w:p>
  </w:comment>
  <w:comment w:id="229" w:author="Yazar" w:initials="A">
    <w:p w14:paraId="36DA1E64" w14:textId="77777777" w:rsidR="00F37690" w:rsidRDefault="00F37690" w:rsidP="00962CDD">
      <w:pPr>
        <w:pStyle w:val="AklamaMetni"/>
      </w:pPr>
      <w:r>
        <w:rPr>
          <w:rStyle w:val="AklamaBavurusu"/>
        </w:rPr>
        <w:annotationRef/>
      </w:r>
      <w:r>
        <w:t>KİŞİSEL GÖRÜŞME</w:t>
      </w:r>
    </w:p>
  </w:comment>
  <w:comment w:id="230" w:author="Yazar" w:initials="A">
    <w:p w14:paraId="68CCA889" w14:textId="77777777" w:rsidR="00F37690" w:rsidRDefault="00F37690" w:rsidP="00962CDD">
      <w:pPr>
        <w:pStyle w:val="AklamaMetni"/>
      </w:pPr>
      <w:r>
        <w:rPr>
          <w:rStyle w:val="AklamaBavurusu"/>
        </w:rPr>
        <w:annotationRef/>
      </w:r>
      <w:r>
        <w:t>KİTAP (Basılı bir kitabın elektronik versiyonu)</w:t>
      </w:r>
    </w:p>
  </w:comment>
  <w:comment w:id="231" w:author="Yazar" w:initials="A">
    <w:p w14:paraId="0E6A712E" w14:textId="77777777" w:rsidR="00F37690" w:rsidRDefault="00F37690" w:rsidP="00962CDD">
      <w:pPr>
        <w:pStyle w:val="AklamaMetni"/>
      </w:pPr>
      <w:r>
        <w:rPr>
          <w:rStyle w:val="AklamaBavurusu"/>
        </w:rPr>
        <w:annotationRef/>
      </w:r>
      <w:r>
        <w:t>PATENT</w:t>
      </w:r>
    </w:p>
  </w:comment>
  <w:comment w:id="232" w:author="Yazar" w:initials="A">
    <w:p w14:paraId="2484AA49" w14:textId="77777777" w:rsidR="00F37690" w:rsidRDefault="00F37690" w:rsidP="00962CDD">
      <w:pPr>
        <w:pStyle w:val="AklamaMetni"/>
      </w:pPr>
      <w:r>
        <w:rPr>
          <w:rStyle w:val="AklamaBavurusu"/>
        </w:rPr>
        <w:annotationRef/>
      </w:r>
      <w:r>
        <w:t>PATENT (Veri tabanından alınmış)</w:t>
      </w:r>
    </w:p>
  </w:comment>
  <w:comment w:id="233" w:author="Yazar" w:initials="A">
    <w:p w14:paraId="10856B52" w14:textId="77777777" w:rsidR="00F37690" w:rsidRDefault="00F37690" w:rsidP="00962CDD">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234" w:author="Yazar" w:initials="A">
    <w:p w14:paraId="6972D020" w14:textId="77777777" w:rsidR="00F37690" w:rsidRDefault="00F37690" w:rsidP="00962CDD">
      <w:pPr>
        <w:pStyle w:val="AklamaMetni"/>
      </w:pPr>
      <w:r>
        <w:rPr>
          <w:rStyle w:val="AklamaBavurusu"/>
        </w:rPr>
        <w:annotationRef/>
      </w:r>
      <w:r>
        <w:t>SÖZLÜK (Madde)</w:t>
      </w:r>
    </w:p>
  </w:comment>
  <w:comment w:id="235" w:author="Yazar" w:initials="A">
    <w:p w14:paraId="74A74353" w14:textId="77777777" w:rsidR="00F37690" w:rsidRDefault="00F37690" w:rsidP="00962CDD">
      <w:pPr>
        <w:pStyle w:val="AklamaMetni"/>
      </w:pPr>
      <w:r>
        <w:rPr>
          <w:rStyle w:val="AklamaBavurusu"/>
        </w:rPr>
        <w:annotationRef/>
      </w:r>
      <w:r>
        <w:t>WEB SAYFASI (Yazarı belli olmayan)</w:t>
      </w:r>
    </w:p>
  </w:comment>
  <w:comment w:id="236" w:author="Yazar" w:initials="A">
    <w:p w14:paraId="4FCEAFFA" w14:textId="77777777" w:rsidR="00F37690" w:rsidRDefault="00F37690" w:rsidP="00962CDD">
      <w:pPr>
        <w:pStyle w:val="AklamaMetni"/>
      </w:pPr>
      <w:r>
        <w:rPr>
          <w:rStyle w:val="AklamaBavurusu"/>
        </w:rPr>
        <w:annotationRef/>
      </w:r>
      <w:r>
        <w:t>FİLM (DVD)</w:t>
      </w:r>
    </w:p>
    <w:p w14:paraId="4741E828" w14:textId="77777777" w:rsidR="00F37690" w:rsidRDefault="00F37690" w:rsidP="00962CDD">
      <w:pPr>
        <w:pStyle w:val="AklamaMetni"/>
      </w:pPr>
    </w:p>
  </w:comment>
  <w:comment w:id="237" w:author="Yazar" w:initials="A">
    <w:p w14:paraId="4674144F" w14:textId="77777777" w:rsidR="00F37690" w:rsidRDefault="00F37690" w:rsidP="00962CDD">
      <w:pPr>
        <w:pStyle w:val="AklamaMetni"/>
      </w:pPr>
      <w:r>
        <w:rPr>
          <w:rStyle w:val="AklamaBavurusu"/>
        </w:rPr>
        <w:annotationRef/>
      </w:r>
      <w:r>
        <w:t>FİLM</w:t>
      </w:r>
    </w:p>
  </w:comment>
  <w:comment w:id="238" w:author="Yazar" w:initials="A">
    <w:p w14:paraId="6E3BE301" w14:textId="77777777" w:rsidR="00F37690" w:rsidRDefault="00F37690" w:rsidP="00962CDD">
      <w:pPr>
        <w:pStyle w:val="AklamaMetni"/>
      </w:pPr>
      <w:r>
        <w:rPr>
          <w:rStyle w:val="AklamaBavurusu"/>
        </w:rPr>
        <w:annotationRef/>
      </w:r>
      <w:r>
        <w:t>MAKALE (İnternet)</w:t>
      </w:r>
    </w:p>
  </w:comment>
  <w:comment w:id="240" w:author="Yazar" w:initials="A">
    <w:p w14:paraId="0A808212" w14:textId="77777777" w:rsidR="00F37690" w:rsidRDefault="00F37690" w:rsidP="00962CDD">
      <w:r>
        <w:rPr>
          <w:rStyle w:val="AklamaBavurusu"/>
        </w:rPr>
        <w:annotationRef/>
      </w:r>
      <w:r>
        <w:t>Tarih yok</w:t>
      </w:r>
    </w:p>
  </w:comment>
  <w:comment w:id="239" w:author="Yazar" w:initials="A">
    <w:p w14:paraId="7F0AA4CF" w14:textId="77777777" w:rsidR="00F37690" w:rsidRDefault="00F37690" w:rsidP="00962CDD">
      <w:pPr>
        <w:pStyle w:val="AklamaMetni"/>
      </w:pPr>
      <w:r>
        <w:rPr>
          <w:rStyle w:val="AklamaBavurusu"/>
        </w:rPr>
        <w:annotationRef/>
      </w:r>
      <w:r>
        <w:t>MAKALE (İnternet – yayın tarihi ve alındığı sitenin adı belli olmayan)</w:t>
      </w:r>
    </w:p>
  </w:comment>
  <w:comment w:id="241" w:author="Yazar" w:initials="A">
    <w:p w14:paraId="566182D9" w14:textId="77777777" w:rsidR="00F37690" w:rsidRDefault="00F37690" w:rsidP="00962CDD">
      <w:pPr>
        <w:pStyle w:val="AklamaMetni"/>
      </w:pPr>
      <w:r>
        <w:rPr>
          <w:rStyle w:val="AklamaBavurusu"/>
        </w:rPr>
        <w:annotationRef/>
      </w:r>
      <w:r>
        <w:t>ANSİKLOPEDİ (İnternet)</w:t>
      </w:r>
    </w:p>
  </w:comment>
  <w:comment w:id="242" w:author="Yazar" w:initials="A">
    <w:p w14:paraId="75E59D2A" w14:textId="77777777" w:rsidR="00F37690" w:rsidRDefault="00F37690" w:rsidP="00962CDD">
      <w:pPr>
        <w:pStyle w:val="AklamaMetni"/>
      </w:pPr>
      <w:r>
        <w:rPr>
          <w:rStyle w:val="AklamaBavurusu"/>
        </w:rPr>
        <w:annotationRef/>
      </w:r>
      <w:r>
        <w:t>GAZETE HABERİ (Yazarsız)</w:t>
      </w:r>
    </w:p>
  </w:comment>
  <w:comment w:id="243" w:author="Yazar" w:initials="A">
    <w:p w14:paraId="04CB4867" w14:textId="77777777" w:rsidR="00F37690" w:rsidRDefault="00F37690" w:rsidP="00962CDD">
      <w:pPr>
        <w:pStyle w:val="AklamaMetni"/>
      </w:pPr>
      <w:r>
        <w:rPr>
          <w:rStyle w:val="AklamaBavurusu"/>
        </w:rPr>
        <w:annotationRef/>
      </w:r>
      <w:r w:rsidRPr="00A95517">
        <w:t>İnternet kaynakları en sonda verilir.</w:t>
      </w:r>
    </w:p>
  </w:comment>
  <w:comment w:id="244" w:author="Yazar" w:initials="A">
    <w:p w14:paraId="05A53984" w14:textId="77777777" w:rsidR="00F37690" w:rsidRDefault="00F37690" w:rsidP="00962CDD">
      <w:pPr>
        <w:pStyle w:val="AklamaMetni"/>
      </w:pPr>
      <w:r>
        <w:rPr>
          <w:rStyle w:val="AklamaBavurusu"/>
        </w:rPr>
        <w:annotationRef/>
      </w:r>
      <w:r>
        <w:t>Yazar belirsiz ise tam link ve alındığı tarih verilmelidir.</w:t>
      </w:r>
    </w:p>
  </w:comment>
  <w:comment w:id="245" w:author="Yazar" w:initials="A">
    <w:p w14:paraId="2E9C22DE" w14:textId="77777777" w:rsidR="00F37690" w:rsidRDefault="00F37690" w:rsidP="00962CDD">
      <w:pPr>
        <w:pStyle w:val="AklamaMetni"/>
      </w:pPr>
      <w:r>
        <w:rPr>
          <w:rStyle w:val="AklamaBavurusu"/>
        </w:rPr>
        <w:annotationRef/>
      </w:r>
      <w:r>
        <w:t>Numaralı gösterimde internet kaynakları verildiği numara sırasına konulur.</w:t>
      </w:r>
    </w:p>
  </w:comment>
  <w:comment w:id="246" w:author="Yazar" w:initials="A">
    <w:p w14:paraId="36F2750B" w14:textId="77777777" w:rsidR="00F37690" w:rsidRDefault="00F37690" w:rsidP="00962CDD">
      <w:pPr>
        <w:pStyle w:val="AklamaMetni"/>
      </w:pPr>
      <w:r>
        <w:rPr>
          <w:rStyle w:val="AklamaBavurusu"/>
        </w:rPr>
        <w:annotationRef/>
      </w:r>
      <w:r>
        <w:t>YASA - YÖNETMELİK</w:t>
      </w:r>
    </w:p>
  </w:comment>
  <w:comment w:id="247" w:author="Yazar" w:initials="A">
    <w:p w14:paraId="0E80EB09" w14:textId="77777777" w:rsidR="00F37690" w:rsidRDefault="00F37690" w:rsidP="00962CDD">
      <w:pPr>
        <w:pStyle w:val="AklamaMetni"/>
      </w:pPr>
      <w:r>
        <w:rPr>
          <w:rStyle w:val="AklamaBavurusu"/>
        </w:rPr>
        <w:annotationRef/>
      </w:r>
      <w:r>
        <w:rPr>
          <w:lang w:val="en-GB"/>
        </w:rPr>
        <w:t>Numaralı gösterim, metin içindeki kullanıldığı sıra esas alınır.</w:t>
      </w:r>
    </w:p>
  </w:comment>
  <w:comment w:id="248" w:author="Yazar" w:initials="A">
    <w:p w14:paraId="02C5690D" w14:textId="77777777" w:rsidR="00F37690" w:rsidRDefault="00F37690" w:rsidP="00962CDD">
      <w:pPr>
        <w:pStyle w:val="AklamaMetni"/>
      </w:pPr>
      <w:r>
        <w:rPr>
          <w:rStyle w:val="AklamaBavurusu"/>
        </w:rPr>
        <w:annotationRef/>
      </w:r>
      <w:r>
        <w:t>Numaralı gösterimde internet kaynakları verildiği numara sırasına konulur.</w:t>
      </w:r>
    </w:p>
  </w:comment>
  <w:comment w:id="250" w:author="Yazar" w:initials="A">
    <w:p w14:paraId="6A5BD4B6" w14:textId="77777777" w:rsidR="00F37690" w:rsidRDefault="00F37690" w:rsidP="00962CDD">
      <w:pPr>
        <w:pStyle w:val="AklamaMetni"/>
        <w:rPr>
          <w:lang w:val="en-GB"/>
        </w:rPr>
      </w:pPr>
      <w:r>
        <w:rPr>
          <w:rStyle w:val="AklamaBavurusu"/>
        </w:rPr>
        <w:annotationRef/>
      </w:r>
    </w:p>
    <w:p w14:paraId="5FFC44C7" w14:textId="46C289D1" w:rsidR="00F37690" w:rsidRDefault="00F37690" w:rsidP="00962CDD">
      <w:pPr>
        <w:pStyle w:val="AklamaMetni"/>
      </w:pPr>
      <w:r>
        <w:rPr>
          <w:rStyle w:val="AklamaBavurusu"/>
        </w:rPr>
        <w:annotationRef/>
      </w:r>
      <w:r>
        <w:rPr>
          <w:lang w:val="en-GB"/>
        </w:rPr>
        <w:t xml:space="preserve">EK alt bölümlerinin isimleri EKLER ana başlığında listelenir. Fakat Ek alt bölümleri </w:t>
      </w:r>
      <w:r w:rsidR="0059010D">
        <w:rPr>
          <w:lang w:val="en-GB"/>
        </w:rPr>
        <w:t>bitirme çalışmasının</w:t>
      </w:r>
      <w:r>
        <w:rPr>
          <w:lang w:val="en-GB"/>
        </w:rPr>
        <w:t xml:space="preserve"> başındaki İçindekiler listesine yazılmaz.</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E5B6CD" w15:done="0"/>
  <w15:commentEx w15:paraId="58A27F62" w15:done="0"/>
  <w15:commentEx w15:paraId="6CFDB32F" w15:done="0"/>
  <w15:commentEx w15:paraId="3BD1140F" w15:done="0"/>
  <w15:commentEx w15:paraId="4D8392BD" w15:done="0"/>
  <w15:commentEx w15:paraId="00B7D511" w15:done="0"/>
  <w15:commentEx w15:paraId="43A6632D" w15:done="0"/>
  <w15:commentEx w15:paraId="61378DB0" w15:done="0"/>
  <w15:commentEx w15:paraId="567A23BF" w15:done="0"/>
  <w15:commentEx w15:paraId="26BA437C" w15:done="0"/>
  <w15:commentEx w15:paraId="233A5DA8" w15:done="0"/>
  <w15:commentEx w15:paraId="11D66FFB" w15:done="0"/>
  <w15:commentEx w15:paraId="58426498" w15:done="0"/>
  <w15:commentEx w15:paraId="0619F91C" w15:done="0"/>
  <w15:commentEx w15:paraId="2D764B24" w15:done="0"/>
  <w15:commentEx w15:paraId="2E2D5EC0" w15:done="0"/>
  <w15:commentEx w15:paraId="1D98A7D8" w15:done="0"/>
  <w15:commentEx w15:paraId="046BD6E0" w15:done="0"/>
  <w15:commentEx w15:paraId="381EF4D7" w15:done="0"/>
  <w15:commentEx w15:paraId="16A3AF0E" w15:done="0"/>
  <w15:commentEx w15:paraId="207F627C" w15:done="0"/>
  <w15:commentEx w15:paraId="7FA2D151" w15:done="0"/>
  <w15:commentEx w15:paraId="244512A7" w15:done="0"/>
  <w15:commentEx w15:paraId="76D09FFF" w15:done="0"/>
  <w15:commentEx w15:paraId="3DFF8BB7" w15:done="0"/>
  <w15:commentEx w15:paraId="365181FF" w15:done="0"/>
  <w15:commentEx w15:paraId="6FF4EF1F" w15:done="0"/>
  <w15:commentEx w15:paraId="22867026" w15:done="0"/>
  <w15:commentEx w15:paraId="1A892D43" w15:done="0"/>
  <w15:commentEx w15:paraId="1B9A1372" w15:done="0"/>
  <w15:commentEx w15:paraId="00E8C76C" w15:done="0"/>
  <w15:commentEx w15:paraId="7D3726E3" w15:done="0"/>
  <w15:commentEx w15:paraId="47DBDC8F" w15:done="0"/>
  <w15:commentEx w15:paraId="58A93656" w15:done="0"/>
  <w15:commentEx w15:paraId="6E9659A8" w15:done="0"/>
  <w15:commentEx w15:paraId="18FA68C3" w15:done="0"/>
  <w15:commentEx w15:paraId="5991B583" w15:done="0"/>
  <w15:commentEx w15:paraId="45ED5707" w15:done="0"/>
  <w15:commentEx w15:paraId="3D308BB9" w15:done="0"/>
  <w15:commentEx w15:paraId="38F076A1" w15:done="0"/>
  <w15:commentEx w15:paraId="37CBC001" w15:done="0"/>
  <w15:commentEx w15:paraId="5529035C" w15:done="0"/>
  <w15:commentEx w15:paraId="4A9C9FC9" w15:done="0"/>
  <w15:commentEx w15:paraId="22EBDF23" w15:done="0"/>
  <w15:commentEx w15:paraId="4DDC187B" w15:done="0"/>
  <w15:commentEx w15:paraId="0FA40D90" w15:done="0"/>
  <w15:commentEx w15:paraId="391A7180" w15:done="0"/>
  <w15:commentEx w15:paraId="4681084D" w15:done="0"/>
  <w15:commentEx w15:paraId="320A44F4" w15:done="0"/>
  <w15:commentEx w15:paraId="4F042419" w15:done="0"/>
  <w15:commentEx w15:paraId="6CE9BCA7" w15:done="0"/>
  <w15:commentEx w15:paraId="24FEFD96" w15:done="0"/>
  <w15:commentEx w15:paraId="65531F82" w15:done="0"/>
  <w15:commentEx w15:paraId="40ECAB06" w15:done="0"/>
  <w15:commentEx w15:paraId="5269D521" w15:done="0"/>
  <w15:commentEx w15:paraId="4122258F" w15:done="0"/>
  <w15:commentEx w15:paraId="5607BF3B" w15:done="0"/>
  <w15:commentEx w15:paraId="024023F0" w15:done="0"/>
  <w15:commentEx w15:paraId="754986BE" w15:done="0"/>
  <w15:commentEx w15:paraId="20C32CC6" w15:done="0"/>
  <w15:commentEx w15:paraId="7A99643E" w15:done="0"/>
  <w15:commentEx w15:paraId="69A7A731" w15:done="0"/>
  <w15:commentEx w15:paraId="5FC5E8A0" w15:done="0"/>
  <w15:commentEx w15:paraId="467A3C8F" w15:done="0"/>
  <w15:commentEx w15:paraId="5A720C25" w15:done="0"/>
  <w15:commentEx w15:paraId="6448CB3E" w15:done="0"/>
  <w15:commentEx w15:paraId="0796ECFA" w15:done="0"/>
  <w15:commentEx w15:paraId="66B88737" w15:done="0"/>
  <w15:commentEx w15:paraId="2B71F9D3" w15:done="0"/>
  <w15:commentEx w15:paraId="1C858B28" w15:done="0"/>
  <w15:commentEx w15:paraId="683E7116" w15:done="0"/>
  <w15:commentEx w15:paraId="3E854E41" w15:done="0"/>
  <w15:commentEx w15:paraId="1B17F7B8" w15:done="0"/>
  <w15:commentEx w15:paraId="01871B19" w15:done="0"/>
  <w15:commentEx w15:paraId="37274BF9" w15:done="0"/>
  <w15:commentEx w15:paraId="799A6AA5" w15:done="0"/>
  <w15:commentEx w15:paraId="33FA236B" w15:done="0"/>
  <w15:commentEx w15:paraId="1E2D93DE" w15:done="0"/>
  <w15:commentEx w15:paraId="558E76E0" w15:done="0"/>
  <w15:commentEx w15:paraId="5573574D" w15:done="0"/>
  <w15:commentEx w15:paraId="44E8FC57" w15:done="0"/>
  <w15:commentEx w15:paraId="39256781" w15:done="0"/>
  <w15:commentEx w15:paraId="6B0087CB" w15:done="0"/>
  <w15:commentEx w15:paraId="0E665EFA" w15:done="0"/>
  <w15:commentEx w15:paraId="0856436A" w15:done="0"/>
  <w15:commentEx w15:paraId="7064DB86" w15:done="0"/>
  <w15:commentEx w15:paraId="68468F59" w15:done="0"/>
  <w15:commentEx w15:paraId="75F64A48" w15:done="0"/>
  <w15:commentEx w15:paraId="048C9D27" w15:done="0"/>
  <w15:commentEx w15:paraId="21759159" w15:done="0"/>
  <w15:commentEx w15:paraId="3655D54E" w15:done="0"/>
  <w15:commentEx w15:paraId="15E4E03D" w15:done="0"/>
  <w15:commentEx w15:paraId="087B41E8" w15:done="0"/>
  <w15:commentEx w15:paraId="7B9C082A" w15:done="0"/>
  <w15:commentEx w15:paraId="2BF23DE0" w15:done="0"/>
  <w15:commentEx w15:paraId="073C95B7" w15:done="0"/>
  <w15:commentEx w15:paraId="3A485111" w15:done="0"/>
  <w15:commentEx w15:paraId="035ACCE0" w15:done="0"/>
  <w15:commentEx w15:paraId="4D725CBB" w15:done="0"/>
  <w15:commentEx w15:paraId="375C43FB" w15:done="0"/>
  <w15:commentEx w15:paraId="69A8CA0D" w15:done="0"/>
  <w15:commentEx w15:paraId="0B5C34B6" w15:done="0"/>
  <w15:commentEx w15:paraId="6B5ED161" w15:done="0"/>
  <w15:commentEx w15:paraId="427C551D" w15:done="0"/>
  <w15:commentEx w15:paraId="36DA1E64" w15:done="0"/>
  <w15:commentEx w15:paraId="68CCA889" w15:done="0"/>
  <w15:commentEx w15:paraId="0E6A712E" w15:done="0"/>
  <w15:commentEx w15:paraId="2484AA49" w15:done="0"/>
  <w15:commentEx w15:paraId="10856B52" w15:done="0"/>
  <w15:commentEx w15:paraId="6972D020" w15:done="0"/>
  <w15:commentEx w15:paraId="74A74353" w15:done="0"/>
  <w15:commentEx w15:paraId="4741E828" w15:done="0"/>
  <w15:commentEx w15:paraId="4674144F" w15:done="0"/>
  <w15:commentEx w15:paraId="6E3BE301" w15:done="0"/>
  <w15:commentEx w15:paraId="0A808212" w15:done="0"/>
  <w15:commentEx w15:paraId="7F0AA4CF" w15:done="0"/>
  <w15:commentEx w15:paraId="566182D9" w15:done="0"/>
  <w15:commentEx w15:paraId="75E59D2A" w15:done="0"/>
  <w15:commentEx w15:paraId="04CB4867" w15:done="0"/>
  <w15:commentEx w15:paraId="05A53984" w15:done="0"/>
  <w15:commentEx w15:paraId="2E9C22DE" w15:done="0"/>
  <w15:commentEx w15:paraId="36F2750B" w15:done="0"/>
  <w15:commentEx w15:paraId="0E80EB09" w15:done="0"/>
  <w15:commentEx w15:paraId="02C5690D" w15:done="0"/>
  <w15:commentEx w15:paraId="5FFC44C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74A93" w14:textId="77777777" w:rsidR="0097256A" w:rsidRDefault="0097256A" w:rsidP="00962CDD">
      <w:r>
        <w:separator/>
      </w:r>
    </w:p>
  </w:endnote>
  <w:endnote w:type="continuationSeparator" w:id="0">
    <w:p w14:paraId="2FF01FA1" w14:textId="77777777" w:rsidR="0097256A" w:rsidRDefault="0097256A" w:rsidP="00962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771E3" w14:textId="77777777" w:rsidR="00F37690" w:rsidRDefault="00F37690">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465880"/>
      <w:docPartObj>
        <w:docPartGallery w:val="Page Numbers (Bottom of Page)"/>
        <w:docPartUnique/>
      </w:docPartObj>
    </w:sdtPr>
    <w:sdtEndPr/>
    <w:sdtContent>
      <w:p w14:paraId="3F723C39" w14:textId="33CDB26D" w:rsidR="00F37690" w:rsidRDefault="00F37690">
        <w:pPr>
          <w:pStyle w:val="AltBilgi"/>
          <w:jc w:val="center"/>
        </w:pPr>
        <w:r>
          <w:fldChar w:fldCharType="begin"/>
        </w:r>
        <w:r>
          <w:instrText>PAGE   \* MERGEFORMAT</w:instrText>
        </w:r>
        <w:r>
          <w:fldChar w:fldCharType="separate"/>
        </w:r>
        <w:r w:rsidR="003125BE">
          <w:t>4</w:t>
        </w:r>
        <w:r>
          <w:fldChar w:fldCharType="end"/>
        </w:r>
      </w:p>
    </w:sdtContent>
  </w:sdt>
  <w:p w14:paraId="1C7D3113" w14:textId="77777777" w:rsidR="00F37690" w:rsidRDefault="00F37690" w:rsidP="00F37690">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784248"/>
      <w:docPartObj>
        <w:docPartGallery w:val="Page Numbers (Bottom of Page)"/>
        <w:docPartUnique/>
      </w:docPartObj>
    </w:sdtPr>
    <w:sdtEndPr/>
    <w:sdtContent>
      <w:p w14:paraId="1957EC08" w14:textId="0F1A717D" w:rsidR="00F37690" w:rsidRDefault="00F37690">
        <w:pPr>
          <w:pStyle w:val="AltBilgi"/>
          <w:jc w:val="center"/>
        </w:pPr>
        <w:r>
          <w:fldChar w:fldCharType="begin"/>
        </w:r>
        <w:r>
          <w:instrText>PAGE   \* MERGEFORMAT</w:instrText>
        </w:r>
        <w:r>
          <w:fldChar w:fldCharType="separate"/>
        </w:r>
        <w:r w:rsidR="003125BE">
          <w:t>xv</w:t>
        </w:r>
        <w:r>
          <w:fldChar w:fldCharType="end"/>
        </w:r>
      </w:p>
    </w:sdtContent>
  </w:sdt>
  <w:p w14:paraId="5D06BFC1" w14:textId="77777777" w:rsidR="00F37690" w:rsidRDefault="00F37690" w:rsidP="00F37690">
    <w:pPr>
      <w:pStyle w:val="AltBilgi"/>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8AF6" w14:textId="77777777" w:rsidR="00F37690" w:rsidRDefault="00F37690" w:rsidP="00F37690">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1CBC6FF" w14:textId="77777777" w:rsidR="00F37690" w:rsidRDefault="00F37690">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508428"/>
      <w:docPartObj>
        <w:docPartGallery w:val="Page Numbers (Bottom of Page)"/>
        <w:docPartUnique/>
      </w:docPartObj>
    </w:sdtPr>
    <w:sdtEndPr/>
    <w:sdtContent>
      <w:p w14:paraId="78F2B50E" w14:textId="3773B1D4" w:rsidR="00F37690" w:rsidRPr="00262828" w:rsidRDefault="00F37690" w:rsidP="00F37690">
        <w:pPr>
          <w:pStyle w:val="AltBilgi"/>
          <w:jc w:val="center"/>
        </w:pPr>
        <w:r>
          <w:fldChar w:fldCharType="begin"/>
        </w:r>
        <w:r>
          <w:instrText>PAGE   \* MERGEFORMAT</w:instrText>
        </w:r>
        <w:r>
          <w:fldChar w:fldCharType="separate"/>
        </w:r>
        <w:r w:rsidR="003125BE">
          <w:t>6</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88760" w14:textId="77777777" w:rsidR="00F37690" w:rsidRDefault="00F37690" w:rsidP="00F37690">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288E54AE" w14:textId="77777777" w:rsidR="00F37690" w:rsidRDefault="00F37690">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218721"/>
      <w:docPartObj>
        <w:docPartGallery w:val="Page Numbers (Bottom of Page)"/>
        <w:docPartUnique/>
      </w:docPartObj>
    </w:sdtPr>
    <w:sdtEndPr/>
    <w:sdtContent>
      <w:p w14:paraId="529B85A4" w14:textId="2D1065D5" w:rsidR="00F37690" w:rsidRPr="00262828" w:rsidRDefault="00F37690" w:rsidP="00F37690">
        <w:pPr>
          <w:pStyle w:val="AltBilgi"/>
          <w:jc w:val="center"/>
        </w:pPr>
        <w:r>
          <w:fldChar w:fldCharType="begin"/>
        </w:r>
        <w:r>
          <w:instrText>PAGE   \* MERGEFORMAT</w:instrText>
        </w:r>
        <w:r>
          <w:fldChar w:fldCharType="separate"/>
        </w:r>
        <w:r w:rsidR="003125BE">
          <w:t>11</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E3452" w14:textId="77777777" w:rsidR="00F37690" w:rsidRDefault="00F37690" w:rsidP="00F37690">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0719F2BA" w14:textId="77777777" w:rsidR="00F37690" w:rsidRDefault="00F37690">
    <w:pPr>
      <w:pStyle w:val="AltBilgi"/>
    </w:pPr>
  </w:p>
  <w:p w14:paraId="0981813F" w14:textId="77777777" w:rsidR="00F37690" w:rsidRDefault="00F37690"/>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522819"/>
      <w:docPartObj>
        <w:docPartGallery w:val="Page Numbers (Bottom of Page)"/>
        <w:docPartUnique/>
      </w:docPartObj>
    </w:sdtPr>
    <w:sdtEndPr/>
    <w:sdtContent>
      <w:p w14:paraId="0D2CC12D" w14:textId="5C491831" w:rsidR="00F37690" w:rsidRDefault="00F37690" w:rsidP="00F37690">
        <w:pPr>
          <w:pStyle w:val="AltBilgi"/>
          <w:jc w:val="center"/>
        </w:pPr>
        <w:r>
          <w:fldChar w:fldCharType="begin"/>
        </w:r>
        <w:r>
          <w:instrText>PAGE   \* MERGEFORMAT</w:instrText>
        </w:r>
        <w:r>
          <w:fldChar w:fldCharType="separate"/>
        </w:r>
        <w:r w:rsidR="003125BE">
          <w:t>22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4C626" w14:textId="77777777" w:rsidR="0097256A" w:rsidRDefault="0097256A" w:rsidP="00962CDD">
      <w:r>
        <w:separator/>
      </w:r>
    </w:p>
  </w:footnote>
  <w:footnote w:type="continuationSeparator" w:id="0">
    <w:p w14:paraId="6D63CF4C" w14:textId="77777777" w:rsidR="0097256A" w:rsidRDefault="0097256A" w:rsidP="00962CDD">
      <w:r>
        <w:continuationSeparator/>
      </w:r>
    </w:p>
  </w:footnote>
  <w:footnote w:id="1">
    <w:p w14:paraId="22982BE0" w14:textId="24282648" w:rsidR="00F37690" w:rsidRDefault="00F37690" w:rsidP="00962CDD">
      <w:pPr>
        <w:pStyle w:val="DipnotMetni"/>
        <w:jc w:val="both"/>
      </w:pPr>
      <w:r>
        <w:rPr>
          <w:rStyle w:val="DipnotBavurusu"/>
        </w:rPr>
        <w:footnoteRef/>
      </w:r>
      <w:r>
        <w:t xml:space="preserve"> Dipnotlar ile kaynak gösterimi yapılmaz. Dipnotlar </w:t>
      </w:r>
      <w:r w:rsidR="001375A9">
        <w:t>bitirme çalışması</w:t>
      </w:r>
      <w:r>
        <w:t xml:space="preserve">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42D80711" w14:textId="77777777" w:rsidR="00F37690" w:rsidRDefault="00F37690" w:rsidP="00962CDD">
      <w:pPr>
        <w:pStyle w:val="DipnotMetni"/>
        <w:jc w:val="both"/>
      </w:pPr>
      <w:r>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C6AD" w14:textId="77777777" w:rsidR="00F37690" w:rsidRDefault="00F376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A1A6F52"/>
    <w:multiLevelType w:val="multilevel"/>
    <w:tmpl w:val="A32A1E7E"/>
    <w:lvl w:ilvl="0">
      <w:start w:val="1"/>
      <w:numFmt w:val="decimal"/>
      <w:pStyle w:val="Cizelge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387034"/>
    <w:multiLevelType w:val="multilevel"/>
    <w:tmpl w:val="ABE605CA"/>
    <w:lvl w:ilvl="0">
      <w:start w:val="1"/>
      <w:numFmt w:val="decimal"/>
      <w:pStyle w:val="CizelgeFBESablonBolumEKLER"/>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8"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1"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15"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55167FD9"/>
    <w:multiLevelType w:val="multilevel"/>
    <w:tmpl w:val="0D889E94"/>
    <w:lvl w:ilvl="0">
      <w:start w:val="1"/>
      <w:numFmt w:val="decimal"/>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9"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8024D8"/>
    <w:multiLevelType w:val="multilevel"/>
    <w:tmpl w:val="6074BAA6"/>
    <w:lvl w:ilvl="0">
      <w:start w:val="1"/>
      <w:numFmt w:val="decimal"/>
      <w:pStyle w:val="SekilFBESablonBolumV"/>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1" w15:restartNumberingAfterBreak="0">
    <w:nsid w:val="59031640"/>
    <w:multiLevelType w:val="multilevel"/>
    <w:tmpl w:val="3BD25448"/>
    <w:lvl w:ilvl="0">
      <w:start w:val="1"/>
      <w:numFmt w:val="decimal"/>
      <w:pStyle w:val="CizelgeFBESablonBolumV"/>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2"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1E93B54"/>
    <w:multiLevelType w:val="multilevel"/>
    <w:tmpl w:val="C51EBA9A"/>
    <w:lvl w:ilvl="0">
      <w:start w:val="1"/>
      <w:numFmt w:val="decimal"/>
      <w:pStyle w:val="Balk1"/>
      <w:suff w:val="space"/>
      <w:lvlText w:val="%1. "/>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nothing"/>
      <w:lvlText w:val="%1.%2.%3 "/>
      <w:lvlJc w:val="left"/>
      <w:pPr>
        <w:ind w:left="1701" w:hanging="1701"/>
      </w:pPr>
      <w:rPr>
        <w:rFonts w:hint="default"/>
      </w:rPr>
    </w:lvl>
    <w:lvl w:ilvl="3">
      <w:start w:val="1"/>
      <w:numFmt w:val="decimal"/>
      <w:pStyle w:val="Balk4"/>
      <w:suff w:val="space"/>
      <w:lvlText w:val="%1.%2.%3.%4"/>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28" w15:restartNumberingAfterBreak="0">
    <w:nsid w:val="728106F5"/>
    <w:multiLevelType w:val="multilevel"/>
    <w:tmpl w:val="C354E45C"/>
    <w:lvl w:ilvl="0">
      <w:start w:val="1"/>
      <w:numFmt w:val="decimal"/>
      <w:pStyle w:val="SekilFBESablonBolumIII"/>
      <w:suff w:val="space"/>
      <w:lvlText w:val="Şekil 3.%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1" w15:restartNumberingAfterBreak="0">
    <w:nsid w:val="7DA5683C"/>
    <w:multiLevelType w:val="multilevel"/>
    <w:tmpl w:val="289EA992"/>
    <w:lvl w:ilvl="0">
      <w:start w:val="1"/>
      <w:numFmt w:val="decimal"/>
      <w:suff w:val="space"/>
      <w:lvlText w:val="Çizelge 2.%1 :"/>
      <w:lvlJc w:val="left"/>
      <w:pPr>
        <w:ind w:left="3195" w:hanging="1077"/>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3738" w:firstLine="0"/>
      </w:pPr>
      <w:rPr>
        <w:rFonts w:hint="default"/>
        <w:b/>
        <w:i w:val="0"/>
        <w:sz w:val="24"/>
      </w:rPr>
    </w:lvl>
    <w:lvl w:ilvl="2">
      <w:start w:val="1"/>
      <w:numFmt w:val="decimal"/>
      <w:suff w:val="space"/>
      <w:lvlText w:val="%1.%2.%3."/>
      <w:lvlJc w:val="left"/>
      <w:pPr>
        <w:ind w:left="3738" w:firstLine="0"/>
      </w:pPr>
      <w:rPr>
        <w:rFonts w:hint="default"/>
      </w:rPr>
    </w:lvl>
    <w:lvl w:ilvl="3">
      <w:start w:val="1"/>
      <w:numFmt w:val="decimal"/>
      <w:suff w:val="space"/>
      <w:lvlText w:val="3.2.%4."/>
      <w:lvlJc w:val="left"/>
      <w:pPr>
        <w:ind w:left="3738" w:firstLine="0"/>
      </w:pPr>
      <w:rPr>
        <w:rFonts w:hint="default"/>
      </w:rPr>
    </w:lvl>
    <w:lvl w:ilvl="4">
      <w:start w:val="1"/>
      <w:numFmt w:val="decimal"/>
      <w:lvlText w:val="%1.%2.%3.%4.%5."/>
      <w:lvlJc w:val="left"/>
      <w:pPr>
        <w:tabs>
          <w:tab w:val="num" w:pos="7338"/>
        </w:tabs>
        <w:ind w:left="5970" w:hanging="792"/>
      </w:pPr>
      <w:rPr>
        <w:rFonts w:hint="default"/>
      </w:rPr>
    </w:lvl>
    <w:lvl w:ilvl="5">
      <w:start w:val="1"/>
      <w:numFmt w:val="decimal"/>
      <w:lvlText w:val="%1.%2.%3.%4.%5.%6."/>
      <w:lvlJc w:val="left"/>
      <w:pPr>
        <w:tabs>
          <w:tab w:val="num" w:pos="8418"/>
        </w:tabs>
        <w:ind w:left="6474" w:hanging="936"/>
      </w:pPr>
      <w:rPr>
        <w:rFonts w:hint="default"/>
      </w:rPr>
    </w:lvl>
    <w:lvl w:ilvl="6">
      <w:start w:val="1"/>
      <w:numFmt w:val="decimal"/>
      <w:lvlText w:val="%1.%2.%3.%4.%5.%6.%7."/>
      <w:lvlJc w:val="left"/>
      <w:pPr>
        <w:tabs>
          <w:tab w:val="num" w:pos="9138"/>
        </w:tabs>
        <w:ind w:left="6978" w:hanging="1080"/>
      </w:pPr>
      <w:rPr>
        <w:rFonts w:hint="default"/>
      </w:rPr>
    </w:lvl>
    <w:lvl w:ilvl="7">
      <w:start w:val="1"/>
      <w:numFmt w:val="decimal"/>
      <w:lvlText w:val="%1.%2.%3.%4.%5.%6.%7.%8."/>
      <w:lvlJc w:val="left"/>
      <w:pPr>
        <w:tabs>
          <w:tab w:val="num" w:pos="9858"/>
        </w:tabs>
        <w:ind w:left="7482" w:hanging="1224"/>
      </w:pPr>
      <w:rPr>
        <w:rFonts w:hint="default"/>
      </w:rPr>
    </w:lvl>
    <w:lvl w:ilvl="8">
      <w:start w:val="1"/>
      <w:numFmt w:val="decimal"/>
      <w:lvlText w:val="%1.%2.%3.%4.%5.%6.%7.%8.%9."/>
      <w:lvlJc w:val="left"/>
      <w:pPr>
        <w:tabs>
          <w:tab w:val="num" w:pos="10578"/>
        </w:tabs>
        <w:ind w:left="8058" w:hanging="1440"/>
      </w:pPr>
      <w:rPr>
        <w:rFonts w:hint="default"/>
      </w:rPr>
    </w:lvl>
  </w:abstractNum>
  <w:abstractNum w:abstractNumId="32"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2"/>
  </w:num>
  <w:num w:numId="3">
    <w:abstractNumId w:val="27"/>
  </w:num>
  <w:num w:numId="4">
    <w:abstractNumId w:val="7"/>
  </w:num>
  <w:num w:numId="5">
    <w:abstractNumId w:val="4"/>
  </w:num>
  <w:num w:numId="6">
    <w:abstractNumId w:val="31"/>
  </w:num>
  <w:num w:numId="7">
    <w:abstractNumId w:val="24"/>
  </w:num>
  <w:num w:numId="8">
    <w:abstractNumId w:val="2"/>
  </w:num>
  <w:num w:numId="9">
    <w:abstractNumId w:val="21"/>
  </w:num>
  <w:num w:numId="10">
    <w:abstractNumId w:val="0"/>
  </w:num>
  <w:num w:numId="11">
    <w:abstractNumId w:val="11"/>
  </w:num>
  <w:num w:numId="12">
    <w:abstractNumId w:val="19"/>
  </w:num>
  <w:num w:numId="13">
    <w:abstractNumId w:val="16"/>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18"/>
  </w:num>
  <w:num w:numId="15">
    <w:abstractNumId w:val="28"/>
  </w:num>
  <w:num w:numId="16">
    <w:abstractNumId w:val="10"/>
  </w:num>
  <w:num w:numId="17">
    <w:abstractNumId w:val="20"/>
  </w:num>
  <w:num w:numId="18">
    <w:abstractNumId w:val="30"/>
  </w:num>
  <w:num w:numId="19">
    <w:abstractNumId w:val="3"/>
  </w:num>
  <w:num w:numId="20">
    <w:abstractNumId w:val="13"/>
  </w:num>
  <w:num w:numId="21">
    <w:abstractNumId w:val="5"/>
  </w:num>
  <w:num w:numId="22">
    <w:abstractNumId w:val="22"/>
  </w:num>
  <w:num w:numId="23">
    <w:abstractNumId w:val="26"/>
  </w:num>
  <w:num w:numId="24">
    <w:abstractNumId w:val="9"/>
  </w:num>
  <w:num w:numId="25">
    <w:abstractNumId w:val="14"/>
  </w:num>
  <w:num w:numId="26">
    <w:abstractNumId w:val="29"/>
  </w:num>
  <w:num w:numId="27">
    <w:abstractNumId w:val="15"/>
  </w:num>
  <w:num w:numId="28">
    <w:abstractNumId w:val="23"/>
  </w:num>
  <w:num w:numId="29">
    <w:abstractNumId w:val="8"/>
  </w:num>
  <w:num w:numId="30">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6"/>
  </w:num>
  <w:num w:numId="34">
    <w:abstractNumId w:val="32"/>
  </w:num>
  <w:num w:numId="35">
    <w:abstractNumId w:val="25"/>
  </w:num>
  <w:num w:numId="36">
    <w:abstractNumId w:val="27"/>
    <w:lvlOverride w:ilvl="0">
      <w:startOverride w:val="5"/>
    </w:lvlOverride>
  </w:num>
  <w:num w:numId="37">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zar">
    <w15:presenceInfo w15:providerId="None" w15:userId="Yaz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CDD"/>
    <w:rsid w:val="00095977"/>
    <w:rsid w:val="001375A9"/>
    <w:rsid w:val="00226A7B"/>
    <w:rsid w:val="00256C13"/>
    <w:rsid w:val="00281586"/>
    <w:rsid w:val="002E5269"/>
    <w:rsid w:val="003125BE"/>
    <w:rsid w:val="00432966"/>
    <w:rsid w:val="0059010D"/>
    <w:rsid w:val="00664E7C"/>
    <w:rsid w:val="00745E7D"/>
    <w:rsid w:val="008C4E07"/>
    <w:rsid w:val="008C4EDC"/>
    <w:rsid w:val="00962CDD"/>
    <w:rsid w:val="0097256A"/>
    <w:rsid w:val="00C82A62"/>
    <w:rsid w:val="00D02E81"/>
    <w:rsid w:val="00D57DF3"/>
    <w:rsid w:val="00E54194"/>
    <w:rsid w:val="00E61EEF"/>
    <w:rsid w:val="00EA5B90"/>
    <w:rsid w:val="00F37690"/>
    <w:rsid w:val="00F6274B"/>
    <w:rsid w:val="00F671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A5C1"/>
  <w15:chartTrackingRefBased/>
  <w15:docId w15:val="{7EA2F204-605B-451F-AD55-B453FD98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DD"/>
    <w:pPr>
      <w:spacing w:after="0" w:line="240" w:lineRule="auto"/>
    </w:pPr>
    <w:rPr>
      <w:rFonts w:ascii="Times New Roman" w:eastAsia="Times New Roman" w:hAnsi="Times New Roman" w:cs="Times New Roman"/>
      <w:noProof/>
      <w:sz w:val="24"/>
      <w:szCs w:val="24"/>
      <w:lang w:eastAsia="tr-TR"/>
    </w:rPr>
  </w:style>
  <w:style w:type="paragraph" w:styleId="Balk1">
    <w:name w:val="heading 1"/>
    <w:basedOn w:val="Normal"/>
    <w:next w:val="Normal"/>
    <w:link w:val="Balk1Char"/>
    <w:qFormat/>
    <w:rsid w:val="00962CDD"/>
    <w:pPr>
      <w:pageBreakBefore/>
      <w:numPr>
        <w:numId w:val="3"/>
      </w:numPr>
      <w:tabs>
        <w:tab w:val="left" w:pos="-2835"/>
      </w:tabs>
      <w:spacing w:before="1440" w:after="360" w:line="360" w:lineRule="auto"/>
      <w:outlineLvl w:val="0"/>
    </w:pPr>
    <w:rPr>
      <w:rFonts w:eastAsia="Batang"/>
      <w:b/>
    </w:rPr>
  </w:style>
  <w:style w:type="paragraph" w:styleId="Balk2">
    <w:name w:val="heading 2"/>
    <w:basedOn w:val="Normal"/>
    <w:next w:val="GOVDE"/>
    <w:link w:val="Balk2Char"/>
    <w:qFormat/>
    <w:rsid w:val="00962CDD"/>
    <w:pPr>
      <w:keepNext/>
      <w:numPr>
        <w:ilvl w:val="1"/>
        <w:numId w:val="3"/>
      </w:numPr>
      <w:spacing w:before="360" w:after="240" w:line="360" w:lineRule="auto"/>
      <w:outlineLvl w:val="1"/>
    </w:pPr>
    <w:rPr>
      <w:rFonts w:eastAsia="Batang"/>
      <w:b/>
    </w:rPr>
  </w:style>
  <w:style w:type="paragraph" w:styleId="Balk3">
    <w:name w:val="heading 3"/>
    <w:basedOn w:val="Normal"/>
    <w:next w:val="GOVDE"/>
    <w:link w:val="Balk3Char"/>
    <w:qFormat/>
    <w:rsid w:val="00962CDD"/>
    <w:pPr>
      <w:keepNext/>
      <w:numPr>
        <w:ilvl w:val="2"/>
        <w:numId w:val="3"/>
      </w:numPr>
      <w:spacing w:before="240" w:after="120" w:line="360" w:lineRule="auto"/>
      <w:outlineLvl w:val="2"/>
    </w:pPr>
    <w:rPr>
      <w:b/>
      <w:lang w:val="en-US"/>
    </w:rPr>
  </w:style>
  <w:style w:type="paragraph" w:styleId="Balk4">
    <w:name w:val="heading 4"/>
    <w:basedOn w:val="Normal"/>
    <w:next w:val="Normal"/>
    <w:link w:val="Balk4Char"/>
    <w:qFormat/>
    <w:rsid w:val="00962CDD"/>
    <w:pPr>
      <w:keepNext/>
      <w:numPr>
        <w:ilvl w:val="3"/>
        <w:numId w:val="3"/>
      </w:numPr>
      <w:spacing w:before="240" w:after="120" w:line="360" w:lineRule="auto"/>
      <w:outlineLvl w:val="3"/>
    </w:pPr>
    <w:rPr>
      <w:b/>
      <w:lang w:val="en-US"/>
    </w:rPr>
  </w:style>
  <w:style w:type="paragraph" w:styleId="Balk5">
    <w:name w:val="heading 5"/>
    <w:basedOn w:val="Normal"/>
    <w:next w:val="Normal"/>
    <w:link w:val="Balk5Char"/>
    <w:qFormat/>
    <w:rsid w:val="00962CDD"/>
    <w:pPr>
      <w:outlineLvl w:val="4"/>
    </w:pPr>
    <w:rPr>
      <w:b/>
      <w:lang w:val="en-GB"/>
    </w:rPr>
  </w:style>
  <w:style w:type="paragraph" w:styleId="Balk6">
    <w:name w:val="heading 6"/>
    <w:basedOn w:val="Normal"/>
    <w:next w:val="Normal"/>
    <w:link w:val="Balk6Char"/>
    <w:qFormat/>
    <w:rsid w:val="00962CDD"/>
    <w:pPr>
      <w:numPr>
        <w:ilvl w:val="5"/>
        <w:numId w:val="3"/>
      </w:numPr>
      <w:spacing w:before="240" w:after="60"/>
      <w:outlineLvl w:val="5"/>
    </w:pPr>
    <w:rPr>
      <w:b/>
      <w:bCs/>
      <w:sz w:val="22"/>
      <w:szCs w:val="22"/>
    </w:rPr>
  </w:style>
  <w:style w:type="paragraph" w:styleId="Balk7">
    <w:name w:val="heading 7"/>
    <w:basedOn w:val="Normal"/>
    <w:next w:val="Normal"/>
    <w:link w:val="Balk7Char"/>
    <w:qFormat/>
    <w:rsid w:val="00962CDD"/>
    <w:pPr>
      <w:numPr>
        <w:ilvl w:val="6"/>
        <w:numId w:val="3"/>
      </w:numPr>
      <w:spacing w:before="240" w:after="60"/>
      <w:outlineLvl w:val="6"/>
    </w:pPr>
  </w:style>
  <w:style w:type="paragraph" w:styleId="Balk8">
    <w:name w:val="heading 8"/>
    <w:basedOn w:val="Normal"/>
    <w:next w:val="Normal"/>
    <w:link w:val="Balk8Char"/>
    <w:qFormat/>
    <w:rsid w:val="00962CDD"/>
    <w:pPr>
      <w:numPr>
        <w:ilvl w:val="7"/>
        <w:numId w:val="3"/>
      </w:numPr>
      <w:spacing w:before="240" w:after="60"/>
      <w:outlineLvl w:val="7"/>
    </w:pPr>
    <w:rPr>
      <w:i/>
      <w:iCs/>
    </w:rPr>
  </w:style>
  <w:style w:type="paragraph" w:styleId="Balk9">
    <w:name w:val="heading 9"/>
    <w:basedOn w:val="Normal"/>
    <w:next w:val="Normal"/>
    <w:link w:val="Balk9Char"/>
    <w:qFormat/>
    <w:rsid w:val="00962CDD"/>
    <w:pPr>
      <w:numPr>
        <w:ilvl w:val="8"/>
        <w:numId w:val="3"/>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62CDD"/>
    <w:rPr>
      <w:rFonts w:ascii="Times New Roman" w:eastAsia="Batang" w:hAnsi="Times New Roman" w:cs="Times New Roman"/>
      <w:b/>
      <w:noProof/>
      <w:sz w:val="24"/>
      <w:szCs w:val="24"/>
      <w:lang w:eastAsia="tr-TR"/>
    </w:rPr>
  </w:style>
  <w:style w:type="character" w:customStyle="1" w:styleId="Balk2Char">
    <w:name w:val="Başlık 2 Char"/>
    <w:basedOn w:val="VarsaylanParagrafYazTipi"/>
    <w:link w:val="Balk2"/>
    <w:rsid w:val="00962CDD"/>
    <w:rPr>
      <w:rFonts w:ascii="Times New Roman" w:eastAsia="Batang" w:hAnsi="Times New Roman" w:cs="Times New Roman"/>
      <w:b/>
      <w:noProof/>
      <w:sz w:val="24"/>
      <w:szCs w:val="24"/>
      <w:lang w:eastAsia="tr-TR"/>
    </w:rPr>
  </w:style>
  <w:style w:type="character" w:customStyle="1" w:styleId="Balk3Char">
    <w:name w:val="Başlık 3 Char"/>
    <w:basedOn w:val="VarsaylanParagrafYazTipi"/>
    <w:link w:val="Balk3"/>
    <w:rsid w:val="00962CDD"/>
    <w:rPr>
      <w:rFonts w:ascii="Times New Roman" w:eastAsia="Times New Roman" w:hAnsi="Times New Roman" w:cs="Times New Roman"/>
      <w:b/>
      <w:noProof/>
      <w:sz w:val="24"/>
      <w:szCs w:val="24"/>
      <w:lang w:val="en-US" w:eastAsia="tr-TR"/>
    </w:rPr>
  </w:style>
  <w:style w:type="character" w:customStyle="1" w:styleId="Balk4Char">
    <w:name w:val="Başlık 4 Char"/>
    <w:basedOn w:val="VarsaylanParagrafYazTipi"/>
    <w:link w:val="Balk4"/>
    <w:rsid w:val="00962CDD"/>
    <w:rPr>
      <w:rFonts w:ascii="Times New Roman" w:eastAsia="Times New Roman" w:hAnsi="Times New Roman" w:cs="Times New Roman"/>
      <w:b/>
      <w:noProof/>
      <w:sz w:val="24"/>
      <w:szCs w:val="24"/>
      <w:lang w:val="en-US" w:eastAsia="tr-TR"/>
    </w:rPr>
  </w:style>
  <w:style w:type="character" w:customStyle="1" w:styleId="Balk5Char">
    <w:name w:val="Başlık 5 Char"/>
    <w:basedOn w:val="VarsaylanParagrafYazTipi"/>
    <w:link w:val="Balk5"/>
    <w:rsid w:val="00962CDD"/>
    <w:rPr>
      <w:rFonts w:ascii="Times New Roman" w:eastAsia="Times New Roman" w:hAnsi="Times New Roman" w:cs="Times New Roman"/>
      <w:b/>
      <w:noProof/>
      <w:sz w:val="24"/>
      <w:szCs w:val="24"/>
      <w:lang w:val="en-GB" w:eastAsia="tr-TR"/>
    </w:rPr>
  </w:style>
  <w:style w:type="character" w:customStyle="1" w:styleId="Balk6Char">
    <w:name w:val="Başlık 6 Char"/>
    <w:basedOn w:val="VarsaylanParagrafYazTipi"/>
    <w:link w:val="Balk6"/>
    <w:rsid w:val="00962CDD"/>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962CDD"/>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962CDD"/>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962CDD"/>
    <w:rPr>
      <w:rFonts w:ascii="Arial" w:eastAsia="Times New Roman" w:hAnsi="Arial" w:cs="Arial"/>
      <w:noProof/>
      <w:lang w:eastAsia="tr-TR"/>
    </w:rPr>
  </w:style>
  <w:style w:type="paragraph" w:styleId="AltBilgi">
    <w:name w:val="footer"/>
    <w:basedOn w:val="Normal"/>
    <w:link w:val="AltBilgiChar"/>
    <w:uiPriority w:val="99"/>
    <w:rsid w:val="00962CDD"/>
    <w:pPr>
      <w:tabs>
        <w:tab w:val="center" w:pos="4536"/>
        <w:tab w:val="right" w:pos="9072"/>
      </w:tabs>
    </w:pPr>
  </w:style>
  <w:style w:type="character" w:customStyle="1" w:styleId="AltBilgiChar">
    <w:name w:val="Alt Bilgi Char"/>
    <w:basedOn w:val="VarsaylanParagrafYazTipi"/>
    <w:link w:val="AltBilgi"/>
    <w:uiPriority w:val="99"/>
    <w:rsid w:val="00962CDD"/>
    <w:rPr>
      <w:rFonts w:ascii="Times New Roman" w:eastAsia="Times New Roman" w:hAnsi="Times New Roman" w:cs="Times New Roman"/>
      <w:noProof/>
      <w:sz w:val="24"/>
      <w:szCs w:val="24"/>
      <w:lang w:eastAsia="tr-TR"/>
    </w:rPr>
  </w:style>
  <w:style w:type="paragraph" w:styleId="BalonMetni">
    <w:name w:val="Balloon Text"/>
    <w:basedOn w:val="Normal"/>
    <w:link w:val="BalonMetniChar"/>
    <w:rsid w:val="00962CDD"/>
    <w:rPr>
      <w:rFonts w:ascii="Tahoma" w:hAnsi="Tahoma" w:cs="Tahoma"/>
      <w:noProof w:val="0"/>
      <w:sz w:val="16"/>
      <w:szCs w:val="16"/>
      <w:lang w:eastAsia="en-US"/>
    </w:rPr>
  </w:style>
  <w:style w:type="character" w:customStyle="1" w:styleId="BalonMetniChar">
    <w:name w:val="Balon Metni Char"/>
    <w:basedOn w:val="VarsaylanParagrafYazTipi"/>
    <w:link w:val="BalonMetni"/>
    <w:rsid w:val="00962CDD"/>
    <w:rPr>
      <w:rFonts w:ascii="Tahoma" w:eastAsia="Times New Roman" w:hAnsi="Tahoma" w:cs="Tahoma"/>
      <w:sz w:val="16"/>
      <w:szCs w:val="16"/>
    </w:rPr>
  </w:style>
  <w:style w:type="paragraph" w:styleId="ListeNumaras">
    <w:name w:val="List Number"/>
    <w:basedOn w:val="Normal"/>
    <w:rsid w:val="00962CDD"/>
  </w:style>
  <w:style w:type="paragraph" w:customStyle="1" w:styleId="Denklem">
    <w:name w:val="Denklem"/>
    <w:basedOn w:val="ListeNumaras"/>
    <w:autoRedefine/>
    <w:rsid w:val="00962CDD"/>
    <w:pPr>
      <w:spacing w:before="240" w:after="240"/>
      <w:ind w:left="288"/>
      <w:jc w:val="right"/>
    </w:pPr>
    <w:rPr>
      <w:noProof w:val="0"/>
      <w:lang w:val="en-GB" w:eastAsia="en-US"/>
    </w:rPr>
  </w:style>
  <w:style w:type="paragraph" w:styleId="BelgeBalantlar">
    <w:name w:val="Document Map"/>
    <w:basedOn w:val="Normal"/>
    <w:link w:val="BelgeBalantlarChar"/>
    <w:rsid w:val="00962CDD"/>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rsid w:val="00962CDD"/>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962CDD"/>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CizelgeFBESablonBolumI">
    <w:name w:val="Cizelge_FBE_Sablon_BolumI"/>
    <w:next w:val="Normal"/>
    <w:autoRedefine/>
    <w:rsid w:val="00962CDD"/>
    <w:pPr>
      <w:numPr>
        <w:numId w:val="5"/>
      </w:numPr>
      <w:spacing w:before="240" w:after="120" w:line="240" w:lineRule="auto"/>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962CDD"/>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962CDD"/>
    <w:pPr>
      <w:spacing w:before="240"/>
      <w:jc w:val="both"/>
    </w:pPr>
    <w:rPr>
      <w:lang w:val="en-GB"/>
    </w:rPr>
  </w:style>
  <w:style w:type="paragraph" w:customStyle="1" w:styleId="CizelgeFBESablonBolumIII">
    <w:name w:val="Cizelge_FBE_Sablon_BolumIII"/>
    <w:basedOn w:val="TableTitle1Line"/>
    <w:autoRedefine/>
    <w:rsid w:val="00962CDD"/>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962CDD"/>
    <w:pPr>
      <w:numPr>
        <w:numId w:val="8"/>
      </w:numPr>
      <w:spacing w:before="240" w:after="120"/>
      <w:jc w:val="center"/>
    </w:pPr>
  </w:style>
  <w:style w:type="paragraph" w:customStyle="1" w:styleId="CizelgeFBESablonBolumV">
    <w:name w:val="Cizelge_FBE_Sablon_BolumV"/>
    <w:next w:val="Normal"/>
    <w:autoRedefine/>
    <w:rsid w:val="00962CDD"/>
    <w:pPr>
      <w:numPr>
        <w:numId w:val="9"/>
      </w:numPr>
      <w:spacing w:before="24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962CDD"/>
    <w:pPr>
      <w:numPr>
        <w:numId w:val="10"/>
      </w:numPr>
      <w:spacing w:before="24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962CDD"/>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962CDD"/>
    <w:pPr>
      <w:numPr>
        <w:numId w:val="11"/>
      </w:numPr>
    </w:pPr>
  </w:style>
  <w:style w:type="paragraph" w:customStyle="1" w:styleId="Default">
    <w:name w:val="Default"/>
    <w:rsid w:val="00962CDD"/>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rsid w:val="00962CDD"/>
    <w:rPr>
      <w:vertAlign w:val="superscript"/>
    </w:rPr>
  </w:style>
  <w:style w:type="paragraph" w:styleId="DipnotMetni">
    <w:name w:val="footnote text"/>
    <w:basedOn w:val="Normal"/>
    <w:link w:val="DipnotMetniChar"/>
    <w:rsid w:val="00962CDD"/>
    <w:rPr>
      <w:noProof w:val="0"/>
      <w:sz w:val="20"/>
      <w:szCs w:val="20"/>
      <w:lang w:eastAsia="en-US"/>
    </w:rPr>
  </w:style>
  <w:style w:type="character" w:customStyle="1" w:styleId="DipnotMetniChar">
    <w:name w:val="Dipnot Metni Char"/>
    <w:basedOn w:val="VarsaylanParagrafYazTipi"/>
    <w:link w:val="DipnotMetni"/>
    <w:rsid w:val="00962CDD"/>
    <w:rPr>
      <w:rFonts w:ascii="Times New Roman" w:eastAsia="Times New Roman" w:hAnsi="Times New Roman" w:cs="Times New Roman"/>
      <w:sz w:val="20"/>
      <w:szCs w:val="20"/>
    </w:rPr>
  </w:style>
  <w:style w:type="paragraph" w:styleId="T1">
    <w:name w:val="toc 1"/>
    <w:basedOn w:val="Normal"/>
    <w:next w:val="Normal"/>
    <w:link w:val="T1Char"/>
    <w:autoRedefine/>
    <w:uiPriority w:val="39"/>
    <w:rsid w:val="00962CDD"/>
    <w:pPr>
      <w:tabs>
        <w:tab w:val="right" w:leader="dot" w:pos="8220"/>
      </w:tabs>
      <w:ind w:left="567" w:hanging="567"/>
      <w:jc w:val="both"/>
    </w:pPr>
    <w:rPr>
      <w:b/>
      <w:lang w:val="en-US" w:eastAsia="en-US"/>
    </w:rPr>
  </w:style>
  <w:style w:type="paragraph" w:styleId="Dizin1">
    <w:name w:val="index 1"/>
    <w:basedOn w:val="T1"/>
    <w:next w:val="Normal"/>
    <w:autoRedefine/>
    <w:rsid w:val="00962CDD"/>
    <w:pPr>
      <w:ind w:left="238" w:hanging="238"/>
    </w:pPr>
  </w:style>
  <w:style w:type="paragraph" w:styleId="Dizin3">
    <w:name w:val="index 3"/>
    <w:basedOn w:val="T1"/>
    <w:next w:val="Normal"/>
    <w:autoRedefine/>
    <w:rsid w:val="00962CDD"/>
    <w:pPr>
      <w:tabs>
        <w:tab w:val="clear" w:pos="8220"/>
        <w:tab w:val="left" w:leader="dot" w:pos="8211"/>
      </w:tabs>
    </w:pPr>
  </w:style>
  <w:style w:type="paragraph" w:customStyle="1" w:styleId="FORMULcuno">
    <w:name w:val="FORMUL_cuno"/>
    <w:basedOn w:val="Normal"/>
    <w:rsid w:val="00962CDD"/>
    <w:pPr>
      <w:spacing w:line="360" w:lineRule="auto"/>
      <w:jc w:val="right"/>
    </w:pPr>
    <w:rPr>
      <w:noProof w:val="0"/>
      <w:color w:val="000000"/>
      <w:szCs w:val="20"/>
      <w:lang w:eastAsia="en-US"/>
    </w:rPr>
  </w:style>
  <w:style w:type="paragraph" w:customStyle="1" w:styleId="GOVDE">
    <w:name w:val="GOVDE"/>
    <w:basedOn w:val="Normal"/>
    <w:link w:val="GOVDEChar"/>
    <w:rsid w:val="00962CDD"/>
    <w:pPr>
      <w:spacing w:before="120" w:after="120" w:line="360" w:lineRule="auto"/>
      <w:jc w:val="both"/>
    </w:pPr>
    <w:rPr>
      <w:rFonts w:eastAsia="Batang"/>
    </w:rPr>
  </w:style>
  <w:style w:type="character" w:customStyle="1" w:styleId="GOVDEChar">
    <w:name w:val="GOVDE Char"/>
    <w:link w:val="GOVDE"/>
    <w:rsid w:val="00962CDD"/>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962CDD"/>
    <w:pPr>
      <w:jc w:val="both"/>
    </w:pPr>
    <w:rPr>
      <w:lang w:eastAsia="en-US"/>
    </w:rPr>
  </w:style>
  <w:style w:type="character" w:customStyle="1" w:styleId="GvdeMetniChar">
    <w:name w:val="Gövde Metni Char"/>
    <w:aliases w:val="Body Text Char Char Char Char Char Char"/>
    <w:basedOn w:val="VarsaylanParagrafYazTipi"/>
    <w:link w:val="GvdeMetni"/>
    <w:rsid w:val="00962CDD"/>
    <w:rPr>
      <w:rFonts w:ascii="Times New Roman" w:eastAsia="Times New Roman" w:hAnsi="Times New Roman" w:cs="Times New Roman"/>
      <w:noProof/>
      <w:sz w:val="24"/>
      <w:szCs w:val="24"/>
    </w:rPr>
  </w:style>
  <w:style w:type="paragraph" w:styleId="T2">
    <w:name w:val="toc 2"/>
    <w:basedOn w:val="Normal"/>
    <w:next w:val="Normal"/>
    <w:autoRedefine/>
    <w:uiPriority w:val="39"/>
    <w:rsid w:val="00962CDD"/>
    <w:pPr>
      <w:tabs>
        <w:tab w:val="right" w:leader="dot" w:pos="8210"/>
      </w:tabs>
      <w:ind w:left="227"/>
    </w:pPr>
    <w:rPr>
      <w:noProof w:val="0"/>
      <w:lang w:eastAsia="en-US"/>
    </w:rPr>
  </w:style>
  <w:style w:type="paragraph" w:styleId="T3">
    <w:name w:val="toc 3"/>
    <w:basedOn w:val="Normal"/>
    <w:next w:val="Normal"/>
    <w:autoRedefine/>
    <w:uiPriority w:val="39"/>
    <w:rsid w:val="00962CDD"/>
    <w:pPr>
      <w:tabs>
        <w:tab w:val="right" w:leader="dot" w:pos="8211"/>
      </w:tabs>
      <w:ind w:left="482"/>
    </w:pPr>
    <w:rPr>
      <w:noProof w:val="0"/>
      <w:lang w:eastAsia="en-US"/>
    </w:rPr>
  </w:style>
  <w:style w:type="paragraph" w:styleId="T4">
    <w:name w:val="toc 4"/>
    <w:basedOn w:val="Normal"/>
    <w:next w:val="Normal"/>
    <w:autoRedefine/>
    <w:uiPriority w:val="39"/>
    <w:rsid w:val="00962CDD"/>
    <w:pPr>
      <w:ind w:left="720"/>
    </w:pPr>
    <w:rPr>
      <w:noProof w:val="0"/>
      <w:lang w:val="en-US" w:eastAsia="en-US"/>
    </w:rPr>
  </w:style>
  <w:style w:type="paragraph" w:styleId="T5">
    <w:name w:val="toc 5"/>
    <w:basedOn w:val="Normal"/>
    <w:next w:val="Normal"/>
    <w:autoRedefine/>
    <w:uiPriority w:val="39"/>
    <w:rsid w:val="00962CDD"/>
    <w:pPr>
      <w:ind w:left="960"/>
    </w:pPr>
    <w:rPr>
      <w:noProof w:val="0"/>
      <w:lang w:val="en-US" w:eastAsia="en-US"/>
    </w:rPr>
  </w:style>
  <w:style w:type="paragraph" w:styleId="T6">
    <w:name w:val="toc 6"/>
    <w:basedOn w:val="Normal"/>
    <w:next w:val="Normal"/>
    <w:autoRedefine/>
    <w:rsid w:val="00962CDD"/>
    <w:pPr>
      <w:ind w:left="1200"/>
    </w:pPr>
    <w:rPr>
      <w:noProof w:val="0"/>
      <w:lang w:val="en-US" w:eastAsia="en-US"/>
    </w:rPr>
  </w:style>
  <w:style w:type="paragraph" w:styleId="T7">
    <w:name w:val="toc 7"/>
    <w:basedOn w:val="Normal"/>
    <w:next w:val="Normal"/>
    <w:autoRedefine/>
    <w:rsid w:val="00962CDD"/>
    <w:pPr>
      <w:ind w:left="1440"/>
    </w:pPr>
    <w:rPr>
      <w:noProof w:val="0"/>
      <w:lang w:val="en-US" w:eastAsia="en-US"/>
    </w:rPr>
  </w:style>
  <w:style w:type="paragraph" w:styleId="T8">
    <w:name w:val="toc 8"/>
    <w:basedOn w:val="Normal"/>
    <w:next w:val="Normal"/>
    <w:autoRedefine/>
    <w:rsid w:val="00962CDD"/>
    <w:pPr>
      <w:ind w:left="1680"/>
    </w:pPr>
    <w:rPr>
      <w:noProof w:val="0"/>
      <w:lang w:val="en-US" w:eastAsia="en-US"/>
    </w:rPr>
  </w:style>
  <w:style w:type="paragraph" w:styleId="T9">
    <w:name w:val="toc 9"/>
    <w:basedOn w:val="Normal"/>
    <w:next w:val="Normal"/>
    <w:autoRedefine/>
    <w:rsid w:val="00962CDD"/>
    <w:pPr>
      <w:ind w:left="1920"/>
    </w:pPr>
    <w:rPr>
      <w:noProof w:val="0"/>
      <w:lang w:val="en-US" w:eastAsia="en-US"/>
    </w:rPr>
  </w:style>
  <w:style w:type="character" w:styleId="zlenenKpr">
    <w:name w:val="FollowedHyperlink"/>
    <w:rsid w:val="00962CDD"/>
    <w:rPr>
      <w:color w:val="800080"/>
      <w:u w:val="single"/>
    </w:rPr>
  </w:style>
  <w:style w:type="paragraph" w:styleId="KaynakaBal">
    <w:name w:val="toa heading"/>
    <w:basedOn w:val="Normal"/>
    <w:next w:val="Normal"/>
    <w:rsid w:val="00962CDD"/>
    <w:pPr>
      <w:spacing w:before="120"/>
    </w:pPr>
    <w:rPr>
      <w:rFonts w:ascii="Arial" w:hAnsi="Arial" w:cs="Arial"/>
      <w:b/>
      <w:bCs/>
      <w:noProof w:val="0"/>
      <w:lang w:eastAsia="en-US"/>
    </w:rPr>
  </w:style>
  <w:style w:type="paragraph" w:styleId="KonuBal">
    <w:name w:val="Title"/>
    <w:basedOn w:val="Normal"/>
    <w:link w:val="KonuBalChar"/>
    <w:uiPriority w:val="1"/>
    <w:qFormat/>
    <w:rsid w:val="00962CDD"/>
    <w:pPr>
      <w:spacing w:before="1320" w:after="600"/>
      <w:jc w:val="center"/>
    </w:pPr>
    <w:rPr>
      <w:b/>
      <w:noProof w:val="0"/>
    </w:rPr>
  </w:style>
  <w:style w:type="character" w:customStyle="1" w:styleId="KonuBalChar">
    <w:name w:val="Konu Başlığı Char"/>
    <w:basedOn w:val="VarsaylanParagrafYazTipi"/>
    <w:link w:val="KonuBal"/>
    <w:uiPriority w:val="1"/>
    <w:rsid w:val="00962CDD"/>
    <w:rPr>
      <w:rFonts w:ascii="Times New Roman" w:eastAsia="Times New Roman" w:hAnsi="Times New Roman" w:cs="Times New Roman"/>
      <w:b/>
      <w:sz w:val="24"/>
      <w:szCs w:val="24"/>
      <w:lang w:eastAsia="tr-TR"/>
    </w:rPr>
  </w:style>
  <w:style w:type="character" w:styleId="Kpr">
    <w:name w:val="Hyperlink"/>
    <w:uiPriority w:val="99"/>
    <w:qFormat/>
    <w:rsid w:val="00962CDD"/>
    <w:rPr>
      <w:rFonts w:ascii="Times New Roman" w:hAnsi="Times New Roman"/>
      <w:color w:val="auto"/>
      <w:sz w:val="24"/>
      <w:u w:val="none"/>
    </w:rPr>
  </w:style>
  <w:style w:type="character" w:customStyle="1" w:styleId="link-external">
    <w:name w:val="link-external"/>
    <w:rsid w:val="00962CDD"/>
  </w:style>
  <w:style w:type="paragraph" w:customStyle="1" w:styleId="MTDisplayEquation">
    <w:name w:val="MTDisplayEquation"/>
    <w:basedOn w:val="GOVDE"/>
    <w:next w:val="Normal"/>
    <w:rsid w:val="00962CDD"/>
    <w:pPr>
      <w:keepLines/>
      <w:tabs>
        <w:tab w:val="center" w:pos="4120"/>
        <w:tab w:val="right" w:pos="8220"/>
      </w:tabs>
    </w:pPr>
    <w:rPr>
      <w:noProof w:val="0"/>
      <w:lang w:val="en-US"/>
    </w:rPr>
  </w:style>
  <w:style w:type="character" w:customStyle="1" w:styleId="MTEquationSection">
    <w:name w:val="MTEquationSection"/>
    <w:rsid w:val="00962CDD"/>
    <w:rPr>
      <w:b/>
      <w:vanish w:val="0"/>
      <w:color w:val="FF0000"/>
      <w:lang w:val="en-US"/>
    </w:rPr>
  </w:style>
  <w:style w:type="paragraph" w:styleId="NormalWeb">
    <w:name w:val="Normal (Web)"/>
    <w:basedOn w:val="Normal"/>
    <w:uiPriority w:val="99"/>
    <w:rsid w:val="00962CDD"/>
    <w:pPr>
      <w:spacing w:before="100" w:beforeAutospacing="1" w:after="100" w:afterAutospacing="1"/>
    </w:pPr>
    <w:rPr>
      <w:noProof w:val="0"/>
      <w:lang w:val="en-GB" w:eastAsia="en-GB"/>
    </w:rPr>
  </w:style>
  <w:style w:type="paragraph" w:customStyle="1" w:styleId="normalgrs">
    <w:name w:val="normalgrs"/>
    <w:basedOn w:val="Normal"/>
    <w:rsid w:val="00962CDD"/>
    <w:pPr>
      <w:spacing w:before="120" w:after="120" w:line="360" w:lineRule="auto"/>
      <w:jc w:val="both"/>
    </w:pPr>
    <w:rPr>
      <w:rFonts w:ascii="Arial" w:hAnsi="Arial"/>
      <w:noProof w:val="0"/>
      <w:sz w:val="22"/>
      <w:szCs w:val="20"/>
    </w:rPr>
  </w:style>
  <w:style w:type="paragraph" w:customStyle="1" w:styleId="NumberedList">
    <w:name w:val="Numbered List"/>
    <w:autoRedefine/>
    <w:rsid w:val="00962CDD"/>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962CDD"/>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962CDD"/>
    <w:pPr>
      <w:spacing w:before="240" w:after="120" w:line="360" w:lineRule="atLeast"/>
      <w:jc w:val="center"/>
    </w:pPr>
  </w:style>
  <w:style w:type="character" w:customStyle="1" w:styleId="PictChar">
    <w:name w:val="Pict Char"/>
    <w:link w:val="Pict"/>
    <w:rsid w:val="00962CDD"/>
    <w:rPr>
      <w:rFonts w:ascii="Times New Roman" w:eastAsia="Times New Roman" w:hAnsi="Times New Roman" w:cs="Times New Roman"/>
      <w:noProof/>
      <w:sz w:val="24"/>
      <w:szCs w:val="24"/>
      <w:lang w:eastAsia="tr-TR"/>
    </w:rPr>
  </w:style>
  <w:style w:type="paragraph" w:styleId="ResimYazs">
    <w:name w:val="caption"/>
    <w:basedOn w:val="Normal"/>
    <w:next w:val="Normal"/>
    <w:qFormat/>
    <w:rsid w:val="00962CDD"/>
    <w:pPr>
      <w:spacing w:before="120" w:after="120"/>
      <w:jc w:val="center"/>
    </w:pPr>
  </w:style>
  <w:style w:type="character" w:styleId="SayfaNumaras">
    <w:name w:val="page number"/>
    <w:rsid w:val="00962CDD"/>
  </w:style>
  <w:style w:type="paragraph" w:customStyle="1" w:styleId="SekilFBESablonBolumI">
    <w:name w:val="Sekil_FBE_Sablon_BolumI"/>
    <w:basedOn w:val="Normal"/>
    <w:autoRedefine/>
    <w:rsid w:val="00962CDD"/>
    <w:pPr>
      <w:numPr>
        <w:numId w:val="25"/>
      </w:numPr>
      <w:spacing w:before="120" w:after="240"/>
      <w:jc w:val="center"/>
    </w:pPr>
    <w:rPr>
      <w:rFonts w:eastAsia="Batang"/>
      <w:lang w:val="en-GB"/>
    </w:rPr>
  </w:style>
  <w:style w:type="paragraph" w:customStyle="1" w:styleId="SekilFBESablonBolumII">
    <w:name w:val="Sekil_FBE_Sablon_BolumII"/>
    <w:basedOn w:val="Normal"/>
    <w:autoRedefine/>
    <w:rsid w:val="00962CDD"/>
    <w:pPr>
      <w:spacing w:before="120" w:after="240" w:line="360" w:lineRule="auto"/>
      <w:jc w:val="both"/>
    </w:pPr>
    <w:rPr>
      <w:szCs w:val="20"/>
      <w:lang w:val="en-US"/>
    </w:rPr>
  </w:style>
  <w:style w:type="paragraph" w:customStyle="1" w:styleId="SekilFBESablonBolumIII">
    <w:name w:val="Sekil_FBE_Sablon_BolumIII"/>
    <w:basedOn w:val="Normal"/>
    <w:autoRedefine/>
    <w:rsid w:val="00962CDD"/>
    <w:pPr>
      <w:numPr>
        <w:numId w:val="15"/>
      </w:numPr>
      <w:spacing w:before="120" w:after="240"/>
      <w:ind w:left="0" w:firstLine="0"/>
      <w:jc w:val="center"/>
    </w:pPr>
    <w:rPr>
      <w:lang w:val="en-US"/>
    </w:rPr>
  </w:style>
  <w:style w:type="paragraph" w:customStyle="1" w:styleId="SekilFBESablonBolumIV">
    <w:name w:val="Sekil_FBE_Sablon_BolumIV"/>
    <w:basedOn w:val="Normal"/>
    <w:next w:val="GOVDE"/>
    <w:autoRedefine/>
    <w:rsid w:val="00962CDD"/>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962CDD"/>
    <w:pPr>
      <w:numPr>
        <w:numId w:val="17"/>
      </w:numPr>
      <w:spacing w:before="120" w:after="240" w:line="240" w:lineRule="auto"/>
      <w:jc w:val="center"/>
    </w:pPr>
    <w:rPr>
      <w:rFonts w:ascii="Times New Roman" w:eastAsia="Times New Roman" w:hAnsi="Times New Roman" w:cs="Times New Roman"/>
      <w:noProof/>
      <w:sz w:val="24"/>
      <w:szCs w:val="24"/>
      <w:lang w:eastAsia="tr-TR"/>
    </w:rPr>
  </w:style>
  <w:style w:type="paragraph" w:customStyle="1" w:styleId="SekilFBESablonBolumVI">
    <w:name w:val="Sekil_FBE_Sablon_BolumVI"/>
    <w:next w:val="GOVDE"/>
    <w:autoRedefine/>
    <w:rsid w:val="00962CDD"/>
    <w:pPr>
      <w:numPr>
        <w:numId w:val="18"/>
      </w:numPr>
      <w:spacing w:before="120" w:after="240" w:line="240" w:lineRule="auto"/>
      <w:jc w:val="center"/>
    </w:pPr>
    <w:rPr>
      <w:rFonts w:ascii="Times New Roman" w:eastAsia="Times New Roman" w:hAnsi="Times New Roman" w:cs="Times New Roman"/>
      <w:noProof/>
      <w:sz w:val="24"/>
      <w:szCs w:val="24"/>
      <w:lang w:eastAsia="tr-TR"/>
    </w:rPr>
  </w:style>
  <w:style w:type="paragraph" w:customStyle="1" w:styleId="SekilFBESablonEKLER">
    <w:name w:val="Sekil_FBE_Sablon_EKLER"/>
    <w:basedOn w:val="Normal"/>
    <w:next w:val="CizelgeFBESablonBolumVI"/>
    <w:autoRedefine/>
    <w:rsid w:val="00962CDD"/>
    <w:pPr>
      <w:numPr>
        <w:numId w:val="19"/>
      </w:numPr>
      <w:spacing w:before="120" w:after="240"/>
      <w:jc w:val="center"/>
    </w:pPr>
    <w:rPr>
      <w:lang w:val="en-GB"/>
    </w:rPr>
  </w:style>
  <w:style w:type="paragraph" w:styleId="ekillerTablosu">
    <w:name w:val="table of figures"/>
    <w:basedOn w:val="Normal"/>
    <w:next w:val="Normal"/>
    <w:uiPriority w:val="99"/>
    <w:rsid w:val="00962CDD"/>
    <w:pPr>
      <w:ind w:left="1134" w:hanging="1134"/>
    </w:pPr>
    <w:rPr>
      <w:noProof w:val="0"/>
      <w:lang w:eastAsia="en-US"/>
    </w:rPr>
  </w:style>
  <w:style w:type="paragraph" w:customStyle="1" w:styleId="TableAnchor">
    <w:name w:val="Table Anchor"/>
    <w:autoRedefine/>
    <w:rsid w:val="00962CDD"/>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962CDD"/>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962CDD"/>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962CDD"/>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962CDD"/>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962CDD"/>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962CDD"/>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962CDD"/>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962CDD"/>
    <w:pPr>
      <w:framePr w:wrap="notBeside" w:vAnchor="text" w:hAnchor="text" w:y="1"/>
      <w:spacing w:before="240"/>
      <w:jc w:val="left"/>
    </w:pPr>
  </w:style>
  <w:style w:type="character" w:customStyle="1" w:styleId="TabloChar">
    <w:name w:val="Tablo Char"/>
    <w:link w:val="Tablo"/>
    <w:rsid w:val="00962CDD"/>
    <w:rPr>
      <w:rFonts w:ascii="Times New Roman" w:eastAsia="Batang" w:hAnsi="Times New Roman" w:cs="Times New Roman"/>
      <w:noProof/>
      <w:sz w:val="24"/>
      <w:szCs w:val="24"/>
      <w:lang w:eastAsia="tr-TR"/>
    </w:rPr>
  </w:style>
  <w:style w:type="table" w:styleId="TabloKlavuzu">
    <w:name w:val="Table Grid"/>
    <w:basedOn w:val="NormalTablo"/>
    <w:uiPriority w:val="39"/>
    <w:rsid w:val="00962C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962CDD"/>
    <w:pPr>
      <w:tabs>
        <w:tab w:val="center" w:pos="4536"/>
        <w:tab w:val="right" w:pos="9072"/>
      </w:tabs>
    </w:pPr>
  </w:style>
  <w:style w:type="character" w:customStyle="1" w:styleId="stBilgiChar">
    <w:name w:val="Üst Bilgi Char"/>
    <w:basedOn w:val="VarsaylanParagrafYazTipi"/>
    <w:link w:val="stBilgi"/>
    <w:rsid w:val="00962CDD"/>
    <w:rPr>
      <w:rFonts w:ascii="Times New Roman" w:eastAsia="Times New Roman" w:hAnsi="Times New Roman" w:cs="Times New Roman"/>
      <w:noProof/>
      <w:sz w:val="24"/>
      <w:szCs w:val="24"/>
      <w:lang w:eastAsia="tr-TR"/>
    </w:rPr>
  </w:style>
  <w:style w:type="character" w:styleId="Vurgu">
    <w:name w:val="Emphasis"/>
    <w:uiPriority w:val="20"/>
    <w:qFormat/>
    <w:rsid w:val="00962CDD"/>
    <w:rPr>
      <w:i/>
      <w:iCs/>
    </w:rPr>
  </w:style>
  <w:style w:type="character" w:styleId="SatrNumaras">
    <w:name w:val="line number"/>
    <w:basedOn w:val="VarsaylanParagrafYazTipi"/>
    <w:rsid w:val="00962CDD"/>
  </w:style>
  <w:style w:type="character" w:styleId="AklamaBavurusu">
    <w:name w:val="annotation reference"/>
    <w:basedOn w:val="VarsaylanParagrafYazTipi"/>
    <w:uiPriority w:val="99"/>
    <w:rsid w:val="00962CDD"/>
    <w:rPr>
      <w:sz w:val="16"/>
      <w:szCs w:val="16"/>
    </w:rPr>
  </w:style>
  <w:style w:type="paragraph" w:styleId="AklamaMetni">
    <w:name w:val="annotation text"/>
    <w:basedOn w:val="Normal"/>
    <w:link w:val="AklamaMetniChar"/>
    <w:uiPriority w:val="99"/>
    <w:rsid w:val="00962CDD"/>
    <w:rPr>
      <w:sz w:val="20"/>
      <w:szCs w:val="20"/>
    </w:rPr>
  </w:style>
  <w:style w:type="character" w:customStyle="1" w:styleId="AklamaMetniChar">
    <w:name w:val="Açıklama Metni Char"/>
    <w:basedOn w:val="VarsaylanParagrafYazTipi"/>
    <w:link w:val="AklamaMetni"/>
    <w:uiPriority w:val="99"/>
    <w:rsid w:val="00962CDD"/>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rsid w:val="00962CDD"/>
    <w:rPr>
      <w:b/>
      <w:bCs/>
    </w:rPr>
  </w:style>
  <w:style w:type="character" w:customStyle="1" w:styleId="AklamaKonusuChar">
    <w:name w:val="Açıklama Konusu Char"/>
    <w:basedOn w:val="AklamaMetniChar"/>
    <w:link w:val="AklamaKonusu"/>
    <w:rsid w:val="00962CDD"/>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962CDD"/>
  </w:style>
  <w:style w:type="character" w:customStyle="1" w:styleId="TarihChar">
    <w:name w:val="Tarih Char"/>
    <w:basedOn w:val="VarsaylanParagrafYazTipi"/>
    <w:link w:val="Tarih"/>
    <w:rsid w:val="00962CDD"/>
    <w:rPr>
      <w:rFonts w:ascii="Times New Roman" w:eastAsia="Times New Roman" w:hAnsi="Times New Roman" w:cs="Times New Roman"/>
      <w:noProof/>
      <w:sz w:val="24"/>
      <w:szCs w:val="24"/>
      <w:lang w:eastAsia="tr-TR"/>
    </w:rPr>
  </w:style>
  <w:style w:type="paragraph" w:styleId="ListeParagraf">
    <w:name w:val="List Paragraph"/>
    <w:basedOn w:val="Normal"/>
    <w:uiPriority w:val="34"/>
    <w:qFormat/>
    <w:rsid w:val="00962CDD"/>
    <w:pPr>
      <w:ind w:left="720"/>
      <w:contextualSpacing/>
    </w:pPr>
  </w:style>
  <w:style w:type="paragraph" w:customStyle="1" w:styleId="ttintext">
    <w:name w:val="tt_intext"/>
    <w:basedOn w:val="Normal"/>
    <w:rsid w:val="00962CDD"/>
    <w:pPr>
      <w:spacing w:line="480" w:lineRule="auto"/>
      <w:ind w:left="450"/>
    </w:pPr>
    <w:rPr>
      <w:rFonts w:ascii="Arial" w:hAnsi="Arial" w:cs="Arial"/>
      <w:noProof w:val="0"/>
      <w:color w:val="000000"/>
      <w:sz w:val="20"/>
      <w:szCs w:val="20"/>
    </w:rPr>
  </w:style>
  <w:style w:type="paragraph" w:styleId="AralkYok">
    <w:name w:val="No Spacing"/>
    <w:uiPriority w:val="1"/>
    <w:qFormat/>
    <w:rsid w:val="00962CDD"/>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962CDD"/>
    <w:rPr>
      <w:b/>
      <w:bCs/>
      <w:noProof w:val="0"/>
      <w:lang w:eastAsia="en-US"/>
    </w:rPr>
  </w:style>
  <w:style w:type="character" w:customStyle="1" w:styleId="AltyazChar">
    <w:name w:val="Altyazı Char"/>
    <w:basedOn w:val="VarsaylanParagrafYazTipi"/>
    <w:link w:val="Altyaz"/>
    <w:rsid w:val="00962CDD"/>
    <w:rPr>
      <w:rFonts w:ascii="Times New Roman" w:eastAsia="Times New Roman" w:hAnsi="Times New Roman" w:cs="Times New Roman"/>
      <w:b/>
      <w:bCs/>
      <w:sz w:val="24"/>
      <w:szCs w:val="24"/>
    </w:rPr>
  </w:style>
  <w:style w:type="paragraph" w:customStyle="1" w:styleId="izelgeereve">
    <w:name w:val="Çizelge Çerçeve"/>
    <w:basedOn w:val="Normal"/>
    <w:rsid w:val="00962CDD"/>
    <w:pPr>
      <w:framePr w:vSpace="57" w:wrap="notBeside" w:vAnchor="text" w:hAnchor="text" w:y="1"/>
      <w:jc w:val="center"/>
    </w:pPr>
    <w:rPr>
      <w:szCs w:val="20"/>
    </w:rPr>
  </w:style>
  <w:style w:type="paragraph" w:styleId="TBal">
    <w:name w:val="TOC Heading"/>
    <w:basedOn w:val="Balk1"/>
    <w:next w:val="Normal"/>
    <w:uiPriority w:val="39"/>
    <w:unhideWhenUsed/>
    <w:qFormat/>
    <w:rsid w:val="00962CDD"/>
    <w:pPr>
      <w:keepLines/>
      <w:spacing w:after="0" w:line="259" w:lineRule="auto"/>
      <w:outlineLvl w:val="9"/>
    </w:pPr>
    <w:rPr>
      <w:rFonts w:asciiTheme="majorHAnsi" w:eastAsiaTheme="majorEastAsia" w:hAnsiTheme="majorHAnsi" w:cstheme="majorBidi"/>
      <w:b w:val="0"/>
      <w:bCs/>
      <w:color w:val="2E74B5" w:themeColor="accent1" w:themeShade="BF"/>
    </w:rPr>
  </w:style>
  <w:style w:type="character" w:customStyle="1" w:styleId="T1Char">
    <w:name w:val="İÇT 1 Char"/>
    <w:basedOn w:val="VarsaylanParagrafYazTipi"/>
    <w:link w:val="T1"/>
    <w:uiPriority w:val="39"/>
    <w:rsid w:val="00962CDD"/>
    <w:rPr>
      <w:rFonts w:ascii="Times New Roman" w:eastAsia="Times New Roman" w:hAnsi="Times New Roman" w:cs="Times New Roman"/>
      <w:b/>
      <w:noProof/>
      <w:sz w:val="24"/>
      <w:szCs w:val="24"/>
      <w:lang w:val="en-US"/>
    </w:rPr>
  </w:style>
  <w:style w:type="numbering" w:customStyle="1" w:styleId="EKLTABLOSU2">
    <w:name w:val="ŞEKİL_TABLOSU_2"/>
    <w:basedOn w:val="ListeYok"/>
    <w:uiPriority w:val="99"/>
    <w:rsid w:val="00962CDD"/>
    <w:pPr>
      <w:numPr>
        <w:numId w:val="35"/>
      </w:numPr>
    </w:pPr>
  </w:style>
  <w:style w:type="character" w:styleId="YerTutucuMetni">
    <w:name w:val="Placeholder Text"/>
    <w:basedOn w:val="VarsaylanParagrafYazTipi"/>
    <w:uiPriority w:val="99"/>
    <w:semiHidden/>
    <w:rsid w:val="00962CDD"/>
    <w:rPr>
      <w:color w:val="808080"/>
    </w:rPr>
  </w:style>
  <w:style w:type="paragraph" w:customStyle="1" w:styleId="TezMetni10aralkl">
    <w:name w:val="Tez Metni_1.0 aralıklı"/>
    <w:basedOn w:val="Normal"/>
    <w:rsid w:val="00962CDD"/>
    <w:pPr>
      <w:jc w:val="both"/>
    </w:pPr>
    <w:rPr>
      <w:lang w:val="en-US" w:eastAsia="en-US"/>
    </w:rPr>
  </w:style>
  <w:style w:type="paragraph" w:customStyle="1" w:styleId="TEZBALII">
    <w:name w:val="TEZ BAŞLIĞI"/>
    <w:basedOn w:val="Normal"/>
    <w:link w:val="TEZBALIIChar"/>
    <w:qFormat/>
    <w:rsid w:val="00962CDD"/>
    <w:pPr>
      <w:jc w:val="center"/>
    </w:pPr>
    <w:rPr>
      <w:b/>
      <w:bCs/>
      <w:noProof w:val="0"/>
      <w:color w:val="11507B"/>
    </w:rPr>
  </w:style>
  <w:style w:type="character" w:customStyle="1" w:styleId="TEZBALIIChar">
    <w:name w:val="TEZ BAŞLIĞI Char"/>
    <w:basedOn w:val="VarsaylanParagrafYazTipi"/>
    <w:link w:val="TEZBALII"/>
    <w:rsid w:val="00962CDD"/>
    <w:rPr>
      <w:rFonts w:ascii="Times New Roman" w:eastAsia="Times New Roman" w:hAnsi="Times New Roman" w:cs="Times New Roman"/>
      <w:b/>
      <w:bCs/>
      <w:color w:val="11507B"/>
      <w:sz w:val="24"/>
      <w:szCs w:val="24"/>
      <w:lang w:eastAsia="tr-TR"/>
    </w:rPr>
  </w:style>
  <w:style w:type="paragraph" w:customStyle="1" w:styleId="renciAdSOYADI">
    <w:name w:val="Öğrenci Adı SOYADI"/>
    <w:basedOn w:val="Normal"/>
    <w:link w:val="renciAdSOYADIChar"/>
    <w:qFormat/>
    <w:rsid w:val="00962CDD"/>
    <w:pPr>
      <w:ind w:right="-106"/>
      <w:jc w:val="center"/>
    </w:pPr>
    <w:rPr>
      <w:rFonts w:eastAsiaTheme="minorHAnsi"/>
      <w:noProof w:val="0"/>
      <w:color w:val="113E68"/>
      <w:kern w:val="2"/>
      <w:lang w:eastAsia="en-US"/>
      <w14:ligatures w14:val="standardContextual"/>
    </w:rPr>
  </w:style>
  <w:style w:type="character" w:customStyle="1" w:styleId="renciAdSOYADIChar">
    <w:name w:val="Öğrenci Adı SOYADI Char"/>
    <w:basedOn w:val="VarsaylanParagrafYazTipi"/>
    <w:link w:val="renciAdSOYADI"/>
    <w:rsid w:val="00962CDD"/>
    <w:rPr>
      <w:rFonts w:ascii="Times New Roman" w:hAnsi="Times New Roman" w:cs="Times New Roman"/>
      <w:color w:val="113E68"/>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hyperlink" Target="http://www.m-w.com/dictionary/" TargetMode="Externa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comments" Target="comment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yperlink" Target="http://plato.stanford.ed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1.xml"/><Relationship Id="rId29" Type="http://schemas.openxmlformats.org/officeDocument/2006/relationships/hyperlink" Target="http://en.wikipedi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sciencedirect.com/science/article/pii/B9780080426990500048"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tr.wikipedia.org/wiki/Bilim" TargetMode="External"/><Relationship Id="rId28" Type="http://schemas.openxmlformats.org/officeDocument/2006/relationships/hyperlink" Target="http://www.nytimes.com"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hyperlink" Target="http://www.hurriyet.com.tr/yazarlar/22523841.asp" TargetMode="External"/><Relationship Id="rId30" Type="http://schemas.openxmlformats.org/officeDocument/2006/relationships/fontTable" Target="fontTable.xml"/><Relationship Id="rId8" Type="http://schemas.microsoft.com/office/2011/relationships/commentsExtended" Target="commentsExtended.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441DF0AB984CE0A9B207ABB750ED69"/>
        <w:category>
          <w:name w:val="Genel"/>
          <w:gallery w:val="placeholder"/>
        </w:category>
        <w:types>
          <w:type w:val="bbPlcHdr"/>
        </w:types>
        <w:behaviors>
          <w:behavior w:val="content"/>
        </w:behaviors>
        <w:guid w:val="{91AE1D5B-5493-4FC1-A6B9-98097966258D}"/>
      </w:docPartPr>
      <w:docPartBody>
        <w:p w:rsidR="007369A9" w:rsidRDefault="007369A9" w:rsidP="007369A9">
          <w:pPr>
            <w:pStyle w:val="2B441DF0AB984CE0A9B207ABB750ED69"/>
          </w:pPr>
          <w:r w:rsidRPr="00AC726C">
            <w:rPr>
              <w:rStyle w:val="YerTutucuMetni"/>
            </w:rPr>
            <w:t>Metin girmek için buraya tıklayın veya dokunun.</w:t>
          </w:r>
        </w:p>
      </w:docPartBody>
    </w:docPart>
    <w:docPart>
      <w:docPartPr>
        <w:name w:val="38FA96D297F3464B9C234CC7E32207EB"/>
        <w:category>
          <w:name w:val="Genel"/>
          <w:gallery w:val="placeholder"/>
        </w:category>
        <w:types>
          <w:type w:val="bbPlcHdr"/>
        </w:types>
        <w:behaviors>
          <w:behavior w:val="content"/>
        </w:behaviors>
        <w:guid w:val="{DA61CF21-E241-4776-93D0-400206F69430}"/>
      </w:docPartPr>
      <w:docPartBody>
        <w:p w:rsidR="007369A9" w:rsidRDefault="007369A9" w:rsidP="007369A9">
          <w:pPr>
            <w:pStyle w:val="38FA96D297F3464B9C234CC7E32207EB"/>
          </w:pPr>
          <w:r w:rsidRPr="009F1DFA">
            <w:rPr>
              <w:rStyle w:val="YerTutucuMetni"/>
            </w:rPr>
            <w:t>Metin girmek için buraya tıklayın veya dokunun.</w:t>
          </w:r>
        </w:p>
      </w:docPartBody>
    </w:docPart>
    <w:docPart>
      <w:docPartPr>
        <w:name w:val="79A6AA753879444E9D9ABC2175487C0E"/>
        <w:category>
          <w:name w:val="Genel"/>
          <w:gallery w:val="placeholder"/>
        </w:category>
        <w:types>
          <w:type w:val="bbPlcHdr"/>
        </w:types>
        <w:behaviors>
          <w:behavior w:val="content"/>
        </w:behaviors>
        <w:guid w:val="{E41E3484-2027-49CA-8147-1191D4F2C4DD}"/>
      </w:docPartPr>
      <w:docPartBody>
        <w:p w:rsidR="007369A9" w:rsidRDefault="007369A9" w:rsidP="007369A9">
          <w:pPr>
            <w:pStyle w:val="79A6AA753879444E9D9ABC2175487C0E"/>
          </w:pPr>
          <w:r w:rsidRPr="009F1DFA">
            <w:rPr>
              <w:rStyle w:val="YerTutucuMetni"/>
            </w:rPr>
            <w:t>Metin girmek için buraya tıklayın veya dokunun.</w:t>
          </w:r>
        </w:p>
      </w:docPartBody>
    </w:docPart>
    <w:docPart>
      <w:docPartPr>
        <w:name w:val="C03D5326E9F14899A85AEEF73339035B"/>
        <w:category>
          <w:name w:val="Genel"/>
          <w:gallery w:val="placeholder"/>
        </w:category>
        <w:types>
          <w:type w:val="bbPlcHdr"/>
        </w:types>
        <w:behaviors>
          <w:behavior w:val="content"/>
        </w:behaviors>
        <w:guid w:val="{D2953EF1-EDF5-44CB-9F85-4D2F0A299E18}"/>
      </w:docPartPr>
      <w:docPartBody>
        <w:p w:rsidR="007369A9" w:rsidRDefault="007369A9" w:rsidP="007369A9">
          <w:pPr>
            <w:pStyle w:val="C03D5326E9F14899A85AEEF73339035B"/>
          </w:pPr>
          <w:r w:rsidRPr="009F1DFA">
            <w:rPr>
              <w:rStyle w:val="YerTutucuMetni"/>
            </w:rPr>
            <w:t>Metin girmek için buraya tıklayın veya dokunun.</w:t>
          </w:r>
        </w:p>
      </w:docPartBody>
    </w:docPart>
    <w:docPart>
      <w:docPartPr>
        <w:name w:val="C948DAC7FDC8478C93E097B223D5C68E"/>
        <w:category>
          <w:name w:val="Genel"/>
          <w:gallery w:val="placeholder"/>
        </w:category>
        <w:types>
          <w:type w:val="bbPlcHdr"/>
        </w:types>
        <w:behaviors>
          <w:behavior w:val="content"/>
        </w:behaviors>
        <w:guid w:val="{70E94678-D64A-485A-AA70-D923753D0B92}"/>
      </w:docPartPr>
      <w:docPartBody>
        <w:p w:rsidR="007369A9" w:rsidRDefault="007369A9" w:rsidP="007369A9">
          <w:pPr>
            <w:pStyle w:val="C948DAC7FDC8478C93E097B223D5C68E"/>
          </w:pPr>
          <w:r w:rsidRPr="00AC726C">
            <w:rPr>
              <w:rStyle w:val="YerTutucuMetni"/>
            </w:rPr>
            <w:t>Metin girmek için buraya tıklayın veya dokunun.</w:t>
          </w:r>
        </w:p>
      </w:docPartBody>
    </w:docPart>
    <w:docPart>
      <w:docPartPr>
        <w:name w:val="44B24C8A74F6495B8A072CF8E7DEDAEF"/>
        <w:category>
          <w:name w:val="Genel"/>
          <w:gallery w:val="placeholder"/>
        </w:category>
        <w:types>
          <w:type w:val="bbPlcHdr"/>
        </w:types>
        <w:behaviors>
          <w:behavior w:val="content"/>
        </w:behaviors>
        <w:guid w:val="{F040E848-E2E3-4D98-B242-4FB7FDC37D2D}"/>
      </w:docPartPr>
      <w:docPartBody>
        <w:p w:rsidR="007369A9" w:rsidRDefault="007369A9" w:rsidP="007369A9">
          <w:pPr>
            <w:pStyle w:val="44B24C8A74F6495B8A072CF8E7DEDAEF"/>
          </w:pPr>
          <w:r w:rsidRPr="00AC726C">
            <w:rPr>
              <w:rStyle w:val="YerTutucuMetni"/>
            </w:rPr>
            <w:t>Metin girmek için buraya tıklayın veya dokunun.</w:t>
          </w:r>
        </w:p>
      </w:docPartBody>
    </w:docPart>
    <w:docPart>
      <w:docPartPr>
        <w:name w:val="E7EE6723BB9E4DC8BE7DF81807D62CFD"/>
        <w:category>
          <w:name w:val="Genel"/>
          <w:gallery w:val="placeholder"/>
        </w:category>
        <w:types>
          <w:type w:val="bbPlcHdr"/>
        </w:types>
        <w:behaviors>
          <w:behavior w:val="content"/>
        </w:behaviors>
        <w:guid w:val="{3509B6A3-C9C7-4A65-AE59-D2C4F191946B}"/>
      </w:docPartPr>
      <w:docPartBody>
        <w:p w:rsidR="007369A9" w:rsidRDefault="007369A9" w:rsidP="007369A9">
          <w:pPr>
            <w:pStyle w:val="E7EE6723BB9E4DC8BE7DF81807D62CFD"/>
          </w:pPr>
          <w:r w:rsidRPr="00AC726C">
            <w:rPr>
              <w:rStyle w:val="YerTutucuMetni"/>
            </w:rPr>
            <w:t>Metin girmek için buraya tıklayın veya dokunun.</w:t>
          </w:r>
        </w:p>
      </w:docPartBody>
    </w:docPart>
    <w:docPart>
      <w:docPartPr>
        <w:name w:val="5AAB00A2CCCE431BAE629243EE776D0F"/>
        <w:category>
          <w:name w:val="Genel"/>
          <w:gallery w:val="placeholder"/>
        </w:category>
        <w:types>
          <w:type w:val="bbPlcHdr"/>
        </w:types>
        <w:behaviors>
          <w:behavior w:val="content"/>
        </w:behaviors>
        <w:guid w:val="{38A4E52D-926A-485B-8DCA-F89AF68FA1EA}"/>
      </w:docPartPr>
      <w:docPartBody>
        <w:p w:rsidR="007369A9" w:rsidRDefault="007369A9" w:rsidP="007369A9">
          <w:pPr>
            <w:pStyle w:val="5AAB00A2CCCE431BAE629243EE776D0F"/>
          </w:pPr>
          <w:r w:rsidRPr="00AC726C">
            <w:rPr>
              <w:rStyle w:val="YerTutucuMetni"/>
            </w:rPr>
            <w:t>Metin girmek için buraya tıklayın veya dokunun.</w:t>
          </w:r>
        </w:p>
      </w:docPartBody>
    </w:docPart>
    <w:docPart>
      <w:docPartPr>
        <w:name w:val="F98B60EEAC17413DB457E09BF29AA4C2"/>
        <w:category>
          <w:name w:val="Genel"/>
          <w:gallery w:val="placeholder"/>
        </w:category>
        <w:types>
          <w:type w:val="bbPlcHdr"/>
        </w:types>
        <w:behaviors>
          <w:behavior w:val="content"/>
        </w:behaviors>
        <w:guid w:val="{29623761-5AD7-4D4F-8B17-5AF139DCFB89}"/>
      </w:docPartPr>
      <w:docPartBody>
        <w:p w:rsidR="007369A9" w:rsidRDefault="007369A9" w:rsidP="007369A9">
          <w:pPr>
            <w:pStyle w:val="F98B60EEAC17413DB457E09BF29AA4C2"/>
          </w:pPr>
          <w:r w:rsidRPr="00AC726C">
            <w:rPr>
              <w:rStyle w:val="YerTutucuMetni"/>
            </w:rPr>
            <w:t>Metin girmek için buraya tıklayın veya dokunun.</w:t>
          </w:r>
        </w:p>
      </w:docPartBody>
    </w:docPart>
    <w:docPart>
      <w:docPartPr>
        <w:name w:val="D70B0802027143F5875B8AA21C58007B"/>
        <w:category>
          <w:name w:val="Genel"/>
          <w:gallery w:val="placeholder"/>
        </w:category>
        <w:types>
          <w:type w:val="bbPlcHdr"/>
        </w:types>
        <w:behaviors>
          <w:behavior w:val="content"/>
        </w:behaviors>
        <w:guid w:val="{4C3A6BCE-12A2-442E-840B-9F454636F924}"/>
      </w:docPartPr>
      <w:docPartBody>
        <w:p w:rsidR="007369A9" w:rsidRDefault="007369A9" w:rsidP="007369A9">
          <w:pPr>
            <w:pStyle w:val="D70B0802027143F5875B8AA21C58007B"/>
          </w:pPr>
          <w:r w:rsidRPr="00AC726C">
            <w:rPr>
              <w:rStyle w:val="YerTutucuMetni"/>
            </w:rPr>
            <w:t>Metin girmek için buraya tıklayın veya dokunun.</w:t>
          </w:r>
        </w:p>
      </w:docPartBody>
    </w:docPart>
    <w:docPart>
      <w:docPartPr>
        <w:name w:val="30C7F8944CCF44E6A7B14B66E91EFD81"/>
        <w:category>
          <w:name w:val="Genel"/>
          <w:gallery w:val="placeholder"/>
        </w:category>
        <w:types>
          <w:type w:val="bbPlcHdr"/>
        </w:types>
        <w:behaviors>
          <w:behavior w:val="content"/>
        </w:behaviors>
        <w:guid w:val="{7F242FC8-6D28-4B52-B97B-9E05D9FD0289}"/>
      </w:docPartPr>
      <w:docPartBody>
        <w:p w:rsidR="007369A9" w:rsidRDefault="007369A9" w:rsidP="007369A9">
          <w:pPr>
            <w:pStyle w:val="30C7F8944CCF44E6A7B14B66E91EFD81"/>
          </w:pPr>
          <w:r w:rsidRPr="00AC726C">
            <w:rPr>
              <w:rStyle w:val="YerTutucuMetni"/>
            </w:rPr>
            <w:t>Metin girmek için buraya tıklayın veya dokunun.</w:t>
          </w:r>
        </w:p>
      </w:docPartBody>
    </w:docPart>
    <w:docPart>
      <w:docPartPr>
        <w:name w:val="1E2786C55C304E4ABCA89087F1031288"/>
        <w:category>
          <w:name w:val="Genel"/>
          <w:gallery w:val="placeholder"/>
        </w:category>
        <w:types>
          <w:type w:val="bbPlcHdr"/>
        </w:types>
        <w:behaviors>
          <w:behavior w:val="content"/>
        </w:behaviors>
        <w:guid w:val="{153A0E45-6FEC-4986-9972-8E6B4844B862}"/>
      </w:docPartPr>
      <w:docPartBody>
        <w:p w:rsidR="007369A9" w:rsidRDefault="007369A9" w:rsidP="007369A9">
          <w:pPr>
            <w:pStyle w:val="1E2786C55C304E4ABCA89087F1031288"/>
          </w:pPr>
          <w:r w:rsidRPr="00AC726C">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9A9"/>
    <w:rsid w:val="000551CA"/>
    <w:rsid w:val="007369A9"/>
    <w:rsid w:val="00CA4A30"/>
    <w:rsid w:val="00EE5E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369A9"/>
    <w:rPr>
      <w:color w:val="808080"/>
    </w:rPr>
  </w:style>
  <w:style w:type="paragraph" w:customStyle="1" w:styleId="2B441DF0AB984CE0A9B207ABB750ED69">
    <w:name w:val="2B441DF0AB984CE0A9B207ABB750ED69"/>
    <w:rsid w:val="007369A9"/>
  </w:style>
  <w:style w:type="paragraph" w:customStyle="1" w:styleId="38FA96D297F3464B9C234CC7E32207EB">
    <w:name w:val="38FA96D297F3464B9C234CC7E32207EB"/>
    <w:rsid w:val="007369A9"/>
  </w:style>
  <w:style w:type="paragraph" w:customStyle="1" w:styleId="79A6AA753879444E9D9ABC2175487C0E">
    <w:name w:val="79A6AA753879444E9D9ABC2175487C0E"/>
    <w:rsid w:val="007369A9"/>
  </w:style>
  <w:style w:type="paragraph" w:customStyle="1" w:styleId="E39C7347FC7140A39FA89810D114E8EC">
    <w:name w:val="E39C7347FC7140A39FA89810D114E8EC"/>
    <w:rsid w:val="007369A9"/>
  </w:style>
  <w:style w:type="paragraph" w:customStyle="1" w:styleId="D60016DE5C2745128A0E4F17526F117E">
    <w:name w:val="D60016DE5C2745128A0E4F17526F117E"/>
    <w:rsid w:val="007369A9"/>
  </w:style>
  <w:style w:type="paragraph" w:customStyle="1" w:styleId="00887B3F93944DC098293C671888EFAE">
    <w:name w:val="00887B3F93944DC098293C671888EFAE"/>
    <w:rsid w:val="007369A9"/>
  </w:style>
  <w:style w:type="paragraph" w:customStyle="1" w:styleId="C03D5326E9F14899A85AEEF73339035B">
    <w:name w:val="C03D5326E9F14899A85AEEF73339035B"/>
    <w:rsid w:val="007369A9"/>
  </w:style>
  <w:style w:type="paragraph" w:customStyle="1" w:styleId="C948DAC7FDC8478C93E097B223D5C68E">
    <w:name w:val="C948DAC7FDC8478C93E097B223D5C68E"/>
    <w:rsid w:val="007369A9"/>
  </w:style>
  <w:style w:type="paragraph" w:customStyle="1" w:styleId="05481F87097A4E07AA9618215C1E6547">
    <w:name w:val="05481F87097A4E07AA9618215C1E6547"/>
    <w:rsid w:val="007369A9"/>
  </w:style>
  <w:style w:type="paragraph" w:customStyle="1" w:styleId="44B24C8A74F6495B8A072CF8E7DEDAEF">
    <w:name w:val="44B24C8A74F6495B8A072CF8E7DEDAEF"/>
    <w:rsid w:val="007369A9"/>
  </w:style>
  <w:style w:type="paragraph" w:customStyle="1" w:styleId="E7EE6723BB9E4DC8BE7DF81807D62CFD">
    <w:name w:val="E7EE6723BB9E4DC8BE7DF81807D62CFD"/>
    <w:rsid w:val="007369A9"/>
  </w:style>
  <w:style w:type="paragraph" w:customStyle="1" w:styleId="5AAB00A2CCCE431BAE629243EE776D0F">
    <w:name w:val="5AAB00A2CCCE431BAE629243EE776D0F"/>
    <w:rsid w:val="007369A9"/>
  </w:style>
  <w:style w:type="paragraph" w:customStyle="1" w:styleId="1AB931FBF8524C60BA797F69D51FE3A0">
    <w:name w:val="1AB931FBF8524C60BA797F69D51FE3A0"/>
    <w:rsid w:val="007369A9"/>
  </w:style>
  <w:style w:type="paragraph" w:customStyle="1" w:styleId="69E7108828ED43C994FCCB903B1817A8">
    <w:name w:val="69E7108828ED43C994FCCB903B1817A8"/>
    <w:rsid w:val="007369A9"/>
  </w:style>
  <w:style w:type="paragraph" w:customStyle="1" w:styleId="F98B60EEAC17413DB457E09BF29AA4C2">
    <w:name w:val="F98B60EEAC17413DB457E09BF29AA4C2"/>
    <w:rsid w:val="007369A9"/>
  </w:style>
  <w:style w:type="paragraph" w:customStyle="1" w:styleId="D70B0802027143F5875B8AA21C58007B">
    <w:name w:val="D70B0802027143F5875B8AA21C58007B"/>
    <w:rsid w:val="007369A9"/>
  </w:style>
  <w:style w:type="paragraph" w:customStyle="1" w:styleId="30C7F8944CCF44E6A7B14B66E91EFD81">
    <w:name w:val="30C7F8944CCF44E6A7B14B66E91EFD81"/>
    <w:rsid w:val="007369A9"/>
  </w:style>
  <w:style w:type="paragraph" w:customStyle="1" w:styleId="1E2786C55C304E4ABCA89087F1031288">
    <w:name w:val="1E2786C55C304E4ABCA89087F1031288"/>
    <w:rsid w:val="007369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39</Pages>
  <Words>6931</Words>
  <Characters>39508</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2024-02-23T11:49:00Z</dcterms:created>
  <dcterms:modified xsi:type="dcterms:W3CDTF">2024-02-29T09:13:00Z</dcterms:modified>
</cp:coreProperties>
</file>