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400C8C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1F21932F" wp14:editId="66183AD4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400C8C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400C8C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400C8C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Sema İnce</w:t>
            </w:r>
          </w:p>
        </w:tc>
      </w:tr>
      <w:tr w:rsidR="00305DB4" w:rsidRPr="00DA2355" w:rsidTr="00400C8C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EF59F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 ve Lojistik B</w:t>
            </w:r>
            <w:r w:rsidR="00CD010F">
              <w:rPr>
                <w:rFonts w:ascii="Times New Roman" w:hAnsi="Times New Roman" w:cs="Times New Roman"/>
                <w:sz w:val="24"/>
                <w:szCs w:val="24"/>
              </w:rPr>
              <w:t xml:space="preserve">ölümü </w:t>
            </w:r>
          </w:p>
        </w:tc>
      </w:tr>
      <w:tr w:rsidR="00305DB4" w:rsidRPr="00DA2355" w:rsidTr="00400C8C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6296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bookmarkStart w:id="0" w:name="_GoBack"/>
            <w:bookmarkEnd w:id="0"/>
            <w:r w:rsidR="00400C8C">
              <w:rPr>
                <w:rFonts w:ascii="Times New Roman" w:hAnsi="Times New Roman" w:cs="Times New Roman"/>
                <w:sz w:val="24"/>
                <w:szCs w:val="24"/>
              </w:rPr>
              <w:t>Orhan Çağlayan</w:t>
            </w:r>
          </w:p>
        </w:tc>
      </w:tr>
      <w:tr w:rsidR="004B17FC" w:rsidRPr="00DA2355" w:rsidTr="00400C8C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400C8C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400C8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Türkiye’de Mevcut Lojistik Köylerin Yeni Projeler Çerçevesinde Değerlendirilmesi </w:t>
            </w:r>
          </w:p>
        </w:tc>
      </w:tr>
      <w:tr w:rsidR="007A0ED3" w:rsidRPr="00DA2355" w:rsidTr="00400C8C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400C8C" w:rsidP="00C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400C8C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C8C" w:rsidRDefault="00400C8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ve Toplum Bilimleri Fakültesi</w:t>
            </w:r>
          </w:p>
          <w:p w:rsidR="000B7954" w:rsidRPr="00DA2355" w:rsidRDefault="00400C8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8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A0ED3" w:rsidRPr="00DA2355" w:rsidTr="00400C8C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400C8C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F7" w:rsidRDefault="00C240F7" w:rsidP="005F3207">
      <w:pPr>
        <w:spacing w:after="0" w:line="240" w:lineRule="auto"/>
      </w:pPr>
      <w:r>
        <w:separator/>
      </w:r>
    </w:p>
  </w:endnote>
  <w:endnote w:type="continuationSeparator" w:id="0">
    <w:p w:rsidR="00C240F7" w:rsidRDefault="00C240F7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F7" w:rsidRDefault="00C240F7" w:rsidP="005F3207">
      <w:pPr>
        <w:spacing w:after="0" w:line="240" w:lineRule="auto"/>
      </w:pPr>
      <w:r>
        <w:separator/>
      </w:r>
    </w:p>
  </w:footnote>
  <w:footnote w:type="continuationSeparator" w:id="0">
    <w:p w:rsidR="00C240F7" w:rsidRDefault="00C240F7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00C8C"/>
    <w:rsid w:val="004914C2"/>
    <w:rsid w:val="004950C9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54D44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87CA3"/>
    <w:rsid w:val="00B905E2"/>
    <w:rsid w:val="00C240F7"/>
    <w:rsid w:val="00C256DD"/>
    <w:rsid w:val="00C57BCF"/>
    <w:rsid w:val="00C757A1"/>
    <w:rsid w:val="00C94B80"/>
    <w:rsid w:val="00CB34AE"/>
    <w:rsid w:val="00CD010F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EF59F9"/>
    <w:rsid w:val="00F21A0D"/>
    <w:rsid w:val="00F40121"/>
    <w:rsid w:val="00F62968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45CD"/>
  <w15:docId w15:val="{CC1A82B4-5C70-4DCC-B920-31EBAA4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Orhan ÇAĞLAYAN</cp:lastModifiedBy>
  <cp:revision>4</cp:revision>
  <cp:lastPrinted>2020-06-01T13:59:00Z</cp:lastPrinted>
  <dcterms:created xsi:type="dcterms:W3CDTF">2024-01-05T06:53:00Z</dcterms:created>
  <dcterms:modified xsi:type="dcterms:W3CDTF">2024-01-05T06:54:00Z</dcterms:modified>
</cp:coreProperties>
</file>