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D2F6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GÖLLÜ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D2F6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61">
              <w:rPr>
                <w:rFonts w:ascii="Times New Roman" w:hAnsi="Times New Roman" w:cs="Times New Roman"/>
                <w:sz w:val="24"/>
                <w:szCs w:val="24"/>
              </w:rPr>
              <w:t>Elektrik-Elektronik Mühendisliği Enstitü-ABD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D2F6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Gökay BAYRAK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D2F6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Üretim Hatlarında Hata Tespitine Yönelik Akıllı Yöntemler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D2F61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25/12/2023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D2F6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F61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B011C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F">
              <w:rPr>
                <w:rFonts w:ascii="Times New Roman" w:hAnsi="Times New Roman" w:cs="Times New Roman"/>
                <w:sz w:val="24"/>
                <w:szCs w:val="24"/>
              </w:rPr>
              <w:t>https://meet.google.com/gjz-dhcx-hzm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45" w:rsidRDefault="002F3D45" w:rsidP="005F3207">
      <w:pPr>
        <w:spacing w:after="0" w:line="240" w:lineRule="auto"/>
      </w:pPr>
      <w:r>
        <w:separator/>
      </w:r>
    </w:p>
  </w:endnote>
  <w:endnote w:type="continuationSeparator" w:id="0">
    <w:p w:rsidR="002F3D45" w:rsidRDefault="002F3D45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45" w:rsidRDefault="002F3D45" w:rsidP="005F3207">
      <w:pPr>
        <w:spacing w:after="0" w:line="240" w:lineRule="auto"/>
      </w:pPr>
      <w:r>
        <w:separator/>
      </w:r>
    </w:p>
  </w:footnote>
  <w:footnote w:type="continuationSeparator" w:id="0">
    <w:p w:rsidR="002F3D45" w:rsidRDefault="002F3D45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D2F61"/>
    <w:rsid w:val="00295749"/>
    <w:rsid w:val="002F3D45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11CF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7201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Ömer DÖNMEZ</cp:lastModifiedBy>
  <cp:revision>4</cp:revision>
  <cp:lastPrinted>2020-06-01T13:59:00Z</cp:lastPrinted>
  <dcterms:created xsi:type="dcterms:W3CDTF">2021-10-12T06:08:00Z</dcterms:created>
  <dcterms:modified xsi:type="dcterms:W3CDTF">2023-12-21T05:50:00Z</dcterms:modified>
</cp:coreProperties>
</file>