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7031A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1A">
              <w:rPr>
                <w:rFonts w:ascii="Times New Roman" w:hAnsi="Times New Roman" w:cs="Times New Roman"/>
                <w:b/>
                <w:sz w:val="24"/>
                <w:szCs w:val="24"/>
              </w:rPr>
              <w:t>Burhan ENGİN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7031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 Anabilim Dalı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7031A" w:rsidP="0007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Songül AKBULUT ÖZEN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AF7050" w:rsidP="00D2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050">
              <w:rPr>
                <w:rFonts w:ascii="Times New Roman" w:hAnsi="Times New Roman" w:cs="Times New Roman"/>
                <w:sz w:val="24"/>
                <w:szCs w:val="24"/>
              </w:rPr>
              <w:t>Perovkit</w:t>
            </w:r>
            <w:proofErr w:type="spellEnd"/>
            <w:r w:rsidRPr="00AF7050">
              <w:rPr>
                <w:rFonts w:ascii="Times New Roman" w:hAnsi="Times New Roman" w:cs="Times New Roman"/>
                <w:sz w:val="24"/>
                <w:szCs w:val="24"/>
              </w:rPr>
              <w:t xml:space="preserve"> Yarı-İletken Malzemelerin X- Işınları ve Gama Işınlarına Karşı </w:t>
            </w:r>
            <w:proofErr w:type="spellStart"/>
            <w:r w:rsidRPr="00AF7050">
              <w:rPr>
                <w:rFonts w:ascii="Times New Roman" w:hAnsi="Times New Roman" w:cs="Times New Roman"/>
                <w:sz w:val="24"/>
                <w:szCs w:val="24"/>
              </w:rPr>
              <w:t>Dedeksiyon</w:t>
            </w:r>
            <w:proofErr w:type="spellEnd"/>
            <w:r w:rsidRPr="00AF7050">
              <w:rPr>
                <w:rFonts w:ascii="Times New Roman" w:hAnsi="Times New Roman" w:cs="Times New Roman"/>
                <w:sz w:val="24"/>
                <w:szCs w:val="24"/>
              </w:rPr>
              <w:t xml:space="preserve"> Özelliklerinin Araştırılması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07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47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03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70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AF705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 Sinan Kampüsü E-304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7B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A7" w:rsidRDefault="00DD4BA7" w:rsidP="005F3207">
      <w:pPr>
        <w:spacing w:after="0" w:line="240" w:lineRule="auto"/>
      </w:pPr>
      <w:r>
        <w:separator/>
      </w:r>
    </w:p>
  </w:endnote>
  <w:endnote w:type="continuationSeparator" w:id="0">
    <w:p w:rsidR="00DD4BA7" w:rsidRDefault="00DD4BA7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A7" w:rsidRDefault="00DD4BA7" w:rsidP="005F3207">
      <w:pPr>
        <w:spacing w:after="0" w:line="240" w:lineRule="auto"/>
      </w:pPr>
      <w:r>
        <w:separator/>
      </w:r>
    </w:p>
  </w:footnote>
  <w:footnote w:type="continuationSeparator" w:id="0">
    <w:p w:rsidR="00DD4BA7" w:rsidRDefault="00DD4BA7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7031A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AF7050"/>
    <w:rsid w:val="00B028F7"/>
    <w:rsid w:val="00B55079"/>
    <w:rsid w:val="00B84B04"/>
    <w:rsid w:val="00B905E2"/>
    <w:rsid w:val="00C256DD"/>
    <w:rsid w:val="00C57BCF"/>
    <w:rsid w:val="00C757A1"/>
    <w:rsid w:val="00CB34AE"/>
    <w:rsid w:val="00D247BB"/>
    <w:rsid w:val="00D27BE1"/>
    <w:rsid w:val="00D35FCF"/>
    <w:rsid w:val="00D8073B"/>
    <w:rsid w:val="00D808BD"/>
    <w:rsid w:val="00DA2355"/>
    <w:rsid w:val="00DD4BA7"/>
    <w:rsid w:val="00DE47DD"/>
    <w:rsid w:val="00DF423E"/>
    <w:rsid w:val="00E337F2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A54A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Burhan ENGİN</cp:lastModifiedBy>
  <cp:revision>5</cp:revision>
  <cp:lastPrinted>2020-06-01T13:59:00Z</cp:lastPrinted>
  <dcterms:created xsi:type="dcterms:W3CDTF">2021-10-12T06:08:00Z</dcterms:created>
  <dcterms:modified xsi:type="dcterms:W3CDTF">2023-01-13T15:37:00Z</dcterms:modified>
</cp:coreProperties>
</file>