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69534"/>
        <w:docPartObj>
          <w:docPartGallery w:val="Cover Pages"/>
          <w:docPartUnique/>
        </w:docPartObj>
      </w:sdtPr>
      <w:sdtEndPr/>
      <w:sdtContent>
        <w:p w14:paraId="2F21D3F6" w14:textId="1399A396" w:rsidR="00876B61" w:rsidRPr="00685F70" w:rsidRDefault="00C45DF1" w:rsidP="00685F70">
          <w:pPr>
            <w:pStyle w:val="FRNORMAL1"/>
          </w:pPr>
          <w:r w:rsidRPr="00685F70">
            <w:rPr>
              <w:noProof/>
              <w:lang w:eastAsia="tr-TR"/>
            </w:rPr>
            <mc:AlternateContent>
              <mc:Choice Requires="wps">
                <w:drawing>
                  <wp:inline distT="0" distB="0" distL="0" distR="0" wp14:anchorId="4CD51128" wp14:editId="0854B33A">
                    <wp:extent cx="5580000" cy="1890000"/>
                    <wp:effectExtent l="25400" t="25400" r="33655" b="39370"/>
                    <wp:docPr id="9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189000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8DCE4E4" w14:textId="77777777" w:rsidR="00655622" w:rsidRPr="00685F70" w:rsidRDefault="00655622" w:rsidP="00861FC5">
                                <w:pPr>
                                  <w:pStyle w:val="AralkYok"/>
                                  <w:jc w:val="center"/>
                                  <w:rPr>
                                    <w:rFonts w:ascii="Times New Roman" w:hAnsi="Times New Roman" w:cs="Times New Roman"/>
                                    <w:b/>
                                    <w:color w:val="244061" w:themeColor="accent1" w:themeShade="80"/>
                                    <w:spacing w:val="56"/>
                                    <w:sz w:val="44"/>
                                    <w:szCs w:val="80"/>
                                  </w:rPr>
                                </w:pPr>
                                <w:r w:rsidRPr="00685F70">
                                  <w:rPr>
                                    <w:rFonts w:ascii="Times New Roman" w:hAnsi="Times New Roman" w:cs="Times New Roman"/>
                                    <w:b/>
                                    <w:color w:val="244061" w:themeColor="accent1" w:themeShade="80"/>
                                    <w:spacing w:val="56"/>
                                    <w:sz w:val="44"/>
                                    <w:szCs w:val="80"/>
                                  </w:rPr>
                                  <w:t>T.C.</w:t>
                                </w:r>
                              </w:p>
                              <w:p w14:paraId="7D45F5F6" w14:textId="77777777" w:rsidR="00655622" w:rsidRPr="00685F70" w:rsidRDefault="00655622" w:rsidP="00861FC5">
                                <w:pPr>
                                  <w:pStyle w:val="AralkYok"/>
                                  <w:jc w:val="center"/>
                                  <w:rPr>
                                    <w:rFonts w:ascii="Times New Roman" w:hAnsi="Times New Roman" w:cs="Times New Roman"/>
                                    <w:b/>
                                    <w:color w:val="244061" w:themeColor="accent1" w:themeShade="80"/>
                                    <w:spacing w:val="56"/>
                                    <w:sz w:val="44"/>
                                    <w:szCs w:val="80"/>
                                  </w:rPr>
                                </w:pPr>
                                <w:r w:rsidRPr="00685F70">
                                  <w:rPr>
                                    <w:rFonts w:ascii="Times New Roman" w:hAnsi="Times New Roman" w:cs="Times New Roman"/>
                                    <w:b/>
                                    <w:color w:val="244061" w:themeColor="accent1" w:themeShade="80"/>
                                    <w:spacing w:val="56"/>
                                    <w:sz w:val="44"/>
                                    <w:szCs w:val="80"/>
                                  </w:rPr>
                                  <w:t>BURSA TEKNİK ÜNİVERSİTESİ</w:t>
                                </w:r>
                              </w:p>
                              <w:p w14:paraId="7FF9D739" w14:textId="77777777" w:rsidR="00655622" w:rsidRPr="00685F70" w:rsidRDefault="00655622" w:rsidP="00861FC5">
                                <w:pPr>
                                  <w:pStyle w:val="AralkYok"/>
                                  <w:jc w:val="center"/>
                                  <w:rPr>
                                    <w:rFonts w:ascii="Times New Roman" w:hAnsi="Times New Roman" w:cs="Times New Roman"/>
                                    <w:b/>
                                    <w:color w:val="244061" w:themeColor="accent1" w:themeShade="80"/>
                                    <w:spacing w:val="56"/>
                                    <w:sz w:val="44"/>
                                    <w:szCs w:val="80"/>
                                  </w:rPr>
                                </w:pPr>
                              </w:p>
                              <w:sdt>
                                <w:sdtPr>
                                  <w:rPr>
                                    <w:rFonts w:ascii="Times New Roman" w:hAnsi="Times New Roman" w:cs="Times New Roman"/>
                                    <w:b/>
                                    <w:color w:val="244061" w:themeColor="accent1" w:themeShade="80"/>
                                    <w:spacing w:val="56"/>
                                    <w:sz w:val="44"/>
                                    <w:szCs w:val="80"/>
                                  </w:rPr>
                                  <w:alias w:val="Şirket"/>
                                  <w:tag w:val=""/>
                                  <w:id w:val="1186100254"/>
                                  <w:dataBinding w:prefixMappings="xmlns:ns0='http://schemas.openxmlformats.org/officeDocument/2006/extended-properties' " w:xpath="/ns0:Properties[1]/ns0:Company[1]" w:storeItemID="{6668398D-A668-4E3E-A5EB-62B293D839F1}"/>
                                  <w:text/>
                                </w:sdtPr>
                                <w:sdtEndPr/>
                                <w:sdtContent>
                                  <w:p w14:paraId="2EC2A576" w14:textId="1C8A0D29" w:rsidR="00655622" w:rsidRPr="00685F70" w:rsidRDefault="00655622" w:rsidP="00BA29E4">
                                    <w:pPr>
                                      <w:pStyle w:val="AralkYok"/>
                                      <w:jc w:val="center"/>
                                      <w:rPr>
                                        <w:rFonts w:ascii="Times New Roman" w:hAnsi="Times New Roman" w:cs="Times New Roman"/>
                                        <w:b/>
                                        <w:color w:val="244061" w:themeColor="accent1" w:themeShade="80"/>
                                        <w:spacing w:val="56"/>
                                        <w:sz w:val="44"/>
                                        <w:szCs w:val="80"/>
                                      </w:rPr>
                                    </w:pPr>
                                    <w:r>
                                      <w:rPr>
                                        <w:rFonts w:ascii="Times New Roman" w:hAnsi="Times New Roman" w:cs="Times New Roman"/>
                                        <w:b/>
                                        <w:color w:val="244061" w:themeColor="accent1" w:themeShade="80"/>
                                        <w:spacing w:val="56"/>
                                        <w:sz w:val="44"/>
                                        <w:szCs w:val="80"/>
                                      </w:rPr>
                                      <w:t>MÜHENDİSLİK VE DOĞA BİLİMLERİ FAKÜLTESİ</w:t>
                                    </w:r>
                                  </w:p>
                                </w:sdtContent>
                              </w:sdt>
                            </w:txbxContent>
                          </wps:txbx>
                          <wps:bodyPr rot="0" vert="horz" wrap="square" lIns="182880" tIns="45720" rIns="182880" bIns="45720" anchor="ctr" anchorCtr="0" upright="1">
                            <a:spAutoFit/>
                          </wps:bodyPr>
                        </wps:wsp>
                      </a:graphicData>
                    </a:graphic>
                  </wp:inline>
                </w:drawing>
              </mc:Choice>
              <mc:Fallback>
                <w:pict>
                  <v:rect w14:anchorId="4CD51128" id="Rectangle 21" o:spid="_x0000_s1026" style="width:439.35pt;height:14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H9AAMAAFIGAAAOAAAAZHJzL2Uyb0RvYy54bWysVdtu2zAMfR+wfxD0ntrOzU5Qp0jTZBiw&#10;S9F22LNiy7FQWfIkJU437N9H0Y6bri/D0BYwRIo6OqR4mMurYyXJgRsrtEppdBFSwlWmc6F2Kf32&#10;sBkklFjHVM6kVjylT9zSq8X7d5dNPedDXWqZc0MARNl5U6e0dK6eB4HNSl4xe6FrrmCz0KZiDkyz&#10;C3LDGkCvZDAMw2nQaJPXRmfcWvDetJt0gfhFwTP3tSgsd0SmFLg5/Br8bv03WFyy+c6wuhRZR4P9&#10;B4uKCQWX9lA3zDGyN+IVVCUyo60u3EWmq0AXhcg45gDZROFf2dyXrOaYCxTH1n2Z7NvBZl8Ot4aI&#10;PKWzKKZEsQoe6Q7KxtROcjKMfIWa2s4h8L6+NT5HW3/S2aMlSq9KCONLY3RTcpYDL4wPXhzwhoWj&#10;ZNt81jnAs73TWKxjYSoPCGUgR3yTp/5N+NGRDJyTSRLCHyUZ7EXJDA3gFLD56XhtrPvAdUX8IqUG&#10;2CM8O3yyrg09hSB9LUW+EVKi4RuNr6QhBwYtIl2ER+W+Aq6tL/JXdp0Cfuin1o8uoIG96iGQlD1H&#10;l4o0KZ2OJphAVUOZHTTa40PZtcuL6B6oxWdZxtXb8qmEA7VJUaUUq9pl5d9urXLUgmNCtmtITSpf&#10;I446amsJ1tHBEv3wRNjjv5abSRiPR8kgjiejwXi0DgfXyWY1WK6i6TReX6+u19FvX9hoPC9FnnO1&#10;Rkx7klw0/reW7sTfiqUXXU/Qs9J7yPG+zBuylXtzx6Dm3QPkwrfHKAlnM0pyAVNgGLdvS5jcwfjK&#10;nKHEaPdduBK157vRY1qz2/Y9kkz9P/qZrEvWvlY8ns0SLxbfEW04rns6aJ0xDV4Vo404Qm0B41Rm&#10;1JKXTytDd9we4RKvqa3On0BVwBelA0MYFqU2PylpYKCl1P7YM8MpkR+VV2YyTBI/AtEaT+IhGObF&#10;1vZ8i6kMwLqitMbKtZNzXxuxK+G2Viy2XoKiNwK19swM0vAGDC5MqBuyfjKe2xj1/FOw+AMAAP//&#10;AwBQSwMEFAAGAAgAAAAhAPZZQdTdAAAABQEAAA8AAABkcnMvZG93bnJldi54bWxMj8FOwzAQRO9I&#10;/IO1SNyo04KaNI1TQSTgWDWkB25uvE0i4nWIt234ewwXuKw0mtHM22wz2V6ccfSdIwXzWQQCqXam&#10;o0ZB9fZ8l4DwrMno3hEq+EIPm/z6KtOpcRfa4bnkRoQS8qlW0DIPqZS+btFqP3MDUvCObrSagxwb&#10;aUZ9CeW2l4soWkqrOwoLrR6waLH+KE9WwVPh3ott9HJ82L/y/P6zrPbxtlLq9mZ6XINgnPgvDD/4&#10;AR3ywHRwJzJe9ArCI/x7g5fESQzioGCxipcg80z+p8+/AQAA//8DAFBLAQItABQABgAIAAAAIQC2&#10;gziS/gAAAOEBAAATAAAAAAAAAAAAAAAAAAAAAABbQ29udGVudF9UeXBlc10ueG1sUEsBAi0AFAAG&#10;AAgAAAAhADj9If/WAAAAlAEAAAsAAAAAAAAAAAAAAAAALwEAAF9yZWxzLy5yZWxzUEsBAi0AFAAG&#10;AAgAAAAhAEpFAf0AAwAAUgYAAA4AAAAAAAAAAAAAAAAALgIAAGRycy9lMm9Eb2MueG1sUEsBAi0A&#10;FAAGAAgAAAAhAPZZQdTdAAAABQEAAA8AAAAAAAAAAAAAAAAAWgUAAGRycy9kb3ducmV2LnhtbFBL&#10;BQYAAAAABAAEAPMAAABkBgAAAAA=&#10;" fillcolor="white [3201]" strokecolor="#4f81bd [3204]" strokeweight="5pt">
                    <v:stroke linestyle="thickThin"/>
                    <v:shadow color="#868686" opacity="49150f" offset=".74833mm,.74833mm"/>
                    <v:textbox style="mso-fit-shape-to-text:t" inset="14.4pt,,14.4pt">
                      <w:txbxContent>
                        <w:p w14:paraId="68DCE4E4" w14:textId="77777777" w:rsidR="00655622" w:rsidRPr="00685F70" w:rsidRDefault="00655622" w:rsidP="00861FC5">
                          <w:pPr>
                            <w:pStyle w:val="AralkYok"/>
                            <w:jc w:val="center"/>
                            <w:rPr>
                              <w:rFonts w:ascii="Times New Roman" w:hAnsi="Times New Roman" w:cs="Times New Roman"/>
                              <w:b/>
                              <w:color w:val="244061" w:themeColor="accent1" w:themeShade="80"/>
                              <w:spacing w:val="56"/>
                              <w:sz w:val="44"/>
                              <w:szCs w:val="80"/>
                            </w:rPr>
                          </w:pPr>
                          <w:r w:rsidRPr="00685F70">
                            <w:rPr>
                              <w:rFonts w:ascii="Times New Roman" w:hAnsi="Times New Roman" w:cs="Times New Roman"/>
                              <w:b/>
                              <w:color w:val="244061" w:themeColor="accent1" w:themeShade="80"/>
                              <w:spacing w:val="56"/>
                              <w:sz w:val="44"/>
                              <w:szCs w:val="80"/>
                            </w:rPr>
                            <w:t>T.C.</w:t>
                          </w:r>
                        </w:p>
                        <w:p w14:paraId="7D45F5F6" w14:textId="77777777" w:rsidR="00655622" w:rsidRPr="00685F70" w:rsidRDefault="00655622" w:rsidP="00861FC5">
                          <w:pPr>
                            <w:pStyle w:val="AralkYok"/>
                            <w:jc w:val="center"/>
                            <w:rPr>
                              <w:rFonts w:ascii="Times New Roman" w:hAnsi="Times New Roman" w:cs="Times New Roman"/>
                              <w:b/>
                              <w:color w:val="244061" w:themeColor="accent1" w:themeShade="80"/>
                              <w:spacing w:val="56"/>
                              <w:sz w:val="44"/>
                              <w:szCs w:val="80"/>
                            </w:rPr>
                          </w:pPr>
                          <w:r w:rsidRPr="00685F70">
                            <w:rPr>
                              <w:rFonts w:ascii="Times New Roman" w:hAnsi="Times New Roman" w:cs="Times New Roman"/>
                              <w:b/>
                              <w:color w:val="244061" w:themeColor="accent1" w:themeShade="80"/>
                              <w:spacing w:val="56"/>
                              <w:sz w:val="44"/>
                              <w:szCs w:val="80"/>
                            </w:rPr>
                            <w:t>BURSA TEKNİK ÜNİVERSİTESİ</w:t>
                          </w:r>
                        </w:p>
                        <w:p w14:paraId="7FF9D739" w14:textId="77777777" w:rsidR="00655622" w:rsidRPr="00685F70" w:rsidRDefault="00655622" w:rsidP="00861FC5">
                          <w:pPr>
                            <w:pStyle w:val="AralkYok"/>
                            <w:jc w:val="center"/>
                            <w:rPr>
                              <w:rFonts w:ascii="Times New Roman" w:hAnsi="Times New Roman" w:cs="Times New Roman"/>
                              <w:b/>
                              <w:color w:val="244061" w:themeColor="accent1" w:themeShade="80"/>
                              <w:spacing w:val="56"/>
                              <w:sz w:val="44"/>
                              <w:szCs w:val="80"/>
                            </w:rPr>
                          </w:pPr>
                        </w:p>
                        <w:sdt>
                          <w:sdtPr>
                            <w:rPr>
                              <w:rFonts w:ascii="Times New Roman" w:hAnsi="Times New Roman" w:cs="Times New Roman"/>
                              <w:b/>
                              <w:color w:val="244061" w:themeColor="accent1" w:themeShade="80"/>
                              <w:spacing w:val="56"/>
                              <w:sz w:val="44"/>
                              <w:szCs w:val="80"/>
                            </w:rPr>
                            <w:alias w:val="Şirket"/>
                            <w:tag w:val=""/>
                            <w:id w:val="1186100254"/>
                            <w:dataBinding w:prefixMappings="xmlns:ns0='http://schemas.openxmlformats.org/officeDocument/2006/extended-properties' " w:xpath="/ns0:Properties[1]/ns0:Company[1]" w:storeItemID="{6668398D-A668-4E3E-A5EB-62B293D839F1}"/>
                            <w:text/>
                          </w:sdtPr>
                          <w:sdtContent>
                            <w:p w14:paraId="2EC2A576" w14:textId="1C8A0D29" w:rsidR="00655622" w:rsidRPr="00685F70" w:rsidRDefault="00655622" w:rsidP="00BA29E4">
                              <w:pPr>
                                <w:pStyle w:val="AralkYok"/>
                                <w:jc w:val="center"/>
                                <w:rPr>
                                  <w:rFonts w:ascii="Times New Roman" w:hAnsi="Times New Roman" w:cs="Times New Roman"/>
                                  <w:b/>
                                  <w:color w:val="244061" w:themeColor="accent1" w:themeShade="80"/>
                                  <w:spacing w:val="56"/>
                                  <w:sz w:val="44"/>
                                  <w:szCs w:val="80"/>
                                </w:rPr>
                              </w:pPr>
                              <w:r>
                                <w:rPr>
                                  <w:rFonts w:ascii="Times New Roman" w:hAnsi="Times New Roman" w:cs="Times New Roman"/>
                                  <w:b/>
                                  <w:color w:val="244061" w:themeColor="accent1" w:themeShade="80"/>
                                  <w:spacing w:val="56"/>
                                  <w:sz w:val="44"/>
                                  <w:szCs w:val="80"/>
                                </w:rPr>
                                <w:t>MÜHENDİSLİK VE DOĞA BİLİMLERİ FAKÜLTESİ</w:t>
                              </w:r>
                            </w:p>
                          </w:sdtContent>
                        </w:sdt>
                      </w:txbxContent>
                    </v:textbox>
                    <w10:anchorlock/>
                  </v:rect>
                </w:pict>
              </mc:Fallback>
            </mc:AlternateContent>
          </w:r>
        </w:p>
        <w:p w14:paraId="0825803F" w14:textId="77777777" w:rsidR="00685F70" w:rsidRPr="00685F70" w:rsidRDefault="00685F70" w:rsidP="00685F70">
          <w:pPr>
            <w:pStyle w:val="FRNORMAL1"/>
          </w:pPr>
        </w:p>
        <w:p w14:paraId="22F2D1D4" w14:textId="187E78E4" w:rsidR="00685F70" w:rsidRPr="00685F70" w:rsidRDefault="00FF71B6" w:rsidP="00685F70">
          <w:pPr>
            <w:pStyle w:val="FRNORMAL1"/>
            <w:jc w:val="center"/>
          </w:pPr>
          <w:r w:rsidRPr="00685F70">
            <w:rPr>
              <w:noProof/>
              <w:lang w:eastAsia="tr-TR"/>
            </w:rPr>
            <w:drawing>
              <wp:inline distT="0" distB="0" distL="0" distR="0" wp14:anchorId="29C02F91" wp14:editId="46F0813E">
                <wp:extent cx="3810635" cy="3810635"/>
                <wp:effectExtent l="165100" t="165100" r="164465" b="164465"/>
                <wp:docPr id="626" name="Resim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10635" cy="3810635"/>
                        </a:xfrm>
                        <a:prstGeom prst="rect">
                          <a:avLst/>
                        </a:prstGeom>
                        <a:ln>
                          <a:noFill/>
                        </a:ln>
                        <a:effectLst>
                          <a:outerShdw blurRad="190500" algn="tl" rotWithShape="0">
                            <a:srgbClr val="000000">
                              <a:alpha val="70000"/>
                            </a:srgbClr>
                          </a:outerShdw>
                        </a:effectLst>
                      </pic:spPr>
                    </pic:pic>
                  </a:graphicData>
                </a:graphic>
              </wp:inline>
            </w:drawing>
          </w:r>
        </w:p>
        <w:p w14:paraId="3C8830B7" w14:textId="211C38BB" w:rsidR="00685F70" w:rsidRPr="00685F70" w:rsidRDefault="00685F70" w:rsidP="00685F70">
          <w:pPr>
            <w:pStyle w:val="FRNORMAL1"/>
          </w:pPr>
        </w:p>
        <w:p w14:paraId="52B91A40" w14:textId="38FB062C" w:rsidR="00685F70" w:rsidRPr="00685F70" w:rsidRDefault="00685F70" w:rsidP="00685F70">
          <w:pPr>
            <w:pStyle w:val="FRNORMAL1"/>
          </w:pPr>
          <w:r w:rsidRPr="00685F70">
            <w:rPr>
              <w:noProof/>
              <w:lang w:eastAsia="tr-TR"/>
            </w:rPr>
            <mc:AlternateContent>
              <mc:Choice Requires="wps">
                <w:drawing>
                  <wp:inline distT="0" distB="0" distL="0" distR="0" wp14:anchorId="11289DBB" wp14:editId="346C72E4">
                    <wp:extent cx="5580000" cy="1022400"/>
                    <wp:effectExtent l="25400" t="25400" r="33655" b="43815"/>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1022400"/>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1C9294" w14:textId="0167DF67" w:rsidR="00655622" w:rsidRPr="00685F70" w:rsidRDefault="00655622" w:rsidP="00685F70">
                                <w:pPr>
                                  <w:pStyle w:val="AralkYok"/>
                                  <w:jc w:val="center"/>
                                  <w:rPr>
                                    <w:rFonts w:ascii="Times New Roman" w:eastAsiaTheme="majorEastAsia" w:hAnsi="Times New Roman" w:cs="Times New Roman"/>
                                    <w:b/>
                                    <w:color w:val="244061" w:themeColor="accent1" w:themeShade="80"/>
                                    <w:spacing w:val="240"/>
                                    <w:sz w:val="40"/>
                                    <w:szCs w:val="96"/>
                                  </w:rPr>
                                </w:pPr>
                                <w:r w:rsidRPr="00685F70">
                                  <w:rPr>
                                    <w:rFonts w:ascii="Times New Roman" w:eastAsiaTheme="majorEastAsia" w:hAnsi="Times New Roman" w:cs="Times New Roman"/>
                                    <w:b/>
                                    <w:color w:val="244061" w:themeColor="accent1" w:themeShade="80"/>
                                    <w:spacing w:val="240"/>
                                    <w:sz w:val="40"/>
                                    <w:szCs w:val="96"/>
                                  </w:rPr>
                                  <w:t>202</w:t>
                                </w:r>
                                <w:r>
                                  <w:rPr>
                                    <w:rFonts w:ascii="Times New Roman" w:eastAsiaTheme="majorEastAsia" w:hAnsi="Times New Roman" w:cs="Times New Roman"/>
                                    <w:b/>
                                    <w:color w:val="244061" w:themeColor="accent1" w:themeShade="80"/>
                                    <w:spacing w:val="240"/>
                                    <w:sz w:val="40"/>
                                    <w:szCs w:val="96"/>
                                  </w:rPr>
                                  <w:t>1</w:t>
                                </w:r>
                                <w:r w:rsidRPr="00685F70">
                                  <w:rPr>
                                    <w:rFonts w:ascii="Times New Roman" w:eastAsiaTheme="majorEastAsia" w:hAnsi="Times New Roman" w:cs="Times New Roman"/>
                                    <w:b/>
                                    <w:color w:val="244061" w:themeColor="accent1" w:themeShade="80"/>
                                    <w:spacing w:val="240"/>
                                    <w:sz w:val="40"/>
                                    <w:szCs w:val="96"/>
                                  </w:rPr>
                                  <w:t xml:space="preserve"> YILI BİRİM</w:t>
                                </w:r>
                              </w:p>
                              <w:sdt>
                                <w:sdtPr>
                                  <w:rPr>
                                    <w:rFonts w:ascii="Times New Roman" w:eastAsiaTheme="majorEastAsia" w:hAnsi="Times New Roman" w:cs="Times New Roman"/>
                                    <w:b/>
                                    <w:color w:val="244061" w:themeColor="accent1" w:themeShade="80"/>
                                    <w:spacing w:val="240"/>
                                    <w:sz w:val="40"/>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EndPr/>
                                <w:sdtContent>
                                  <w:p w14:paraId="673009F6" w14:textId="379F4265" w:rsidR="00655622" w:rsidRPr="00685F70" w:rsidRDefault="00655622" w:rsidP="00685F70">
                                    <w:pPr>
                                      <w:pStyle w:val="AralkYok"/>
                                      <w:jc w:val="center"/>
                                      <w:rPr>
                                        <w:rFonts w:ascii="Times New Roman" w:eastAsiaTheme="majorEastAsia" w:hAnsi="Times New Roman" w:cs="Times New Roman"/>
                                        <w:b/>
                                        <w:color w:val="244061" w:themeColor="accent1" w:themeShade="80"/>
                                        <w:spacing w:val="240"/>
                                        <w:sz w:val="40"/>
                                        <w:szCs w:val="96"/>
                                      </w:rPr>
                                    </w:pPr>
                                    <w:r w:rsidRPr="00685F70">
                                      <w:rPr>
                                        <w:rFonts w:ascii="Times New Roman" w:eastAsiaTheme="majorEastAsia" w:hAnsi="Times New Roman" w:cs="Times New Roman"/>
                                        <w:b/>
                                        <w:color w:val="244061" w:themeColor="accent1" w:themeShade="80"/>
                                        <w:spacing w:val="240"/>
                                        <w:sz w:val="40"/>
                                        <w:szCs w:val="96"/>
                                      </w:rPr>
                                      <w:t>FAALİYET RAPORU</w:t>
                                    </w:r>
                                  </w:p>
                                </w:sdtContent>
                              </w:sdt>
                            </w:txbxContent>
                          </wps:txbx>
                          <wps:bodyPr rot="0" vert="horz" wrap="square" lIns="182880" tIns="45720" rIns="182880" bIns="45720" anchor="ctr" anchorCtr="0" upright="1">
                            <a:spAutoFit/>
                          </wps:bodyPr>
                        </wps:wsp>
                      </a:graphicData>
                    </a:graphic>
                  </wp:inline>
                </w:drawing>
              </mc:Choice>
              <mc:Fallback>
                <w:pict>
                  <v:rect w14:anchorId="11289DBB" id="Rectangle 22" o:spid="_x0000_s1027" style="width:439.3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3k6wIAAO8FAAAOAAAAZHJzL2Uyb0RvYy54bWysVG1v0zAQ/o7Ef7D8vctL30K0dOq6FiEN&#10;mNgQn13Haaw5drDdJgXx3zk7adayLwjRSpHPPj++e+65u75pK4EOTBuuZIajqxAjJqnKudxl+OvT&#10;ZpRgZCyRORFKsgwfmcE3i7dvrps6ZbEqlciZRgAiTdrUGS6trdMgMLRkFTFXqmYSDgulK2LB1Lsg&#10;16QB9EoEcRjOgkbpvNaKMmNg9647xAuPXxSM2s9FYZhFIsMQm/Vf7b9b9w0W1yTdaVKXnPZhkH+I&#10;oiJcwqMD1B2xBO01fwVVcaqVUYW9oqoKVFFwynwOkE0U/pHNY0lq5nMBckw90GT+Hyz9dHjQiOcZ&#10;Hs8wkqSCGn0B1ojcCYbi2BHU1CYFv8f6QbsUTX2v6LNBUq1KcGNLrVVTMpJDWJHzDy4uOMPAVbRt&#10;Pqoc4MneKs9VW+jKAQILqPUlOQ4lYa1FFDan0ySEH0YUzqIwjidguDdIerpea2PfM1Uht8iwhug9&#10;PDncG9u5nlx8+ErwfMOF8IbTGVsJjQ4EFCJs5K+KfQWxdnuRe78XCuyDnLr9Uxheqg7CB2XO0YVE&#10;TYZn46lPoKqBZQs6e34qe7VceA9AHT6hlEmIp8vgwrPiFppG8CrDnp0+OleDtczhAkkt4aJbA1NC&#10;ui3m26HjBKzWwtLvA9Veqj+Xm2k4n4yT0Xw+HY8m43U4uk02q9FyFc1m8/Xt6nYd/XIERZO05HnO&#10;5NpjmlPnRJO/U2bfw53mh94ZAnRRqT3k+FjmDcq5K+t4+i6OMBjQvPG8qwkiYgdTh1qNkVb2G7el&#10;bxmnIodh9G471DaZuX9P54Dui3b2cPAqt86jBaqAyRNrXuJO1V132Hbb+iby5XKK36r8CJqHqLyw&#10;YULColT6B0YNTJsMm+97ohlG4oN0fZPESeLmk7cm03kMhr442p4fEUkBrE+9M1a2G2v7WvNdCa91&#10;Ujb1Evptw30nvEQG2TgDporPq5+Abmyd297rZU4vfgMAAP//AwBQSwMEFAAGAAgAAAAhALKmlonc&#10;AAAABQEAAA8AAABkcnMvZG93bnJldi54bWxMj8FOwzAQRO9I/QdrkbhRpyi0URqnqpCQuAEtPXBz&#10;4m0SEa+D7bYpX9+lF7iMtJrRzNtiNdpeHNGHzpGC2TQBgVQ701Gj4GP7fJ+BCFGT0b0jVHDGAKty&#10;clPo3LgTveNxExvBJRRyraCNccilDHWLVoepG5DY2ztvdeTTN9J4feJy28uHJJlLqzvihVYP+NRi&#10;/bU5WAV2J03qq2r3Gd9e6/M2fXn8+U6Vursd10sQEcf4F4ZffEaHkpkqdyATRK+AH4lXZS9bZAsQ&#10;FYfmswRkWcj/9OUFAAD//wMAUEsBAi0AFAAGAAgAAAAhALaDOJL+AAAA4QEAABMAAAAAAAAAAAAA&#10;AAAAAAAAAFtDb250ZW50X1R5cGVzXS54bWxQSwECLQAUAAYACAAAACEAOP0h/9YAAACUAQAACwAA&#10;AAAAAAAAAAAAAAAvAQAAX3JlbHMvLnJlbHNQSwECLQAUAAYACAAAACEAcbh95OsCAADvBQAADgAA&#10;AAAAAAAAAAAAAAAuAgAAZHJzL2Uyb0RvYy54bWxQSwECLQAUAAYACAAAACEAsqaWidwAAAAFAQAA&#10;DwAAAAAAAAAAAAAAAABFBQAAZHJzL2Rvd25yZXYueG1sUEsFBgAAAAAEAAQA8wAAAE4GAAAAAA==&#10;" fillcolor="white [3201]" strokecolor="#4f81bd [3204]" strokeweight="5pt">
                    <v:stroke linestyle="thickThin"/>
                    <v:shadow color="#868686"/>
                    <v:textbox style="mso-fit-shape-to-text:t" inset="14.4pt,,14.4pt">
                      <w:txbxContent>
                        <w:p w14:paraId="541C9294" w14:textId="0167DF67" w:rsidR="00655622" w:rsidRPr="00685F70" w:rsidRDefault="00655622" w:rsidP="00685F70">
                          <w:pPr>
                            <w:pStyle w:val="AralkYok"/>
                            <w:jc w:val="center"/>
                            <w:rPr>
                              <w:rFonts w:ascii="Times New Roman" w:eastAsiaTheme="majorEastAsia" w:hAnsi="Times New Roman" w:cs="Times New Roman"/>
                              <w:b/>
                              <w:color w:val="244061" w:themeColor="accent1" w:themeShade="80"/>
                              <w:spacing w:val="240"/>
                              <w:sz w:val="40"/>
                              <w:szCs w:val="96"/>
                            </w:rPr>
                          </w:pPr>
                          <w:r w:rsidRPr="00685F70">
                            <w:rPr>
                              <w:rFonts w:ascii="Times New Roman" w:eastAsiaTheme="majorEastAsia" w:hAnsi="Times New Roman" w:cs="Times New Roman"/>
                              <w:b/>
                              <w:color w:val="244061" w:themeColor="accent1" w:themeShade="80"/>
                              <w:spacing w:val="240"/>
                              <w:sz w:val="40"/>
                              <w:szCs w:val="96"/>
                            </w:rPr>
                            <w:t>202</w:t>
                          </w:r>
                          <w:r>
                            <w:rPr>
                              <w:rFonts w:ascii="Times New Roman" w:eastAsiaTheme="majorEastAsia" w:hAnsi="Times New Roman" w:cs="Times New Roman"/>
                              <w:b/>
                              <w:color w:val="244061" w:themeColor="accent1" w:themeShade="80"/>
                              <w:spacing w:val="240"/>
                              <w:sz w:val="40"/>
                              <w:szCs w:val="96"/>
                            </w:rPr>
                            <w:t>1</w:t>
                          </w:r>
                          <w:r w:rsidRPr="00685F70">
                            <w:rPr>
                              <w:rFonts w:ascii="Times New Roman" w:eastAsiaTheme="majorEastAsia" w:hAnsi="Times New Roman" w:cs="Times New Roman"/>
                              <w:b/>
                              <w:color w:val="244061" w:themeColor="accent1" w:themeShade="80"/>
                              <w:spacing w:val="240"/>
                              <w:sz w:val="40"/>
                              <w:szCs w:val="96"/>
                            </w:rPr>
                            <w:t xml:space="preserve"> YILI BİRİM</w:t>
                          </w:r>
                        </w:p>
                        <w:sdt>
                          <w:sdtPr>
                            <w:rPr>
                              <w:rFonts w:ascii="Times New Roman" w:eastAsiaTheme="majorEastAsia" w:hAnsi="Times New Roman" w:cs="Times New Roman"/>
                              <w:b/>
                              <w:color w:val="244061" w:themeColor="accent1" w:themeShade="80"/>
                              <w:spacing w:val="240"/>
                              <w:sz w:val="40"/>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Content>
                            <w:p w14:paraId="673009F6" w14:textId="379F4265" w:rsidR="00655622" w:rsidRPr="00685F70" w:rsidRDefault="00655622" w:rsidP="00685F70">
                              <w:pPr>
                                <w:pStyle w:val="AralkYok"/>
                                <w:jc w:val="center"/>
                                <w:rPr>
                                  <w:rFonts w:ascii="Times New Roman" w:eastAsiaTheme="majorEastAsia" w:hAnsi="Times New Roman" w:cs="Times New Roman"/>
                                  <w:b/>
                                  <w:color w:val="244061" w:themeColor="accent1" w:themeShade="80"/>
                                  <w:spacing w:val="240"/>
                                  <w:sz w:val="40"/>
                                  <w:szCs w:val="96"/>
                                </w:rPr>
                              </w:pPr>
                              <w:r w:rsidRPr="00685F70">
                                <w:rPr>
                                  <w:rFonts w:ascii="Times New Roman" w:eastAsiaTheme="majorEastAsia" w:hAnsi="Times New Roman" w:cs="Times New Roman"/>
                                  <w:b/>
                                  <w:color w:val="244061" w:themeColor="accent1" w:themeShade="80"/>
                                  <w:spacing w:val="240"/>
                                  <w:sz w:val="40"/>
                                  <w:szCs w:val="96"/>
                                </w:rPr>
                                <w:t>FAALİYET RAPORU</w:t>
                              </w:r>
                            </w:p>
                          </w:sdtContent>
                        </w:sdt>
                      </w:txbxContent>
                    </v:textbox>
                    <w10:anchorlock/>
                  </v:rect>
                </w:pict>
              </mc:Fallback>
            </mc:AlternateContent>
          </w:r>
        </w:p>
        <w:p w14:paraId="3FCD4F25" w14:textId="58688376" w:rsidR="00876B61" w:rsidRPr="00E83A71" w:rsidRDefault="00876B61" w:rsidP="008B7F20">
          <w:pPr>
            <w:pStyle w:val="FRNORMAL1"/>
          </w:pPr>
          <w:r w:rsidRPr="00E83A71">
            <w:br w:type="page"/>
          </w:r>
        </w:p>
      </w:sdtContent>
    </w:sdt>
    <w:p w14:paraId="426222EC" w14:textId="77777777" w:rsidR="00876B61" w:rsidRPr="00E83A71" w:rsidRDefault="00876B61" w:rsidP="008B7F20">
      <w:pPr>
        <w:pStyle w:val="FRNORMAL1"/>
        <w:sectPr w:rsidR="00876B61" w:rsidRPr="00E83A71" w:rsidSect="00D05349">
          <w:headerReference w:type="first" r:id="rId10"/>
          <w:pgSz w:w="11906" w:h="16838" w:code="9"/>
          <w:pgMar w:top="1701" w:right="1418" w:bottom="1701" w:left="1418" w:header="709" w:footer="850" w:gutter="284"/>
          <w:cols w:space="708"/>
          <w:titlePg/>
          <w:docGrid w:linePitch="360"/>
        </w:sectPr>
      </w:pPr>
    </w:p>
    <w:p w14:paraId="49E28177" w14:textId="77777777" w:rsidR="00BD6A69" w:rsidRPr="00E83A71" w:rsidRDefault="00BD6A69" w:rsidP="00685F70">
      <w:pPr>
        <w:pStyle w:val="FRNORMAL1"/>
      </w:pPr>
    </w:p>
    <w:p w14:paraId="118D81E2" w14:textId="77777777" w:rsidR="004B1DFB" w:rsidRPr="00E83A71" w:rsidRDefault="004B1DFB" w:rsidP="00685F70">
      <w:pPr>
        <w:pStyle w:val="FRNORMAL1"/>
      </w:pPr>
      <w:r w:rsidRPr="00E83A71">
        <w:br w:type="page"/>
      </w:r>
    </w:p>
    <w:p w14:paraId="7CBC71CC" w14:textId="77777777" w:rsidR="00EB3C93" w:rsidRPr="00E83A71" w:rsidRDefault="00EB3C93" w:rsidP="00685F70">
      <w:pPr>
        <w:pStyle w:val="FRNORMAL1"/>
        <w:sectPr w:rsidR="00EB3C93" w:rsidRPr="00E83A71" w:rsidSect="00D05349">
          <w:pgSz w:w="11906" w:h="16838" w:code="9"/>
          <w:pgMar w:top="1701" w:right="1418" w:bottom="1701" w:left="1418" w:header="709" w:footer="907" w:gutter="284"/>
          <w:cols w:space="708"/>
          <w:titlePg/>
          <w:docGrid w:linePitch="360"/>
        </w:sectPr>
      </w:pPr>
    </w:p>
    <w:p w14:paraId="64668FE0" w14:textId="77777777" w:rsidR="00DC77BD" w:rsidRPr="002B512D" w:rsidRDefault="00DC77BD" w:rsidP="00647F7F">
      <w:pPr>
        <w:pStyle w:val="FRBALIK6"/>
      </w:pPr>
      <w:r w:rsidRPr="002B512D">
        <w:lastRenderedPageBreak/>
        <w:t>İÇİNDEKİLER</w:t>
      </w:r>
    </w:p>
    <w:p w14:paraId="77AEC4AF" w14:textId="10C45C7C" w:rsidR="009E27CE" w:rsidRDefault="00883741">
      <w:pPr>
        <w:pStyle w:val="T1"/>
        <w:rPr>
          <w:rFonts w:asciiTheme="minorHAnsi" w:eastAsiaTheme="minorEastAsia" w:hAnsiTheme="minorHAnsi" w:cstheme="minorBidi"/>
          <w:szCs w:val="24"/>
          <w:lang w:eastAsia="tr-TR"/>
        </w:rPr>
      </w:pPr>
      <w:r w:rsidRPr="00E83A71">
        <w:rPr>
          <w:sz w:val="20"/>
          <w:szCs w:val="20"/>
        </w:rPr>
        <w:fldChar w:fldCharType="begin"/>
      </w:r>
      <w:r w:rsidR="003368DC" w:rsidRPr="00E83A71">
        <w:rPr>
          <w:sz w:val="20"/>
          <w:szCs w:val="20"/>
        </w:rPr>
        <w:instrText xml:space="preserve"> TOC \h \z \t "FR BAŞLIK 1;1;FR BAŞLIK 2;2;FR BAŞLIK 3;3;FR BAŞLIK 4;4" </w:instrText>
      </w:r>
      <w:r w:rsidRPr="00E83A71">
        <w:rPr>
          <w:sz w:val="20"/>
          <w:szCs w:val="20"/>
        </w:rPr>
        <w:fldChar w:fldCharType="separate"/>
      </w:r>
      <w:hyperlink w:anchor="_Toc92457420" w:history="1">
        <w:r w:rsidR="009E27CE" w:rsidRPr="00B319F4">
          <w:rPr>
            <w:rStyle w:val="Kpr"/>
            <w:rFonts w:asciiTheme="majorHAnsi" w:hAnsiTheme="majorHAnsi"/>
          </w:rPr>
          <w:t>I -</w:t>
        </w:r>
        <w:r w:rsidR="009E27CE">
          <w:rPr>
            <w:rFonts w:asciiTheme="minorHAnsi" w:eastAsiaTheme="minorEastAsia" w:hAnsiTheme="minorHAnsi" w:cstheme="minorBidi"/>
            <w:szCs w:val="24"/>
            <w:lang w:eastAsia="tr-TR"/>
          </w:rPr>
          <w:tab/>
        </w:r>
        <w:r w:rsidR="009E27CE" w:rsidRPr="00B319F4">
          <w:rPr>
            <w:rStyle w:val="Kpr"/>
          </w:rPr>
          <w:t>GENEL BİLGİLER</w:t>
        </w:r>
        <w:r w:rsidR="009E27CE">
          <w:rPr>
            <w:webHidden/>
          </w:rPr>
          <w:tab/>
        </w:r>
        <w:r w:rsidR="009E27CE">
          <w:rPr>
            <w:webHidden/>
          </w:rPr>
          <w:fldChar w:fldCharType="begin"/>
        </w:r>
        <w:r w:rsidR="009E27CE">
          <w:rPr>
            <w:webHidden/>
          </w:rPr>
          <w:instrText xml:space="preserve"> PAGEREF _Toc92457420 \h </w:instrText>
        </w:r>
        <w:r w:rsidR="009E27CE">
          <w:rPr>
            <w:webHidden/>
          </w:rPr>
        </w:r>
        <w:r w:rsidR="009E27CE">
          <w:rPr>
            <w:webHidden/>
          </w:rPr>
          <w:fldChar w:fldCharType="separate"/>
        </w:r>
        <w:r w:rsidR="009E27CE">
          <w:rPr>
            <w:webHidden/>
          </w:rPr>
          <w:t>2</w:t>
        </w:r>
        <w:r w:rsidR="009E27CE">
          <w:rPr>
            <w:webHidden/>
          </w:rPr>
          <w:fldChar w:fldCharType="end"/>
        </w:r>
      </w:hyperlink>
    </w:p>
    <w:p w14:paraId="06BC677D" w14:textId="2BA7D1CB" w:rsidR="009E27CE" w:rsidRDefault="00BC26EA">
      <w:pPr>
        <w:pStyle w:val="T2"/>
        <w:rPr>
          <w:rFonts w:asciiTheme="minorHAnsi" w:eastAsiaTheme="minorEastAsia" w:hAnsiTheme="minorHAnsi" w:cstheme="minorBidi"/>
          <w:i w:val="0"/>
          <w:szCs w:val="24"/>
          <w:lang w:eastAsia="tr-TR"/>
        </w:rPr>
      </w:pPr>
      <w:hyperlink w:anchor="_Toc92457421" w:history="1">
        <w:r w:rsidR="009E27CE" w:rsidRPr="00B319F4">
          <w:rPr>
            <w:rStyle w:val="Kpr"/>
            <w:rFonts w:asciiTheme="majorHAnsi" w:hAnsiTheme="majorHAnsi"/>
          </w:rPr>
          <w:t>A.</w:t>
        </w:r>
        <w:r w:rsidR="009E27CE">
          <w:rPr>
            <w:rFonts w:asciiTheme="minorHAnsi" w:eastAsiaTheme="minorEastAsia" w:hAnsiTheme="minorHAnsi" w:cstheme="minorBidi"/>
            <w:i w:val="0"/>
            <w:szCs w:val="24"/>
            <w:lang w:eastAsia="tr-TR"/>
          </w:rPr>
          <w:tab/>
        </w:r>
        <w:r w:rsidR="009E27CE" w:rsidRPr="00B319F4">
          <w:rPr>
            <w:rStyle w:val="Kpr"/>
          </w:rPr>
          <w:t>MİSYON ve VİZYON</w:t>
        </w:r>
        <w:r w:rsidR="009E27CE">
          <w:rPr>
            <w:webHidden/>
          </w:rPr>
          <w:tab/>
        </w:r>
        <w:r w:rsidR="009E27CE">
          <w:rPr>
            <w:webHidden/>
          </w:rPr>
          <w:fldChar w:fldCharType="begin"/>
        </w:r>
        <w:r w:rsidR="009E27CE">
          <w:rPr>
            <w:webHidden/>
          </w:rPr>
          <w:instrText xml:space="preserve"> PAGEREF _Toc92457421 \h </w:instrText>
        </w:r>
        <w:r w:rsidR="009E27CE">
          <w:rPr>
            <w:webHidden/>
          </w:rPr>
        </w:r>
        <w:r w:rsidR="009E27CE">
          <w:rPr>
            <w:webHidden/>
          </w:rPr>
          <w:fldChar w:fldCharType="separate"/>
        </w:r>
        <w:r w:rsidR="009E27CE">
          <w:rPr>
            <w:webHidden/>
          </w:rPr>
          <w:t>2</w:t>
        </w:r>
        <w:r w:rsidR="009E27CE">
          <w:rPr>
            <w:webHidden/>
          </w:rPr>
          <w:fldChar w:fldCharType="end"/>
        </w:r>
      </w:hyperlink>
    </w:p>
    <w:p w14:paraId="04DAC7E8" w14:textId="43479F7D" w:rsidR="009E27CE" w:rsidRDefault="00BC26EA">
      <w:pPr>
        <w:pStyle w:val="T2"/>
        <w:rPr>
          <w:rFonts w:asciiTheme="minorHAnsi" w:eastAsiaTheme="minorEastAsia" w:hAnsiTheme="minorHAnsi" w:cstheme="minorBidi"/>
          <w:i w:val="0"/>
          <w:szCs w:val="24"/>
          <w:lang w:eastAsia="tr-TR"/>
        </w:rPr>
      </w:pPr>
      <w:hyperlink w:anchor="_Toc92457422" w:history="1">
        <w:r w:rsidR="009E27CE" w:rsidRPr="00B319F4">
          <w:rPr>
            <w:rStyle w:val="Kpr"/>
            <w:rFonts w:asciiTheme="majorHAnsi" w:hAnsiTheme="majorHAnsi"/>
          </w:rPr>
          <w:t>B.</w:t>
        </w:r>
        <w:r w:rsidR="009E27CE">
          <w:rPr>
            <w:rFonts w:asciiTheme="minorHAnsi" w:eastAsiaTheme="minorEastAsia" w:hAnsiTheme="minorHAnsi" w:cstheme="minorBidi"/>
            <w:i w:val="0"/>
            <w:szCs w:val="24"/>
            <w:lang w:eastAsia="tr-TR"/>
          </w:rPr>
          <w:tab/>
        </w:r>
        <w:r w:rsidR="009E27CE" w:rsidRPr="00B319F4">
          <w:rPr>
            <w:rStyle w:val="Kpr"/>
          </w:rPr>
          <w:t>YETKİ ve SORUMLULUKLAR</w:t>
        </w:r>
        <w:r w:rsidR="009E27CE">
          <w:rPr>
            <w:webHidden/>
          </w:rPr>
          <w:tab/>
        </w:r>
        <w:r w:rsidR="009E27CE">
          <w:rPr>
            <w:webHidden/>
          </w:rPr>
          <w:fldChar w:fldCharType="begin"/>
        </w:r>
        <w:r w:rsidR="009E27CE">
          <w:rPr>
            <w:webHidden/>
          </w:rPr>
          <w:instrText xml:space="preserve"> PAGEREF _Toc92457422 \h </w:instrText>
        </w:r>
        <w:r w:rsidR="009E27CE">
          <w:rPr>
            <w:webHidden/>
          </w:rPr>
        </w:r>
        <w:r w:rsidR="009E27CE">
          <w:rPr>
            <w:webHidden/>
          </w:rPr>
          <w:fldChar w:fldCharType="separate"/>
        </w:r>
        <w:r w:rsidR="009E27CE">
          <w:rPr>
            <w:webHidden/>
          </w:rPr>
          <w:t>3</w:t>
        </w:r>
        <w:r w:rsidR="009E27CE">
          <w:rPr>
            <w:webHidden/>
          </w:rPr>
          <w:fldChar w:fldCharType="end"/>
        </w:r>
      </w:hyperlink>
    </w:p>
    <w:p w14:paraId="5833CA2C" w14:textId="1C9D3426" w:rsidR="009E27CE" w:rsidRDefault="00BC26EA">
      <w:pPr>
        <w:pStyle w:val="T2"/>
        <w:rPr>
          <w:rFonts w:asciiTheme="minorHAnsi" w:eastAsiaTheme="minorEastAsia" w:hAnsiTheme="minorHAnsi" w:cstheme="minorBidi"/>
          <w:i w:val="0"/>
          <w:szCs w:val="24"/>
          <w:lang w:eastAsia="tr-TR"/>
        </w:rPr>
      </w:pPr>
      <w:hyperlink w:anchor="_Toc92457423" w:history="1">
        <w:r w:rsidR="009E27CE" w:rsidRPr="00B319F4">
          <w:rPr>
            <w:rStyle w:val="Kpr"/>
            <w:rFonts w:asciiTheme="majorHAnsi" w:hAnsiTheme="majorHAnsi"/>
          </w:rPr>
          <w:t>C.</w:t>
        </w:r>
        <w:r w:rsidR="009E27CE">
          <w:rPr>
            <w:rFonts w:asciiTheme="minorHAnsi" w:eastAsiaTheme="minorEastAsia" w:hAnsiTheme="minorHAnsi" w:cstheme="minorBidi"/>
            <w:i w:val="0"/>
            <w:szCs w:val="24"/>
            <w:lang w:eastAsia="tr-TR"/>
          </w:rPr>
          <w:tab/>
        </w:r>
        <w:r w:rsidR="009E27CE" w:rsidRPr="00B319F4">
          <w:rPr>
            <w:rStyle w:val="Kpr"/>
          </w:rPr>
          <w:t>İDAREYE İLİŞKİN BİLGİLER</w:t>
        </w:r>
        <w:r w:rsidR="009E27CE">
          <w:rPr>
            <w:webHidden/>
          </w:rPr>
          <w:tab/>
        </w:r>
        <w:r w:rsidR="009E27CE">
          <w:rPr>
            <w:webHidden/>
          </w:rPr>
          <w:fldChar w:fldCharType="begin"/>
        </w:r>
        <w:r w:rsidR="009E27CE">
          <w:rPr>
            <w:webHidden/>
          </w:rPr>
          <w:instrText xml:space="preserve"> PAGEREF _Toc92457423 \h </w:instrText>
        </w:r>
        <w:r w:rsidR="009E27CE">
          <w:rPr>
            <w:webHidden/>
          </w:rPr>
        </w:r>
        <w:r w:rsidR="009E27CE">
          <w:rPr>
            <w:webHidden/>
          </w:rPr>
          <w:fldChar w:fldCharType="separate"/>
        </w:r>
        <w:r w:rsidR="009E27CE">
          <w:rPr>
            <w:webHidden/>
          </w:rPr>
          <w:t>4</w:t>
        </w:r>
        <w:r w:rsidR="009E27CE">
          <w:rPr>
            <w:webHidden/>
          </w:rPr>
          <w:fldChar w:fldCharType="end"/>
        </w:r>
      </w:hyperlink>
    </w:p>
    <w:p w14:paraId="55DFF158" w14:textId="6E73ACD3" w:rsidR="009E27CE" w:rsidRDefault="00BC26EA">
      <w:pPr>
        <w:pStyle w:val="T3"/>
        <w:rPr>
          <w:rFonts w:asciiTheme="minorHAnsi" w:eastAsiaTheme="minorEastAsia" w:hAnsiTheme="minorHAnsi" w:cstheme="minorBidi"/>
          <w:sz w:val="24"/>
          <w:szCs w:val="24"/>
          <w:lang w:eastAsia="tr-TR"/>
        </w:rPr>
      </w:pPr>
      <w:hyperlink w:anchor="_Toc92457424" w:history="1">
        <w:r w:rsidR="009E27CE" w:rsidRPr="00B319F4">
          <w:rPr>
            <w:rStyle w:val="Kpr"/>
            <w:rFonts w:asciiTheme="majorHAnsi" w:hAnsiTheme="majorHAnsi"/>
          </w:rPr>
          <w:t>1.</w:t>
        </w:r>
        <w:r w:rsidR="009E27CE">
          <w:rPr>
            <w:rFonts w:asciiTheme="minorHAnsi" w:eastAsiaTheme="minorEastAsia" w:hAnsiTheme="minorHAnsi" w:cstheme="minorBidi"/>
            <w:sz w:val="24"/>
            <w:szCs w:val="24"/>
            <w:lang w:eastAsia="tr-TR"/>
          </w:rPr>
          <w:tab/>
        </w:r>
        <w:r w:rsidR="009E27CE" w:rsidRPr="00B319F4">
          <w:rPr>
            <w:rStyle w:val="Kpr"/>
          </w:rPr>
          <w:t>FİZİKSEL YAPI</w:t>
        </w:r>
        <w:r w:rsidR="009E27CE">
          <w:rPr>
            <w:webHidden/>
          </w:rPr>
          <w:tab/>
        </w:r>
        <w:r w:rsidR="009E27CE">
          <w:rPr>
            <w:webHidden/>
          </w:rPr>
          <w:fldChar w:fldCharType="begin"/>
        </w:r>
        <w:r w:rsidR="009E27CE">
          <w:rPr>
            <w:webHidden/>
          </w:rPr>
          <w:instrText xml:space="preserve"> PAGEREF _Toc92457424 \h </w:instrText>
        </w:r>
        <w:r w:rsidR="009E27CE">
          <w:rPr>
            <w:webHidden/>
          </w:rPr>
        </w:r>
        <w:r w:rsidR="009E27CE">
          <w:rPr>
            <w:webHidden/>
          </w:rPr>
          <w:fldChar w:fldCharType="separate"/>
        </w:r>
        <w:r w:rsidR="009E27CE">
          <w:rPr>
            <w:webHidden/>
          </w:rPr>
          <w:t>4</w:t>
        </w:r>
        <w:r w:rsidR="009E27CE">
          <w:rPr>
            <w:webHidden/>
          </w:rPr>
          <w:fldChar w:fldCharType="end"/>
        </w:r>
      </w:hyperlink>
    </w:p>
    <w:p w14:paraId="0B3AA460" w14:textId="0EFB7E5B" w:rsidR="009E27CE" w:rsidRDefault="00BC26EA">
      <w:pPr>
        <w:pStyle w:val="T3"/>
        <w:rPr>
          <w:rFonts w:asciiTheme="minorHAnsi" w:eastAsiaTheme="minorEastAsia" w:hAnsiTheme="minorHAnsi" w:cstheme="minorBidi"/>
          <w:sz w:val="24"/>
          <w:szCs w:val="24"/>
          <w:lang w:eastAsia="tr-TR"/>
        </w:rPr>
      </w:pPr>
      <w:hyperlink w:anchor="_Toc92457425" w:history="1">
        <w:r w:rsidR="009E27CE" w:rsidRPr="00B319F4">
          <w:rPr>
            <w:rStyle w:val="Kpr"/>
            <w:rFonts w:asciiTheme="majorHAnsi" w:hAnsiTheme="majorHAnsi"/>
          </w:rPr>
          <w:t>2.</w:t>
        </w:r>
        <w:r w:rsidR="009E27CE">
          <w:rPr>
            <w:rFonts w:asciiTheme="minorHAnsi" w:eastAsiaTheme="minorEastAsia" w:hAnsiTheme="minorHAnsi" w:cstheme="minorBidi"/>
            <w:sz w:val="24"/>
            <w:szCs w:val="24"/>
            <w:lang w:eastAsia="tr-TR"/>
          </w:rPr>
          <w:tab/>
        </w:r>
        <w:r w:rsidR="009E27CE" w:rsidRPr="00B319F4">
          <w:rPr>
            <w:rStyle w:val="Kpr"/>
          </w:rPr>
          <w:t>ÖRGÜT YAPISI</w:t>
        </w:r>
        <w:r w:rsidR="009E27CE">
          <w:rPr>
            <w:webHidden/>
          </w:rPr>
          <w:tab/>
        </w:r>
        <w:r w:rsidR="009E27CE">
          <w:rPr>
            <w:webHidden/>
          </w:rPr>
          <w:fldChar w:fldCharType="begin"/>
        </w:r>
        <w:r w:rsidR="009E27CE">
          <w:rPr>
            <w:webHidden/>
          </w:rPr>
          <w:instrText xml:space="preserve"> PAGEREF _Toc92457425 \h </w:instrText>
        </w:r>
        <w:r w:rsidR="009E27CE">
          <w:rPr>
            <w:webHidden/>
          </w:rPr>
        </w:r>
        <w:r w:rsidR="009E27CE">
          <w:rPr>
            <w:webHidden/>
          </w:rPr>
          <w:fldChar w:fldCharType="separate"/>
        </w:r>
        <w:r w:rsidR="009E27CE">
          <w:rPr>
            <w:webHidden/>
          </w:rPr>
          <w:t>4</w:t>
        </w:r>
        <w:r w:rsidR="009E27CE">
          <w:rPr>
            <w:webHidden/>
          </w:rPr>
          <w:fldChar w:fldCharType="end"/>
        </w:r>
      </w:hyperlink>
    </w:p>
    <w:p w14:paraId="63C09D76" w14:textId="3357B113" w:rsidR="009E27CE" w:rsidRDefault="00BC26EA">
      <w:pPr>
        <w:pStyle w:val="T3"/>
        <w:rPr>
          <w:rFonts w:asciiTheme="minorHAnsi" w:eastAsiaTheme="minorEastAsia" w:hAnsiTheme="minorHAnsi" w:cstheme="minorBidi"/>
          <w:sz w:val="24"/>
          <w:szCs w:val="24"/>
          <w:lang w:eastAsia="tr-TR"/>
        </w:rPr>
      </w:pPr>
      <w:hyperlink w:anchor="_Toc92457426" w:history="1">
        <w:r w:rsidR="009E27CE" w:rsidRPr="00B319F4">
          <w:rPr>
            <w:rStyle w:val="Kpr"/>
            <w:rFonts w:asciiTheme="majorHAnsi" w:hAnsiTheme="majorHAnsi"/>
          </w:rPr>
          <w:t>3.</w:t>
        </w:r>
        <w:r w:rsidR="009E27CE">
          <w:rPr>
            <w:rFonts w:asciiTheme="minorHAnsi" w:eastAsiaTheme="minorEastAsia" w:hAnsiTheme="minorHAnsi" w:cstheme="minorBidi"/>
            <w:sz w:val="24"/>
            <w:szCs w:val="24"/>
            <w:lang w:eastAsia="tr-TR"/>
          </w:rPr>
          <w:tab/>
        </w:r>
        <w:r w:rsidR="009E27CE" w:rsidRPr="00B319F4">
          <w:rPr>
            <w:rStyle w:val="Kpr"/>
          </w:rPr>
          <w:t>BİLGİ ve TEKNOLOJİK KAYNAKLAR</w:t>
        </w:r>
        <w:r w:rsidR="009E27CE">
          <w:rPr>
            <w:webHidden/>
          </w:rPr>
          <w:tab/>
        </w:r>
        <w:r w:rsidR="009E27CE">
          <w:rPr>
            <w:webHidden/>
          </w:rPr>
          <w:fldChar w:fldCharType="begin"/>
        </w:r>
        <w:r w:rsidR="009E27CE">
          <w:rPr>
            <w:webHidden/>
          </w:rPr>
          <w:instrText xml:space="preserve"> PAGEREF _Toc92457426 \h </w:instrText>
        </w:r>
        <w:r w:rsidR="009E27CE">
          <w:rPr>
            <w:webHidden/>
          </w:rPr>
        </w:r>
        <w:r w:rsidR="009E27CE">
          <w:rPr>
            <w:webHidden/>
          </w:rPr>
          <w:fldChar w:fldCharType="separate"/>
        </w:r>
        <w:r w:rsidR="009E27CE">
          <w:rPr>
            <w:webHidden/>
          </w:rPr>
          <w:t>5</w:t>
        </w:r>
        <w:r w:rsidR="009E27CE">
          <w:rPr>
            <w:webHidden/>
          </w:rPr>
          <w:fldChar w:fldCharType="end"/>
        </w:r>
      </w:hyperlink>
    </w:p>
    <w:p w14:paraId="6F65A69C" w14:textId="073151BD" w:rsidR="009E27CE" w:rsidRDefault="00BC26EA">
      <w:pPr>
        <w:pStyle w:val="T3"/>
        <w:rPr>
          <w:rFonts w:asciiTheme="minorHAnsi" w:eastAsiaTheme="minorEastAsia" w:hAnsiTheme="minorHAnsi" w:cstheme="minorBidi"/>
          <w:sz w:val="24"/>
          <w:szCs w:val="24"/>
          <w:lang w:eastAsia="tr-TR"/>
        </w:rPr>
      </w:pPr>
      <w:hyperlink w:anchor="_Toc92457427" w:history="1">
        <w:r w:rsidR="009E27CE" w:rsidRPr="00B319F4">
          <w:rPr>
            <w:rStyle w:val="Kpr"/>
            <w:rFonts w:asciiTheme="majorHAnsi" w:hAnsiTheme="majorHAnsi"/>
          </w:rPr>
          <w:t>4.</w:t>
        </w:r>
        <w:r w:rsidR="009E27CE">
          <w:rPr>
            <w:rFonts w:asciiTheme="minorHAnsi" w:eastAsiaTheme="minorEastAsia" w:hAnsiTheme="minorHAnsi" w:cstheme="minorBidi"/>
            <w:sz w:val="24"/>
            <w:szCs w:val="24"/>
            <w:lang w:eastAsia="tr-TR"/>
          </w:rPr>
          <w:tab/>
        </w:r>
        <w:r w:rsidR="009E27CE" w:rsidRPr="00B319F4">
          <w:rPr>
            <w:rStyle w:val="Kpr"/>
          </w:rPr>
          <w:t>İNSAN KAYNAKLARI</w:t>
        </w:r>
        <w:r w:rsidR="009E27CE">
          <w:rPr>
            <w:webHidden/>
          </w:rPr>
          <w:tab/>
        </w:r>
        <w:r w:rsidR="009E27CE">
          <w:rPr>
            <w:webHidden/>
          </w:rPr>
          <w:fldChar w:fldCharType="begin"/>
        </w:r>
        <w:r w:rsidR="009E27CE">
          <w:rPr>
            <w:webHidden/>
          </w:rPr>
          <w:instrText xml:space="preserve"> PAGEREF _Toc92457427 \h </w:instrText>
        </w:r>
        <w:r w:rsidR="009E27CE">
          <w:rPr>
            <w:webHidden/>
          </w:rPr>
        </w:r>
        <w:r w:rsidR="009E27CE">
          <w:rPr>
            <w:webHidden/>
          </w:rPr>
          <w:fldChar w:fldCharType="separate"/>
        </w:r>
        <w:r w:rsidR="009E27CE">
          <w:rPr>
            <w:webHidden/>
          </w:rPr>
          <w:t>5</w:t>
        </w:r>
        <w:r w:rsidR="009E27CE">
          <w:rPr>
            <w:webHidden/>
          </w:rPr>
          <w:fldChar w:fldCharType="end"/>
        </w:r>
      </w:hyperlink>
    </w:p>
    <w:p w14:paraId="29B59A58" w14:textId="487BE127" w:rsidR="009E27CE" w:rsidRDefault="00BC26EA">
      <w:pPr>
        <w:pStyle w:val="T3"/>
        <w:rPr>
          <w:rFonts w:asciiTheme="minorHAnsi" w:eastAsiaTheme="minorEastAsia" w:hAnsiTheme="minorHAnsi" w:cstheme="minorBidi"/>
          <w:sz w:val="24"/>
          <w:szCs w:val="24"/>
          <w:lang w:eastAsia="tr-TR"/>
        </w:rPr>
      </w:pPr>
      <w:hyperlink w:anchor="_Toc92457428" w:history="1">
        <w:r w:rsidR="009E27CE" w:rsidRPr="00B319F4">
          <w:rPr>
            <w:rStyle w:val="Kpr"/>
            <w:rFonts w:asciiTheme="majorHAnsi" w:hAnsiTheme="majorHAnsi"/>
          </w:rPr>
          <w:t>5.</w:t>
        </w:r>
        <w:r w:rsidR="009E27CE">
          <w:rPr>
            <w:rFonts w:asciiTheme="minorHAnsi" w:eastAsiaTheme="minorEastAsia" w:hAnsiTheme="minorHAnsi" w:cstheme="minorBidi"/>
            <w:sz w:val="24"/>
            <w:szCs w:val="24"/>
            <w:lang w:eastAsia="tr-TR"/>
          </w:rPr>
          <w:tab/>
        </w:r>
        <w:r w:rsidR="009E27CE" w:rsidRPr="00B319F4">
          <w:rPr>
            <w:rStyle w:val="Kpr"/>
          </w:rPr>
          <w:t>SUNULAN HİZMETLER</w:t>
        </w:r>
        <w:r w:rsidR="009E27CE">
          <w:rPr>
            <w:webHidden/>
          </w:rPr>
          <w:tab/>
        </w:r>
        <w:r w:rsidR="009E27CE">
          <w:rPr>
            <w:webHidden/>
          </w:rPr>
          <w:fldChar w:fldCharType="begin"/>
        </w:r>
        <w:r w:rsidR="009E27CE">
          <w:rPr>
            <w:webHidden/>
          </w:rPr>
          <w:instrText xml:space="preserve"> PAGEREF _Toc92457428 \h </w:instrText>
        </w:r>
        <w:r w:rsidR="009E27CE">
          <w:rPr>
            <w:webHidden/>
          </w:rPr>
        </w:r>
        <w:r w:rsidR="009E27CE">
          <w:rPr>
            <w:webHidden/>
          </w:rPr>
          <w:fldChar w:fldCharType="separate"/>
        </w:r>
        <w:r w:rsidR="009E27CE">
          <w:rPr>
            <w:webHidden/>
          </w:rPr>
          <w:t>6</w:t>
        </w:r>
        <w:r w:rsidR="009E27CE">
          <w:rPr>
            <w:webHidden/>
          </w:rPr>
          <w:fldChar w:fldCharType="end"/>
        </w:r>
      </w:hyperlink>
    </w:p>
    <w:p w14:paraId="36EEFC8F" w14:textId="3BCB820C" w:rsidR="009E27CE" w:rsidRDefault="00BC26EA">
      <w:pPr>
        <w:pStyle w:val="T4"/>
        <w:rPr>
          <w:rFonts w:asciiTheme="minorHAnsi" w:eastAsiaTheme="minorEastAsia" w:hAnsiTheme="minorHAnsi" w:cstheme="minorBidi"/>
          <w:i w:val="0"/>
          <w:sz w:val="24"/>
          <w:szCs w:val="24"/>
          <w:lang w:eastAsia="tr-TR"/>
        </w:rPr>
      </w:pPr>
      <w:hyperlink w:anchor="_Toc92457429" w:history="1">
        <w:r w:rsidR="009E27CE" w:rsidRPr="00B319F4">
          <w:rPr>
            <w:rStyle w:val="Kpr"/>
            <w:rFonts w:asciiTheme="majorHAnsi" w:hAnsiTheme="majorHAnsi"/>
          </w:rPr>
          <w:t>5.1.</w:t>
        </w:r>
        <w:r w:rsidR="009E27CE">
          <w:rPr>
            <w:rFonts w:asciiTheme="minorHAnsi" w:eastAsiaTheme="minorEastAsia" w:hAnsiTheme="minorHAnsi" w:cstheme="minorBidi"/>
            <w:i w:val="0"/>
            <w:sz w:val="24"/>
            <w:szCs w:val="24"/>
            <w:lang w:eastAsia="tr-TR"/>
          </w:rPr>
          <w:tab/>
        </w:r>
        <w:r w:rsidR="009E27CE" w:rsidRPr="00B319F4">
          <w:rPr>
            <w:rStyle w:val="Kpr"/>
          </w:rPr>
          <w:t>Eğitim ve Öğretim Faaliyetleri</w:t>
        </w:r>
        <w:r w:rsidR="009E27CE">
          <w:rPr>
            <w:webHidden/>
          </w:rPr>
          <w:tab/>
        </w:r>
        <w:r w:rsidR="009E27CE">
          <w:rPr>
            <w:webHidden/>
          </w:rPr>
          <w:fldChar w:fldCharType="begin"/>
        </w:r>
        <w:r w:rsidR="009E27CE">
          <w:rPr>
            <w:webHidden/>
          </w:rPr>
          <w:instrText xml:space="preserve"> PAGEREF _Toc92457429 \h </w:instrText>
        </w:r>
        <w:r w:rsidR="009E27CE">
          <w:rPr>
            <w:webHidden/>
          </w:rPr>
        </w:r>
        <w:r w:rsidR="009E27CE">
          <w:rPr>
            <w:webHidden/>
          </w:rPr>
          <w:fldChar w:fldCharType="separate"/>
        </w:r>
        <w:r w:rsidR="009E27CE">
          <w:rPr>
            <w:webHidden/>
          </w:rPr>
          <w:t>6</w:t>
        </w:r>
        <w:r w:rsidR="009E27CE">
          <w:rPr>
            <w:webHidden/>
          </w:rPr>
          <w:fldChar w:fldCharType="end"/>
        </w:r>
      </w:hyperlink>
    </w:p>
    <w:p w14:paraId="095BC495" w14:textId="29610279" w:rsidR="009E27CE" w:rsidRDefault="00BC26EA">
      <w:pPr>
        <w:pStyle w:val="T4"/>
        <w:rPr>
          <w:rFonts w:asciiTheme="minorHAnsi" w:eastAsiaTheme="minorEastAsia" w:hAnsiTheme="minorHAnsi" w:cstheme="minorBidi"/>
          <w:i w:val="0"/>
          <w:sz w:val="24"/>
          <w:szCs w:val="24"/>
          <w:lang w:eastAsia="tr-TR"/>
        </w:rPr>
      </w:pPr>
      <w:hyperlink w:anchor="_Toc92457430" w:history="1">
        <w:r w:rsidR="009E27CE" w:rsidRPr="00B319F4">
          <w:rPr>
            <w:rStyle w:val="Kpr"/>
            <w:rFonts w:asciiTheme="majorHAnsi" w:hAnsiTheme="majorHAnsi"/>
          </w:rPr>
          <w:t>5.2.</w:t>
        </w:r>
        <w:r w:rsidR="009E27CE">
          <w:rPr>
            <w:rFonts w:asciiTheme="minorHAnsi" w:eastAsiaTheme="minorEastAsia" w:hAnsiTheme="minorHAnsi" w:cstheme="minorBidi"/>
            <w:i w:val="0"/>
            <w:sz w:val="24"/>
            <w:szCs w:val="24"/>
            <w:lang w:eastAsia="tr-TR"/>
          </w:rPr>
          <w:tab/>
        </w:r>
        <w:r w:rsidR="009E27CE" w:rsidRPr="00B319F4">
          <w:rPr>
            <w:rStyle w:val="Kpr"/>
          </w:rPr>
          <w:t>Ar-Ge ve Girişimcilik Faaliyetleri</w:t>
        </w:r>
        <w:r w:rsidR="009E27CE">
          <w:rPr>
            <w:webHidden/>
          </w:rPr>
          <w:tab/>
        </w:r>
        <w:r w:rsidR="009E27CE">
          <w:rPr>
            <w:webHidden/>
          </w:rPr>
          <w:fldChar w:fldCharType="begin"/>
        </w:r>
        <w:r w:rsidR="009E27CE">
          <w:rPr>
            <w:webHidden/>
          </w:rPr>
          <w:instrText xml:space="preserve"> PAGEREF _Toc92457430 \h </w:instrText>
        </w:r>
        <w:r w:rsidR="009E27CE">
          <w:rPr>
            <w:webHidden/>
          </w:rPr>
        </w:r>
        <w:r w:rsidR="009E27CE">
          <w:rPr>
            <w:webHidden/>
          </w:rPr>
          <w:fldChar w:fldCharType="separate"/>
        </w:r>
        <w:r w:rsidR="009E27CE">
          <w:rPr>
            <w:webHidden/>
          </w:rPr>
          <w:t>6</w:t>
        </w:r>
        <w:r w:rsidR="009E27CE">
          <w:rPr>
            <w:webHidden/>
          </w:rPr>
          <w:fldChar w:fldCharType="end"/>
        </w:r>
      </w:hyperlink>
    </w:p>
    <w:p w14:paraId="2091384F" w14:textId="5186F168" w:rsidR="009E27CE" w:rsidRDefault="00BC26EA">
      <w:pPr>
        <w:pStyle w:val="T4"/>
        <w:rPr>
          <w:rFonts w:asciiTheme="minorHAnsi" w:eastAsiaTheme="minorEastAsia" w:hAnsiTheme="minorHAnsi" w:cstheme="minorBidi"/>
          <w:i w:val="0"/>
          <w:sz w:val="24"/>
          <w:szCs w:val="24"/>
          <w:lang w:eastAsia="tr-TR"/>
        </w:rPr>
      </w:pPr>
      <w:hyperlink w:anchor="_Toc92457431" w:history="1">
        <w:r w:rsidR="009E27CE" w:rsidRPr="00B319F4">
          <w:rPr>
            <w:rStyle w:val="Kpr"/>
            <w:rFonts w:asciiTheme="majorHAnsi" w:hAnsiTheme="majorHAnsi"/>
          </w:rPr>
          <w:t>5.3.</w:t>
        </w:r>
        <w:r w:rsidR="009E27CE">
          <w:rPr>
            <w:rFonts w:asciiTheme="minorHAnsi" w:eastAsiaTheme="minorEastAsia" w:hAnsiTheme="minorHAnsi" w:cstheme="minorBidi"/>
            <w:i w:val="0"/>
            <w:sz w:val="24"/>
            <w:szCs w:val="24"/>
            <w:lang w:eastAsia="tr-TR"/>
          </w:rPr>
          <w:tab/>
        </w:r>
        <w:r w:rsidR="009E27CE" w:rsidRPr="00B319F4">
          <w:rPr>
            <w:rStyle w:val="Kpr"/>
          </w:rPr>
          <w:t>Kurumsal Hizmetler</w:t>
        </w:r>
        <w:r w:rsidR="009E27CE">
          <w:rPr>
            <w:webHidden/>
          </w:rPr>
          <w:tab/>
        </w:r>
        <w:r w:rsidR="009E27CE">
          <w:rPr>
            <w:webHidden/>
          </w:rPr>
          <w:fldChar w:fldCharType="begin"/>
        </w:r>
        <w:r w:rsidR="009E27CE">
          <w:rPr>
            <w:webHidden/>
          </w:rPr>
          <w:instrText xml:space="preserve"> PAGEREF _Toc92457431 \h </w:instrText>
        </w:r>
        <w:r w:rsidR="009E27CE">
          <w:rPr>
            <w:webHidden/>
          </w:rPr>
        </w:r>
        <w:r w:rsidR="009E27CE">
          <w:rPr>
            <w:webHidden/>
          </w:rPr>
          <w:fldChar w:fldCharType="separate"/>
        </w:r>
        <w:r w:rsidR="009E27CE">
          <w:rPr>
            <w:webHidden/>
          </w:rPr>
          <w:t>8</w:t>
        </w:r>
        <w:r w:rsidR="009E27CE">
          <w:rPr>
            <w:webHidden/>
          </w:rPr>
          <w:fldChar w:fldCharType="end"/>
        </w:r>
      </w:hyperlink>
    </w:p>
    <w:p w14:paraId="7E2A00AB" w14:textId="391CAE23" w:rsidR="009E27CE" w:rsidRDefault="00BC26EA">
      <w:pPr>
        <w:pStyle w:val="T4"/>
        <w:rPr>
          <w:rFonts w:asciiTheme="minorHAnsi" w:eastAsiaTheme="minorEastAsia" w:hAnsiTheme="minorHAnsi" w:cstheme="minorBidi"/>
          <w:i w:val="0"/>
          <w:sz w:val="24"/>
          <w:szCs w:val="24"/>
          <w:lang w:eastAsia="tr-TR"/>
        </w:rPr>
      </w:pPr>
      <w:hyperlink w:anchor="_Toc92457432" w:history="1">
        <w:r w:rsidR="009E27CE" w:rsidRPr="00B319F4">
          <w:rPr>
            <w:rStyle w:val="Kpr"/>
            <w:rFonts w:asciiTheme="majorHAnsi" w:hAnsiTheme="majorHAnsi"/>
          </w:rPr>
          <w:t>5.4.</w:t>
        </w:r>
        <w:r w:rsidR="009E27CE">
          <w:rPr>
            <w:rFonts w:asciiTheme="minorHAnsi" w:eastAsiaTheme="minorEastAsia" w:hAnsiTheme="minorHAnsi" w:cstheme="minorBidi"/>
            <w:i w:val="0"/>
            <w:sz w:val="24"/>
            <w:szCs w:val="24"/>
            <w:lang w:eastAsia="tr-TR"/>
          </w:rPr>
          <w:tab/>
        </w:r>
        <w:r w:rsidR="009E27CE" w:rsidRPr="00B319F4">
          <w:rPr>
            <w:rStyle w:val="Kpr"/>
          </w:rPr>
          <w:t>Toplumsal Katkı Faaliyetleri</w:t>
        </w:r>
        <w:r w:rsidR="009E27CE">
          <w:rPr>
            <w:webHidden/>
          </w:rPr>
          <w:tab/>
        </w:r>
        <w:r w:rsidR="009E27CE">
          <w:rPr>
            <w:webHidden/>
          </w:rPr>
          <w:fldChar w:fldCharType="begin"/>
        </w:r>
        <w:r w:rsidR="009E27CE">
          <w:rPr>
            <w:webHidden/>
          </w:rPr>
          <w:instrText xml:space="preserve"> PAGEREF _Toc92457432 \h </w:instrText>
        </w:r>
        <w:r w:rsidR="009E27CE">
          <w:rPr>
            <w:webHidden/>
          </w:rPr>
        </w:r>
        <w:r w:rsidR="009E27CE">
          <w:rPr>
            <w:webHidden/>
          </w:rPr>
          <w:fldChar w:fldCharType="separate"/>
        </w:r>
        <w:r w:rsidR="009E27CE">
          <w:rPr>
            <w:webHidden/>
          </w:rPr>
          <w:t>12</w:t>
        </w:r>
        <w:r w:rsidR="009E27CE">
          <w:rPr>
            <w:webHidden/>
          </w:rPr>
          <w:fldChar w:fldCharType="end"/>
        </w:r>
      </w:hyperlink>
    </w:p>
    <w:p w14:paraId="2C689563" w14:textId="3FE0D872" w:rsidR="009E27CE" w:rsidRDefault="00BC26EA">
      <w:pPr>
        <w:pStyle w:val="T2"/>
        <w:rPr>
          <w:rFonts w:asciiTheme="minorHAnsi" w:eastAsiaTheme="minorEastAsia" w:hAnsiTheme="minorHAnsi" w:cstheme="minorBidi"/>
          <w:i w:val="0"/>
          <w:szCs w:val="24"/>
          <w:lang w:eastAsia="tr-TR"/>
        </w:rPr>
      </w:pPr>
      <w:hyperlink w:anchor="_Toc92457433" w:history="1">
        <w:r w:rsidR="009E27CE" w:rsidRPr="00B319F4">
          <w:rPr>
            <w:rStyle w:val="Kpr"/>
            <w:rFonts w:asciiTheme="majorHAnsi" w:hAnsiTheme="majorHAnsi"/>
          </w:rPr>
          <w:t>D.</w:t>
        </w:r>
        <w:r w:rsidR="009E27CE">
          <w:rPr>
            <w:rFonts w:asciiTheme="minorHAnsi" w:eastAsiaTheme="minorEastAsia" w:hAnsiTheme="minorHAnsi" w:cstheme="minorBidi"/>
            <w:i w:val="0"/>
            <w:szCs w:val="24"/>
            <w:lang w:eastAsia="tr-TR"/>
          </w:rPr>
          <w:tab/>
        </w:r>
        <w:r w:rsidR="009E27CE" w:rsidRPr="00B319F4">
          <w:rPr>
            <w:rStyle w:val="Kpr"/>
          </w:rPr>
          <w:t>YÖNETİM ve İÇ KONTROL SİSTEMİ</w:t>
        </w:r>
        <w:r w:rsidR="009E27CE">
          <w:rPr>
            <w:webHidden/>
          </w:rPr>
          <w:tab/>
        </w:r>
        <w:r w:rsidR="009E27CE">
          <w:rPr>
            <w:webHidden/>
          </w:rPr>
          <w:fldChar w:fldCharType="begin"/>
        </w:r>
        <w:r w:rsidR="009E27CE">
          <w:rPr>
            <w:webHidden/>
          </w:rPr>
          <w:instrText xml:space="preserve"> PAGEREF _Toc92457433 \h </w:instrText>
        </w:r>
        <w:r w:rsidR="009E27CE">
          <w:rPr>
            <w:webHidden/>
          </w:rPr>
        </w:r>
        <w:r w:rsidR="009E27CE">
          <w:rPr>
            <w:webHidden/>
          </w:rPr>
          <w:fldChar w:fldCharType="separate"/>
        </w:r>
        <w:r w:rsidR="009E27CE">
          <w:rPr>
            <w:webHidden/>
          </w:rPr>
          <w:t>14</w:t>
        </w:r>
        <w:r w:rsidR="009E27CE">
          <w:rPr>
            <w:webHidden/>
          </w:rPr>
          <w:fldChar w:fldCharType="end"/>
        </w:r>
      </w:hyperlink>
    </w:p>
    <w:p w14:paraId="4337B4C8" w14:textId="0F223BE8" w:rsidR="009E27CE" w:rsidRDefault="00BC26EA">
      <w:pPr>
        <w:pStyle w:val="T1"/>
        <w:rPr>
          <w:rFonts w:asciiTheme="minorHAnsi" w:eastAsiaTheme="minorEastAsia" w:hAnsiTheme="minorHAnsi" w:cstheme="minorBidi"/>
          <w:szCs w:val="24"/>
          <w:lang w:eastAsia="tr-TR"/>
        </w:rPr>
      </w:pPr>
      <w:hyperlink w:anchor="_Toc92457434" w:history="1">
        <w:r w:rsidR="009E27CE" w:rsidRPr="00B319F4">
          <w:rPr>
            <w:rStyle w:val="Kpr"/>
            <w:rFonts w:asciiTheme="majorHAnsi" w:hAnsiTheme="majorHAnsi"/>
          </w:rPr>
          <w:t>II -</w:t>
        </w:r>
        <w:r w:rsidR="009E27CE">
          <w:rPr>
            <w:rFonts w:asciiTheme="minorHAnsi" w:eastAsiaTheme="minorEastAsia" w:hAnsiTheme="minorHAnsi" w:cstheme="minorBidi"/>
            <w:szCs w:val="24"/>
            <w:lang w:eastAsia="tr-TR"/>
          </w:rPr>
          <w:tab/>
        </w:r>
        <w:r w:rsidR="009E27CE" w:rsidRPr="00B319F4">
          <w:rPr>
            <w:rStyle w:val="Kpr"/>
          </w:rPr>
          <w:t>AMAÇ ve HEDEFLER</w:t>
        </w:r>
        <w:r w:rsidR="009E27CE">
          <w:rPr>
            <w:webHidden/>
          </w:rPr>
          <w:tab/>
        </w:r>
        <w:r w:rsidR="009E27CE">
          <w:rPr>
            <w:webHidden/>
          </w:rPr>
          <w:fldChar w:fldCharType="begin"/>
        </w:r>
        <w:r w:rsidR="009E27CE">
          <w:rPr>
            <w:webHidden/>
          </w:rPr>
          <w:instrText xml:space="preserve"> PAGEREF _Toc92457434 \h </w:instrText>
        </w:r>
        <w:r w:rsidR="009E27CE">
          <w:rPr>
            <w:webHidden/>
          </w:rPr>
        </w:r>
        <w:r w:rsidR="009E27CE">
          <w:rPr>
            <w:webHidden/>
          </w:rPr>
          <w:fldChar w:fldCharType="separate"/>
        </w:r>
        <w:r w:rsidR="009E27CE">
          <w:rPr>
            <w:webHidden/>
          </w:rPr>
          <w:t>15</w:t>
        </w:r>
        <w:r w:rsidR="009E27CE">
          <w:rPr>
            <w:webHidden/>
          </w:rPr>
          <w:fldChar w:fldCharType="end"/>
        </w:r>
      </w:hyperlink>
    </w:p>
    <w:p w14:paraId="4B1F30E0" w14:textId="2B1A4404" w:rsidR="009E27CE" w:rsidRDefault="00BC26EA">
      <w:pPr>
        <w:pStyle w:val="T2"/>
        <w:rPr>
          <w:rFonts w:asciiTheme="minorHAnsi" w:eastAsiaTheme="minorEastAsia" w:hAnsiTheme="minorHAnsi" w:cstheme="minorBidi"/>
          <w:i w:val="0"/>
          <w:szCs w:val="24"/>
          <w:lang w:eastAsia="tr-TR"/>
        </w:rPr>
      </w:pPr>
      <w:hyperlink w:anchor="_Toc92457435" w:history="1">
        <w:r w:rsidR="009E27CE" w:rsidRPr="00B319F4">
          <w:rPr>
            <w:rStyle w:val="Kpr"/>
            <w:rFonts w:asciiTheme="majorHAnsi" w:hAnsiTheme="majorHAnsi"/>
          </w:rPr>
          <w:t>A.</w:t>
        </w:r>
        <w:r w:rsidR="009E27CE">
          <w:rPr>
            <w:rFonts w:asciiTheme="minorHAnsi" w:eastAsiaTheme="minorEastAsia" w:hAnsiTheme="minorHAnsi" w:cstheme="minorBidi"/>
            <w:i w:val="0"/>
            <w:szCs w:val="24"/>
            <w:lang w:eastAsia="tr-TR"/>
          </w:rPr>
          <w:tab/>
        </w:r>
        <w:r w:rsidR="009E27CE" w:rsidRPr="00B319F4">
          <w:rPr>
            <w:rStyle w:val="Kpr"/>
          </w:rPr>
          <w:t>İDARENİN AMAÇ ve HEDEFLERİ</w:t>
        </w:r>
        <w:r w:rsidR="009E27CE">
          <w:rPr>
            <w:webHidden/>
          </w:rPr>
          <w:tab/>
        </w:r>
        <w:r w:rsidR="009E27CE">
          <w:rPr>
            <w:webHidden/>
          </w:rPr>
          <w:fldChar w:fldCharType="begin"/>
        </w:r>
        <w:r w:rsidR="009E27CE">
          <w:rPr>
            <w:webHidden/>
          </w:rPr>
          <w:instrText xml:space="preserve"> PAGEREF _Toc92457435 \h </w:instrText>
        </w:r>
        <w:r w:rsidR="009E27CE">
          <w:rPr>
            <w:webHidden/>
          </w:rPr>
        </w:r>
        <w:r w:rsidR="009E27CE">
          <w:rPr>
            <w:webHidden/>
          </w:rPr>
          <w:fldChar w:fldCharType="separate"/>
        </w:r>
        <w:r w:rsidR="009E27CE">
          <w:rPr>
            <w:webHidden/>
          </w:rPr>
          <w:t>15</w:t>
        </w:r>
        <w:r w:rsidR="009E27CE">
          <w:rPr>
            <w:webHidden/>
          </w:rPr>
          <w:fldChar w:fldCharType="end"/>
        </w:r>
      </w:hyperlink>
    </w:p>
    <w:p w14:paraId="06A2E183" w14:textId="6478D3FD" w:rsidR="009E27CE" w:rsidRDefault="00BC26EA">
      <w:pPr>
        <w:pStyle w:val="T2"/>
        <w:rPr>
          <w:rFonts w:asciiTheme="minorHAnsi" w:eastAsiaTheme="minorEastAsia" w:hAnsiTheme="minorHAnsi" w:cstheme="minorBidi"/>
          <w:i w:val="0"/>
          <w:szCs w:val="24"/>
          <w:lang w:eastAsia="tr-TR"/>
        </w:rPr>
      </w:pPr>
      <w:hyperlink w:anchor="_Toc92457436" w:history="1">
        <w:r w:rsidR="009E27CE" w:rsidRPr="00B319F4">
          <w:rPr>
            <w:rStyle w:val="Kpr"/>
            <w:rFonts w:asciiTheme="majorHAnsi" w:hAnsiTheme="majorHAnsi"/>
          </w:rPr>
          <w:t>B.</w:t>
        </w:r>
        <w:r w:rsidR="009E27CE">
          <w:rPr>
            <w:rFonts w:asciiTheme="minorHAnsi" w:eastAsiaTheme="minorEastAsia" w:hAnsiTheme="minorHAnsi" w:cstheme="minorBidi"/>
            <w:i w:val="0"/>
            <w:szCs w:val="24"/>
            <w:lang w:eastAsia="tr-TR"/>
          </w:rPr>
          <w:tab/>
        </w:r>
        <w:r w:rsidR="009E27CE" w:rsidRPr="00B319F4">
          <w:rPr>
            <w:rStyle w:val="Kpr"/>
          </w:rPr>
          <w:t>POLİTİKALAR ve ÖNCELİKLER</w:t>
        </w:r>
        <w:r w:rsidR="009E27CE">
          <w:rPr>
            <w:webHidden/>
          </w:rPr>
          <w:tab/>
        </w:r>
        <w:r w:rsidR="009E27CE">
          <w:rPr>
            <w:webHidden/>
          </w:rPr>
          <w:fldChar w:fldCharType="begin"/>
        </w:r>
        <w:r w:rsidR="009E27CE">
          <w:rPr>
            <w:webHidden/>
          </w:rPr>
          <w:instrText xml:space="preserve"> PAGEREF _Toc92457436 \h </w:instrText>
        </w:r>
        <w:r w:rsidR="009E27CE">
          <w:rPr>
            <w:webHidden/>
          </w:rPr>
        </w:r>
        <w:r w:rsidR="009E27CE">
          <w:rPr>
            <w:webHidden/>
          </w:rPr>
          <w:fldChar w:fldCharType="separate"/>
        </w:r>
        <w:r w:rsidR="009E27CE">
          <w:rPr>
            <w:webHidden/>
          </w:rPr>
          <w:t>16</w:t>
        </w:r>
        <w:r w:rsidR="009E27CE">
          <w:rPr>
            <w:webHidden/>
          </w:rPr>
          <w:fldChar w:fldCharType="end"/>
        </w:r>
      </w:hyperlink>
    </w:p>
    <w:p w14:paraId="31B213CA" w14:textId="10B360B2" w:rsidR="009E27CE" w:rsidRDefault="00BC26EA">
      <w:pPr>
        <w:pStyle w:val="T3"/>
        <w:rPr>
          <w:rFonts w:asciiTheme="minorHAnsi" w:eastAsiaTheme="minorEastAsia" w:hAnsiTheme="minorHAnsi" w:cstheme="minorBidi"/>
          <w:sz w:val="24"/>
          <w:szCs w:val="24"/>
          <w:lang w:eastAsia="tr-TR"/>
        </w:rPr>
      </w:pPr>
      <w:hyperlink w:anchor="_Toc92457437" w:history="1">
        <w:r w:rsidR="009E27CE" w:rsidRPr="00B319F4">
          <w:rPr>
            <w:rStyle w:val="Kpr"/>
            <w:rFonts w:asciiTheme="majorHAnsi" w:hAnsiTheme="majorHAnsi"/>
          </w:rPr>
          <w:t>1.</w:t>
        </w:r>
        <w:r w:rsidR="009E27CE">
          <w:rPr>
            <w:rFonts w:asciiTheme="minorHAnsi" w:eastAsiaTheme="minorEastAsia" w:hAnsiTheme="minorHAnsi" w:cstheme="minorBidi"/>
            <w:sz w:val="24"/>
            <w:szCs w:val="24"/>
            <w:lang w:eastAsia="tr-TR"/>
          </w:rPr>
          <w:tab/>
        </w:r>
        <w:r w:rsidR="009E27CE" w:rsidRPr="00B319F4">
          <w:rPr>
            <w:rStyle w:val="Kpr"/>
          </w:rPr>
          <w:t>Temel Değerlerimiz</w:t>
        </w:r>
        <w:r w:rsidR="009E27CE">
          <w:rPr>
            <w:webHidden/>
          </w:rPr>
          <w:tab/>
        </w:r>
        <w:r w:rsidR="009E27CE">
          <w:rPr>
            <w:webHidden/>
          </w:rPr>
          <w:fldChar w:fldCharType="begin"/>
        </w:r>
        <w:r w:rsidR="009E27CE">
          <w:rPr>
            <w:webHidden/>
          </w:rPr>
          <w:instrText xml:space="preserve"> PAGEREF _Toc92457437 \h </w:instrText>
        </w:r>
        <w:r w:rsidR="009E27CE">
          <w:rPr>
            <w:webHidden/>
          </w:rPr>
        </w:r>
        <w:r w:rsidR="009E27CE">
          <w:rPr>
            <w:webHidden/>
          </w:rPr>
          <w:fldChar w:fldCharType="separate"/>
        </w:r>
        <w:r w:rsidR="009E27CE">
          <w:rPr>
            <w:webHidden/>
          </w:rPr>
          <w:t>16</w:t>
        </w:r>
        <w:r w:rsidR="009E27CE">
          <w:rPr>
            <w:webHidden/>
          </w:rPr>
          <w:fldChar w:fldCharType="end"/>
        </w:r>
      </w:hyperlink>
    </w:p>
    <w:p w14:paraId="17AE04E0" w14:textId="5872BE41" w:rsidR="009E27CE" w:rsidRDefault="00BC26EA">
      <w:pPr>
        <w:pStyle w:val="T3"/>
        <w:rPr>
          <w:rFonts w:asciiTheme="minorHAnsi" w:eastAsiaTheme="minorEastAsia" w:hAnsiTheme="minorHAnsi" w:cstheme="minorBidi"/>
          <w:sz w:val="24"/>
          <w:szCs w:val="24"/>
          <w:lang w:eastAsia="tr-TR"/>
        </w:rPr>
      </w:pPr>
      <w:hyperlink w:anchor="_Toc92457438" w:history="1">
        <w:r w:rsidR="009E27CE" w:rsidRPr="00B319F4">
          <w:rPr>
            <w:rStyle w:val="Kpr"/>
            <w:rFonts w:asciiTheme="majorHAnsi" w:hAnsiTheme="majorHAnsi"/>
          </w:rPr>
          <w:t>2.</w:t>
        </w:r>
        <w:r w:rsidR="009E27CE">
          <w:rPr>
            <w:rFonts w:asciiTheme="minorHAnsi" w:eastAsiaTheme="minorEastAsia" w:hAnsiTheme="minorHAnsi" w:cstheme="minorBidi"/>
            <w:sz w:val="24"/>
            <w:szCs w:val="24"/>
            <w:lang w:eastAsia="tr-TR"/>
          </w:rPr>
          <w:tab/>
        </w:r>
        <w:r w:rsidR="009E27CE" w:rsidRPr="00B319F4">
          <w:rPr>
            <w:rStyle w:val="Kpr"/>
          </w:rPr>
          <w:t>Temel Performans Göstergeleri</w:t>
        </w:r>
        <w:r w:rsidR="009E27CE">
          <w:rPr>
            <w:webHidden/>
          </w:rPr>
          <w:tab/>
        </w:r>
        <w:r w:rsidR="009E27CE">
          <w:rPr>
            <w:webHidden/>
          </w:rPr>
          <w:fldChar w:fldCharType="begin"/>
        </w:r>
        <w:r w:rsidR="009E27CE">
          <w:rPr>
            <w:webHidden/>
          </w:rPr>
          <w:instrText xml:space="preserve"> PAGEREF _Toc92457438 \h </w:instrText>
        </w:r>
        <w:r w:rsidR="009E27CE">
          <w:rPr>
            <w:webHidden/>
          </w:rPr>
        </w:r>
        <w:r w:rsidR="009E27CE">
          <w:rPr>
            <w:webHidden/>
          </w:rPr>
          <w:fldChar w:fldCharType="separate"/>
        </w:r>
        <w:r w:rsidR="009E27CE">
          <w:rPr>
            <w:webHidden/>
          </w:rPr>
          <w:t>16</w:t>
        </w:r>
        <w:r w:rsidR="009E27CE">
          <w:rPr>
            <w:webHidden/>
          </w:rPr>
          <w:fldChar w:fldCharType="end"/>
        </w:r>
      </w:hyperlink>
    </w:p>
    <w:p w14:paraId="09FDCCB6" w14:textId="420FA44C" w:rsidR="009E27CE" w:rsidRDefault="00BC26EA">
      <w:pPr>
        <w:pStyle w:val="T1"/>
        <w:rPr>
          <w:rFonts w:asciiTheme="minorHAnsi" w:eastAsiaTheme="minorEastAsia" w:hAnsiTheme="minorHAnsi" w:cstheme="minorBidi"/>
          <w:szCs w:val="24"/>
          <w:lang w:eastAsia="tr-TR"/>
        </w:rPr>
      </w:pPr>
      <w:hyperlink w:anchor="_Toc92457439" w:history="1">
        <w:r w:rsidR="009E27CE" w:rsidRPr="00B319F4">
          <w:rPr>
            <w:rStyle w:val="Kpr"/>
            <w:rFonts w:asciiTheme="majorHAnsi" w:hAnsiTheme="majorHAnsi"/>
          </w:rPr>
          <w:t>III -</w:t>
        </w:r>
        <w:r w:rsidR="009E27CE">
          <w:rPr>
            <w:rFonts w:asciiTheme="minorHAnsi" w:eastAsiaTheme="minorEastAsia" w:hAnsiTheme="minorHAnsi" w:cstheme="minorBidi"/>
            <w:szCs w:val="24"/>
            <w:lang w:eastAsia="tr-TR"/>
          </w:rPr>
          <w:tab/>
        </w:r>
        <w:r w:rsidR="009E27CE" w:rsidRPr="00B319F4">
          <w:rPr>
            <w:rStyle w:val="Kpr"/>
          </w:rPr>
          <w:t>FAALİYETLERE İLİŞKİN BİLGİ ve DEĞERLENDİRMELER</w:t>
        </w:r>
        <w:r w:rsidR="009E27CE">
          <w:rPr>
            <w:webHidden/>
          </w:rPr>
          <w:tab/>
        </w:r>
        <w:r w:rsidR="009E27CE">
          <w:rPr>
            <w:webHidden/>
          </w:rPr>
          <w:fldChar w:fldCharType="begin"/>
        </w:r>
        <w:r w:rsidR="009E27CE">
          <w:rPr>
            <w:webHidden/>
          </w:rPr>
          <w:instrText xml:space="preserve"> PAGEREF _Toc92457439 \h </w:instrText>
        </w:r>
        <w:r w:rsidR="009E27CE">
          <w:rPr>
            <w:webHidden/>
          </w:rPr>
        </w:r>
        <w:r w:rsidR="009E27CE">
          <w:rPr>
            <w:webHidden/>
          </w:rPr>
          <w:fldChar w:fldCharType="separate"/>
        </w:r>
        <w:r w:rsidR="009E27CE">
          <w:rPr>
            <w:webHidden/>
          </w:rPr>
          <w:t>17</w:t>
        </w:r>
        <w:r w:rsidR="009E27CE">
          <w:rPr>
            <w:webHidden/>
          </w:rPr>
          <w:fldChar w:fldCharType="end"/>
        </w:r>
      </w:hyperlink>
    </w:p>
    <w:p w14:paraId="68A31298" w14:textId="38026AB2" w:rsidR="009E27CE" w:rsidRDefault="00BC26EA">
      <w:pPr>
        <w:pStyle w:val="T2"/>
        <w:rPr>
          <w:rFonts w:asciiTheme="minorHAnsi" w:eastAsiaTheme="minorEastAsia" w:hAnsiTheme="minorHAnsi" w:cstheme="minorBidi"/>
          <w:i w:val="0"/>
          <w:szCs w:val="24"/>
          <w:lang w:eastAsia="tr-TR"/>
        </w:rPr>
      </w:pPr>
      <w:hyperlink w:anchor="_Toc92457440" w:history="1">
        <w:r w:rsidR="009E27CE" w:rsidRPr="00B319F4">
          <w:rPr>
            <w:rStyle w:val="Kpr"/>
            <w:rFonts w:asciiTheme="majorHAnsi" w:hAnsiTheme="majorHAnsi"/>
          </w:rPr>
          <w:t>A.</w:t>
        </w:r>
        <w:r w:rsidR="009E27CE">
          <w:rPr>
            <w:rFonts w:asciiTheme="minorHAnsi" w:eastAsiaTheme="minorEastAsia" w:hAnsiTheme="minorHAnsi" w:cstheme="minorBidi"/>
            <w:i w:val="0"/>
            <w:szCs w:val="24"/>
            <w:lang w:eastAsia="tr-TR"/>
          </w:rPr>
          <w:tab/>
        </w:r>
        <w:r w:rsidR="009E27CE" w:rsidRPr="00B319F4">
          <w:rPr>
            <w:rStyle w:val="Kpr"/>
          </w:rPr>
          <w:t>MALİ BİLGİLER</w:t>
        </w:r>
        <w:r w:rsidR="009E27CE">
          <w:rPr>
            <w:webHidden/>
          </w:rPr>
          <w:tab/>
        </w:r>
        <w:r w:rsidR="009E27CE">
          <w:rPr>
            <w:webHidden/>
          </w:rPr>
          <w:fldChar w:fldCharType="begin"/>
        </w:r>
        <w:r w:rsidR="009E27CE">
          <w:rPr>
            <w:webHidden/>
          </w:rPr>
          <w:instrText xml:space="preserve"> PAGEREF _Toc92457440 \h </w:instrText>
        </w:r>
        <w:r w:rsidR="009E27CE">
          <w:rPr>
            <w:webHidden/>
          </w:rPr>
        </w:r>
        <w:r w:rsidR="009E27CE">
          <w:rPr>
            <w:webHidden/>
          </w:rPr>
          <w:fldChar w:fldCharType="separate"/>
        </w:r>
        <w:r w:rsidR="009E27CE">
          <w:rPr>
            <w:webHidden/>
          </w:rPr>
          <w:t>17</w:t>
        </w:r>
        <w:r w:rsidR="009E27CE">
          <w:rPr>
            <w:webHidden/>
          </w:rPr>
          <w:fldChar w:fldCharType="end"/>
        </w:r>
      </w:hyperlink>
    </w:p>
    <w:p w14:paraId="530D3F10" w14:textId="10D9A429" w:rsidR="009E27CE" w:rsidRDefault="00BC26EA">
      <w:pPr>
        <w:pStyle w:val="T3"/>
        <w:rPr>
          <w:rFonts w:asciiTheme="minorHAnsi" w:eastAsiaTheme="minorEastAsia" w:hAnsiTheme="minorHAnsi" w:cstheme="minorBidi"/>
          <w:sz w:val="24"/>
          <w:szCs w:val="24"/>
          <w:lang w:eastAsia="tr-TR"/>
        </w:rPr>
      </w:pPr>
      <w:hyperlink w:anchor="_Toc92457441" w:history="1">
        <w:r w:rsidR="009E27CE" w:rsidRPr="00B319F4">
          <w:rPr>
            <w:rStyle w:val="Kpr"/>
            <w:rFonts w:asciiTheme="majorHAnsi" w:hAnsiTheme="majorHAnsi"/>
          </w:rPr>
          <w:t>1.</w:t>
        </w:r>
        <w:r w:rsidR="009E27CE">
          <w:rPr>
            <w:rFonts w:asciiTheme="minorHAnsi" w:eastAsiaTheme="minorEastAsia" w:hAnsiTheme="minorHAnsi" w:cstheme="minorBidi"/>
            <w:sz w:val="24"/>
            <w:szCs w:val="24"/>
            <w:lang w:eastAsia="tr-TR"/>
          </w:rPr>
          <w:tab/>
        </w:r>
        <w:r w:rsidR="009E27CE" w:rsidRPr="00B319F4">
          <w:rPr>
            <w:rStyle w:val="Kpr"/>
          </w:rPr>
          <w:t>BÜTÇE UYGULAMA SONUÇLARI</w:t>
        </w:r>
        <w:r w:rsidR="009E27CE">
          <w:rPr>
            <w:webHidden/>
          </w:rPr>
          <w:tab/>
        </w:r>
        <w:r w:rsidR="009E27CE">
          <w:rPr>
            <w:webHidden/>
          </w:rPr>
          <w:fldChar w:fldCharType="begin"/>
        </w:r>
        <w:r w:rsidR="009E27CE">
          <w:rPr>
            <w:webHidden/>
          </w:rPr>
          <w:instrText xml:space="preserve"> PAGEREF _Toc92457441 \h </w:instrText>
        </w:r>
        <w:r w:rsidR="009E27CE">
          <w:rPr>
            <w:webHidden/>
          </w:rPr>
        </w:r>
        <w:r w:rsidR="009E27CE">
          <w:rPr>
            <w:webHidden/>
          </w:rPr>
          <w:fldChar w:fldCharType="separate"/>
        </w:r>
        <w:r w:rsidR="009E27CE">
          <w:rPr>
            <w:webHidden/>
          </w:rPr>
          <w:t>17</w:t>
        </w:r>
        <w:r w:rsidR="009E27CE">
          <w:rPr>
            <w:webHidden/>
          </w:rPr>
          <w:fldChar w:fldCharType="end"/>
        </w:r>
      </w:hyperlink>
    </w:p>
    <w:p w14:paraId="3E392D97" w14:textId="6F04A26E" w:rsidR="009E27CE" w:rsidRDefault="00BC26EA">
      <w:pPr>
        <w:pStyle w:val="T3"/>
        <w:rPr>
          <w:rFonts w:asciiTheme="minorHAnsi" w:eastAsiaTheme="minorEastAsia" w:hAnsiTheme="minorHAnsi" w:cstheme="minorBidi"/>
          <w:sz w:val="24"/>
          <w:szCs w:val="24"/>
          <w:lang w:eastAsia="tr-TR"/>
        </w:rPr>
      </w:pPr>
      <w:hyperlink w:anchor="_Toc92457442" w:history="1">
        <w:r w:rsidR="009E27CE" w:rsidRPr="00B319F4">
          <w:rPr>
            <w:rStyle w:val="Kpr"/>
            <w:rFonts w:asciiTheme="majorHAnsi" w:hAnsiTheme="majorHAnsi"/>
          </w:rPr>
          <w:t>2.</w:t>
        </w:r>
        <w:r w:rsidR="009E27CE">
          <w:rPr>
            <w:rFonts w:asciiTheme="minorHAnsi" w:eastAsiaTheme="minorEastAsia" w:hAnsiTheme="minorHAnsi" w:cstheme="minorBidi"/>
            <w:sz w:val="24"/>
            <w:szCs w:val="24"/>
            <w:lang w:eastAsia="tr-TR"/>
          </w:rPr>
          <w:tab/>
        </w:r>
        <w:r w:rsidR="009E27CE" w:rsidRPr="00B319F4">
          <w:rPr>
            <w:rStyle w:val="Kpr"/>
          </w:rPr>
          <w:t>TEMEL MALİ TABLOLARA İLİŞKİN AÇIKLAMALAR</w:t>
        </w:r>
        <w:r w:rsidR="009E27CE">
          <w:rPr>
            <w:webHidden/>
          </w:rPr>
          <w:tab/>
        </w:r>
        <w:r w:rsidR="009E27CE">
          <w:rPr>
            <w:webHidden/>
          </w:rPr>
          <w:fldChar w:fldCharType="begin"/>
        </w:r>
        <w:r w:rsidR="009E27CE">
          <w:rPr>
            <w:webHidden/>
          </w:rPr>
          <w:instrText xml:space="preserve"> PAGEREF _Toc92457442 \h </w:instrText>
        </w:r>
        <w:r w:rsidR="009E27CE">
          <w:rPr>
            <w:webHidden/>
          </w:rPr>
        </w:r>
        <w:r w:rsidR="009E27CE">
          <w:rPr>
            <w:webHidden/>
          </w:rPr>
          <w:fldChar w:fldCharType="separate"/>
        </w:r>
        <w:r w:rsidR="009E27CE">
          <w:rPr>
            <w:webHidden/>
          </w:rPr>
          <w:t>17</w:t>
        </w:r>
        <w:r w:rsidR="009E27CE">
          <w:rPr>
            <w:webHidden/>
          </w:rPr>
          <w:fldChar w:fldCharType="end"/>
        </w:r>
      </w:hyperlink>
    </w:p>
    <w:p w14:paraId="3296DF76" w14:textId="18488637" w:rsidR="009E27CE" w:rsidRDefault="00BC26EA">
      <w:pPr>
        <w:pStyle w:val="T2"/>
        <w:rPr>
          <w:rFonts w:asciiTheme="minorHAnsi" w:eastAsiaTheme="minorEastAsia" w:hAnsiTheme="minorHAnsi" w:cstheme="minorBidi"/>
          <w:i w:val="0"/>
          <w:szCs w:val="24"/>
          <w:lang w:eastAsia="tr-TR"/>
        </w:rPr>
      </w:pPr>
      <w:hyperlink w:anchor="_Toc92457443" w:history="1">
        <w:r w:rsidR="009E27CE" w:rsidRPr="00B319F4">
          <w:rPr>
            <w:rStyle w:val="Kpr"/>
            <w:rFonts w:asciiTheme="majorHAnsi" w:hAnsiTheme="majorHAnsi"/>
          </w:rPr>
          <w:t>B.</w:t>
        </w:r>
        <w:r w:rsidR="009E27CE">
          <w:rPr>
            <w:rFonts w:asciiTheme="minorHAnsi" w:eastAsiaTheme="minorEastAsia" w:hAnsiTheme="minorHAnsi" w:cstheme="minorBidi"/>
            <w:i w:val="0"/>
            <w:szCs w:val="24"/>
            <w:lang w:eastAsia="tr-TR"/>
          </w:rPr>
          <w:tab/>
        </w:r>
        <w:r w:rsidR="009E27CE" w:rsidRPr="00B319F4">
          <w:rPr>
            <w:rStyle w:val="Kpr"/>
          </w:rPr>
          <w:t>PERFORMANS BİLGİLERİ</w:t>
        </w:r>
        <w:r w:rsidR="009E27CE">
          <w:rPr>
            <w:webHidden/>
          </w:rPr>
          <w:tab/>
        </w:r>
        <w:r w:rsidR="009E27CE">
          <w:rPr>
            <w:webHidden/>
          </w:rPr>
          <w:fldChar w:fldCharType="begin"/>
        </w:r>
        <w:r w:rsidR="009E27CE">
          <w:rPr>
            <w:webHidden/>
          </w:rPr>
          <w:instrText xml:space="preserve"> PAGEREF _Toc92457443 \h </w:instrText>
        </w:r>
        <w:r w:rsidR="009E27CE">
          <w:rPr>
            <w:webHidden/>
          </w:rPr>
        </w:r>
        <w:r w:rsidR="009E27CE">
          <w:rPr>
            <w:webHidden/>
          </w:rPr>
          <w:fldChar w:fldCharType="separate"/>
        </w:r>
        <w:r w:rsidR="009E27CE">
          <w:rPr>
            <w:webHidden/>
          </w:rPr>
          <w:t>19</w:t>
        </w:r>
        <w:r w:rsidR="009E27CE">
          <w:rPr>
            <w:webHidden/>
          </w:rPr>
          <w:fldChar w:fldCharType="end"/>
        </w:r>
      </w:hyperlink>
    </w:p>
    <w:p w14:paraId="61077108" w14:textId="1EF8C550" w:rsidR="009E27CE" w:rsidRDefault="00BC26EA">
      <w:pPr>
        <w:pStyle w:val="T3"/>
        <w:rPr>
          <w:rFonts w:asciiTheme="minorHAnsi" w:eastAsiaTheme="minorEastAsia" w:hAnsiTheme="minorHAnsi" w:cstheme="minorBidi"/>
          <w:sz w:val="24"/>
          <w:szCs w:val="24"/>
          <w:lang w:eastAsia="tr-TR"/>
        </w:rPr>
      </w:pPr>
      <w:hyperlink w:anchor="_Toc92457444" w:history="1">
        <w:r w:rsidR="009E27CE" w:rsidRPr="00B319F4">
          <w:rPr>
            <w:rStyle w:val="Kpr"/>
            <w:rFonts w:asciiTheme="majorHAnsi" w:hAnsiTheme="majorHAnsi"/>
          </w:rPr>
          <w:t>1.</w:t>
        </w:r>
        <w:r w:rsidR="009E27CE">
          <w:rPr>
            <w:rFonts w:asciiTheme="minorHAnsi" w:eastAsiaTheme="minorEastAsia" w:hAnsiTheme="minorHAnsi" w:cstheme="minorBidi"/>
            <w:sz w:val="24"/>
            <w:szCs w:val="24"/>
            <w:lang w:eastAsia="tr-TR"/>
          </w:rPr>
          <w:tab/>
        </w:r>
        <w:r w:rsidR="009E27CE" w:rsidRPr="00B319F4">
          <w:rPr>
            <w:rStyle w:val="Kpr"/>
          </w:rPr>
          <w:t>FAALİYET BİLGİLERİ</w:t>
        </w:r>
        <w:r w:rsidR="009E27CE">
          <w:rPr>
            <w:webHidden/>
          </w:rPr>
          <w:tab/>
        </w:r>
        <w:r w:rsidR="009E27CE">
          <w:rPr>
            <w:webHidden/>
          </w:rPr>
          <w:fldChar w:fldCharType="begin"/>
        </w:r>
        <w:r w:rsidR="009E27CE">
          <w:rPr>
            <w:webHidden/>
          </w:rPr>
          <w:instrText xml:space="preserve"> PAGEREF _Toc92457444 \h </w:instrText>
        </w:r>
        <w:r w:rsidR="009E27CE">
          <w:rPr>
            <w:webHidden/>
          </w:rPr>
        </w:r>
        <w:r w:rsidR="009E27CE">
          <w:rPr>
            <w:webHidden/>
          </w:rPr>
          <w:fldChar w:fldCharType="separate"/>
        </w:r>
        <w:r w:rsidR="009E27CE">
          <w:rPr>
            <w:webHidden/>
          </w:rPr>
          <w:t>19</w:t>
        </w:r>
        <w:r w:rsidR="009E27CE">
          <w:rPr>
            <w:webHidden/>
          </w:rPr>
          <w:fldChar w:fldCharType="end"/>
        </w:r>
      </w:hyperlink>
    </w:p>
    <w:p w14:paraId="75881E76" w14:textId="3ECFF935" w:rsidR="009E27CE" w:rsidRDefault="00BC26EA">
      <w:pPr>
        <w:pStyle w:val="T3"/>
        <w:rPr>
          <w:rFonts w:asciiTheme="minorHAnsi" w:eastAsiaTheme="minorEastAsia" w:hAnsiTheme="minorHAnsi" w:cstheme="minorBidi"/>
          <w:sz w:val="24"/>
          <w:szCs w:val="24"/>
          <w:lang w:eastAsia="tr-TR"/>
        </w:rPr>
      </w:pPr>
      <w:hyperlink w:anchor="_Toc92457445" w:history="1">
        <w:r w:rsidR="009E27CE" w:rsidRPr="00B319F4">
          <w:rPr>
            <w:rStyle w:val="Kpr"/>
            <w:rFonts w:asciiTheme="majorHAnsi" w:hAnsiTheme="majorHAnsi"/>
          </w:rPr>
          <w:t>2.</w:t>
        </w:r>
        <w:r w:rsidR="009E27CE">
          <w:rPr>
            <w:rFonts w:asciiTheme="minorHAnsi" w:eastAsiaTheme="minorEastAsia" w:hAnsiTheme="minorHAnsi" w:cstheme="minorBidi"/>
            <w:sz w:val="24"/>
            <w:szCs w:val="24"/>
            <w:lang w:eastAsia="tr-TR"/>
          </w:rPr>
          <w:tab/>
        </w:r>
        <w:r w:rsidR="009E27CE" w:rsidRPr="00B319F4">
          <w:rPr>
            <w:rStyle w:val="Kpr"/>
          </w:rPr>
          <w:t>PERFORMANS SONUÇLARI</w:t>
        </w:r>
        <w:r w:rsidR="009E27CE">
          <w:rPr>
            <w:webHidden/>
          </w:rPr>
          <w:tab/>
        </w:r>
        <w:r w:rsidR="009E27CE">
          <w:rPr>
            <w:webHidden/>
          </w:rPr>
          <w:fldChar w:fldCharType="begin"/>
        </w:r>
        <w:r w:rsidR="009E27CE">
          <w:rPr>
            <w:webHidden/>
          </w:rPr>
          <w:instrText xml:space="preserve"> PAGEREF _Toc92457445 \h </w:instrText>
        </w:r>
        <w:r w:rsidR="009E27CE">
          <w:rPr>
            <w:webHidden/>
          </w:rPr>
        </w:r>
        <w:r w:rsidR="009E27CE">
          <w:rPr>
            <w:webHidden/>
          </w:rPr>
          <w:fldChar w:fldCharType="separate"/>
        </w:r>
        <w:r w:rsidR="009E27CE">
          <w:rPr>
            <w:webHidden/>
          </w:rPr>
          <w:t>19</w:t>
        </w:r>
        <w:r w:rsidR="009E27CE">
          <w:rPr>
            <w:webHidden/>
          </w:rPr>
          <w:fldChar w:fldCharType="end"/>
        </w:r>
      </w:hyperlink>
    </w:p>
    <w:p w14:paraId="02059DEA" w14:textId="2482A804" w:rsidR="009E27CE" w:rsidRDefault="00BC26EA">
      <w:pPr>
        <w:pStyle w:val="T1"/>
        <w:rPr>
          <w:rFonts w:asciiTheme="minorHAnsi" w:eastAsiaTheme="minorEastAsia" w:hAnsiTheme="minorHAnsi" w:cstheme="minorBidi"/>
          <w:szCs w:val="24"/>
          <w:lang w:eastAsia="tr-TR"/>
        </w:rPr>
      </w:pPr>
      <w:hyperlink w:anchor="_Toc92457446" w:history="1">
        <w:r w:rsidR="009E27CE" w:rsidRPr="00B319F4">
          <w:rPr>
            <w:rStyle w:val="Kpr"/>
            <w:rFonts w:asciiTheme="majorHAnsi" w:hAnsiTheme="majorHAnsi"/>
          </w:rPr>
          <w:t>IV -</w:t>
        </w:r>
        <w:r w:rsidR="009E27CE">
          <w:rPr>
            <w:rFonts w:asciiTheme="minorHAnsi" w:eastAsiaTheme="minorEastAsia" w:hAnsiTheme="minorHAnsi" w:cstheme="minorBidi"/>
            <w:szCs w:val="24"/>
            <w:lang w:eastAsia="tr-TR"/>
          </w:rPr>
          <w:tab/>
        </w:r>
        <w:r w:rsidR="009E27CE" w:rsidRPr="00B319F4">
          <w:rPr>
            <w:rStyle w:val="Kpr"/>
          </w:rPr>
          <w:t>KURUMSAL KABİLİYET ve KAPASİTENİN DEĞERLENDİRİLMESİ</w:t>
        </w:r>
        <w:r w:rsidR="009E27CE">
          <w:rPr>
            <w:webHidden/>
          </w:rPr>
          <w:tab/>
        </w:r>
        <w:r w:rsidR="009E27CE">
          <w:rPr>
            <w:webHidden/>
          </w:rPr>
          <w:fldChar w:fldCharType="begin"/>
        </w:r>
        <w:r w:rsidR="009E27CE">
          <w:rPr>
            <w:webHidden/>
          </w:rPr>
          <w:instrText xml:space="preserve"> PAGEREF _Toc92457446 \h </w:instrText>
        </w:r>
        <w:r w:rsidR="009E27CE">
          <w:rPr>
            <w:webHidden/>
          </w:rPr>
        </w:r>
        <w:r w:rsidR="009E27CE">
          <w:rPr>
            <w:webHidden/>
          </w:rPr>
          <w:fldChar w:fldCharType="separate"/>
        </w:r>
        <w:r w:rsidR="009E27CE">
          <w:rPr>
            <w:webHidden/>
          </w:rPr>
          <w:t>24</w:t>
        </w:r>
        <w:r w:rsidR="009E27CE">
          <w:rPr>
            <w:webHidden/>
          </w:rPr>
          <w:fldChar w:fldCharType="end"/>
        </w:r>
      </w:hyperlink>
    </w:p>
    <w:p w14:paraId="2C87D607" w14:textId="0B126440" w:rsidR="009E27CE" w:rsidRDefault="00BC26EA">
      <w:pPr>
        <w:pStyle w:val="T1"/>
        <w:rPr>
          <w:rFonts w:asciiTheme="minorHAnsi" w:eastAsiaTheme="minorEastAsia" w:hAnsiTheme="minorHAnsi" w:cstheme="minorBidi"/>
          <w:szCs w:val="24"/>
          <w:lang w:eastAsia="tr-TR"/>
        </w:rPr>
      </w:pPr>
      <w:hyperlink w:anchor="_Toc92457447" w:history="1">
        <w:r w:rsidR="009E27CE" w:rsidRPr="00B319F4">
          <w:rPr>
            <w:rStyle w:val="Kpr"/>
            <w:rFonts w:asciiTheme="majorHAnsi" w:hAnsiTheme="majorHAnsi"/>
          </w:rPr>
          <w:t>V -</w:t>
        </w:r>
        <w:r w:rsidR="009E27CE">
          <w:rPr>
            <w:rFonts w:asciiTheme="minorHAnsi" w:eastAsiaTheme="minorEastAsia" w:hAnsiTheme="minorHAnsi" w:cstheme="minorBidi"/>
            <w:szCs w:val="24"/>
            <w:lang w:eastAsia="tr-TR"/>
          </w:rPr>
          <w:tab/>
        </w:r>
        <w:r w:rsidR="009E27CE" w:rsidRPr="00B319F4">
          <w:rPr>
            <w:rStyle w:val="Kpr"/>
          </w:rPr>
          <w:t>ÖNERİ ve TEDBİRLER</w:t>
        </w:r>
        <w:r w:rsidR="009E27CE">
          <w:rPr>
            <w:webHidden/>
          </w:rPr>
          <w:tab/>
        </w:r>
        <w:r w:rsidR="009E27CE">
          <w:rPr>
            <w:webHidden/>
          </w:rPr>
          <w:fldChar w:fldCharType="begin"/>
        </w:r>
        <w:r w:rsidR="009E27CE">
          <w:rPr>
            <w:webHidden/>
          </w:rPr>
          <w:instrText xml:space="preserve"> PAGEREF _Toc92457447 \h </w:instrText>
        </w:r>
        <w:r w:rsidR="009E27CE">
          <w:rPr>
            <w:webHidden/>
          </w:rPr>
        </w:r>
        <w:r w:rsidR="009E27CE">
          <w:rPr>
            <w:webHidden/>
          </w:rPr>
          <w:fldChar w:fldCharType="separate"/>
        </w:r>
        <w:r w:rsidR="009E27CE">
          <w:rPr>
            <w:webHidden/>
          </w:rPr>
          <w:t>25</w:t>
        </w:r>
        <w:r w:rsidR="009E27CE">
          <w:rPr>
            <w:webHidden/>
          </w:rPr>
          <w:fldChar w:fldCharType="end"/>
        </w:r>
      </w:hyperlink>
    </w:p>
    <w:p w14:paraId="722A90FA" w14:textId="5678BB0B" w:rsidR="009E27CE" w:rsidRDefault="00BC26EA">
      <w:pPr>
        <w:pStyle w:val="T1"/>
        <w:rPr>
          <w:rFonts w:asciiTheme="minorHAnsi" w:eastAsiaTheme="minorEastAsia" w:hAnsiTheme="minorHAnsi" w:cstheme="minorBidi"/>
          <w:szCs w:val="24"/>
          <w:lang w:eastAsia="tr-TR"/>
        </w:rPr>
      </w:pPr>
      <w:hyperlink w:anchor="_Toc92457448" w:history="1">
        <w:r w:rsidR="009E27CE" w:rsidRPr="00B319F4">
          <w:rPr>
            <w:rStyle w:val="Kpr"/>
            <w:rFonts w:asciiTheme="majorHAnsi" w:hAnsiTheme="majorHAnsi"/>
          </w:rPr>
          <w:t>VI -</w:t>
        </w:r>
        <w:r w:rsidR="009E27CE">
          <w:rPr>
            <w:rFonts w:asciiTheme="minorHAnsi" w:eastAsiaTheme="minorEastAsia" w:hAnsiTheme="minorHAnsi" w:cstheme="minorBidi"/>
            <w:szCs w:val="24"/>
            <w:lang w:eastAsia="tr-TR"/>
          </w:rPr>
          <w:tab/>
        </w:r>
        <w:r w:rsidR="009E27CE" w:rsidRPr="00B319F4">
          <w:rPr>
            <w:rStyle w:val="Kpr"/>
          </w:rPr>
          <w:t>EKLER</w:t>
        </w:r>
        <w:r w:rsidR="009E27CE">
          <w:rPr>
            <w:webHidden/>
          </w:rPr>
          <w:tab/>
        </w:r>
        <w:r w:rsidR="009E27CE">
          <w:rPr>
            <w:webHidden/>
          </w:rPr>
          <w:fldChar w:fldCharType="begin"/>
        </w:r>
        <w:r w:rsidR="009E27CE">
          <w:rPr>
            <w:webHidden/>
          </w:rPr>
          <w:instrText xml:space="preserve"> PAGEREF _Toc92457448 \h </w:instrText>
        </w:r>
        <w:r w:rsidR="009E27CE">
          <w:rPr>
            <w:webHidden/>
          </w:rPr>
        </w:r>
        <w:r w:rsidR="009E27CE">
          <w:rPr>
            <w:webHidden/>
          </w:rPr>
          <w:fldChar w:fldCharType="separate"/>
        </w:r>
        <w:r w:rsidR="009E27CE">
          <w:rPr>
            <w:webHidden/>
          </w:rPr>
          <w:t>26</w:t>
        </w:r>
        <w:r w:rsidR="009E27CE">
          <w:rPr>
            <w:webHidden/>
          </w:rPr>
          <w:fldChar w:fldCharType="end"/>
        </w:r>
      </w:hyperlink>
    </w:p>
    <w:p w14:paraId="6608ADC5" w14:textId="43C9534A" w:rsidR="009E27CE" w:rsidRDefault="00BC26EA">
      <w:pPr>
        <w:pStyle w:val="T2"/>
        <w:rPr>
          <w:rFonts w:asciiTheme="minorHAnsi" w:eastAsiaTheme="minorEastAsia" w:hAnsiTheme="minorHAnsi" w:cstheme="minorBidi"/>
          <w:i w:val="0"/>
          <w:szCs w:val="24"/>
          <w:lang w:eastAsia="tr-TR"/>
        </w:rPr>
      </w:pPr>
      <w:hyperlink w:anchor="_Toc92457449" w:history="1">
        <w:r w:rsidR="009E27CE" w:rsidRPr="00B319F4">
          <w:rPr>
            <w:rStyle w:val="Kpr"/>
            <w:rFonts w:asciiTheme="majorHAnsi" w:hAnsiTheme="majorHAnsi"/>
          </w:rPr>
          <w:t>A.</w:t>
        </w:r>
        <w:r w:rsidR="009E27CE">
          <w:rPr>
            <w:rFonts w:asciiTheme="minorHAnsi" w:eastAsiaTheme="minorEastAsia" w:hAnsiTheme="minorHAnsi" w:cstheme="minorBidi"/>
            <w:i w:val="0"/>
            <w:szCs w:val="24"/>
            <w:lang w:eastAsia="tr-TR"/>
          </w:rPr>
          <w:tab/>
        </w:r>
        <w:r w:rsidR="009E27CE" w:rsidRPr="00B319F4">
          <w:rPr>
            <w:rStyle w:val="Kpr"/>
          </w:rPr>
          <w:t>İÇ KONTROL GÜVENCE BEYANI</w:t>
        </w:r>
        <w:r w:rsidR="009E27CE">
          <w:rPr>
            <w:webHidden/>
          </w:rPr>
          <w:tab/>
        </w:r>
        <w:r w:rsidR="009E27CE">
          <w:rPr>
            <w:webHidden/>
          </w:rPr>
          <w:fldChar w:fldCharType="begin"/>
        </w:r>
        <w:r w:rsidR="009E27CE">
          <w:rPr>
            <w:webHidden/>
          </w:rPr>
          <w:instrText xml:space="preserve"> PAGEREF _Toc92457449 \h </w:instrText>
        </w:r>
        <w:r w:rsidR="009E27CE">
          <w:rPr>
            <w:webHidden/>
          </w:rPr>
        </w:r>
        <w:r w:rsidR="009E27CE">
          <w:rPr>
            <w:webHidden/>
          </w:rPr>
          <w:fldChar w:fldCharType="separate"/>
        </w:r>
        <w:r w:rsidR="009E27CE">
          <w:rPr>
            <w:webHidden/>
          </w:rPr>
          <w:t>26</w:t>
        </w:r>
        <w:r w:rsidR="009E27CE">
          <w:rPr>
            <w:webHidden/>
          </w:rPr>
          <w:fldChar w:fldCharType="end"/>
        </w:r>
      </w:hyperlink>
    </w:p>
    <w:p w14:paraId="75FF4E95" w14:textId="3F91030F" w:rsidR="009E27CE" w:rsidRDefault="00BC26EA">
      <w:pPr>
        <w:pStyle w:val="T3"/>
        <w:rPr>
          <w:rFonts w:asciiTheme="minorHAnsi" w:eastAsiaTheme="minorEastAsia" w:hAnsiTheme="minorHAnsi" w:cstheme="minorBidi"/>
          <w:sz w:val="24"/>
          <w:szCs w:val="24"/>
          <w:lang w:eastAsia="tr-TR"/>
        </w:rPr>
      </w:pPr>
      <w:hyperlink w:anchor="_Toc92457450" w:history="1">
        <w:r w:rsidR="009E27CE" w:rsidRPr="00B319F4">
          <w:rPr>
            <w:rStyle w:val="Kpr"/>
            <w:rFonts w:asciiTheme="majorHAnsi" w:hAnsiTheme="majorHAnsi"/>
          </w:rPr>
          <w:t>1.</w:t>
        </w:r>
        <w:r w:rsidR="009E27CE">
          <w:rPr>
            <w:rFonts w:asciiTheme="minorHAnsi" w:eastAsiaTheme="minorEastAsia" w:hAnsiTheme="minorHAnsi" w:cstheme="minorBidi"/>
            <w:sz w:val="24"/>
            <w:szCs w:val="24"/>
            <w:lang w:eastAsia="tr-TR"/>
          </w:rPr>
          <w:tab/>
        </w:r>
        <w:r w:rsidR="009E27CE" w:rsidRPr="00B319F4">
          <w:rPr>
            <w:rStyle w:val="Kpr"/>
          </w:rPr>
          <w:t>HARCAMA YETKİLİSİ İÇ KONTROL GÜVENCE BEYANI</w:t>
        </w:r>
        <w:r w:rsidR="009E27CE">
          <w:rPr>
            <w:webHidden/>
          </w:rPr>
          <w:tab/>
        </w:r>
        <w:r w:rsidR="009E27CE">
          <w:rPr>
            <w:webHidden/>
          </w:rPr>
          <w:fldChar w:fldCharType="begin"/>
        </w:r>
        <w:r w:rsidR="009E27CE">
          <w:rPr>
            <w:webHidden/>
          </w:rPr>
          <w:instrText xml:space="preserve"> PAGEREF _Toc92457450 \h </w:instrText>
        </w:r>
        <w:r w:rsidR="009E27CE">
          <w:rPr>
            <w:webHidden/>
          </w:rPr>
        </w:r>
        <w:r w:rsidR="009E27CE">
          <w:rPr>
            <w:webHidden/>
          </w:rPr>
          <w:fldChar w:fldCharType="separate"/>
        </w:r>
        <w:r w:rsidR="009E27CE">
          <w:rPr>
            <w:webHidden/>
          </w:rPr>
          <w:t>26</w:t>
        </w:r>
        <w:r w:rsidR="009E27CE">
          <w:rPr>
            <w:webHidden/>
          </w:rPr>
          <w:fldChar w:fldCharType="end"/>
        </w:r>
      </w:hyperlink>
    </w:p>
    <w:p w14:paraId="6253E183" w14:textId="7E5AAD14" w:rsidR="00B12E4F" w:rsidRPr="00E83A71" w:rsidRDefault="00883741" w:rsidP="00707DCB">
      <w:pPr>
        <w:pStyle w:val="FRNORMAL3"/>
        <w:rPr>
          <w:sz w:val="20"/>
          <w:szCs w:val="20"/>
        </w:rPr>
      </w:pPr>
      <w:r w:rsidRPr="00E83A71">
        <w:rPr>
          <w:sz w:val="20"/>
          <w:szCs w:val="20"/>
        </w:rPr>
        <w:fldChar w:fldCharType="end"/>
      </w:r>
      <w:r w:rsidR="00B12E4F" w:rsidRPr="00E83A71">
        <w:rPr>
          <w:sz w:val="20"/>
          <w:szCs w:val="20"/>
        </w:rPr>
        <w:br w:type="page"/>
      </w:r>
    </w:p>
    <w:p w14:paraId="46FF4F48" w14:textId="77777777" w:rsidR="00B12E4F" w:rsidRPr="00426336" w:rsidRDefault="003E71D3" w:rsidP="00647F7F">
      <w:pPr>
        <w:pStyle w:val="FRBALIK6"/>
      </w:pPr>
      <w:r w:rsidRPr="00426336">
        <w:lastRenderedPageBreak/>
        <w:t>TABLO DİZİNİ</w:t>
      </w:r>
    </w:p>
    <w:p w14:paraId="1FB76207" w14:textId="76AB3A5D" w:rsidR="009E27CE" w:rsidRDefault="00883741">
      <w:pPr>
        <w:pStyle w:val="T5"/>
        <w:rPr>
          <w:rFonts w:eastAsiaTheme="minorEastAsia"/>
          <w:noProof/>
          <w:szCs w:val="24"/>
          <w:lang w:eastAsia="tr-TR"/>
        </w:rPr>
      </w:pPr>
      <w:r w:rsidRPr="00B53E7A">
        <w:rPr>
          <w:sz w:val="20"/>
          <w:szCs w:val="20"/>
        </w:rPr>
        <w:fldChar w:fldCharType="begin"/>
      </w:r>
      <w:r w:rsidR="006A29BA" w:rsidRPr="00B53E7A">
        <w:rPr>
          <w:sz w:val="20"/>
          <w:szCs w:val="20"/>
        </w:rPr>
        <w:instrText xml:space="preserve"> TOC \h \z \t "FR TABLO;5" </w:instrText>
      </w:r>
      <w:r w:rsidRPr="00B53E7A">
        <w:rPr>
          <w:sz w:val="20"/>
          <w:szCs w:val="20"/>
        </w:rPr>
        <w:fldChar w:fldCharType="separate"/>
      </w:r>
      <w:hyperlink w:anchor="_Toc92457451" w:history="1">
        <w:r w:rsidR="009E27CE" w:rsidRPr="00BC12E4">
          <w:rPr>
            <w:rStyle w:val="Kpr"/>
            <w:noProof/>
          </w:rPr>
          <w:t>Tablo 1.</w:t>
        </w:r>
        <w:r w:rsidR="009E27CE">
          <w:rPr>
            <w:rFonts w:eastAsiaTheme="minorEastAsia"/>
            <w:noProof/>
            <w:szCs w:val="24"/>
            <w:lang w:eastAsia="tr-TR"/>
          </w:rPr>
          <w:tab/>
        </w:r>
        <w:r w:rsidR="009E27CE" w:rsidRPr="00BC12E4">
          <w:rPr>
            <w:rStyle w:val="Kpr"/>
            <w:noProof/>
          </w:rPr>
          <w:t>Bursa Teknik Üniversitesi Mimar Sinan Yerleşkesi Fiziki Alan Bilgileri</w:t>
        </w:r>
        <w:r w:rsidR="009E27CE">
          <w:rPr>
            <w:noProof/>
            <w:webHidden/>
          </w:rPr>
          <w:tab/>
        </w:r>
        <w:r w:rsidR="009E27CE">
          <w:rPr>
            <w:noProof/>
            <w:webHidden/>
          </w:rPr>
          <w:fldChar w:fldCharType="begin"/>
        </w:r>
        <w:r w:rsidR="009E27CE">
          <w:rPr>
            <w:noProof/>
            <w:webHidden/>
          </w:rPr>
          <w:instrText xml:space="preserve"> PAGEREF _Toc92457451 \h </w:instrText>
        </w:r>
        <w:r w:rsidR="009E27CE">
          <w:rPr>
            <w:noProof/>
            <w:webHidden/>
          </w:rPr>
        </w:r>
        <w:r w:rsidR="009E27CE">
          <w:rPr>
            <w:noProof/>
            <w:webHidden/>
          </w:rPr>
          <w:fldChar w:fldCharType="separate"/>
        </w:r>
        <w:r w:rsidR="009E27CE">
          <w:rPr>
            <w:noProof/>
            <w:webHidden/>
          </w:rPr>
          <w:t>4</w:t>
        </w:r>
        <w:r w:rsidR="009E27CE">
          <w:rPr>
            <w:noProof/>
            <w:webHidden/>
          </w:rPr>
          <w:fldChar w:fldCharType="end"/>
        </w:r>
      </w:hyperlink>
    </w:p>
    <w:p w14:paraId="59386AA7" w14:textId="4327421C" w:rsidR="009E27CE" w:rsidRDefault="00BC26EA">
      <w:pPr>
        <w:pStyle w:val="T5"/>
        <w:rPr>
          <w:rFonts w:eastAsiaTheme="minorEastAsia"/>
          <w:noProof/>
          <w:szCs w:val="24"/>
          <w:lang w:eastAsia="tr-TR"/>
        </w:rPr>
      </w:pPr>
      <w:hyperlink w:anchor="_Toc92457452" w:history="1">
        <w:r w:rsidR="009E27CE" w:rsidRPr="00BC12E4">
          <w:rPr>
            <w:rStyle w:val="Kpr"/>
            <w:noProof/>
          </w:rPr>
          <w:t>Tablo 2.</w:t>
        </w:r>
        <w:r w:rsidR="009E27CE">
          <w:rPr>
            <w:rFonts w:eastAsiaTheme="minorEastAsia"/>
            <w:noProof/>
            <w:szCs w:val="24"/>
            <w:lang w:eastAsia="tr-TR"/>
          </w:rPr>
          <w:tab/>
        </w:r>
        <w:r w:rsidR="009E27CE" w:rsidRPr="00BC12E4">
          <w:rPr>
            <w:rStyle w:val="Kpr"/>
            <w:noProof/>
          </w:rPr>
          <w:t>Bursa Teknik Üniversitesi Yıldırım Yerleşkesi Fiziki Alan Bilgileri</w:t>
        </w:r>
        <w:r w:rsidR="009E27CE">
          <w:rPr>
            <w:noProof/>
            <w:webHidden/>
          </w:rPr>
          <w:tab/>
        </w:r>
        <w:r w:rsidR="009E27CE">
          <w:rPr>
            <w:noProof/>
            <w:webHidden/>
          </w:rPr>
          <w:fldChar w:fldCharType="begin"/>
        </w:r>
        <w:r w:rsidR="009E27CE">
          <w:rPr>
            <w:noProof/>
            <w:webHidden/>
          </w:rPr>
          <w:instrText xml:space="preserve"> PAGEREF _Toc92457452 \h </w:instrText>
        </w:r>
        <w:r w:rsidR="009E27CE">
          <w:rPr>
            <w:noProof/>
            <w:webHidden/>
          </w:rPr>
        </w:r>
        <w:r w:rsidR="009E27CE">
          <w:rPr>
            <w:noProof/>
            <w:webHidden/>
          </w:rPr>
          <w:fldChar w:fldCharType="separate"/>
        </w:r>
        <w:r w:rsidR="009E27CE">
          <w:rPr>
            <w:noProof/>
            <w:webHidden/>
          </w:rPr>
          <w:t>4</w:t>
        </w:r>
        <w:r w:rsidR="009E27CE">
          <w:rPr>
            <w:noProof/>
            <w:webHidden/>
          </w:rPr>
          <w:fldChar w:fldCharType="end"/>
        </w:r>
      </w:hyperlink>
    </w:p>
    <w:p w14:paraId="646066C7" w14:textId="527D03B8" w:rsidR="009E27CE" w:rsidRDefault="00BC26EA">
      <w:pPr>
        <w:pStyle w:val="T5"/>
        <w:rPr>
          <w:rFonts w:eastAsiaTheme="minorEastAsia"/>
          <w:noProof/>
          <w:szCs w:val="24"/>
          <w:lang w:eastAsia="tr-TR"/>
        </w:rPr>
      </w:pPr>
      <w:hyperlink w:anchor="_Toc92457453" w:history="1">
        <w:r w:rsidR="009E27CE" w:rsidRPr="00BC12E4">
          <w:rPr>
            <w:rStyle w:val="Kpr"/>
            <w:noProof/>
          </w:rPr>
          <w:t>Tablo 3.</w:t>
        </w:r>
        <w:r w:rsidR="009E27CE">
          <w:rPr>
            <w:rFonts w:eastAsiaTheme="minorEastAsia"/>
            <w:noProof/>
            <w:szCs w:val="24"/>
            <w:lang w:eastAsia="tr-TR"/>
          </w:rPr>
          <w:tab/>
        </w:r>
        <w:r w:rsidR="009E27CE" w:rsidRPr="00BC12E4">
          <w:rPr>
            <w:rStyle w:val="Kpr"/>
            <w:noProof/>
          </w:rPr>
          <w:t>Teknolojik Kaynaklar ve Yazılımlar</w:t>
        </w:r>
        <w:r w:rsidR="009E27CE">
          <w:rPr>
            <w:noProof/>
            <w:webHidden/>
          </w:rPr>
          <w:tab/>
        </w:r>
        <w:r w:rsidR="009E27CE">
          <w:rPr>
            <w:noProof/>
            <w:webHidden/>
          </w:rPr>
          <w:fldChar w:fldCharType="begin"/>
        </w:r>
        <w:r w:rsidR="009E27CE">
          <w:rPr>
            <w:noProof/>
            <w:webHidden/>
          </w:rPr>
          <w:instrText xml:space="preserve"> PAGEREF _Toc92457453 \h </w:instrText>
        </w:r>
        <w:r w:rsidR="009E27CE">
          <w:rPr>
            <w:noProof/>
            <w:webHidden/>
          </w:rPr>
        </w:r>
        <w:r w:rsidR="009E27CE">
          <w:rPr>
            <w:noProof/>
            <w:webHidden/>
          </w:rPr>
          <w:fldChar w:fldCharType="separate"/>
        </w:r>
        <w:r w:rsidR="009E27CE">
          <w:rPr>
            <w:noProof/>
            <w:webHidden/>
          </w:rPr>
          <w:t>5</w:t>
        </w:r>
        <w:r w:rsidR="009E27CE">
          <w:rPr>
            <w:noProof/>
            <w:webHidden/>
          </w:rPr>
          <w:fldChar w:fldCharType="end"/>
        </w:r>
      </w:hyperlink>
    </w:p>
    <w:p w14:paraId="6153BF86" w14:textId="713D52FB" w:rsidR="009E27CE" w:rsidRDefault="00BC26EA">
      <w:pPr>
        <w:pStyle w:val="T5"/>
        <w:rPr>
          <w:rFonts w:eastAsiaTheme="minorEastAsia"/>
          <w:noProof/>
          <w:szCs w:val="24"/>
          <w:lang w:eastAsia="tr-TR"/>
        </w:rPr>
      </w:pPr>
      <w:hyperlink w:anchor="_Toc92457454" w:history="1">
        <w:r w:rsidR="009E27CE" w:rsidRPr="00BC12E4">
          <w:rPr>
            <w:rStyle w:val="Kpr"/>
            <w:noProof/>
          </w:rPr>
          <w:t>Tablo 4.</w:t>
        </w:r>
        <w:r w:rsidR="009E27CE">
          <w:rPr>
            <w:rFonts w:eastAsiaTheme="minorEastAsia"/>
            <w:noProof/>
            <w:szCs w:val="24"/>
            <w:lang w:eastAsia="tr-TR"/>
          </w:rPr>
          <w:tab/>
        </w:r>
        <w:r w:rsidR="009E27CE" w:rsidRPr="00BC12E4">
          <w:rPr>
            <w:rStyle w:val="Kpr"/>
            <w:noProof/>
          </w:rPr>
          <w:t>Kütüphane Kaynakları</w:t>
        </w:r>
        <w:r w:rsidR="009E27CE">
          <w:rPr>
            <w:noProof/>
            <w:webHidden/>
          </w:rPr>
          <w:tab/>
        </w:r>
        <w:r w:rsidR="009E27CE">
          <w:rPr>
            <w:noProof/>
            <w:webHidden/>
          </w:rPr>
          <w:fldChar w:fldCharType="begin"/>
        </w:r>
        <w:r w:rsidR="009E27CE">
          <w:rPr>
            <w:noProof/>
            <w:webHidden/>
          </w:rPr>
          <w:instrText xml:space="preserve"> PAGEREF _Toc92457454 \h </w:instrText>
        </w:r>
        <w:r w:rsidR="009E27CE">
          <w:rPr>
            <w:noProof/>
            <w:webHidden/>
          </w:rPr>
        </w:r>
        <w:r w:rsidR="009E27CE">
          <w:rPr>
            <w:noProof/>
            <w:webHidden/>
          </w:rPr>
          <w:fldChar w:fldCharType="separate"/>
        </w:r>
        <w:r w:rsidR="009E27CE">
          <w:rPr>
            <w:noProof/>
            <w:webHidden/>
          </w:rPr>
          <w:t>5</w:t>
        </w:r>
        <w:r w:rsidR="009E27CE">
          <w:rPr>
            <w:noProof/>
            <w:webHidden/>
          </w:rPr>
          <w:fldChar w:fldCharType="end"/>
        </w:r>
      </w:hyperlink>
    </w:p>
    <w:p w14:paraId="64E772B6" w14:textId="5F8B070A" w:rsidR="009E27CE" w:rsidRDefault="00BC26EA">
      <w:pPr>
        <w:pStyle w:val="T5"/>
        <w:rPr>
          <w:rFonts w:eastAsiaTheme="minorEastAsia"/>
          <w:noProof/>
          <w:szCs w:val="24"/>
          <w:lang w:eastAsia="tr-TR"/>
        </w:rPr>
      </w:pPr>
      <w:hyperlink w:anchor="_Toc92457455" w:history="1">
        <w:r w:rsidR="009E27CE" w:rsidRPr="00BC12E4">
          <w:rPr>
            <w:rStyle w:val="Kpr"/>
            <w:noProof/>
          </w:rPr>
          <w:t>Tablo 5.</w:t>
        </w:r>
        <w:r w:rsidR="009E27CE">
          <w:rPr>
            <w:rFonts w:eastAsiaTheme="minorEastAsia"/>
            <w:noProof/>
            <w:szCs w:val="24"/>
            <w:lang w:eastAsia="tr-TR"/>
          </w:rPr>
          <w:tab/>
        </w:r>
        <w:r w:rsidR="009E27CE" w:rsidRPr="00BC12E4">
          <w:rPr>
            <w:rStyle w:val="Kpr"/>
            <w:noProof/>
          </w:rPr>
          <w:t>Akademik Personelin Kadro Doluluk Oranına Göre Dağılımı</w:t>
        </w:r>
        <w:r w:rsidR="009E27CE">
          <w:rPr>
            <w:noProof/>
            <w:webHidden/>
          </w:rPr>
          <w:tab/>
        </w:r>
        <w:r w:rsidR="009E27CE">
          <w:rPr>
            <w:noProof/>
            <w:webHidden/>
          </w:rPr>
          <w:fldChar w:fldCharType="begin"/>
        </w:r>
        <w:r w:rsidR="009E27CE">
          <w:rPr>
            <w:noProof/>
            <w:webHidden/>
          </w:rPr>
          <w:instrText xml:space="preserve"> PAGEREF _Toc92457455 \h </w:instrText>
        </w:r>
        <w:r w:rsidR="009E27CE">
          <w:rPr>
            <w:noProof/>
            <w:webHidden/>
          </w:rPr>
        </w:r>
        <w:r w:rsidR="009E27CE">
          <w:rPr>
            <w:noProof/>
            <w:webHidden/>
          </w:rPr>
          <w:fldChar w:fldCharType="separate"/>
        </w:r>
        <w:r w:rsidR="009E27CE">
          <w:rPr>
            <w:noProof/>
            <w:webHidden/>
          </w:rPr>
          <w:t>5</w:t>
        </w:r>
        <w:r w:rsidR="009E27CE">
          <w:rPr>
            <w:noProof/>
            <w:webHidden/>
          </w:rPr>
          <w:fldChar w:fldCharType="end"/>
        </w:r>
      </w:hyperlink>
    </w:p>
    <w:p w14:paraId="1E2893B3" w14:textId="678364D4" w:rsidR="009E27CE" w:rsidRDefault="00BC26EA">
      <w:pPr>
        <w:pStyle w:val="T5"/>
        <w:rPr>
          <w:rFonts w:eastAsiaTheme="minorEastAsia"/>
          <w:noProof/>
          <w:szCs w:val="24"/>
          <w:lang w:eastAsia="tr-TR"/>
        </w:rPr>
      </w:pPr>
      <w:hyperlink w:anchor="_Toc92457456" w:history="1">
        <w:r w:rsidR="009E27CE" w:rsidRPr="00BC12E4">
          <w:rPr>
            <w:rStyle w:val="Kpr"/>
            <w:noProof/>
          </w:rPr>
          <w:t>Tablo 6.</w:t>
        </w:r>
        <w:r w:rsidR="009E27CE">
          <w:rPr>
            <w:rFonts w:eastAsiaTheme="minorEastAsia"/>
            <w:noProof/>
            <w:szCs w:val="24"/>
            <w:lang w:eastAsia="tr-TR"/>
          </w:rPr>
          <w:tab/>
        </w:r>
        <w:r w:rsidR="009E27CE" w:rsidRPr="00BC12E4">
          <w:rPr>
            <w:rStyle w:val="Kpr"/>
            <w:noProof/>
          </w:rPr>
          <w:t>İdari Personelin Kadro Doluluk Oranına Göre Dağılımı</w:t>
        </w:r>
        <w:r w:rsidR="009E27CE">
          <w:rPr>
            <w:noProof/>
            <w:webHidden/>
          </w:rPr>
          <w:tab/>
        </w:r>
        <w:r w:rsidR="009E27CE">
          <w:rPr>
            <w:noProof/>
            <w:webHidden/>
          </w:rPr>
          <w:fldChar w:fldCharType="begin"/>
        </w:r>
        <w:r w:rsidR="009E27CE">
          <w:rPr>
            <w:noProof/>
            <w:webHidden/>
          </w:rPr>
          <w:instrText xml:space="preserve"> PAGEREF _Toc92457456 \h </w:instrText>
        </w:r>
        <w:r w:rsidR="009E27CE">
          <w:rPr>
            <w:noProof/>
            <w:webHidden/>
          </w:rPr>
        </w:r>
        <w:r w:rsidR="009E27CE">
          <w:rPr>
            <w:noProof/>
            <w:webHidden/>
          </w:rPr>
          <w:fldChar w:fldCharType="separate"/>
        </w:r>
        <w:r w:rsidR="009E27CE">
          <w:rPr>
            <w:noProof/>
            <w:webHidden/>
          </w:rPr>
          <w:t>5</w:t>
        </w:r>
        <w:r w:rsidR="009E27CE">
          <w:rPr>
            <w:noProof/>
            <w:webHidden/>
          </w:rPr>
          <w:fldChar w:fldCharType="end"/>
        </w:r>
      </w:hyperlink>
    </w:p>
    <w:p w14:paraId="15B6FCDE" w14:textId="294C1F29" w:rsidR="009E27CE" w:rsidRDefault="00BC26EA">
      <w:pPr>
        <w:pStyle w:val="T5"/>
        <w:rPr>
          <w:rFonts w:eastAsiaTheme="minorEastAsia"/>
          <w:noProof/>
          <w:szCs w:val="24"/>
          <w:lang w:eastAsia="tr-TR"/>
        </w:rPr>
      </w:pPr>
      <w:hyperlink w:anchor="_Toc92457457" w:history="1">
        <w:r w:rsidR="009E27CE" w:rsidRPr="00BC12E4">
          <w:rPr>
            <w:rStyle w:val="Kpr"/>
            <w:noProof/>
          </w:rPr>
          <w:t>Tablo 7.</w:t>
        </w:r>
        <w:r w:rsidR="009E27CE">
          <w:rPr>
            <w:rFonts w:eastAsiaTheme="minorEastAsia"/>
            <w:noProof/>
            <w:szCs w:val="24"/>
            <w:lang w:eastAsia="tr-TR"/>
          </w:rPr>
          <w:tab/>
        </w:r>
        <w:r w:rsidR="009E27CE" w:rsidRPr="00BC12E4">
          <w:rPr>
            <w:rStyle w:val="Kpr"/>
            <w:noProof/>
          </w:rPr>
          <w:t>Personelin Yaş İtibariyle Dağılımı</w:t>
        </w:r>
        <w:r w:rsidR="009E27CE">
          <w:rPr>
            <w:noProof/>
            <w:webHidden/>
          </w:rPr>
          <w:tab/>
        </w:r>
        <w:r w:rsidR="009E27CE">
          <w:rPr>
            <w:noProof/>
            <w:webHidden/>
          </w:rPr>
          <w:fldChar w:fldCharType="begin"/>
        </w:r>
        <w:r w:rsidR="009E27CE">
          <w:rPr>
            <w:noProof/>
            <w:webHidden/>
          </w:rPr>
          <w:instrText xml:space="preserve"> PAGEREF _Toc92457457 \h </w:instrText>
        </w:r>
        <w:r w:rsidR="009E27CE">
          <w:rPr>
            <w:noProof/>
            <w:webHidden/>
          </w:rPr>
        </w:r>
        <w:r w:rsidR="009E27CE">
          <w:rPr>
            <w:noProof/>
            <w:webHidden/>
          </w:rPr>
          <w:fldChar w:fldCharType="separate"/>
        </w:r>
        <w:r w:rsidR="009E27CE">
          <w:rPr>
            <w:noProof/>
            <w:webHidden/>
          </w:rPr>
          <w:t>5</w:t>
        </w:r>
        <w:r w:rsidR="009E27CE">
          <w:rPr>
            <w:noProof/>
            <w:webHidden/>
          </w:rPr>
          <w:fldChar w:fldCharType="end"/>
        </w:r>
      </w:hyperlink>
    </w:p>
    <w:p w14:paraId="280F8506" w14:textId="4F9A97BE" w:rsidR="009E27CE" w:rsidRDefault="00BC26EA">
      <w:pPr>
        <w:pStyle w:val="T5"/>
        <w:rPr>
          <w:rFonts w:eastAsiaTheme="minorEastAsia"/>
          <w:noProof/>
          <w:szCs w:val="24"/>
          <w:lang w:eastAsia="tr-TR"/>
        </w:rPr>
      </w:pPr>
      <w:hyperlink w:anchor="_Toc92457458" w:history="1">
        <w:r w:rsidR="009E27CE" w:rsidRPr="00BC12E4">
          <w:rPr>
            <w:rStyle w:val="Kpr"/>
            <w:noProof/>
          </w:rPr>
          <w:t>Tablo 8.</w:t>
        </w:r>
        <w:r w:rsidR="009E27CE">
          <w:rPr>
            <w:rFonts w:eastAsiaTheme="minorEastAsia"/>
            <w:noProof/>
            <w:szCs w:val="24"/>
            <w:lang w:eastAsia="tr-TR"/>
          </w:rPr>
          <w:tab/>
        </w:r>
        <w:r w:rsidR="009E27CE" w:rsidRPr="00BC12E4">
          <w:rPr>
            <w:rStyle w:val="Kpr"/>
            <w:noProof/>
          </w:rPr>
          <w:t>Yayınlar</w:t>
        </w:r>
        <w:r w:rsidR="009E27CE">
          <w:rPr>
            <w:noProof/>
            <w:webHidden/>
          </w:rPr>
          <w:tab/>
        </w:r>
        <w:r w:rsidR="009E27CE">
          <w:rPr>
            <w:noProof/>
            <w:webHidden/>
          </w:rPr>
          <w:fldChar w:fldCharType="begin"/>
        </w:r>
        <w:r w:rsidR="009E27CE">
          <w:rPr>
            <w:noProof/>
            <w:webHidden/>
          </w:rPr>
          <w:instrText xml:space="preserve"> PAGEREF _Toc92457458 \h </w:instrText>
        </w:r>
        <w:r w:rsidR="009E27CE">
          <w:rPr>
            <w:noProof/>
            <w:webHidden/>
          </w:rPr>
        </w:r>
        <w:r w:rsidR="009E27CE">
          <w:rPr>
            <w:noProof/>
            <w:webHidden/>
          </w:rPr>
          <w:fldChar w:fldCharType="separate"/>
        </w:r>
        <w:r w:rsidR="009E27CE">
          <w:rPr>
            <w:noProof/>
            <w:webHidden/>
          </w:rPr>
          <w:t>6</w:t>
        </w:r>
        <w:r w:rsidR="009E27CE">
          <w:rPr>
            <w:noProof/>
            <w:webHidden/>
          </w:rPr>
          <w:fldChar w:fldCharType="end"/>
        </w:r>
      </w:hyperlink>
    </w:p>
    <w:p w14:paraId="766F0FBE" w14:textId="3959CC6D" w:rsidR="009E27CE" w:rsidRDefault="00BC26EA">
      <w:pPr>
        <w:pStyle w:val="T5"/>
        <w:rPr>
          <w:rFonts w:eastAsiaTheme="minorEastAsia"/>
          <w:noProof/>
          <w:szCs w:val="24"/>
          <w:lang w:eastAsia="tr-TR"/>
        </w:rPr>
      </w:pPr>
      <w:hyperlink w:anchor="_Toc92457459" w:history="1">
        <w:r w:rsidR="009E27CE" w:rsidRPr="00BC12E4">
          <w:rPr>
            <w:rStyle w:val="Kpr"/>
            <w:noProof/>
          </w:rPr>
          <w:t>Tablo 9.</w:t>
        </w:r>
        <w:r w:rsidR="009E27CE">
          <w:rPr>
            <w:rFonts w:eastAsiaTheme="minorEastAsia"/>
            <w:noProof/>
            <w:szCs w:val="24"/>
            <w:lang w:eastAsia="tr-TR"/>
          </w:rPr>
          <w:tab/>
        </w:r>
        <w:r w:rsidR="009E27CE" w:rsidRPr="00BC12E4">
          <w:rPr>
            <w:rStyle w:val="Kpr"/>
            <w:noProof/>
          </w:rPr>
          <w:t>Projeler</w:t>
        </w:r>
        <w:r w:rsidR="009E27CE">
          <w:rPr>
            <w:noProof/>
            <w:webHidden/>
          </w:rPr>
          <w:tab/>
        </w:r>
        <w:r w:rsidR="009E27CE">
          <w:rPr>
            <w:noProof/>
            <w:webHidden/>
          </w:rPr>
          <w:fldChar w:fldCharType="begin"/>
        </w:r>
        <w:r w:rsidR="009E27CE">
          <w:rPr>
            <w:noProof/>
            <w:webHidden/>
          </w:rPr>
          <w:instrText xml:space="preserve"> PAGEREF _Toc92457459 \h </w:instrText>
        </w:r>
        <w:r w:rsidR="009E27CE">
          <w:rPr>
            <w:noProof/>
            <w:webHidden/>
          </w:rPr>
        </w:r>
        <w:r w:rsidR="009E27CE">
          <w:rPr>
            <w:noProof/>
            <w:webHidden/>
          </w:rPr>
          <w:fldChar w:fldCharType="separate"/>
        </w:r>
        <w:r w:rsidR="009E27CE">
          <w:rPr>
            <w:noProof/>
            <w:webHidden/>
          </w:rPr>
          <w:t>7</w:t>
        </w:r>
        <w:r w:rsidR="009E27CE">
          <w:rPr>
            <w:noProof/>
            <w:webHidden/>
          </w:rPr>
          <w:fldChar w:fldCharType="end"/>
        </w:r>
      </w:hyperlink>
    </w:p>
    <w:p w14:paraId="1DBBE0B0" w14:textId="3B4A3177" w:rsidR="009E27CE" w:rsidRDefault="00BC26EA">
      <w:pPr>
        <w:pStyle w:val="T5"/>
        <w:rPr>
          <w:rFonts w:eastAsiaTheme="minorEastAsia"/>
          <w:noProof/>
          <w:szCs w:val="24"/>
          <w:lang w:eastAsia="tr-TR"/>
        </w:rPr>
      </w:pPr>
      <w:hyperlink w:anchor="_Toc92457460" w:history="1">
        <w:r w:rsidR="009E27CE" w:rsidRPr="00BC12E4">
          <w:rPr>
            <w:rStyle w:val="Kpr"/>
            <w:noProof/>
          </w:rPr>
          <w:t>Tablo 10.</w:t>
        </w:r>
        <w:r w:rsidR="009E27CE">
          <w:rPr>
            <w:rFonts w:eastAsiaTheme="minorEastAsia"/>
            <w:noProof/>
            <w:szCs w:val="24"/>
            <w:lang w:eastAsia="tr-TR"/>
          </w:rPr>
          <w:tab/>
        </w:r>
        <w:r w:rsidR="009E27CE" w:rsidRPr="00BC12E4">
          <w:rPr>
            <w:rStyle w:val="Kpr"/>
            <w:noProof/>
          </w:rPr>
          <w:t>Araştırma, Fikri Mülkiyet, Sergi ve Ödüler</w:t>
        </w:r>
        <w:r w:rsidR="009E27CE">
          <w:rPr>
            <w:noProof/>
            <w:webHidden/>
          </w:rPr>
          <w:tab/>
        </w:r>
        <w:r w:rsidR="009E27CE">
          <w:rPr>
            <w:noProof/>
            <w:webHidden/>
          </w:rPr>
          <w:fldChar w:fldCharType="begin"/>
        </w:r>
        <w:r w:rsidR="009E27CE">
          <w:rPr>
            <w:noProof/>
            <w:webHidden/>
          </w:rPr>
          <w:instrText xml:space="preserve"> PAGEREF _Toc92457460 \h </w:instrText>
        </w:r>
        <w:r w:rsidR="009E27CE">
          <w:rPr>
            <w:noProof/>
            <w:webHidden/>
          </w:rPr>
        </w:r>
        <w:r w:rsidR="009E27CE">
          <w:rPr>
            <w:noProof/>
            <w:webHidden/>
          </w:rPr>
          <w:fldChar w:fldCharType="separate"/>
        </w:r>
        <w:r w:rsidR="009E27CE">
          <w:rPr>
            <w:noProof/>
            <w:webHidden/>
          </w:rPr>
          <w:t>7</w:t>
        </w:r>
        <w:r w:rsidR="009E27CE">
          <w:rPr>
            <w:noProof/>
            <w:webHidden/>
          </w:rPr>
          <w:fldChar w:fldCharType="end"/>
        </w:r>
      </w:hyperlink>
    </w:p>
    <w:p w14:paraId="4BA792BC" w14:textId="6A4DAAC5" w:rsidR="009E27CE" w:rsidRDefault="00BC26EA">
      <w:pPr>
        <w:pStyle w:val="T5"/>
        <w:rPr>
          <w:rFonts w:eastAsiaTheme="minorEastAsia"/>
          <w:noProof/>
          <w:szCs w:val="24"/>
          <w:lang w:eastAsia="tr-TR"/>
        </w:rPr>
      </w:pPr>
      <w:hyperlink w:anchor="_Toc92457461" w:history="1">
        <w:r w:rsidR="009E27CE" w:rsidRPr="00BC12E4">
          <w:rPr>
            <w:rStyle w:val="Kpr"/>
            <w:noProof/>
          </w:rPr>
          <w:t>Tablo 11.</w:t>
        </w:r>
        <w:r w:rsidR="009E27CE">
          <w:rPr>
            <w:rFonts w:eastAsiaTheme="minorEastAsia"/>
            <w:noProof/>
            <w:szCs w:val="24"/>
            <w:lang w:eastAsia="tr-TR"/>
          </w:rPr>
          <w:tab/>
        </w:r>
        <w:r w:rsidR="009E27CE" w:rsidRPr="00BC12E4">
          <w:rPr>
            <w:rStyle w:val="Kpr"/>
            <w:noProof/>
          </w:rPr>
          <w:t>Laboratuvar Faaliyetleri</w:t>
        </w:r>
        <w:r w:rsidR="009E27CE">
          <w:rPr>
            <w:noProof/>
            <w:webHidden/>
          </w:rPr>
          <w:tab/>
        </w:r>
        <w:r w:rsidR="009E27CE">
          <w:rPr>
            <w:noProof/>
            <w:webHidden/>
          </w:rPr>
          <w:fldChar w:fldCharType="begin"/>
        </w:r>
        <w:r w:rsidR="009E27CE">
          <w:rPr>
            <w:noProof/>
            <w:webHidden/>
          </w:rPr>
          <w:instrText xml:space="preserve"> PAGEREF _Toc92457461 \h </w:instrText>
        </w:r>
        <w:r w:rsidR="009E27CE">
          <w:rPr>
            <w:noProof/>
            <w:webHidden/>
          </w:rPr>
        </w:r>
        <w:r w:rsidR="009E27CE">
          <w:rPr>
            <w:noProof/>
            <w:webHidden/>
          </w:rPr>
          <w:fldChar w:fldCharType="separate"/>
        </w:r>
        <w:r w:rsidR="009E27CE">
          <w:rPr>
            <w:noProof/>
            <w:webHidden/>
          </w:rPr>
          <w:t>7</w:t>
        </w:r>
        <w:r w:rsidR="009E27CE">
          <w:rPr>
            <w:noProof/>
            <w:webHidden/>
          </w:rPr>
          <w:fldChar w:fldCharType="end"/>
        </w:r>
      </w:hyperlink>
    </w:p>
    <w:p w14:paraId="76B5051E" w14:textId="1C6F92FA" w:rsidR="009E27CE" w:rsidRDefault="00BC26EA">
      <w:pPr>
        <w:pStyle w:val="T5"/>
        <w:rPr>
          <w:rFonts w:eastAsiaTheme="minorEastAsia"/>
          <w:noProof/>
          <w:szCs w:val="24"/>
          <w:lang w:eastAsia="tr-TR"/>
        </w:rPr>
      </w:pPr>
      <w:hyperlink w:anchor="_Toc92457462" w:history="1">
        <w:r w:rsidR="009E27CE" w:rsidRPr="00BC12E4">
          <w:rPr>
            <w:rStyle w:val="Kpr"/>
            <w:noProof/>
          </w:rPr>
          <w:t>Tablo 12.</w:t>
        </w:r>
        <w:r w:rsidR="009E27CE">
          <w:rPr>
            <w:rFonts w:eastAsiaTheme="minorEastAsia"/>
            <w:noProof/>
            <w:szCs w:val="24"/>
            <w:lang w:eastAsia="tr-TR"/>
          </w:rPr>
          <w:tab/>
        </w:r>
        <w:r w:rsidR="009E27CE" w:rsidRPr="00BC12E4">
          <w:rPr>
            <w:rStyle w:val="Kpr"/>
            <w:noProof/>
          </w:rPr>
          <w:t>Danışmanlık / Mentörlük Faaliyetleri</w:t>
        </w:r>
        <w:r w:rsidR="009E27CE">
          <w:rPr>
            <w:noProof/>
            <w:webHidden/>
          </w:rPr>
          <w:tab/>
        </w:r>
        <w:r w:rsidR="009E27CE">
          <w:rPr>
            <w:noProof/>
            <w:webHidden/>
          </w:rPr>
          <w:fldChar w:fldCharType="begin"/>
        </w:r>
        <w:r w:rsidR="009E27CE">
          <w:rPr>
            <w:noProof/>
            <w:webHidden/>
          </w:rPr>
          <w:instrText xml:space="preserve"> PAGEREF _Toc92457462 \h </w:instrText>
        </w:r>
        <w:r w:rsidR="009E27CE">
          <w:rPr>
            <w:noProof/>
            <w:webHidden/>
          </w:rPr>
        </w:r>
        <w:r w:rsidR="009E27CE">
          <w:rPr>
            <w:noProof/>
            <w:webHidden/>
          </w:rPr>
          <w:fldChar w:fldCharType="separate"/>
        </w:r>
        <w:r w:rsidR="009E27CE">
          <w:rPr>
            <w:noProof/>
            <w:webHidden/>
          </w:rPr>
          <w:t>7</w:t>
        </w:r>
        <w:r w:rsidR="009E27CE">
          <w:rPr>
            <w:noProof/>
            <w:webHidden/>
          </w:rPr>
          <w:fldChar w:fldCharType="end"/>
        </w:r>
      </w:hyperlink>
    </w:p>
    <w:p w14:paraId="19925366" w14:textId="773D02AB" w:rsidR="009E27CE" w:rsidRDefault="00BC26EA">
      <w:pPr>
        <w:pStyle w:val="T5"/>
        <w:rPr>
          <w:rFonts w:eastAsiaTheme="minorEastAsia"/>
          <w:noProof/>
          <w:szCs w:val="24"/>
          <w:lang w:eastAsia="tr-TR"/>
        </w:rPr>
      </w:pPr>
      <w:hyperlink w:anchor="_Toc92457463" w:history="1">
        <w:r w:rsidR="009E27CE" w:rsidRPr="00BC12E4">
          <w:rPr>
            <w:rStyle w:val="Kpr"/>
            <w:noProof/>
          </w:rPr>
          <w:t>Tablo 13.</w:t>
        </w:r>
        <w:r w:rsidR="009E27CE">
          <w:rPr>
            <w:rFonts w:eastAsiaTheme="minorEastAsia"/>
            <w:noProof/>
            <w:szCs w:val="24"/>
            <w:lang w:eastAsia="tr-TR"/>
          </w:rPr>
          <w:tab/>
        </w:r>
        <w:r w:rsidR="009E27CE" w:rsidRPr="00BC12E4">
          <w:rPr>
            <w:rStyle w:val="Kpr"/>
            <w:noProof/>
          </w:rPr>
          <w:t>Girişimcilik Faaliyetleri</w:t>
        </w:r>
        <w:r w:rsidR="009E27CE">
          <w:rPr>
            <w:noProof/>
            <w:webHidden/>
          </w:rPr>
          <w:tab/>
        </w:r>
        <w:r w:rsidR="009E27CE">
          <w:rPr>
            <w:noProof/>
            <w:webHidden/>
          </w:rPr>
          <w:fldChar w:fldCharType="begin"/>
        </w:r>
        <w:r w:rsidR="009E27CE">
          <w:rPr>
            <w:noProof/>
            <w:webHidden/>
          </w:rPr>
          <w:instrText xml:space="preserve"> PAGEREF _Toc92457463 \h </w:instrText>
        </w:r>
        <w:r w:rsidR="009E27CE">
          <w:rPr>
            <w:noProof/>
            <w:webHidden/>
          </w:rPr>
        </w:r>
        <w:r w:rsidR="009E27CE">
          <w:rPr>
            <w:noProof/>
            <w:webHidden/>
          </w:rPr>
          <w:fldChar w:fldCharType="separate"/>
        </w:r>
        <w:r w:rsidR="009E27CE">
          <w:rPr>
            <w:noProof/>
            <w:webHidden/>
          </w:rPr>
          <w:t>8</w:t>
        </w:r>
        <w:r w:rsidR="009E27CE">
          <w:rPr>
            <w:noProof/>
            <w:webHidden/>
          </w:rPr>
          <w:fldChar w:fldCharType="end"/>
        </w:r>
      </w:hyperlink>
    </w:p>
    <w:p w14:paraId="1D964181" w14:textId="74FA897F" w:rsidR="009E27CE" w:rsidRDefault="00BC26EA">
      <w:pPr>
        <w:pStyle w:val="T5"/>
        <w:rPr>
          <w:rFonts w:eastAsiaTheme="minorEastAsia"/>
          <w:noProof/>
          <w:szCs w:val="24"/>
          <w:lang w:eastAsia="tr-TR"/>
        </w:rPr>
      </w:pPr>
      <w:hyperlink w:anchor="_Toc92457464" w:history="1">
        <w:r w:rsidR="009E27CE" w:rsidRPr="00BC12E4">
          <w:rPr>
            <w:rStyle w:val="Kpr"/>
            <w:noProof/>
          </w:rPr>
          <w:t>Tablo 14.</w:t>
        </w:r>
        <w:r w:rsidR="009E27CE">
          <w:rPr>
            <w:rFonts w:eastAsiaTheme="minorEastAsia"/>
            <w:noProof/>
            <w:szCs w:val="24"/>
            <w:lang w:eastAsia="tr-TR"/>
          </w:rPr>
          <w:tab/>
        </w:r>
        <w:r w:rsidR="009E27CE" w:rsidRPr="00BC12E4">
          <w:rPr>
            <w:rStyle w:val="Kpr"/>
            <w:noProof/>
          </w:rPr>
          <w:t>İhale Bilgileri</w:t>
        </w:r>
        <w:r w:rsidR="009E27CE">
          <w:rPr>
            <w:noProof/>
            <w:webHidden/>
          </w:rPr>
          <w:tab/>
        </w:r>
        <w:r w:rsidR="009E27CE">
          <w:rPr>
            <w:noProof/>
            <w:webHidden/>
          </w:rPr>
          <w:fldChar w:fldCharType="begin"/>
        </w:r>
        <w:r w:rsidR="009E27CE">
          <w:rPr>
            <w:noProof/>
            <w:webHidden/>
          </w:rPr>
          <w:instrText xml:space="preserve"> PAGEREF _Toc92457464 \h </w:instrText>
        </w:r>
        <w:r w:rsidR="009E27CE">
          <w:rPr>
            <w:noProof/>
            <w:webHidden/>
          </w:rPr>
        </w:r>
        <w:r w:rsidR="009E27CE">
          <w:rPr>
            <w:noProof/>
            <w:webHidden/>
          </w:rPr>
          <w:fldChar w:fldCharType="separate"/>
        </w:r>
        <w:r w:rsidR="009E27CE">
          <w:rPr>
            <w:noProof/>
            <w:webHidden/>
          </w:rPr>
          <w:t>10</w:t>
        </w:r>
        <w:r w:rsidR="009E27CE">
          <w:rPr>
            <w:noProof/>
            <w:webHidden/>
          </w:rPr>
          <w:fldChar w:fldCharType="end"/>
        </w:r>
      </w:hyperlink>
    </w:p>
    <w:p w14:paraId="285BB659" w14:textId="2DCF2D72" w:rsidR="009E27CE" w:rsidRDefault="00BC26EA">
      <w:pPr>
        <w:pStyle w:val="T5"/>
        <w:rPr>
          <w:rFonts w:eastAsiaTheme="minorEastAsia"/>
          <w:noProof/>
          <w:szCs w:val="24"/>
          <w:lang w:eastAsia="tr-TR"/>
        </w:rPr>
      </w:pPr>
      <w:hyperlink w:anchor="_Toc92457465" w:history="1">
        <w:r w:rsidR="009E27CE" w:rsidRPr="00BC12E4">
          <w:rPr>
            <w:rStyle w:val="Kpr"/>
            <w:noProof/>
          </w:rPr>
          <w:t>Tablo 15.</w:t>
        </w:r>
        <w:r w:rsidR="009E27CE">
          <w:rPr>
            <w:rFonts w:eastAsiaTheme="minorEastAsia"/>
            <w:noProof/>
            <w:szCs w:val="24"/>
            <w:lang w:eastAsia="tr-TR"/>
          </w:rPr>
          <w:tab/>
        </w:r>
        <w:r w:rsidR="009E27CE" w:rsidRPr="00BC12E4">
          <w:rPr>
            <w:rStyle w:val="Kpr"/>
            <w:noProof/>
          </w:rPr>
          <w:t>Öğrenci ve Personele Sunulan Barınma Yemek ve Sağlık Hizmetleri</w:t>
        </w:r>
        <w:r w:rsidR="009E27CE">
          <w:rPr>
            <w:noProof/>
            <w:webHidden/>
          </w:rPr>
          <w:tab/>
        </w:r>
        <w:r w:rsidR="009E27CE">
          <w:rPr>
            <w:noProof/>
            <w:webHidden/>
          </w:rPr>
          <w:fldChar w:fldCharType="begin"/>
        </w:r>
        <w:r w:rsidR="009E27CE">
          <w:rPr>
            <w:noProof/>
            <w:webHidden/>
          </w:rPr>
          <w:instrText xml:space="preserve"> PAGEREF _Toc92457465 \h </w:instrText>
        </w:r>
        <w:r w:rsidR="009E27CE">
          <w:rPr>
            <w:noProof/>
            <w:webHidden/>
          </w:rPr>
        </w:r>
        <w:r w:rsidR="009E27CE">
          <w:rPr>
            <w:noProof/>
            <w:webHidden/>
          </w:rPr>
          <w:fldChar w:fldCharType="separate"/>
        </w:r>
        <w:r w:rsidR="009E27CE">
          <w:rPr>
            <w:noProof/>
            <w:webHidden/>
          </w:rPr>
          <w:t>10</w:t>
        </w:r>
        <w:r w:rsidR="009E27CE">
          <w:rPr>
            <w:noProof/>
            <w:webHidden/>
          </w:rPr>
          <w:fldChar w:fldCharType="end"/>
        </w:r>
      </w:hyperlink>
    </w:p>
    <w:p w14:paraId="616F4EEB" w14:textId="6701C29F" w:rsidR="009E27CE" w:rsidRDefault="00BC26EA">
      <w:pPr>
        <w:pStyle w:val="T5"/>
        <w:rPr>
          <w:rFonts w:eastAsiaTheme="minorEastAsia"/>
          <w:noProof/>
          <w:szCs w:val="24"/>
          <w:lang w:eastAsia="tr-TR"/>
        </w:rPr>
      </w:pPr>
      <w:hyperlink w:anchor="_Toc92457466" w:history="1">
        <w:r w:rsidR="009E27CE" w:rsidRPr="00BC12E4">
          <w:rPr>
            <w:rStyle w:val="Kpr"/>
            <w:noProof/>
          </w:rPr>
          <w:t>Tablo 16.</w:t>
        </w:r>
        <w:r w:rsidR="009E27CE">
          <w:rPr>
            <w:rFonts w:eastAsiaTheme="minorEastAsia"/>
            <w:noProof/>
            <w:szCs w:val="24"/>
            <w:lang w:eastAsia="tr-TR"/>
          </w:rPr>
          <w:tab/>
        </w:r>
        <w:r w:rsidR="009E27CE" w:rsidRPr="00BC12E4">
          <w:rPr>
            <w:rStyle w:val="Kpr"/>
            <w:noProof/>
          </w:rPr>
          <w:t>Öğrenci ve Personele Sunulan Yemek ve Sağlık Hizmetleri</w:t>
        </w:r>
        <w:r w:rsidR="009E27CE">
          <w:rPr>
            <w:noProof/>
            <w:webHidden/>
          </w:rPr>
          <w:tab/>
        </w:r>
        <w:r w:rsidR="009E27CE">
          <w:rPr>
            <w:noProof/>
            <w:webHidden/>
          </w:rPr>
          <w:fldChar w:fldCharType="begin"/>
        </w:r>
        <w:r w:rsidR="009E27CE">
          <w:rPr>
            <w:noProof/>
            <w:webHidden/>
          </w:rPr>
          <w:instrText xml:space="preserve"> PAGEREF _Toc92457466 \h </w:instrText>
        </w:r>
        <w:r w:rsidR="009E27CE">
          <w:rPr>
            <w:noProof/>
            <w:webHidden/>
          </w:rPr>
        </w:r>
        <w:r w:rsidR="009E27CE">
          <w:rPr>
            <w:noProof/>
            <w:webHidden/>
          </w:rPr>
          <w:fldChar w:fldCharType="separate"/>
        </w:r>
        <w:r w:rsidR="009E27CE">
          <w:rPr>
            <w:noProof/>
            <w:webHidden/>
          </w:rPr>
          <w:t>10</w:t>
        </w:r>
        <w:r w:rsidR="009E27CE">
          <w:rPr>
            <w:noProof/>
            <w:webHidden/>
          </w:rPr>
          <w:fldChar w:fldCharType="end"/>
        </w:r>
      </w:hyperlink>
    </w:p>
    <w:p w14:paraId="06337E5E" w14:textId="4A766A4C" w:rsidR="009E27CE" w:rsidRDefault="00BC26EA">
      <w:pPr>
        <w:pStyle w:val="T5"/>
        <w:rPr>
          <w:rFonts w:eastAsiaTheme="minorEastAsia"/>
          <w:noProof/>
          <w:szCs w:val="24"/>
          <w:lang w:eastAsia="tr-TR"/>
        </w:rPr>
      </w:pPr>
      <w:hyperlink w:anchor="_Toc92457467" w:history="1">
        <w:r w:rsidR="009E27CE" w:rsidRPr="00BC12E4">
          <w:rPr>
            <w:rStyle w:val="Kpr"/>
            <w:noProof/>
          </w:rPr>
          <w:t>Tablo 17.</w:t>
        </w:r>
        <w:r w:rsidR="009E27CE">
          <w:rPr>
            <w:rFonts w:eastAsiaTheme="minorEastAsia"/>
            <w:noProof/>
            <w:szCs w:val="24"/>
            <w:lang w:eastAsia="tr-TR"/>
          </w:rPr>
          <w:tab/>
        </w:r>
        <w:r w:rsidR="009E27CE" w:rsidRPr="00BC12E4">
          <w:rPr>
            <w:rStyle w:val="Kpr"/>
            <w:noProof/>
          </w:rPr>
          <w:t>2021 Yılı Toplam İş Sayıları</w:t>
        </w:r>
        <w:r w:rsidR="009E27CE">
          <w:rPr>
            <w:noProof/>
            <w:webHidden/>
          </w:rPr>
          <w:tab/>
        </w:r>
        <w:r w:rsidR="009E27CE">
          <w:rPr>
            <w:noProof/>
            <w:webHidden/>
          </w:rPr>
          <w:fldChar w:fldCharType="begin"/>
        </w:r>
        <w:r w:rsidR="009E27CE">
          <w:rPr>
            <w:noProof/>
            <w:webHidden/>
          </w:rPr>
          <w:instrText xml:space="preserve"> PAGEREF _Toc92457467 \h </w:instrText>
        </w:r>
        <w:r w:rsidR="009E27CE">
          <w:rPr>
            <w:noProof/>
            <w:webHidden/>
          </w:rPr>
        </w:r>
        <w:r w:rsidR="009E27CE">
          <w:rPr>
            <w:noProof/>
            <w:webHidden/>
          </w:rPr>
          <w:fldChar w:fldCharType="separate"/>
        </w:r>
        <w:r w:rsidR="009E27CE">
          <w:rPr>
            <w:noProof/>
            <w:webHidden/>
          </w:rPr>
          <w:t>11</w:t>
        </w:r>
        <w:r w:rsidR="009E27CE">
          <w:rPr>
            <w:noProof/>
            <w:webHidden/>
          </w:rPr>
          <w:fldChar w:fldCharType="end"/>
        </w:r>
      </w:hyperlink>
    </w:p>
    <w:p w14:paraId="00838C55" w14:textId="2D1F441F" w:rsidR="009E27CE" w:rsidRDefault="00BC26EA">
      <w:pPr>
        <w:pStyle w:val="T5"/>
        <w:rPr>
          <w:rFonts w:eastAsiaTheme="minorEastAsia"/>
          <w:noProof/>
          <w:szCs w:val="24"/>
          <w:lang w:eastAsia="tr-TR"/>
        </w:rPr>
      </w:pPr>
      <w:hyperlink w:anchor="_Toc92457468" w:history="1">
        <w:r w:rsidR="009E27CE" w:rsidRPr="00BC12E4">
          <w:rPr>
            <w:rStyle w:val="Kpr"/>
            <w:noProof/>
          </w:rPr>
          <w:t>Tablo 18.</w:t>
        </w:r>
        <w:r w:rsidR="009E27CE">
          <w:rPr>
            <w:rFonts w:eastAsiaTheme="minorEastAsia"/>
            <w:noProof/>
            <w:szCs w:val="24"/>
            <w:lang w:eastAsia="tr-TR"/>
          </w:rPr>
          <w:tab/>
        </w:r>
        <w:r w:rsidR="009E27CE" w:rsidRPr="00BC12E4">
          <w:rPr>
            <w:rStyle w:val="Kpr"/>
            <w:noProof/>
          </w:rPr>
          <w:t>Üniversitemizde Geliştirilen ve Güncellenen Yazılımlar</w:t>
        </w:r>
        <w:r w:rsidR="009E27CE">
          <w:rPr>
            <w:noProof/>
            <w:webHidden/>
          </w:rPr>
          <w:tab/>
        </w:r>
        <w:r w:rsidR="009E27CE">
          <w:rPr>
            <w:noProof/>
            <w:webHidden/>
          </w:rPr>
          <w:fldChar w:fldCharType="begin"/>
        </w:r>
        <w:r w:rsidR="009E27CE">
          <w:rPr>
            <w:noProof/>
            <w:webHidden/>
          </w:rPr>
          <w:instrText xml:space="preserve"> PAGEREF _Toc92457468 \h </w:instrText>
        </w:r>
        <w:r w:rsidR="009E27CE">
          <w:rPr>
            <w:noProof/>
            <w:webHidden/>
          </w:rPr>
        </w:r>
        <w:r w:rsidR="009E27CE">
          <w:rPr>
            <w:noProof/>
            <w:webHidden/>
          </w:rPr>
          <w:fldChar w:fldCharType="separate"/>
        </w:r>
        <w:r w:rsidR="009E27CE">
          <w:rPr>
            <w:noProof/>
            <w:webHidden/>
          </w:rPr>
          <w:t>11</w:t>
        </w:r>
        <w:r w:rsidR="009E27CE">
          <w:rPr>
            <w:noProof/>
            <w:webHidden/>
          </w:rPr>
          <w:fldChar w:fldCharType="end"/>
        </w:r>
      </w:hyperlink>
    </w:p>
    <w:p w14:paraId="51AB447D" w14:textId="3EC5F256" w:rsidR="009E27CE" w:rsidRDefault="00BC26EA">
      <w:pPr>
        <w:pStyle w:val="T5"/>
        <w:rPr>
          <w:rFonts w:eastAsiaTheme="minorEastAsia"/>
          <w:noProof/>
          <w:szCs w:val="24"/>
          <w:lang w:eastAsia="tr-TR"/>
        </w:rPr>
      </w:pPr>
      <w:hyperlink w:anchor="_Toc92457469" w:history="1">
        <w:r w:rsidR="009E27CE" w:rsidRPr="00BC12E4">
          <w:rPr>
            <w:rStyle w:val="Kpr"/>
            <w:noProof/>
          </w:rPr>
          <w:t>Tablo 19.</w:t>
        </w:r>
        <w:r w:rsidR="009E27CE">
          <w:rPr>
            <w:rFonts w:eastAsiaTheme="minorEastAsia"/>
            <w:noProof/>
            <w:szCs w:val="24"/>
            <w:lang w:eastAsia="tr-TR"/>
          </w:rPr>
          <w:tab/>
        </w:r>
        <w:r w:rsidR="009E27CE" w:rsidRPr="00BC12E4">
          <w:rPr>
            <w:rStyle w:val="Kpr"/>
            <w:noProof/>
          </w:rPr>
          <w:t>Etüt Proje Çalışmaları</w:t>
        </w:r>
        <w:r w:rsidR="009E27CE">
          <w:rPr>
            <w:noProof/>
            <w:webHidden/>
          </w:rPr>
          <w:tab/>
        </w:r>
        <w:r w:rsidR="009E27CE">
          <w:rPr>
            <w:noProof/>
            <w:webHidden/>
          </w:rPr>
          <w:fldChar w:fldCharType="begin"/>
        </w:r>
        <w:r w:rsidR="009E27CE">
          <w:rPr>
            <w:noProof/>
            <w:webHidden/>
          </w:rPr>
          <w:instrText xml:space="preserve"> PAGEREF _Toc92457469 \h </w:instrText>
        </w:r>
        <w:r w:rsidR="009E27CE">
          <w:rPr>
            <w:noProof/>
            <w:webHidden/>
          </w:rPr>
        </w:r>
        <w:r w:rsidR="009E27CE">
          <w:rPr>
            <w:noProof/>
            <w:webHidden/>
          </w:rPr>
          <w:fldChar w:fldCharType="separate"/>
        </w:r>
        <w:r w:rsidR="009E27CE">
          <w:rPr>
            <w:noProof/>
            <w:webHidden/>
          </w:rPr>
          <w:t>11</w:t>
        </w:r>
        <w:r w:rsidR="009E27CE">
          <w:rPr>
            <w:noProof/>
            <w:webHidden/>
          </w:rPr>
          <w:fldChar w:fldCharType="end"/>
        </w:r>
      </w:hyperlink>
    </w:p>
    <w:p w14:paraId="326F3E50" w14:textId="03ABDC14" w:rsidR="009E27CE" w:rsidRDefault="00BC26EA">
      <w:pPr>
        <w:pStyle w:val="T5"/>
        <w:rPr>
          <w:rFonts w:eastAsiaTheme="minorEastAsia"/>
          <w:noProof/>
          <w:szCs w:val="24"/>
          <w:lang w:eastAsia="tr-TR"/>
        </w:rPr>
      </w:pPr>
      <w:hyperlink w:anchor="_Toc92457470" w:history="1">
        <w:r w:rsidR="009E27CE" w:rsidRPr="00BC12E4">
          <w:rPr>
            <w:rStyle w:val="Kpr"/>
            <w:noProof/>
          </w:rPr>
          <w:t>Tablo 20.</w:t>
        </w:r>
        <w:r w:rsidR="009E27CE">
          <w:rPr>
            <w:rFonts w:eastAsiaTheme="minorEastAsia"/>
            <w:noProof/>
            <w:szCs w:val="24"/>
            <w:lang w:eastAsia="tr-TR"/>
          </w:rPr>
          <w:tab/>
        </w:r>
        <w:r w:rsidR="009E27CE" w:rsidRPr="00BC12E4">
          <w:rPr>
            <w:rStyle w:val="Kpr"/>
            <w:noProof/>
          </w:rPr>
          <w:t>Derslik ve Merkezi Birim Çalışmaları</w:t>
        </w:r>
        <w:r w:rsidR="009E27CE">
          <w:rPr>
            <w:noProof/>
            <w:webHidden/>
          </w:rPr>
          <w:tab/>
        </w:r>
        <w:r w:rsidR="009E27CE">
          <w:rPr>
            <w:noProof/>
            <w:webHidden/>
          </w:rPr>
          <w:fldChar w:fldCharType="begin"/>
        </w:r>
        <w:r w:rsidR="009E27CE">
          <w:rPr>
            <w:noProof/>
            <w:webHidden/>
          </w:rPr>
          <w:instrText xml:space="preserve"> PAGEREF _Toc92457470 \h </w:instrText>
        </w:r>
        <w:r w:rsidR="009E27CE">
          <w:rPr>
            <w:noProof/>
            <w:webHidden/>
          </w:rPr>
        </w:r>
        <w:r w:rsidR="009E27CE">
          <w:rPr>
            <w:noProof/>
            <w:webHidden/>
          </w:rPr>
          <w:fldChar w:fldCharType="separate"/>
        </w:r>
        <w:r w:rsidR="009E27CE">
          <w:rPr>
            <w:noProof/>
            <w:webHidden/>
          </w:rPr>
          <w:t>11</w:t>
        </w:r>
        <w:r w:rsidR="009E27CE">
          <w:rPr>
            <w:noProof/>
            <w:webHidden/>
          </w:rPr>
          <w:fldChar w:fldCharType="end"/>
        </w:r>
      </w:hyperlink>
    </w:p>
    <w:p w14:paraId="70B64C44" w14:textId="7746FDB9" w:rsidR="009E27CE" w:rsidRDefault="00BC26EA">
      <w:pPr>
        <w:pStyle w:val="T5"/>
        <w:rPr>
          <w:rFonts w:eastAsiaTheme="minorEastAsia"/>
          <w:noProof/>
          <w:szCs w:val="24"/>
          <w:lang w:eastAsia="tr-TR"/>
        </w:rPr>
      </w:pPr>
      <w:hyperlink w:anchor="_Toc92457471" w:history="1">
        <w:r w:rsidR="009E27CE" w:rsidRPr="00BC12E4">
          <w:rPr>
            <w:rStyle w:val="Kpr"/>
            <w:noProof/>
          </w:rPr>
          <w:t>Tablo 21.</w:t>
        </w:r>
        <w:r w:rsidR="009E27CE">
          <w:rPr>
            <w:rFonts w:eastAsiaTheme="minorEastAsia"/>
            <w:noProof/>
            <w:szCs w:val="24"/>
            <w:lang w:eastAsia="tr-TR"/>
          </w:rPr>
          <w:tab/>
        </w:r>
        <w:r w:rsidR="009E27CE" w:rsidRPr="00BC12E4">
          <w:rPr>
            <w:rStyle w:val="Kpr"/>
            <w:noProof/>
          </w:rPr>
          <w:t>Kampüs Alt Yapısı Çalışmaları</w:t>
        </w:r>
        <w:r w:rsidR="009E27CE">
          <w:rPr>
            <w:noProof/>
            <w:webHidden/>
          </w:rPr>
          <w:tab/>
        </w:r>
        <w:r w:rsidR="009E27CE">
          <w:rPr>
            <w:noProof/>
            <w:webHidden/>
          </w:rPr>
          <w:fldChar w:fldCharType="begin"/>
        </w:r>
        <w:r w:rsidR="009E27CE">
          <w:rPr>
            <w:noProof/>
            <w:webHidden/>
          </w:rPr>
          <w:instrText xml:space="preserve"> PAGEREF _Toc92457471 \h </w:instrText>
        </w:r>
        <w:r w:rsidR="009E27CE">
          <w:rPr>
            <w:noProof/>
            <w:webHidden/>
          </w:rPr>
        </w:r>
        <w:r w:rsidR="009E27CE">
          <w:rPr>
            <w:noProof/>
            <w:webHidden/>
          </w:rPr>
          <w:fldChar w:fldCharType="separate"/>
        </w:r>
        <w:r w:rsidR="009E27CE">
          <w:rPr>
            <w:noProof/>
            <w:webHidden/>
          </w:rPr>
          <w:t>11</w:t>
        </w:r>
        <w:r w:rsidR="009E27CE">
          <w:rPr>
            <w:noProof/>
            <w:webHidden/>
          </w:rPr>
          <w:fldChar w:fldCharType="end"/>
        </w:r>
      </w:hyperlink>
    </w:p>
    <w:p w14:paraId="1C98B84D" w14:textId="02F9AF28" w:rsidR="009E27CE" w:rsidRDefault="00BC26EA">
      <w:pPr>
        <w:pStyle w:val="T5"/>
        <w:rPr>
          <w:rFonts w:eastAsiaTheme="minorEastAsia"/>
          <w:noProof/>
          <w:szCs w:val="24"/>
          <w:lang w:eastAsia="tr-TR"/>
        </w:rPr>
      </w:pPr>
      <w:hyperlink w:anchor="_Toc92457472" w:history="1">
        <w:r w:rsidR="009E27CE" w:rsidRPr="00BC12E4">
          <w:rPr>
            <w:rStyle w:val="Kpr"/>
            <w:noProof/>
          </w:rPr>
          <w:t>Tablo 22.</w:t>
        </w:r>
        <w:r w:rsidR="009E27CE">
          <w:rPr>
            <w:rFonts w:eastAsiaTheme="minorEastAsia"/>
            <w:noProof/>
            <w:szCs w:val="24"/>
            <w:lang w:eastAsia="tr-TR"/>
          </w:rPr>
          <w:tab/>
        </w:r>
        <w:r w:rsidR="009E27CE" w:rsidRPr="00BC12E4">
          <w:rPr>
            <w:rStyle w:val="Kpr"/>
            <w:noProof/>
          </w:rPr>
          <w:t>Muhtelif İş Çalışmaları</w:t>
        </w:r>
        <w:r w:rsidR="009E27CE">
          <w:rPr>
            <w:noProof/>
            <w:webHidden/>
          </w:rPr>
          <w:tab/>
        </w:r>
        <w:r w:rsidR="009E27CE">
          <w:rPr>
            <w:noProof/>
            <w:webHidden/>
          </w:rPr>
          <w:fldChar w:fldCharType="begin"/>
        </w:r>
        <w:r w:rsidR="009E27CE">
          <w:rPr>
            <w:noProof/>
            <w:webHidden/>
          </w:rPr>
          <w:instrText xml:space="preserve"> PAGEREF _Toc92457472 \h </w:instrText>
        </w:r>
        <w:r w:rsidR="009E27CE">
          <w:rPr>
            <w:noProof/>
            <w:webHidden/>
          </w:rPr>
        </w:r>
        <w:r w:rsidR="009E27CE">
          <w:rPr>
            <w:noProof/>
            <w:webHidden/>
          </w:rPr>
          <w:fldChar w:fldCharType="separate"/>
        </w:r>
        <w:r w:rsidR="009E27CE">
          <w:rPr>
            <w:noProof/>
            <w:webHidden/>
          </w:rPr>
          <w:t>11</w:t>
        </w:r>
        <w:r w:rsidR="009E27CE">
          <w:rPr>
            <w:noProof/>
            <w:webHidden/>
          </w:rPr>
          <w:fldChar w:fldCharType="end"/>
        </w:r>
      </w:hyperlink>
    </w:p>
    <w:p w14:paraId="29E33585" w14:textId="7812E176" w:rsidR="009E27CE" w:rsidRDefault="00BC26EA">
      <w:pPr>
        <w:pStyle w:val="T5"/>
        <w:rPr>
          <w:rFonts w:eastAsiaTheme="minorEastAsia"/>
          <w:noProof/>
          <w:szCs w:val="24"/>
          <w:lang w:eastAsia="tr-TR"/>
        </w:rPr>
      </w:pPr>
      <w:hyperlink w:anchor="_Toc92457473" w:history="1">
        <w:r w:rsidR="009E27CE" w:rsidRPr="00BC12E4">
          <w:rPr>
            <w:rStyle w:val="Kpr"/>
            <w:noProof/>
          </w:rPr>
          <w:t>Tablo 23.</w:t>
        </w:r>
        <w:r w:rsidR="009E27CE">
          <w:rPr>
            <w:rFonts w:eastAsiaTheme="minorEastAsia"/>
            <w:noProof/>
            <w:szCs w:val="24"/>
            <w:lang w:eastAsia="tr-TR"/>
          </w:rPr>
          <w:tab/>
        </w:r>
        <w:r w:rsidR="009E27CE" w:rsidRPr="00BC12E4">
          <w:rPr>
            <w:rStyle w:val="Kpr"/>
            <w:noProof/>
          </w:rPr>
          <w:t>Düzenlenen ve Katılım Sağlanan Faaliyetler</w:t>
        </w:r>
        <w:r w:rsidR="009E27CE">
          <w:rPr>
            <w:noProof/>
            <w:webHidden/>
          </w:rPr>
          <w:tab/>
        </w:r>
        <w:r w:rsidR="009E27CE">
          <w:rPr>
            <w:noProof/>
            <w:webHidden/>
          </w:rPr>
          <w:fldChar w:fldCharType="begin"/>
        </w:r>
        <w:r w:rsidR="009E27CE">
          <w:rPr>
            <w:noProof/>
            <w:webHidden/>
          </w:rPr>
          <w:instrText xml:space="preserve"> PAGEREF _Toc92457473 \h </w:instrText>
        </w:r>
        <w:r w:rsidR="009E27CE">
          <w:rPr>
            <w:noProof/>
            <w:webHidden/>
          </w:rPr>
        </w:r>
        <w:r w:rsidR="009E27CE">
          <w:rPr>
            <w:noProof/>
            <w:webHidden/>
          </w:rPr>
          <w:fldChar w:fldCharType="separate"/>
        </w:r>
        <w:r w:rsidR="009E27CE">
          <w:rPr>
            <w:noProof/>
            <w:webHidden/>
          </w:rPr>
          <w:t>12</w:t>
        </w:r>
        <w:r w:rsidR="009E27CE">
          <w:rPr>
            <w:noProof/>
            <w:webHidden/>
          </w:rPr>
          <w:fldChar w:fldCharType="end"/>
        </w:r>
      </w:hyperlink>
    </w:p>
    <w:p w14:paraId="0C88F71A" w14:textId="59C532C7" w:rsidR="009E27CE" w:rsidRDefault="00BC26EA">
      <w:pPr>
        <w:pStyle w:val="T5"/>
        <w:rPr>
          <w:rFonts w:eastAsiaTheme="minorEastAsia"/>
          <w:noProof/>
          <w:szCs w:val="24"/>
          <w:lang w:eastAsia="tr-TR"/>
        </w:rPr>
      </w:pPr>
      <w:hyperlink w:anchor="_Toc92457474" w:history="1">
        <w:r w:rsidR="009E27CE" w:rsidRPr="00BC12E4">
          <w:rPr>
            <w:rStyle w:val="Kpr"/>
            <w:noProof/>
          </w:rPr>
          <w:t>Tablo 24.</w:t>
        </w:r>
        <w:r w:rsidR="009E27CE">
          <w:rPr>
            <w:rFonts w:eastAsiaTheme="minorEastAsia"/>
            <w:noProof/>
            <w:szCs w:val="24"/>
            <w:lang w:eastAsia="tr-TR"/>
          </w:rPr>
          <w:tab/>
        </w:r>
        <w:r w:rsidR="009E27CE" w:rsidRPr="00BC12E4">
          <w:rPr>
            <w:rStyle w:val="Kpr"/>
            <w:noProof/>
          </w:rPr>
          <w:t>Öğrenci Topluluklarının Düzenlediği Faaliyetler</w:t>
        </w:r>
        <w:r w:rsidR="009E27CE">
          <w:rPr>
            <w:noProof/>
            <w:webHidden/>
          </w:rPr>
          <w:tab/>
        </w:r>
        <w:r w:rsidR="009E27CE">
          <w:rPr>
            <w:noProof/>
            <w:webHidden/>
          </w:rPr>
          <w:fldChar w:fldCharType="begin"/>
        </w:r>
        <w:r w:rsidR="009E27CE">
          <w:rPr>
            <w:noProof/>
            <w:webHidden/>
          </w:rPr>
          <w:instrText xml:space="preserve"> PAGEREF _Toc92457474 \h </w:instrText>
        </w:r>
        <w:r w:rsidR="009E27CE">
          <w:rPr>
            <w:noProof/>
            <w:webHidden/>
          </w:rPr>
        </w:r>
        <w:r w:rsidR="009E27CE">
          <w:rPr>
            <w:noProof/>
            <w:webHidden/>
          </w:rPr>
          <w:fldChar w:fldCharType="separate"/>
        </w:r>
        <w:r w:rsidR="009E27CE">
          <w:rPr>
            <w:noProof/>
            <w:webHidden/>
          </w:rPr>
          <w:t>13</w:t>
        </w:r>
        <w:r w:rsidR="009E27CE">
          <w:rPr>
            <w:noProof/>
            <w:webHidden/>
          </w:rPr>
          <w:fldChar w:fldCharType="end"/>
        </w:r>
      </w:hyperlink>
    </w:p>
    <w:p w14:paraId="7D7C545E" w14:textId="1D541653" w:rsidR="009E27CE" w:rsidRDefault="00BC26EA">
      <w:pPr>
        <w:pStyle w:val="T5"/>
        <w:rPr>
          <w:rFonts w:eastAsiaTheme="minorEastAsia"/>
          <w:noProof/>
          <w:szCs w:val="24"/>
          <w:lang w:eastAsia="tr-TR"/>
        </w:rPr>
      </w:pPr>
      <w:hyperlink w:anchor="_Toc92457475" w:history="1">
        <w:r w:rsidR="009E27CE" w:rsidRPr="00BC12E4">
          <w:rPr>
            <w:rStyle w:val="Kpr"/>
            <w:noProof/>
          </w:rPr>
          <w:t>Tablo 25.</w:t>
        </w:r>
        <w:r w:rsidR="009E27CE">
          <w:rPr>
            <w:rFonts w:eastAsiaTheme="minorEastAsia"/>
            <w:noProof/>
            <w:szCs w:val="24"/>
            <w:lang w:eastAsia="tr-TR"/>
          </w:rPr>
          <w:tab/>
        </w:r>
        <w:r w:rsidR="009E27CE" w:rsidRPr="00BC12E4">
          <w:rPr>
            <w:rStyle w:val="Kpr"/>
            <w:noProof/>
          </w:rPr>
          <w:t>2021 Yılı Bütçe Gerçekleşme Tablosu</w:t>
        </w:r>
        <w:r w:rsidR="009E27CE">
          <w:rPr>
            <w:noProof/>
            <w:webHidden/>
          </w:rPr>
          <w:tab/>
        </w:r>
        <w:r w:rsidR="009E27CE">
          <w:rPr>
            <w:noProof/>
            <w:webHidden/>
          </w:rPr>
          <w:fldChar w:fldCharType="begin"/>
        </w:r>
        <w:r w:rsidR="009E27CE">
          <w:rPr>
            <w:noProof/>
            <w:webHidden/>
          </w:rPr>
          <w:instrText xml:space="preserve"> PAGEREF _Toc92457475 \h </w:instrText>
        </w:r>
        <w:r w:rsidR="009E27CE">
          <w:rPr>
            <w:noProof/>
            <w:webHidden/>
          </w:rPr>
        </w:r>
        <w:r w:rsidR="009E27CE">
          <w:rPr>
            <w:noProof/>
            <w:webHidden/>
          </w:rPr>
          <w:fldChar w:fldCharType="separate"/>
        </w:r>
        <w:r w:rsidR="009E27CE">
          <w:rPr>
            <w:noProof/>
            <w:webHidden/>
          </w:rPr>
          <w:t>17</w:t>
        </w:r>
        <w:r w:rsidR="009E27CE">
          <w:rPr>
            <w:noProof/>
            <w:webHidden/>
          </w:rPr>
          <w:fldChar w:fldCharType="end"/>
        </w:r>
      </w:hyperlink>
    </w:p>
    <w:p w14:paraId="25BD95A2" w14:textId="200234E4" w:rsidR="009E27CE" w:rsidRDefault="00BC26EA">
      <w:pPr>
        <w:pStyle w:val="T5"/>
        <w:rPr>
          <w:rFonts w:eastAsiaTheme="minorEastAsia"/>
          <w:noProof/>
          <w:szCs w:val="24"/>
          <w:lang w:eastAsia="tr-TR"/>
        </w:rPr>
      </w:pPr>
      <w:hyperlink w:anchor="_Toc92457476" w:history="1">
        <w:r w:rsidR="009E27CE" w:rsidRPr="00BC12E4">
          <w:rPr>
            <w:rStyle w:val="Kpr"/>
            <w:noProof/>
          </w:rPr>
          <w:t>Tablo 26.</w:t>
        </w:r>
        <w:r w:rsidR="009E27CE">
          <w:rPr>
            <w:rFonts w:eastAsiaTheme="minorEastAsia"/>
            <w:noProof/>
            <w:szCs w:val="24"/>
            <w:lang w:eastAsia="tr-TR"/>
          </w:rPr>
          <w:tab/>
        </w:r>
        <w:r w:rsidR="009E27CE" w:rsidRPr="00BC12E4">
          <w:rPr>
            <w:rStyle w:val="Kpr"/>
            <w:noProof/>
          </w:rPr>
          <w:t>Bütçe ve Finansman Tablosu</w:t>
        </w:r>
        <w:r w:rsidR="009E27CE">
          <w:rPr>
            <w:noProof/>
            <w:webHidden/>
          </w:rPr>
          <w:tab/>
        </w:r>
        <w:r w:rsidR="009E27CE">
          <w:rPr>
            <w:noProof/>
            <w:webHidden/>
          </w:rPr>
          <w:fldChar w:fldCharType="begin"/>
        </w:r>
        <w:r w:rsidR="009E27CE">
          <w:rPr>
            <w:noProof/>
            <w:webHidden/>
          </w:rPr>
          <w:instrText xml:space="preserve"> PAGEREF _Toc92457476 \h </w:instrText>
        </w:r>
        <w:r w:rsidR="009E27CE">
          <w:rPr>
            <w:noProof/>
            <w:webHidden/>
          </w:rPr>
        </w:r>
        <w:r w:rsidR="009E27CE">
          <w:rPr>
            <w:noProof/>
            <w:webHidden/>
          </w:rPr>
          <w:fldChar w:fldCharType="separate"/>
        </w:r>
        <w:r w:rsidR="009E27CE">
          <w:rPr>
            <w:noProof/>
            <w:webHidden/>
          </w:rPr>
          <w:t>18</w:t>
        </w:r>
        <w:r w:rsidR="009E27CE">
          <w:rPr>
            <w:noProof/>
            <w:webHidden/>
          </w:rPr>
          <w:fldChar w:fldCharType="end"/>
        </w:r>
      </w:hyperlink>
    </w:p>
    <w:p w14:paraId="55FF9407" w14:textId="144E6CFA" w:rsidR="009076F6" w:rsidRDefault="00883741" w:rsidP="009076F6">
      <w:pPr>
        <w:pStyle w:val="FRNORMAL"/>
      </w:pPr>
      <w:r w:rsidRPr="00B53E7A">
        <w:fldChar w:fldCharType="end"/>
      </w:r>
    </w:p>
    <w:p w14:paraId="48DEBBEA" w14:textId="77777777" w:rsidR="0065097C" w:rsidRPr="00426336" w:rsidRDefault="003E71D3" w:rsidP="00647F7F">
      <w:pPr>
        <w:pStyle w:val="FRBALIK6"/>
      </w:pPr>
      <w:r w:rsidRPr="00426336">
        <w:t>GRAFİK DİZİNİ</w:t>
      </w:r>
    </w:p>
    <w:p w14:paraId="37A26C25" w14:textId="6EE5455D" w:rsidR="009E27CE" w:rsidRDefault="00883741">
      <w:pPr>
        <w:pStyle w:val="T5"/>
        <w:rPr>
          <w:rFonts w:eastAsiaTheme="minorEastAsia"/>
          <w:noProof/>
          <w:szCs w:val="24"/>
          <w:lang w:eastAsia="tr-TR"/>
        </w:rPr>
      </w:pPr>
      <w:r w:rsidRPr="00B53E7A">
        <w:fldChar w:fldCharType="begin"/>
      </w:r>
      <w:r w:rsidR="000E752B" w:rsidRPr="00B53E7A">
        <w:instrText xml:space="preserve"> TOC \h \z \t "FR GRAFİK;5" </w:instrText>
      </w:r>
      <w:r w:rsidRPr="00B53E7A">
        <w:fldChar w:fldCharType="separate"/>
      </w:r>
      <w:hyperlink w:anchor="_Toc92457477" w:history="1">
        <w:r w:rsidR="009E27CE" w:rsidRPr="003941A0">
          <w:rPr>
            <w:rStyle w:val="Kpr"/>
            <w:noProof/>
          </w:rPr>
          <w:t>Grafik 1.</w:t>
        </w:r>
        <w:r w:rsidR="009E27CE">
          <w:rPr>
            <w:rFonts w:eastAsiaTheme="minorEastAsia"/>
            <w:noProof/>
            <w:szCs w:val="24"/>
            <w:lang w:eastAsia="tr-TR"/>
          </w:rPr>
          <w:tab/>
        </w:r>
        <w:r w:rsidR="009E27CE" w:rsidRPr="003941A0">
          <w:rPr>
            <w:rStyle w:val="Kpr"/>
            <w:noProof/>
          </w:rPr>
          <w:t>2021 Yılı Toplam Ödenek Bütçesinin Dağılımı</w:t>
        </w:r>
        <w:r w:rsidR="009E27CE">
          <w:rPr>
            <w:noProof/>
            <w:webHidden/>
          </w:rPr>
          <w:tab/>
        </w:r>
        <w:r w:rsidR="009E27CE">
          <w:rPr>
            <w:noProof/>
            <w:webHidden/>
          </w:rPr>
          <w:fldChar w:fldCharType="begin"/>
        </w:r>
        <w:r w:rsidR="009E27CE">
          <w:rPr>
            <w:noProof/>
            <w:webHidden/>
          </w:rPr>
          <w:instrText xml:space="preserve"> PAGEREF _Toc92457477 \h </w:instrText>
        </w:r>
        <w:r w:rsidR="009E27CE">
          <w:rPr>
            <w:noProof/>
            <w:webHidden/>
          </w:rPr>
        </w:r>
        <w:r w:rsidR="009E27CE">
          <w:rPr>
            <w:noProof/>
            <w:webHidden/>
          </w:rPr>
          <w:fldChar w:fldCharType="separate"/>
        </w:r>
        <w:r w:rsidR="009E27CE">
          <w:rPr>
            <w:noProof/>
            <w:webHidden/>
          </w:rPr>
          <w:t>17</w:t>
        </w:r>
        <w:r w:rsidR="009E27CE">
          <w:rPr>
            <w:noProof/>
            <w:webHidden/>
          </w:rPr>
          <w:fldChar w:fldCharType="end"/>
        </w:r>
      </w:hyperlink>
    </w:p>
    <w:p w14:paraId="6D1BA074" w14:textId="101C343F" w:rsidR="009E27CE" w:rsidRDefault="00BC26EA">
      <w:pPr>
        <w:pStyle w:val="T5"/>
        <w:rPr>
          <w:rFonts w:eastAsiaTheme="minorEastAsia"/>
          <w:noProof/>
          <w:szCs w:val="24"/>
          <w:lang w:eastAsia="tr-TR"/>
        </w:rPr>
      </w:pPr>
      <w:hyperlink w:anchor="_Toc92457478" w:history="1">
        <w:r w:rsidR="009E27CE" w:rsidRPr="003941A0">
          <w:rPr>
            <w:rStyle w:val="Kpr"/>
            <w:noProof/>
          </w:rPr>
          <w:t>Grafik 2.</w:t>
        </w:r>
        <w:r w:rsidR="009E27CE">
          <w:rPr>
            <w:rFonts w:eastAsiaTheme="minorEastAsia"/>
            <w:noProof/>
            <w:szCs w:val="24"/>
            <w:lang w:eastAsia="tr-TR"/>
          </w:rPr>
          <w:tab/>
        </w:r>
        <w:r w:rsidR="009E27CE" w:rsidRPr="003941A0">
          <w:rPr>
            <w:rStyle w:val="Kpr"/>
            <w:noProof/>
          </w:rPr>
          <w:t>2021 Yılı Harcamalarının Dağılımı</w:t>
        </w:r>
        <w:r w:rsidR="009E27CE">
          <w:rPr>
            <w:noProof/>
            <w:webHidden/>
          </w:rPr>
          <w:tab/>
        </w:r>
        <w:r w:rsidR="009E27CE">
          <w:rPr>
            <w:noProof/>
            <w:webHidden/>
          </w:rPr>
          <w:fldChar w:fldCharType="begin"/>
        </w:r>
        <w:r w:rsidR="009E27CE">
          <w:rPr>
            <w:noProof/>
            <w:webHidden/>
          </w:rPr>
          <w:instrText xml:space="preserve"> PAGEREF _Toc92457478 \h </w:instrText>
        </w:r>
        <w:r w:rsidR="009E27CE">
          <w:rPr>
            <w:noProof/>
            <w:webHidden/>
          </w:rPr>
        </w:r>
        <w:r w:rsidR="009E27CE">
          <w:rPr>
            <w:noProof/>
            <w:webHidden/>
          </w:rPr>
          <w:fldChar w:fldCharType="separate"/>
        </w:r>
        <w:r w:rsidR="009E27CE">
          <w:rPr>
            <w:noProof/>
            <w:webHidden/>
          </w:rPr>
          <w:t>18</w:t>
        </w:r>
        <w:r w:rsidR="009E27CE">
          <w:rPr>
            <w:noProof/>
            <w:webHidden/>
          </w:rPr>
          <w:fldChar w:fldCharType="end"/>
        </w:r>
      </w:hyperlink>
    </w:p>
    <w:p w14:paraId="57E77A40" w14:textId="7377207F" w:rsidR="009E27CE" w:rsidRDefault="00BC26EA">
      <w:pPr>
        <w:pStyle w:val="T5"/>
        <w:rPr>
          <w:rFonts w:eastAsiaTheme="minorEastAsia"/>
          <w:noProof/>
          <w:szCs w:val="24"/>
          <w:lang w:eastAsia="tr-TR"/>
        </w:rPr>
      </w:pPr>
      <w:hyperlink w:anchor="_Toc92457479" w:history="1">
        <w:r w:rsidR="009E27CE" w:rsidRPr="003941A0">
          <w:rPr>
            <w:rStyle w:val="Kpr"/>
            <w:noProof/>
          </w:rPr>
          <w:t>Grafik 3.</w:t>
        </w:r>
        <w:r w:rsidR="009E27CE">
          <w:rPr>
            <w:rFonts w:eastAsiaTheme="minorEastAsia"/>
            <w:noProof/>
            <w:szCs w:val="24"/>
            <w:lang w:eastAsia="tr-TR"/>
          </w:rPr>
          <w:tab/>
        </w:r>
        <w:r w:rsidR="009E27CE" w:rsidRPr="003941A0">
          <w:rPr>
            <w:rStyle w:val="Kpr"/>
            <w:noProof/>
          </w:rPr>
          <w:t>Toplam Ödeneklerin Harcamalara Göre Gerçekleşme Oranları</w:t>
        </w:r>
        <w:r w:rsidR="009E27CE">
          <w:rPr>
            <w:noProof/>
            <w:webHidden/>
          </w:rPr>
          <w:tab/>
        </w:r>
        <w:r w:rsidR="009E27CE">
          <w:rPr>
            <w:noProof/>
            <w:webHidden/>
          </w:rPr>
          <w:fldChar w:fldCharType="begin"/>
        </w:r>
        <w:r w:rsidR="009E27CE">
          <w:rPr>
            <w:noProof/>
            <w:webHidden/>
          </w:rPr>
          <w:instrText xml:space="preserve"> PAGEREF _Toc92457479 \h </w:instrText>
        </w:r>
        <w:r w:rsidR="009E27CE">
          <w:rPr>
            <w:noProof/>
            <w:webHidden/>
          </w:rPr>
        </w:r>
        <w:r w:rsidR="009E27CE">
          <w:rPr>
            <w:noProof/>
            <w:webHidden/>
          </w:rPr>
          <w:fldChar w:fldCharType="separate"/>
        </w:r>
        <w:r w:rsidR="009E27CE">
          <w:rPr>
            <w:noProof/>
            <w:webHidden/>
          </w:rPr>
          <w:t>18</w:t>
        </w:r>
        <w:r w:rsidR="009E27CE">
          <w:rPr>
            <w:noProof/>
            <w:webHidden/>
          </w:rPr>
          <w:fldChar w:fldCharType="end"/>
        </w:r>
      </w:hyperlink>
    </w:p>
    <w:p w14:paraId="70EFB30C" w14:textId="510E9622" w:rsidR="00090652" w:rsidRPr="003E71D3" w:rsidRDefault="00883741" w:rsidP="003E71D3">
      <w:pPr>
        <w:pStyle w:val="FRNORMAL"/>
      </w:pPr>
      <w:r w:rsidRPr="00B53E7A">
        <w:fldChar w:fldCharType="end"/>
      </w:r>
    </w:p>
    <w:p w14:paraId="36B4D1D7" w14:textId="77777777" w:rsidR="00090652" w:rsidRPr="00426336" w:rsidRDefault="003E71D3" w:rsidP="00647F7F">
      <w:pPr>
        <w:pStyle w:val="FRBALIK6"/>
      </w:pPr>
      <w:r w:rsidRPr="00426336">
        <w:t>ŞEKİL DİZİNİ</w:t>
      </w:r>
    </w:p>
    <w:p w14:paraId="2AE3367F" w14:textId="5FC27C9A" w:rsidR="009E27CE" w:rsidRDefault="00883741">
      <w:pPr>
        <w:pStyle w:val="T5"/>
        <w:rPr>
          <w:rFonts w:eastAsiaTheme="minorEastAsia"/>
          <w:noProof/>
          <w:szCs w:val="24"/>
          <w:lang w:eastAsia="tr-TR"/>
        </w:rPr>
      </w:pPr>
      <w:r w:rsidRPr="00B53E7A">
        <w:rPr>
          <w:sz w:val="20"/>
          <w:szCs w:val="20"/>
        </w:rPr>
        <w:fldChar w:fldCharType="begin"/>
      </w:r>
      <w:r w:rsidR="000E752B" w:rsidRPr="00B53E7A">
        <w:rPr>
          <w:sz w:val="20"/>
          <w:szCs w:val="20"/>
        </w:rPr>
        <w:instrText xml:space="preserve"> TOC \h \z \t "FR ŞEKİL;5" </w:instrText>
      </w:r>
      <w:r w:rsidRPr="00B53E7A">
        <w:rPr>
          <w:sz w:val="20"/>
          <w:szCs w:val="20"/>
        </w:rPr>
        <w:fldChar w:fldCharType="separate"/>
      </w:r>
      <w:hyperlink w:anchor="_Toc92457480" w:history="1">
        <w:r w:rsidR="009E27CE" w:rsidRPr="004553B0">
          <w:rPr>
            <w:rStyle w:val="Kpr"/>
            <w:noProof/>
          </w:rPr>
          <w:t>Şekil 1.</w:t>
        </w:r>
        <w:r w:rsidR="009E27CE">
          <w:rPr>
            <w:rFonts w:eastAsiaTheme="minorEastAsia"/>
            <w:noProof/>
            <w:szCs w:val="24"/>
            <w:lang w:eastAsia="tr-TR"/>
          </w:rPr>
          <w:tab/>
        </w:r>
        <w:r w:rsidR="009E27CE" w:rsidRPr="004553B0">
          <w:rPr>
            <w:rStyle w:val="Kpr"/>
            <w:noProof/>
          </w:rPr>
          <w:t>Rektörlük Özel Kalem / … Fakültesi / … Enstitüsü / … Yüksekokulu / Genel Sekreterlik Özel Kalem / … Daire Başkanlığı / … Organizasyon Şeması</w:t>
        </w:r>
        <w:r w:rsidR="009E27CE">
          <w:rPr>
            <w:noProof/>
            <w:webHidden/>
          </w:rPr>
          <w:tab/>
        </w:r>
        <w:r w:rsidR="009E27CE">
          <w:rPr>
            <w:noProof/>
            <w:webHidden/>
          </w:rPr>
          <w:fldChar w:fldCharType="begin"/>
        </w:r>
        <w:r w:rsidR="009E27CE">
          <w:rPr>
            <w:noProof/>
            <w:webHidden/>
          </w:rPr>
          <w:instrText xml:space="preserve"> PAGEREF _Toc92457480 \h </w:instrText>
        </w:r>
        <w:r w:rsidR="009E27CE">
          <w:rPr>
            <w:noProof/>
            <w:webHidden/>
          </w:rPr>
        </w:r>
        <w:r w:rsidR="009E27CE">
          <w:rPr>
            <w:noProof/>
            <w:webHidden/>
          </w:rPr>
          <w:fldChar w:fldCharType="separate"/>
        </w:r>
        <w:r w:rsidR="009E27CE">
          <w:rPr>
            <w:noProof/>
            <w:webHidden/>
          </w:rPr>
          <w:t>4</w:t>
        </w:r>
        <w:r w:rsidR="009E27CE">
          <w:rPr>
            <w:noProof/>
            <w:webHidden/>
          </w:rPr>
          <w:fldChar w:fldCharType="end"/>
        </w:r>
      </w:hyperlink>
    </w:p>
    <w:p w14:paraId="3F5FAB23" w14:textId="43ABA4EF" w:rsidR="000E752B" w:rsidRPr="009E27CE" w:rsidRDefault="00883741" w:rsidP="009E27CE">
      <w:pPr>
        <w:pStyle w:val="FRNORMAL"/>
      </w:pPr>
      <w:r w:rsidRPr="00B53E7A">
        <w:fldChar w:fldCharType="end"/>
      </w:r>
    </w:p>
    <w:p w14:paraId="161580A7" w14:textId="77777777" w:rsidR="00027634" w:rsidRPr="009E27CE" w:rsidRDefault="00027634" w:rsidP="009E27CE">
      <w:pPr>
        <w:pStyle w:val="FRNORMAL"/>
      </w:pPr>
    </w:p>
    <w:p w14:paraId="54352ADA" w14:textId="4332FCB5" w:rsidR="009E27CE" w:rsidRPr="009E27CE" w:rsidRDefault="009E27CE" w:rsidP="009E27CE">
      <w:pPr>
        <w:pStyle w:val="FRNORMAL"/>
        <w:sectPr w:rsidR="009E27CE" w:rsidRPr="009E27CE" w:rsidSect="00D05349">
          <w:pgSz w:w="11906" w:h="16838" w:code="9"/>
          <w:pgMar w:top="1701" w:right="1418" w:bottom="1701" w:left="1418" w:header="709" w:footer="567" w:gutter="284"/>
          <w:cols w:space="708"/>
          <w:titlePg/>
          <w:docGrid w:linePitch="360"/>
        </w:sectPr>
      </w:pPr>
    </w:p>
    <w:p w14:paraId="16B9DA25" w14:textId="4A3E95BE" w:rsidR="00876B61" w:rsidRPr="00426336" w:rsidRDefault="00952F94" w:rsidP="00647F7F">
      <w:pPr>
        <w:pStyle w:val="FRBALIK6"/>
      </w:pPr>
      <w:r w:rsidRPr="00426336">
        <w:lastRenderedPageBreak/>
        <w:t>SUNUŞ</w:t>
      </w:r>
      <w:r w:rsidR="00ED2340">
        <w:rPr>
          <w:rStyle w:val="DipnotBavurusu"/>
        </w:rPr>
        <w:footnoteReference w:id="1"/>
      </w:r>
    </w:p>
    <w:p w14:paraId="2168F7DD" w14:textId="77777777" w:rsidR="001D3BFD" w:rsidRDefault="001D3BFD" w:rsidP="001D3BFD">
      <w:pPr>
        <w:rPr>
          <w:rFonts w:ascii="Times New Roman" w:hAnsi="Times New Roman" w:cs="Times New Roman"/>
        </w:rPr>
      </w:pPr>
    </w:p>
    <w:p w14:paraId="19BC0332" w14:textId="4BC00ABE" w:rsidR="001D3BFD" w:rsidRPr="005006A7" w:rsidRDefault="001D3BFD" w:rsidP="001D3BFD">
      <w:pPr>
        <w:rPr>
          <w:rFonts w:ascii="Times New Roman" w:hAnsi="Times New Roman" w:cs="Times New Roman"/>
        </w:rPr>
      </w:pPr>
      <w:r w:rsidRPr="005006A7">
        <w:rPr>
          <w:rFonts w:ascii="Times New Roman" w:hAnsi="Times New Roman" w:cs="Times New Roman"/>
        </w:rPr>
        <w:t xml:space="preserve">Bursa Teknik üniversitesi, Doğa Bilimleri Mimarlık ve Fakültesi adıyla ilk olarak 21.07.2010 tarih ve 27648 sayılı Resmi Gazete’de yayınlanan Bakanlar Kurulu kararı ile kurulmuş olan fakülte 11.01.2018 tarihinde Mühendislik ve Doğa Bilimleri Fakültesi adını almıştır. Eğitim-öğretim süresi tamamen veya kısmen yabancı dille öğretim yapılan birimlerde bir yılı zorunlu hazırlık sınıfı olmak üzere beş yıldır. Öğretim dili Türkçe olan bölümlerde, hazırlık sınıfına devam etmek isteyen öğrenciler için bir yılı hazırlık olmak üzere toplam beş yıl ve doğrudan öğretime başlayanlar için ise dört yıldır. </w:t>
      </w:r>
    </w:p>
    <w:p w14:paraId="5CD35D2B" w14:textId="7CC699B1" w:rsidR="001D3BFD" w:rsidRPr="005006A7" w:rsidRDefault="001D3BFD" w:rsidP="001D3BFD">
      <w:pPr>
        <w:rPr>
          <w:rFonts w:ascii="Times New Roman" w:hAnsi="Times New Roman" w:cs="Times New Roman"/>
        </w:rPr>
      </w:pPr>
      <w:r w:rsidRPr="005006A7">
        <w:rPr>
          <w:rFonts w:ascii="Times New Roman" w:hAnsi="Times New Roman" w:cs="Times New Roman"/>
        </w:rPr>
        <w:t>Faal b</w:t>
      </w:r>
      <w:r>
        <w:rPr>
          <w:rFonts w:ascii="Times New Roman" w:hAnsi="Times New Roman" w:cs="Times New Roman"/>
        </w:rPr>
        <w:t xml:space="preserve">ölümlerden Makine Mühendisliği, </w:t>
      </w:r>
      <w:r w:rsidRPr="005006A7">
        <w:rPr>
          <w:rFonts w:ascii="Times New Roman" w:hAnsi="Times New Roman" w:cs="Times New Roman"/>
        </w:rPr>
        <w:t>Meta</w:t>
      </w:r>
      <w:r>
        <w:rPr>
          <w:rFonts w:ascii="Times New Roman" w:hAnsi="Times New Roman" w:cs="Times New Roman"/>
        </w:rPr>
        <w:t>lürji ve Malzeme Mühendisliği, P</w:t>
      </w:r>
      <w:r w:rsidRPr="005006A7">
        <w:rPr>
          <w:rFonts w:ascii="Times New Roman" w:hAnsi="Times New Roman" w:cs="Times New Roman"/>
        </w:rPr>
        <w:t>olimer</w:t>
      </w:r>
      <w:r>
        <w:rPr>
          <w:rFonts w:ascii="Times New Roman" w:hAnsi="Times New Roman" w:cs="Times New Roman"/>
        </w:rPr>
        <w:t xml:space="preserve"> Malzeme</w:t>
      </w:r>
      <w:r w:rsidRPr="005006A7">
        <w:rPr>
          <w:rFonts w:ascii="Times New Roman" w:hAnsi="Times New Roman" w:cs="Times New Roman"/>
        </w:rPr>
        <w:t xml:space="preserve"> Mühendisliği bölümlerinde müfredatın %30’u İngilizce verilmektedir. Mekatronik Mühendisliği,</w:t>
      </w:r>
      <w:r>
        <w:rPr>
          <w:rFonts w:ascii="Times New Roman" w:hAnsi="Times New Roman" w:cs="Times New Roman"/>
        </w:rPr>
        <w:t xml:space="preserve"> </w:t>
      </w:r>
      <w:r w:rsidRPr="005006A7">
        <w:rPr>
          <w:rFonts w:ascii="Times New Roman" w:hAnsi="Times New Roman" w:cs="Times New Roman"/>
        </w:rPr>
        <w:t xml:space="preserve">İnşaat Mühendisliği, Kimya, Kimya Mühendisliği, Elektrik-Elektronik Mühendisliği, </w:t>
      </w:r>
      <w:r>
        <w:rPr>
          <w:rFonts w:ascii="Times New Roman" w:hAnsi="Times New Roman" w:cs="Times New Roman"/>
        </w:rPr>
        <w:t xml:space="preserve">Endüstri Mühendisliği, </w:t>
      </w:r>
      <w:r w:rsidRPr="005006A7">
        <w:rPr>
          <w:rFonts w:ascii="Times New Roman" w:hAnsi="Times New Roman" w:cs="Times New Roman"/>
        </w:rPr>
        <w:t>Gıda Mühendisliği, Çevre Mühendisliği, Bilgisayar Mühendisliği, Matematik</w:t>
      </w:r>
      <w:r w:rsidR="007F5FBD">
        <w:rPr>
          <w:rFonts w:ascii="Times New Roman" w:hAnsi="Times New Roman" w:cs="Times New Roman"/>
        </w:rPr>
        <w:t>, Fizik</w:t>
      </w:r>
      <w:r w:rsidRPr="005006A7">
        <w:rPr>
          <w:rFonts w:ascii="Times New Roman" w:hAnsi="Times New Roman" w:cs="Times New Roman"/>
        </w:rPr>
        <w:t xml:space="preserve"> ve Biyomühendislik bölümlerinde ise eğitim dili %100 Türkçe verilmektedir. </w:t>
      </w:r>
    </w:p>
    <w:p w14:paraId="33AA29D1" w14:textId="4FD095B9" w:rsidR="001D3BFD" w:rsidRPr="005006A7" w:rsidRDefault="001D3BFD" w:rsidP="001D3BFD">
      <w:pPr>
        <w:rPr>
          <w:rFonts w:ascii="Times New Roman" w:hAnsi="Times New Roman" w:cs="Times New Roman"/>
          <w:color w:val="FF0000"/>
        </w:rPr>
      </w:pPr>
      <w:r w:rsidRPr="005006A7">
        <w:rPr>
          <w:rFonts w:ascii="Times New Roman" w:hAnsi="Times New Roman" w:cs="Times New Roman"/>
        </w:rPr>
        <w:t>Akademik k</w:t>
      </w:r>
      <w:r>
        <w:rPr>
          <w:rFonts w:ascii="Times New Roman" w:hAnsi="Times New Roman" w:cs="Times New Roman"/>
        </w:rPr>
        <w:t xml:space="preserve">adrolarımızda faal olmak üzere </w:t>
      </w:r>
      <w:r w:rsidR="007F5FBD">
        <w:rPr>
          <w:rFonts w:ascii="Times New Roman" w:hAnsi="Times New Roman" w:cs="Times New Roman"/>
        </w:rPr>
        <w:t>32 profesör, 20</w:t>
      </w:r>
      <w:r w:rsidRPr="005006A7">
        <w:rPr>
          <w:rFonts w:ascii="Times New Roman" w:hAnsi="Times New Roman" w:cs="Times New Roman"/>
        </w:rPr>
        <w:t xml:space="preserve"> do</w:t>
      </w:r>
      <w:r>
        <w:rPr>
          <w:rFonts w:ascii="Times New Roman" w:hAnsi="Times New Roman" w:cs="Times New Roman"/>
        </w:rPr>
        <w:t>çent, 8</w:t>
      </w:r>
      <w:r w:rsidR="007F5FBD">
        <w:rPr>
          <w:rFonts w:ascii="Times New Roman" w:hAnsi="Times New Roman" w:cs="Times New Roman"/>
        </w:rPr>
        <w:t>4</w:t>
      </w:r>
      <w:r w:rsidRPr="005006A7">
        <w:rPr>
          <w:rFonts w:ascii="Times New Roman" w:hAnsi="Times New Roman" w:cs="Times New Roman"/>
        </w:rPr>
        <w:t xml:space="preserve"> doktor öğretim üyesi, </w:t>
      </w:r>
      <w:r w:rsidR="007F5FBD">
        <w:rPr>
          <w:rFonts w:ascii="Times New Roman" w:hAnsi="Times New Roman" w:cs="Times New Roman"/>
        </w:rPr>
        <w:t>7 öğretim görevlisi ve 90</w:t>
      </w:r>
      <w:r>
        <w:rPr>
          <w:rFonts w:ascii="Times New Roman" w:hAnsi="Times New Roman" w:cs="Times New Roman"/>
        </w:rPr>
        <w:t xml:space="preserve"> araştırma görevlisi toplam 2</w:t>
      </w:r>
      <w:r w:rsidR="007F5FBD">
        <w:rPr>
          <w:rFonts w:ascii="Times New Roman" w:hAnsi="Times New Roman" w:cs="Times New Roman"/>
        </w:rPr>
        <w:t>3</w:t>
      </w:r>
      <w:r>
        <w:rPr>
          <w:rFonts w:ascii="Times New Roman" w:hAnsi="Times New Roman" w:cs="Times New Roman"/>
        </w:rPr>
        <w:t>3</w:t>
      </w:r>
      <w:r w:rsidRPr="005006A7">
        <w:rPr>
          <w:rFonts w:ascii="Times New Roman" w:hAnsi="Times New Roman" w:cs="Times New Roman"/>
        </w:rPr>
        <w:t xml:space="preserve"> öğretim</w:t>
      </w:r>
      <w:r>
        <w:rPr>
          <w:rFonts w:ascii="Times New Roman" w:hAnsi="Times New Roman" w:cs="Times New Roman"/>
        </w:rPr>
        <w:t xml:space="preserve"> elemanı mevcuttur. Bunun dışında</w:t>
      </w:r>
      <w:r w:rsidRPr="005006A7">
        <w:rPr>
          <w:rFonts w:ascii="Times New Roman" w:hAnsi="Times New Roman" w:cs="Times New Roman"/>
        </w:rPr>
        <w:t xml:space="preserve"> fakültemizde muhtelif bölümler adına yurtdışında 1416 sayılı kanun çerçevesinde lisansüstü eğitimi alan </w:t>
      </w:r>
      <w:r w:rsidR="002403B5" w:rsidRPr="002403B5">
        <w:rPr>
          <w:rFonts w:ascii="Times New Roman" w:hAnsi="Times New Roman" w:cs="Times New Roman"/>
        </w:rPr>
        <w:t>17</w:t>
      </w:r>
      <w:r w:rsidRPr="005006A7">
        <w:rPr>
          <w:rFonts w:ascii="Times New Roman" w:hAnsi="Times New Roman" w:cs="Times New Roman"/>
        </w:rPr>
        <w:t xml:space="preserve"> öğretim elemanı adayı </w:t>
      </w:r>
      <w:r>
        <w:rPr>
          <w:rFonts w:ascii="Times New Roman" w:hAnsi="Times New Roman" w:cs="Times New Roman"/>
        </w:rPr>
        <w:t>bulunmaktadır</w:t>
      </w:r>
      <w:r w:rsidRPr="005006A7">
        <w:rPr>
          <w:rFonts w:ascii="Times New Roman" w:hAnsi="Times New Roman" w:cs="Times New Roman"/>
        </w:rPr>
        <w:t xml:space="preserve">. Üniversitemiz </w:t>
      </w:r>
      <w:r w:rsidR="00901D70">
        <w:rPr>
          <w:rFonts w:ascii="Times New Roman" w:hAnsi="Times New Roman" w:cs="Times New Roman"/>
        </w:rPr>
        <w:t>Lisansüstü</w:t>
      </w:r>
      <w:r w:rsidRPr="005006A7">
        <w:rPr>
          <w:rFonts w:ascii="Times New Roman" w:hAnsi="Times New Roman" w:cs="Times New Roman"/>
        </w:rPr>
        <w:t xml:space="preserve"> Enstitüsünde lisansüstü eğitim alan ve aynı zamanda araştırma görev</w:t>
      </w:r>
      <w:r>
        <w:rPr>
          <w:rFonts w:ascii="Times New Roman" w:hAnsi="Times New Roman" w:cs="Times New Roman"/>
        </w:rPr>
        <w:t xml:space="preserve">lisi kadromuzda fiilen çalışan </w:t>
      </w:r>
      <w:r w:rsidR="002403B5">
        <w:rPr>
          <w:rFonts w:ascii="Times New Roman" w:hAnsi="Times New Roman" w:cs="Times New Roman"/>
        </w:rPr>
        <w:t>57</w:t>
      </w:r>
      <w:r w:rsidRPr="005006A7">
        <w:rPr>
          <w:rFonts w:ascii="Times New Roman" w:hAnsi="Times New Roman" w:cs="Times New Roman"/>
        </w:rPr>
        <w:t xml:space="preserve"> öğretim elemanı vardır.</w:t>
      </w:r>
    </w:p>
    <w:p w14:paraId="2212FFAF" w14:textId="62FF0F22" w:rsidR="001D3BFD" w:rsidRPr="005006A7" w:rsidRDefault="001D3BFD" w:rsidP="001D3BFD">
      <w:pPr>
        <w:rPr>
          <w:rFonts w:ascii="Times New Roman" w:hAnsi="Times New Roman" w:cs="Times New Roman"/>
        </w:rPr>
      </w:pPr>
      <w:r w:rsidRPr="005006A7">
        <w:rPr>
          <w:rFonts w:ascii="Times New Roman" w:hAnsi="Times New Roman" w:cs="Times New Roman"/>
        </w:rPr>
        <w:t>Birimimizin 20</w:t>
      </w:r>
      <w:r>
        <w:rPr>
          <w:rFonts w:ascii="Times New Roman" w:hAnsi="Times New Roman" w:cs="Times New Roman"/>
        </w:rPr>
        <w:t>2</w:t>
      </w:r>
      <w:r w:rsidR="007F5FBD">
        <w:rPr>
          <w:rFonts w:ascii="Times New Roman" w:hAnsi="Times New Roman" w:cs="Times New Roman"/>
        </w:rPr>
        <w:t>1</w:t>
      </w:r>
      <w:r w:rsidRPr="005006A7">
        <w:rPr>
          <w:rFonts w:ascii="Times New Roman" w:hAnsi="Times New Roman" w:cs="Times New Roman"/>
        </w:rPr>
        <w:t xml:space="preserve"> yılı Faaliyet Raporu ana hatlarıyla fakültemizin misyon ve vizyonu, yetki, görev ve sorumluluklarının dağılımı, fiziki yapı, araç-gereç ve malzeme envanteri, teşkilat şeması, eğitim ve öğretime yönelik sayısal veriler, öğretim elemanları ve idari personele dair bilgileri ihtiva etmektedir.</w:t>
      </w:r>
    </w:p>
    <w:p w14:paraId="4DE79E5C" w14:textId="77777777" w:rsidR="001D3BFD" w:rsidRPr="005006A7" w:rsidRDefault="001D3BFD" w:rsidP="001D3BFD">
      <w:pPr>
        <w:rPr>
          <w:rFonts w:ascii="Times New Roman" w:hAnsi="Times New Roman" w:cs="Times New Roman"/>
        </w:rPr>
      </w:pPr>
      <w:r w:rsidRPr="005006A7">
        <w:rPr>
          <w:rFonts w:ascii="Times New Roman" w:hAnsi="Times New Roman" w:cs="Times New Roman"/>
        </w:rPr>
        <w:t>Ayrıca fakültenin sunduğu hizmetler, amaç ve hedefler ile ilgili temel politika ve öncelikler, teknik ve mali durum ile ilgili rakamlara da yer verilmiştir.</w:t>
      </w:r>
    </w:p>
    <w:p w14:paraId="49B31BB1" w14:textId="77777777" w:rsidR="001D3BFD" w:rsidRPr="005006A7" w:rsidRDefault="001D3BFD" w:rsidP="001D3BFD">
      <w:pPr>
        <w:rPr>
          <w:rFonts w:ascii="Times New Roman" w:hAnsi="Times New Roman" w:cs="Times New Roman"/>
        </w:rPr>
      </w:pPr>
      <w:r w:rsidRPr="005006A7">
        <w:rPr>
          <w:rFonts w:ascii="Times New Roman" w:hAnsi="Times New Roman" w:cs="Times New Roman"/>
        </w:rPr>
        <w:t>Raporda fakültenin öğretim elemanlarının bilimsel performansları ve birimimizin kurumsal kabiliyet ve kapasitelerinin değerlendirilmeleri ile ilgili görüş ve düşünceleri de takdim edilmiştir.</w:t>
      </w:r>
    </w:p>
    <w:p w14:paraId="59C9EDC7" w14:textId="77777777" w:rsidR="001D3BFD" w:rsidRDefault="001D3BFD" w:rsidP="001D3BFD">
      <w:pPr>
        <w:pStyle w:val="FRNORMAL"/>
        <w:rPr>
          <w:rFonts w:cs="Times New Roman"/>
        </w:rPr>
      </w:pPr>
      <w:r w:rsidRPr="005006A7">
        <w:rPr>
          <w:rFonts w:cs="Times New Roman"/>
        </w:rPr>
        <w:t>Son olarak fakültemizin doğru istikamette ve doğru biçimde gelişip büyümesi için, öneri ve istekler belirlenerek ekli faaliyet raporu tamamlanmıştır.</w:t>
      </w:r>
    </w:p>
    <w:p w14:paraId="3A027A6C" w14:textId="77B214D7" w:rsidR="009E27CE" w:rsidRDefault="00A67D8B" w:rsidP="001D3BFD">
      <w:pPr>
        <w:pStyle w:val="FRNORMAL"/>
      </w:pPr>
      <w:r w:rsidRPr="009E27CE">
        <w:t>Üniversitemiz 20</w:t>
      </w:r>
      <w:r w:rsidR="00A42D77" w:rsidRPr="009E27CE">
        <w:t>2</w:t>
      </w:r>
      <w:r w:rsidR="009E27CE">
        <w:t>1</w:t>
      </w:r>
      <w:r w:rsidRPr="009E27CE">
        <w:t xml:space="preserve"> yılı faaliyetlerinde görev alan tüm personelimize teşekkür eder,</w:t>
      </w:r>
    </w:p>
    <w:p w14:paraId="047E797C" w14:textId="70A95BD4" w:rsidR="00A63163" w:rsidRPr="009E27CE" w:rsidRDefault="001F2999" w:rsidP="009E27CE">
      <w:pPr>
        <w:pStyle w:val="FRNORMAL"/>
      </w:pPr>
      <w:r>
        <w:t xml:space="preserve">Çalışmalarında </w:t>
      </w:r>
      <w:r w:rsidR="00A67D8B" w:rsidRPr="009E27CE">
        <w:t>başarılar dilerim.</w:t>
      </w:r>
      <w:r w:rsidR="00FC5573" w:rsidRPr="009E27CE">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00"/>
      </w:tblGrid>
      <w:tr w:rsidR="00A67D8B" w14:paraId="247EBBB3" w14:textId="77777777" w:rsidTr="001D3BFD">
        <w:tc>
          <w:tcPr>
            <w:tcW w:w="4386" w:type="dxa"/>
          </w:tcPr>
          <w:p w14:paraId="2215A04E" w14:textId="77777777" w:rsidR="00A67D8B" w:rsidRDefault="00A67D8B" w:rsidP="009076F6">
            <w:pPr>
              <w:pStyle w:val="FRNORMAL1"/>
            </w:pPr>
          </w:p>
        </w:tc>
        <w:tc>
          <w:tcPr>
            <w:tcW w:w="4400" w:type="dxa"/>
            <w:vAlign w:val="center"/>
          </w:tcPr>
          <w:p w14:paraId="32B39964" w14:textId="23ABE024" w:rsidR="00925FD3" w:rsidRDefault="001D3BFD" w:rsidP="00925FD3">
            <w:pPr>
              <w:pStyle w:val="FRNORMAL"/>
              <w:jc w:val="center"/>
            </w:pPr>
            <w:r>
              <w:t>Prof. Dr. Ender Gökhan GECE</w:t>
            </w:r>
          </w:p>
          <w:p w14:paraId="2F106EFD" w14:textId="22E707F2" w:rsidR="00A67D8B" w:rsidRPr="00A67D8B" w:rsidRDefault="001D3BFD" w:rsidP="00925FD3">
            <w:pPr>
              <w:pStyle w:val="FRNORMAL1"/>
              <w:jc w:val="center"/>
            </w:pPr>
            <w:r>
              <w:t>Dekan</w:t>
            </w:r>
          </w:p>
        </w:tc>
      </w:tr>
    </w:tbl>
    <w:p w14:paraId="2CF38910" w14:textId="77777777" w:rsidR="00386FA9" w:rsidRPr="00A67D8B" w:rsidRDefault="00386FA9" w:rsidP="00A67D8B">
      <w:pPr>
        <w:pStyle w:val="FRNORMAL"/>
        <w:rPr>
          <w:szCs w:val="20"/>
        </w:rPr>
      </w:pPr>
    </w:p>
    <w:p w14:paraId="15DDE5C9" w14:textId="77777777" w:rsidR="006128D2" w:rsidRPr="00A67D8B" w:rsidRDefault="006128D2" w:rsidP="00A67D8B">
      <w:pPr>
        <w:pStyle w:val="FRNORMAL"/>
        <w:rPr>
          <w:szCs w:val="20"/>
        </w:rPr>
        <w:sectPr w:rsidR="006128D2" w:rsidRPr="00A67D8B" w:rsidSect="00D05349">
          <w:footerReference w:type="first" r:id="rId11"/>
          <w:pgSz w:w="11906" w:h="16838" w:code="9"/>
          <w:pgMar w:top="1701" w:right="1418" w:bottom="1701" w:left="1418" w:header="709" w:footer="567" w:gutter="284"/>
          <w:cols w:space="708"/>
          <w:titlePg/>
          <w:docGrid w:linePitch="360"/>
        </w:sectPr>
      </w:pPr>
    </w:p>
    <w:p w14:paraId="2CDC140B" w14:textId="77777777" w:rsidR="00B532BE" w:rsidRPr="00B532BE" w:rsidRDefault="00B532BE" w:rsidP="00AF068C">
      <w:pPr>
        <w:pStyle w:val="FRNORMAL"/>
      </w:pPr>
    </w:p>
    <w:p w14:paraId="11F9B766" w14:textId="77777777" w:rsidR="003B0FC6" w:rsidRPr="00B532BE" w:rsidRDefault="003B0FC6" w:rsidP="00AF068C">
      <w:pPr>
        <w:pStyle w:val="FRNORMAL"/>
      </w:pPr>
      <w:r w:rsidRPr="00B532BE">
        <w:br w:type="page"/>
      </w:r>
    </w:p>
    <w:p w14:paraId="33FD8FE2" w14:textId="77777777" w:rsidR="00770CB5" w:rsidRPr="00B532BE" w:rsidRDefault="00770CB5" w:rsidP="00AF068C">
      <w:pPr>
        <w:pStyle w:val="FRNORMAL"/>
        <w:sectPr w:rsidR="00770CB5" w:rsidRPr="00B532BE" w:rsidSect="00770C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567" w:gutter="284"/>
          <w:pgNumType w:start="1"/>
          <w:cols w:space="708"/>
          <w:titlePg/>
          <w:docGrid w:linePitch="360"/>
        </w:sectPr>
      </w:pPr>
    </w:p>
    <w:p w14:paraId="2185A40D" w14:textId="77777777" w:rsidR="002444A5" w:rsidRPr="00306084" w:rsidRDefault="00952F94" w:rsidP="00647F7F">
      <w:pPr>
        <w:pStyle w:val="FRBALIK1"/>
      </w:pPr>
      <w:bookmarkStart w:id="1" w:name="_Toc92457420"/>
      <w:r w:rsidRPr="00306084">
        <w:lastRenderedPageBreak/>
        <w:t>GENEL BİLGİLER</w:t>
      </w:r>
      <w:bookmarkEnd w:id="1"/>
    </w:p>
    <w:p w14:paraId="1EF33D1F" w14:textId="3B4768AB" w:rsidR="00952F94" w:rsidRDefault="00952F94" w:rsidP="00647F7F">
      <w:pPr>
        <w:pStyle w:val="FRBALIK2"/>
      </w:pPr>
      <w:bookmarkStart w:id="2" w:name="_Toc92457421"/>
      <w:r w:rsidRPr="00306084">
        <w:t>MİSYON ve VİZYON</w:t>
      </w:r>
      <w:r w:rsidR="002D2E41">
        <w:rPr>
          <w:rStyle w:val="DipnotBavurusu"/>
        </w:rPr>
        <w:footnoteReference w:id="2"/>
      </w:r>
      <w:bookmarkEnd w:id="2"/>
    </w:p>
    <w:p w14:paraId="747CA327" w14:textId="77777777" w:rsidR="004A1792" w:rsidRDefault="004A1792" w:rsidP="004A1792">
      <w:r w:rsidRPr="00E83A71">
        <w:rPr>
          <w:noProof/>
          <w:sz w:val="20"/>
          <w:szCs w:val="20"/>
          <w:lang w:eastAsia="tr-TR"/>
        </w:rPr>
        <w:drawing>
          <wp:inline distT="0" distB="0" distL="0" distR="0" wp14:anchorId="513B076A" wp14:editId="336605A9">
            <wp:extent cx="5939790" cy="2448000"/>
            <wp:effectExtent l="95250" t="38100" r="22860" b="952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37C0744" w14:textId="77777777" w:rsidR="00C70C40" w:rsidRDefault="00C70C40" w:rsidP="00C70C40">
      <w:pPr>
        <w:pStyle w:val="FRNORMAL"/>
      </w:pPr>
    </w:p>
    <w:p w14:paraId="0B94F3FB" w14:textId="7C70EE89" w:rsidR="00C70C40" w:rsidRDefault="00C70C40" w:rsidP="00C70C40">
      <w:pPr>
        <w:pStyle w:val="FRNORMAL"/>
      </w:pPr>
      <w:r>
        <w:br w:type="page"/>
      </w:r>
    </w:p>
    <w:p w14:paraId="6C8C07A6" w14:textId="03A928F5" w:rsidR="00952F94" w:rsidRPr="00F253DF" w:rsidRDefault="00952F94" w:rsidP="00647F7F">
      <w:pPr>
        <w:pStyle w:val="FRBALIK2"/>
      </w:pPr>
      <w:bookmarkStart w:id="3" w:name="_Toc92457422"/>
      <w:r w:rsidRPr="00F253DF">
        <w:lastRenderedPageBreak/>
        <w:t>YETKİ ve SORUMLULUKLAR</w:t>
      </w:r>
      <w:r w:rsidR="003D7E8E">
        <w:rPr>
          <w:rStyle w:val="DipnotBavurusu"/>
        </w:rPr>
        <w:footnoteReference w:id="3"/>
      </w:r>
      <w:bookmarkEnd w:id="3"/>
    </w:p>
    <w:p w14:paraId="0DAF2BA0" w14:textId="77777777" w:rsidR="00871206" w:rsidRPr="005006A7" w:rsidRDefault="00871206" w:rsidP="00871206">
      <w:pPr>
        <w:spacing w:line="360" w:lineRule="auto"/>
        <w:rPr>
          <w:rFonts w:ascii="Times New Roman" w:hAnsi="Times New Roman" w:cs="Times New Roman"/>
          <w:szCs w:val="24"/>
        </w:rPr>
      </w:pPr>
      <w:r w:rsidRPr="005006A7">
        <w:rPr>
          <w:rFonts w:ascii="Times New Roman" w:hAnsi="Times New Roman" w:cs="Times New Roman"/>
          <w:szCs w:val="24"/>
        </w:rPr>
        <w:t xml:space="preserve">Fakülte Organları; Fakülte Dekanı, Fakülte Kurulu ve Fakülte Yönetim Kuruludur. </w:t>
      </w:r>
    </w:p>
    <w:p w14:paraId="14294137" w14:textId="77777777" w:rsidR="00871206" w:rsidRPr="005006A7" w:rsidRDefault="00871206" w:rsidP="00871206">
      <w:pPr>
        <w:numPr>
          <w:ilvl w:val="0"/>
          <w:numId w:val="40"/>
        </w:numPr>
        <w:spacing w:before="0" w:after="0" w:line="360" w:lineRule="auto"/>
        <w:jc w:val="left"/>
        <w:rPr>
          <w:rFonts w:ascii="Times New Roman" w:hAnsi="Times New Roman" w:cs="Times New Roman"/>
          <w:szCs w:val="24"/>
        </w:rPr>
      </w:pPr>
      <w:r w:rsidRPr="005006A7">
        <w:rPr>
          <w:rFonts w:ascii="Times New Roman" w:hAnsi="Times New Roman" w:cs="Times New Roman"/>
          <w:szCs w:val="24"/>
        </w:rPr>
        <w:t>Fakülte Dekanı, kanun ile dekanlara verilmiş olan görevleri yerine getirir</w:t>
      </w:r>
    </w:p>
    <w:p w14:paraId="0DB79547" w14:textId="77777777" w:rsidR="00871206" w:rsidRPr="005006A7" w:rsidRDefault="00871206" w:rsidP="00871206">
      <w:pPr>
        <w:numPr>
          <w:ilvl w:val="0"/>
          <w:numId w:val="40"/>
        </w:numPr>
        <w:spacing w:before="0" w:after="0" w:line="360" w:lineRule="auto"/>
        <w:jc w:val="left"/>
        <w:rPr>
          <w:rFonts w:ascii="Times New Roman" w:hAnsi="Times New Roman" w:cs="Times New Roman"/>
          <w:szCs w:val="24"/>
        </w:rPr>
      </w:pPr>
      <w:r w:rsidRPr="005006A7">
        <w:rPr>
          <w:rFonts w:ascii="Times New Roman" w:hAnsi="Times New Roman" w:cs="Times New Roman"/>
          <w:szCs w:val="24"/>
        </w:rPr>
        <w:t>Fakülte Kurulu ve Fakülte Yönetim Kurulu; 2547 sayılı Kanun ile Fakülte Kurulu ve Fakülte Yönetim Kurulu’na verilmiş görevleri yerine getirirler.</w:t>
      </w:r>
    </w:p>
    <w:p w14:paraId="56E68468" w14:textId="77777777" w:rsidR="00871206" w:rsidRPr="005006A7" w:rsidRDefault="00871206" w:rsidP="00871206">
      <w:pPr>
        <w:spacing w:line="360" w:lineRule="auto"/>
        <w:rPr>
          <w:rFonts w:ascii="Times New Roman" w:hAnsi="Times New Roman" w:cs="Times New Roman"/>
          <w:szCs w:val="24"/>
        </w:rPr>
      </w:pPr>
      <w:r w:rsidRPr="005006A7">
        <w:rPr>
          <w:rFonts w:ascii="Times New Roman" w:hAnsi="Times New Roman" w:cs="Times New Roman"/>
          <w:b/>
          <w:szCs w:val="24"/>
        </w:rPr>
        <w:t>Fakülte Dekanı</w:t>
      </w:r>
    </w:p>
    <w:p w14:paraId="64726BC9" w14:textId="77777777" w:rsidR="00871206" w:rsidRPr="005006A7" w:rsidRDefault="00871206" w:rsidP="00871206">
      <w:pPr>
        <w:spacing w:after="0" w:line="360" w:lineRule="auto"/>
        <w:rPr>
          <w:rFonts w:ascii="Times New Roman" w:hAnsi="Times New Roman" w:cs="Times New Roman"/>
          <w:szCs w:val="24"/>
        </w:rPr>
      </w:pPr>
      <w:r w:rsidRPr="005006A7">
        <w:rPr>
          <w:rFonts w:ascii="Times New Roman" w:hAnsi="Times New Roman" w:cs="Times New Roman"/>
          <w:szCs w:val="24"/>
          <w:lang w:eastAsia="tr-TR"/>
        </w:rPr>
        <w:t>Fakültenin ve birimlerinin temsilcisi olan dekan, rektörün önereceği, üniversite içinden veya dışından üç profesör arasından Yükseköğretim Kurulunca üç yıl süre ile seçilir ve normal usul ile atanır. Süresi biten dekan yeniden atanabilir.</w:t>
      </w:r>
    </w:p>
    <w:p w14:paraId="149DEE57" w14:textId="77777777" w:rsidR="00871206" w:rsidRPr="005006A7" w:rsidRDefault="00871206" w:rsidP="00871206">
      <w:pPr>
        <w:spacing w:before="100" w:beforeAutospacing="1" w:after="100" w:afterAutospacing="1" w:line="360" w:lineRule="auto"/>
        <w:rPr>
          <w:rFonts w:ascii="Times New Roman" w:hAnsi="Times New Roman" w:cs="Times New Roman"/>
          <w:szCs w:val="24"/>
          <w:lang w:eastAsia="tr-TR"/>
        </w:rPr>
      </w:pPr>
      <w:r w:rsidRPr="005006A7">
        <w:rPr>
          <w:rFonts w:ascii="Times New Roman" w:hAnsi="Times New Roman" w:cs="Times New Roman"/>
          <w:szCs w:val="24"/>
          <w:lang w:eastAsia="tr-TR"/>
        </w:rPr>
        <w:t>Dekan kendisine çalışmalarında yardımcı olmak üzere fakültenin aylıklı öğretim üyeleri arasından en çok iki kişiyi dekan yardımcısı olarak seçer.</w:t>
      </w:r>
    </w:p>
    <w:p w14:paraId="09CD3DCD" w14:textId="77777777" w:rsidR="00871206" w:rsidRPr="005006A7" w:rsidRDefault="00871206" w:rsidP="00871206">
      <w:pPr>
        <w:tabs>
          <w:tab w:val="left" w:pos="426"/>
        </w:tabs>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21C88BCF"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 xml:space="preserve">Fakülte kurullarına başkanlık etmek, fakülte kurullarının kararlarını uygulamak ve fakülte birimleri arasında düzenli çalışmayı sağlamak, </w:t>
      </w:r>
    </w:p>
    <w:p w14:paraId="25A84FBB"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Her öğretim yılı sonunda ve istendiğinde fakültenin genel durumu ve işleyişi hakkında rektöre rapor vermek,</w:t>
      </w:r>
    </w:p>
    <w:p w14:paraId="45077002"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 xml:space="preserve">Fakültenin ödenek ve kadro ihtiyaçlarını gerekçesi ile birlikte rektörlüğe bildirmek, fakülte bütçesi ile ilgili öneriyi Fakülte Yönetim Kurulu’nun da görüşünü aldıktan sonra rektörlüğe sunmak, </w:t>
      </w:r>
    </w:p>
    <w:p w14:paraId="4960C39C"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Harcama yetkilisi olarak; harcamalarını 5018 sayılı Kamu İhale Kanununun verdiği yetkilere göre yapmak,</w:t>
      </w:r>
    </w:p>
    <w:p w14:paraId="203D0B12"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Fakültenin birimleri ve her düzeydeki personeli üzerinde genel denetim görevini yapmak,</w:t>
      </w:r>
    </w:p>
    <w:p w14:paraId="60DE6B62"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color w:val="000000"/>
          <w:szCs w:val="24"/>
          <w:lang w:eastAsia="tr-TR"/>
        </w:rPr>
      </w:pPr>
      <w:r w:rsidRPr="005006A7">
        <w:rPr>
          <w:rFonts w:ascii="Times New Roman" w:eastAsia="Times New Roman" w:hAnsi="Times New Roman" w:cs="Times New Roman"/>
          <w:szCs w:val="24"/>
          <w:lang w:eastAsia="tr-TR"/>
        </w:rPr>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14:paraId="4FCA7122" w14:textId="77777777" w:rsidR="00871206" w:rsidRPr="005006A7" w:rsidRDefault="00871206" w:rsidP="00871206">
      <w:pPr>
        <w:numPr>
          <w:ilvl w:val="0"/>
          <w:numId w:val="41"/>
        </w:numPr>
        <w:spacing w:before="0" w:after="0" w:line="360" w:lineRule="auto"/>
        <w:rPr>
          <w:rFonts w:ascii="Times New Roman" w:eastAsia="Times New Roman" w:hAnsi="Times New Roman" w:cs="Times New Roman"/>
          <w:szCs w:val="24"/>
          <w:lang w:eastAsia="tr-TR"/>
        </w:rPr>
      </w:pPr>
      <w:r w:rsidRPr="005006A7">
        <w:rPr>
          <w:rFonts w:ascii="Times New Roman" w:eastAsia="Times New Roman" w:hAnsi="Times New Roman" w:cs="Times New Roman"/>
          <w:szCs w:val="24"/>
          <w:lang w:eastAsia="tr-TR"/>
        </w:rPr>
        <w:t xml:space="preserve">2547 sayılı Kanun ile kendisine verilen diğer görevleri yapmaktır. </w:t>
      </w:r>
    </w:p>
    <w:p w14:paraId="2462F9B9"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t>Fakülte Kurulu</w:t>
      </w:r>
    </w:p>
    <w:p w14:paraId="0412F5EB" w14:textId="77777777" w:rsidR="00871206" w:rsidRPr="005006A7" w:rsidRDefault="00871206" w:rsidP="00871206">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lastRenderedPageBreak/>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üyelerinin kendi aralarından seçecekleri bir öğretim üyesinden oluşur.  Fakülte Kurulu, normal olarak her yarıyıl başında ve sonunda toplanır.</w:t>
      </w:r>
    </w:p>
    <w:p w14:paraId="6670E553"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141AA0C2" w14:textId="77777777" w:rsidR="00871206" w:rsidRPr="005006A7" w:rsidRDefault="00871206" w:rsidP="00871206">
      <w:pPr>
        <w:spacing w:line="360" w:lineRule="auto"/>
        <w:rPr>
          <w:rFonts w:ascii="Times New Roman" w:hAnsi="Times New Roman" w:cs="Times New Roman"/>
          <w:szCs w:val="24"/>
        </w:rPr>
      </w:pPr>
      <w:r w:rsidRPr="005006A7">
        <w:rPr>
          <w:rFonts w:ascii="Times New Roman" w:hAnsi="Times New Roman" w:cs="Times New Roman"/>
          <w:szCs w:val="24"/>
        </w:rPr>
        <w:t xml:space="preserve">Fakülte Kurulu akademik bir organ olup aşağıdaki görevleri yapar: </w:t>
      </w:r>
    </w:p>
    <w:p w14:paraId="5C95F2C3" w14:textId="77777777" w:rsidR="00871206" w:rsidRPr="005006A7" w:rsidRDefault="00871206" w:rsidP="00871206">
      <w:pPr>
        <w:spacing w:before="0" w:after="0" w:line="360" w:lineRule="auto"/>
        <w:ind w:left="709" w:hanging="283"/>
        <w:rPr>
          <w:rFonts w:ascii="Times New Roman" w:hAnsi="Times New Roman" w:cs="Times New Roman"/>
          <w:szCs w:val="24"/>
          <w:lang w:eastAsia="tr-TR"/>
        </w:rPr>
      </w:pPr>
      <w:r w:rsidRPr="005006A7">
        <w:rPr>
          <w:rFonts w:ascii="Times New Roman" w:hAnsi="Times New Roman" w:cs="Times New Roman"/>
          <w:bCs/>
          <w:szCs w:val="24"/>
          <w:lang w:eastAsia="tr-TR"/>
        </w:rPr>
        <w:t xml:space="preserve">1. </w:t>
      </w:r>
      <w:r w:rsidRPr="005006A7">
        <w:rPr>
          <w:rFonts w:ascii="Times New Roman" w:hAnsi="Times New Roman" w:cs="Times New Roman"/>
          <w:szCs w:val="24"/>
          <w:lang w:eastAsia="tr-TR"/>
        </w:rPr>
        <w:t>Fakültenin, eğitim-öğretim, bilimsel araştırma ve yayım faaliyetleri ve bu faaliyetlerle ilgili esasları, plan, program ve eğitim-öğretim takvimini kararlaştırmak.</w:t>
      </w:r>
    </w:p>
    <w:p w14:paraId="7F8F1D32" w14:textId="77777777" w:rsidR="00871206" w:rsidRPr="005006A7" w:rsidRDefault="00871206" w:rsidP="00871206">
      <w:pPr>
        <w:spacing w:before="0" w:after="0" w:line="360" w:lineRule="auto"/>
        <w:ind w:firstLine="426"/>
        <w:rPr>
          <w:rFonts w:ascii="Times New Roman" w:hAnsi="Times New Roman" w:cs="Times New Roman"/>
          <w:szCs w:val="24"/>
          <w:lang w:eastAsia="tr-TR"/>
        </w:rPr>
      </w:pPr>
      <w:r w:rsidRPr="005006A7">
        <w:rPr>
          <w:rFonts w:ascii="Times New Roman" w:hAnsi="Times New Roman" w:cs="Times New Roman"/>
          <w:szCs w:val="24"/>
          <w:lang w:eastAsia="tr-TR"/>
        </w:rPr>
        <w:t>2.  Fakülte Yönetim Kurulu’na üye seçmek.</w:t>
      </w:r>
    </w:p>
    <w:p w14:paraId="305FF8C2" w14:textId="77777777" w:rsidR="00871206" w:rsidRPr="005006A7" w:rsidRDefault="00871206" w:rsidP="00871206">
      <w:pPr>
        <w:spacing w:before="0" w:after="0" w:line="360" w:lineRule="auto"/>
        <w:ind w:firstLine="426"/>
        <w:rPr>
          <w:rFonts w:ascii="Times New Roman" w:hAnsi="Times New Roman" w:cs="Times New Roman"/>
          <w:szCs w:val="24"/>
          <w:lang w:eastAsia="tr-TR"/>
        </w:rPr>
      </w:pPr>
      <w:r w:rsidRPr="005006A7">
        <w:rPr>
          <w:rFonts w:ascii="Times New Roman" w:hAnsi="Times New Roman" w:cs="Times New Roman"/>
          <w:szCs w:val="24"/>
          <w:lang w:eastAsia="tr-TR"/>
        </w:rPr>
        <w:t xml:space="preserve">3.  </w:t>
      </w:r>
      <w:r w:rsidRPr="005006A7">
        <w:rPr>
          <w:rFonts w:ascii="Times New Roman" w:hAnsi="Times New Roman" w:cs="Times New Roman"/>
        </w:rPr>
        <w:t xml:space="preserve">2547 sayılı Kanun ile </w:t>
      </w:r>
      <w:r w:rsidRPr="005006A7">
        <w:rPr>
          <w:rFonts w:ascii="Times New Roman" w:hAnsi="Times New Roman" w:cs="Times New Roman"/>
          <w:szCs w:val="24"/>
          <w:lang w:eastAsia="tr-TR"/>
        </w:rPr>
        <w:t>verilen diğer görevleri yapmaktır.</w:t>
      </w:r>
    </w:p>
    <w:p w14:paraId="6CD6EC09"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t>Fakülte Yönetim Kurulu</w:t>
      </w:r>
    </w:p>
    <w:p w14:paraId="0C2A1301" w14:textId="77777777" w:rsidR="00871206" w:rsidRPr="005006A7" w:rsidRDefault="00871206" w:rsidP="00871206">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Fakülte Yönetim Kurulu, dekanın başkanlığında Fakülte Kurulu’nun üç yıl için seçeceği üç profesör, iki doçent ve bir doktor öğretim üyesinden oluşur. Fakülte Yönetim Kurulu, dekanın çağrısı üzerine toplanır. Fakülte Yönetim Kurulu gerekli gördüğü hallerde geçici çalışma grupları, eğitim-öğretim koordinatörlükleri kurabilir ve bunların görevlerini düzenler.</w:t>
      </w:r>
    </w:p>
    <w:p w14:paraId="4527B90C"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t>Görevleri:</w:t>
      </w:r>
    </w:p>
    <w:p w14:paraId="1FF2D73B" w14:textId="77777777" w:rsidR="00871206" w:rsidRPr="005006A7" w:rsidRDefault="00871206" w:rsidP="00871206">
      <w:pPr>
        <w:numPr>
          <w:ilvl w:val="0"/>
          <w:numId w:val="42"/>
        </w:numPr>
        <w:tabs>
          <w:tab w:val="left" w:pos="426"/>
        </w:tabs>
        <w:spacing w:line="360" w:lineRule="auto"/>
        <w:ind w:left="714" w:hanging="357"/>
        <w:contextualSpacing/>
        <w:rPr>
          <w:rFonts w:ascii="Times New Roman" w:hAnsi="Times New Roman" w:cs="Times New Roman"/>
          <w:szCs w:val="24"/>
          <w:lang w:eastAsia="tr-TR"/>
        </w:rPr>
      </w:pPr>
      <w:r w:rsidRPr="005006A7">
        <w:rPr>
          <w:rFonts w:ascii="Times New Roman" w:hAnsi="Times New Roman" w:cs="Times New Roman"/>
          <w:szCs w:val="24"/>
          <w:lang w:eastAsia="tr-TR"/>
        </w:rPr>
        <w:t>Fakülte Kurulu’nun kararları ile tespit ettiği esasların uygulanmasında dekana yardım etmek.</w:t>
      </w:r>
    </w:p>
    <w:p w14:paraId="4237AC0E" w14:textId="77777777" w:rsidR="00871206" w:rsidRPr="005006A7" w:rsidRDefault="00871206" w:rsidP="00871206">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Fakültenin eğitim-öğretim, plan ve programları ile takviminin uygulanmasını sağlamak.</w:t>
      </w:r>
    </w:p>
    <w:p w14:paraId="6CD062B6" w14:textId="77777777" w:rsidR="00871206" w:rsidRPr="005006A7" w:rsidRDefault="00871206" w:rsidP="00871206">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Fakültenin yatırım, program ve bütçe tasarısını hazırlamak.</w:t>
      </w:r>
    </w:p>
    <w:p w14:paraId="1167C0DA" w14:textId="77777777" w:rsidR="00871206" w:rsidRPr="005006A7" w:rsidRDefault="00871206" w:rsidP="00871206">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Dekanın fakülte yönetimi ile ilgili getireceği bütün işlerde karar almak.</w:t>
      </w:r>
    </w:p>
    <w:p w14:paraId="545E31DA" w14:textId="77777777" w:rsidR="00871206" w:rsidRPr="005006A7" w:rsidRDefault="00871206" w:rsidP="00871206">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szCs w:val="24"/>
          <w:lang w:eastAsia="tr-TR"/>
        </w:rPr>
        <w:t>Öğrencilerin kabulü, ders intibakları ve çıkarılmaları ile eğitim-öğretim ve sınavlara ait işlemleri hakkında karar vermek.</w:t>
      </w:r>
    </w:p>
    <w:p w14:paraId="3CAB5D0D" w14:textId="77777777" w:rsidR="00871206" w:rsidRPr="005006A7" w:rsidRDefault="00871206" w:rsidP="00871206">
      <w:pPr>
        <w:numPr>
          <w:ilvl w:val="0"/>
          <w:numId w:val="42"/>
        </w:numPr>
        <w:spacing w:before="100" w:beforeAutospacing="1" w:after="100" w:afterAutospacing="1" w:line="360" w:lineRule="auto"/>
        <w:contextualSpacing/>
        <w:rPr>
          <w:rFonts w:ascii="Times New Roman" w:hAnsi="Times New Roman" w:cs="Times New Roman"/>
          <w:szCs w:val="24"/>
          <w:lang w:eastAsia="tr-TR"/>
        </w:rPr>
      </w:pPr>
      <w:r w:rsidRPr="005006A7">
        <w:rPr>
          <w:rFonts w:ascii="Times New Roman" w:hAnsi="Times New Roman" w:cs="Times New Roman"/>
        </w:rPr>
        <w:t xml:space="preserve">2547 sayılı Kanun ile </w:t>
      </w:r>
      <w:r w:rsidRPr="005006A7">
        <w:rPr>
          <w:rFonts w:ascii="Times New Roman" w:hAnsi="Times New Roman" w:cs="Times New Roman"/>
          <w:szCs w:val="24"/>
          <w:lang w:eastAsia="tr-TR"/>
        </w:rPr>
        <w:t>verilen diğer görevleri yapmaktır.</w:t>
      </w:r>
    </w:p>
    <w:p w14:paraId="151D81EF"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t>Bölüm Başkanı</w:t>
      </w:r>
    </w:p>
    <w:p w14:paraId="280E68DF" w14:textId="77777777" w:rsidR="00871206" w:rsidRPr="005006A7" w:rsidRDefault="00871206" w:rsidP="00871206">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Bölüm Başkanı; bölümün aylıklı profesörleri, bulunmadığı takdirde doçentleri, doçent de bulunmadığı takdirde doktor öğretim üyeleri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14:paraId="4BD9EB95"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lastRenderedPageBreak/>
        <w:t>Görevleri:</w:t>
      </w:r>
    </w:p>
    <w:p w14:paraId="022F924B" w14:textId="77777777" w:rsidR="00871206" w:rsidRPr="005006A7" w:rsidRDefault="00871206" w:rsidP="00871206">
      <w:pPr>
        <w:spacing w:line="360" w:lineRule="auto"/>
        <w:rPr>
          <w:rFonts w:ascii="Times New Roman" w:hAnsi="Times New Roman" w:cs="Times New Roman"/>
          <w:szCs w:val="24"/>
          <w:lang w:eastAsia="tr-TR"/>
        </w:rPr>
      </w:pPr>
      <w:r w:rsidRPr="005006A7">
        <w:rPr>
          <w:rFonts w:ascii="Times New Roman" w:hAnsi="Times New Roman" w:cs="Times New Roman"/>
          <w:szCs w:val="24"/>
          <w:lang w:eastAsia="tr-TR"/>
        </w:rPr>
        <w:t>Bölüm Başkanı bölümün her düzeyde eğitim-öğretim ve araştırmalarından ve bölüme ait her türlü faaliyetin düzenli ve verimli bir şekilde yürütülmesinden sorumludur.</w:t>
      </w:r>
    </w:p>
    <w:p w14:paraId="760BEE95" w14:textId="77777777" w:rsidR="00871206" w:rsidRPr="005006A7" w:rsidRDefault="00871206" w:rsidP="00871206">
      <w:pPr>
        <w:spacing w:line="360" w:lineRule="auto"/>
        <w:rPr>
          <w:rFonts w:ascii="Times New Roman" w:hAnsi="Times New Roman" w:cs="Times New Roman"/>
          <w:b/>
          <w:szCs w:val="24"/>
        </w:rPr>
      </w:pPr>
      <w:r w:rsidRPr="005006A7">
        <w:rPr>
          <w:rFonts w:ascii="Times New Roman" w:hAnsi="Times New Roman" w:cs="Times New Roman"/>
          <w:b/>
          <w:szCs w:val="24"/>
        </w:rPr>
        <w:t>Fakülte Sekreteri</w:t>
      </w:r>
    </w:p>
    <w:p w14:paraId="42CCB1D5" w14:textId="77777777" w:rsidR="00871206" w:rsidRPr="005006A7" w:rsidRDefault="00871206" w:rsidP="00871206">
      <w:pPr>
        <w:spacing w:line="360" w:lineRule="auto"/>
        <w:rPr>
          <w:rFonts w:ascii="Times New Roman" w:hAnsi="Times New Roman" w:cs="Times New Roman"/>
          <w:szCs w:val="24"/>
        </w:rPr>
      </w:pPr>
      <w:r w:rsidRPr="005006A7">
        <w:rPr>
          <w:rFonts w:ascii="Times New Roman" w:hAnsi="Times New Roman" w:cs="Times New Roman"/>
          <w:szCs w:val="24"/>
        </w:rPr>
        <w:t>Yetki, Görev ve Sorumlulukları</w:t>
      </w:r>
    </w:p>
    <w:p w14:paraId="41CF11EB" w14:textId="77777777" w:rsidR="00871206" w:rsidRPr="005006A7" w:rsidRDefault="00871206" w:rsidP="00871206">
      <w:pPr>
        <w:spacing w:line="360" w:lineRule="auto"/>
        <w:rPr>
          <w:rFonts w:ascii="Times New Roman" w:hAnsi="Times New Roman" w:cs="Times New Roman"/>
          <w:szCs w:val="24"/>
          <w:lang w:eastAsia="tr-TR"/>
        </w:rPr>
      </w:pPr>
      <w:r w:rsidRPr="005006A7">
        <w:rPr>
          <w:rFonts w:ascii="Times New Roman" w:hAnsi="Times New Roman" w:cs="Times New Roman"/>
          <w:szCs w:val="24"/>
        </w:rPr>
        <w:t xml:space="preserve">Fakülte Sekreteri, 2547 sayılı Yükseköğretim Kanununun 51’inci maddesinin (b) fıkrasına </w:t>
      </w:r>
      <w:r w:rsidRPr="005006A7">
        <w:rPr>
          <w:rFonts w:ascii="Times New Roman" w:hAnsi="Times New Roman" w:cs="Times New Roman"/>
          <w:szCs w:val="24"/>
          <w:lang w:eastAsia="tr-TR"/>
        </w:rPr>
        <w:t>göre dekana bağlı olarak, fakültenin idari hizmetlerinin yürütülmesinden sorumludur.</w:t>
      </w:r>
    </w:p>
    <w:p w14:paraId="3FEF4089" w14:textId="77777777" w:rsidR="00871206" w:rsidRPr="005006A7" w:rsidRDefault="00871206" w:rsidP="00871206">
      <w:pPr>
        <w:spacing w:line="360" w:lineRule="auto"/>
        <w:rPr>
          <w:rFonts w:ascii="Times New Roman" w:hAnsi="Times New Roman" w:cs="Times New Roman"/>
          <w:b/>
          <w:szCs w:val="24"/>
          <w:lang w:eastAsia="tr-TR"/>
        </w:rPr>
      </w:pPr>
      <w:r w:rsidRPr="005006A7">
        <w:rPr>
          <w:rFonts w:ascii="Times New Roman" w:hAnsi="Times New Roman" w:cs="Times New Roman"/>
          <w:b/>
          <w:szCs w:val="24"/>
          <w:lang w:eastAsia="tr-TR"/>
        </w:rPr>
        <w:t>Görevleri:</w:t>
      </w:r>
    </w:p>
    <w:p w14:paraId="588B8B47"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lang w:eastAsia="tr-TR"/>
        </w:rPr>
        <w:t>1. Fakülte Sekreterliği bünyesinde yürütülen işlere ilişkin yazışmaların yapılmasını sağlamak,</w:t>
      </w:r>
    </w:p>
    <w:p w14:paraId="7C6B15E1"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lang w:eastAsia="tr-TR"/>
        </w:rPr>
        <w:t>2. Kurum içi ve kurum</w:t>
      </w:r>
      <w:r w:rsidRPr="005006A7">
        <w:rPr>
          <w:rFonts w:ascii="Times New Roman" w:hAnsi="Times New Roman" w:cs="Times New Roman"/>
          <w:szCs w:val="24"/>
        </w:rPr>
        <w:t xml:space="preserve"> dışından gelen evrak ve eklerinin havalesini yaparak kaydedilmesini, birim içi yönlendirilmesini sağlamak,</w:t>
      </w:r>
    </w:p>
    <w:p w14:paraId="333358F1"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3. Fakülte Sekreterliği ile evrak ve dokümanın yönetmelikler doğrultusunda dosyalanmasını sağlamak,</w:t>
      </w:r>
    </w:p>
    <w:p w14:paraId="53E7E74C"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4. Fakülte Sekreterliği faaliyetlerine ilişkin, çalışanlarla yapılacak toplantıların gündemini belirlemek, toplantı kararlarını düzenlemek ve yürütmek,</w:t>
      </w:r>
    </w:p>
    <w:p w14:paraId="02A12EF9"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5. Astların özlük haklarına ilişkin talepleri ile ilgilenmek,</w:t>
      </w:r>
    </w:p>
    <w:p w14:paraId="7C93AA32"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6. Fakülte Sekreterliği ve idari hizmetler ile ilgili olarak çalışanlardan ve birimlerden gelen görüşleri, önerileri ve şikayetleri değerlendirmek, yanıtlamak ve uygun bulunanların yerine getirilmesini sağlamak,</w:t>
      </w:r>
    </w:p>
    <w:p w14:paraId="47F532A8"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7. Fakülte bünyesinde yürütülen işlerle ilgili günlük faaliyetleri planlamak,</w:t>
      </w:r>
    </w:p>
    <w:p w14:paraId="24A53691"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8. Fakülte Sekreterliği birim sorumlularını belirlemek, personelinin görev tanımlarını hazırlayıp teslim etmek, birbirleri ile olan ilişkilerini ve verilen görevleri yerine getirip, getirmediklerini denetlemek,</w:t>
      </w:r>
    </w:p>
    <w:p w14:paraId="712B22DA"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9. Fakülte Sekreterliği idari birimleri ile ilgili tüm araç-gereç ve malzemenin yıllık sayımının yapılması ve buna ilişkin raporların düzenlenmesini sağlamak,</w:t>
      </w:r>
    </w:p>
    <w:p w14:paraId="1EE4FEA8" w14:textId="77777777" w:rsidR="00871206" w:rsidRPr="005006A7" w:rsidRDefault="00871206" w:rsidP="00871206">
      <w:pPr>
        <w:spacing w:before="0" w:after="0" w:line="360" w:lineRule="auto"/>
        <w:ind w:left="709" w:hanging="284"/>
        <w:rPr>
          <w:rFonts w:ascii="Times New Roman" w:hAnsi="Times New Roman" w:cs="Times New Roman"/>
          <w:szCs w:val="24"/>
          <w:lang w:eastAsia="tr-TR"/>
        </w:rPr>
      </w:pPr>
      <w:r w:rsidRPr="005006A7">
        <w:rPr>
          <w:rFonts w:ascii="Times New Roman" w:hAnsi="Times New Roman" w:cs="Times New Roman"/>
          <w:szCs w:val="24"/>
        </w:rPr>
        <w:t>10. Fakülte ile ilgili bütçe çalışma programı tasarısını hazırlamak,</w:t>
      </w:r>
    </w:p>
    <w:p w14:paraId="520A3771" w14:textId="77777777" w:rsidR="00871206" w:rsidRDefault="00871206" w:rsidP="00871206">
      <w:pPr>
        <w:spacing w:before="0" w:after="0" w:line="360" w:lineRule="auto"/>
        <w:ind w:left="709" w:hanging="284"/>
        <w:rPr>
          <w:rFonts w:ascii="Times New Roman" w:hAnsi="Times New Roman" w:cs="Times New Roman"/>
          <w:szCs w:val="24"/>
        </w:rPr>
      </w:pPr>
      <w:r w:rsidRPr="005006A7">
        <w:rPr>
          <w:rFonts w:ascii="Times New Roman" w:hAnsi="Times New Roman" w:cs="Times New Roman"/>
          <w:szCs w:val="24"/>
        </w:rPr>
        <w:t>11. Fakülte Kurulu ve Yönetim Kurulu toplantılarına raportör olarak katılmak.</w:t>
      </w:r>
    </w:p>
    <w:p w14:paraId="0FABFA90" w14:textId="77777777" w:rsidR="00C70C40" w:rsidRDefault="00C70C40" w:rsidP="00C70C40">
      <w:pPr>
        <w:pStyle w:val="FRNORMAL"/>
      </w:pPr>
    </w:p>
    <w:p w14:paraId="2F95CCEC" w14:textId="5B66BEA1" w:rsidR="00C70C40" w:rsidRDefault="00C70C40" w:rsidP="00C70C40">
      <w:pPr>
        <w:pStyle w:val="FRNORMAL"/>
      </w:pPr>
      <w:r>
        <w:br w:type="page"/>
      </w:r>
    </w:p>
    <w:p w14:paraId="5E08CAF9" w14:textId="77777777" w:rsidR="00952F94" w:rsidRPr="00F253DF" w:rsidRDefault="00952F94" w:rsidP="00647F7F">
      <w:pPr>
        <w:pStyle w:val="FRBALIK2"/>
      </w:pPr>
      <w:bookmarkStart w:id="4" w:name="_Toc92457423"/>
      <w:r w:rsidRPr="00F253DF">
        <w:lastRenderedPageBreak/>
        <w:t>İDAREYE İLİŞKİN BİLGİLER</w:t>
      </w:r>
      <w:bookmarkEnd w:id="4"/>
    </w:p>
    <w:p w14:paraId="6B09DD0D" w14:textId="3C457951" w:rsidR="00C70C40" w:rsidRPr="00C70C40" w:rsidRDefault="00952F94" w:rsidP="00C70C40">
      <w:pPr>
        <w:pStyle w:val="FRBALIK3"/>
      </w:pPr>
      <w:bookmarkStart w:id="5" w:name="_Toc92457424"/>
      <w:r w:rsidRPr="00F253DF">
        <w:t>FİZİKSEL YAPI</w:t>
      </w:r>
      <w:r w:rsidR="00ED2340">
        <w:rPr>
          <w:rStyle w:val="DipnotBavurusu"/>
        </w:rPr>
        <w:footnoteReference w:id="4"/>
      </w:r>
      <w:bookmarkEnd w:id="5"/>
    </w:p>
    <w:p w14:paraId="4723D193" w14:textId="10B868D2" w:rsidR="000C77B6" w:rsidRPr="00871206" w:rsidRDefault="00FD6645" w:rsidP="00647F7F">
      <w:pPr>
        <w:pStyle w:val="FRBALIK3"/>
        <w:rPr>
          <w:u w:val="single"/>
        </w:rPr>
      </w:pPr>
      <w:bookmarkStart w:id="6" w:name="_Toc92457425"/>
      <w:r w:rsidRPr="00B574F1">
        <w:t>ÖRGÜT YAPISI</w:t>
      </w:r>
      <w:r>
        <w:rPr>
          <w:rStyle w:val="DipnotBavurusu"/>
        </w:rPr>
        <w:footnoteReference w:id="5"/>
      </w:r>
      <w:bookmarkEnd w:id="6"/>
    </w:p>
    <w:p w14:paraId="0D99F232" w14:textId="77C795D7" w:rsidR="00871206" w:rsidRPr="00E83A71" w:rsidRDefault="007F5FBD" w:rsidP="00871206">
      <w:pPr>
        <w:pStyle w:val="FRBALIK3"/>
        <w:numPr>
          <w:ilvl w:val="0"/>
          <w:numId w:val="0"/>
        </w:numPr>
        <w:ind w:left="851"/>
        <w:rPr>
          <w:u w:val="single"/>
        </w:rPr>
      </w:pPr>
      <w:r>
        <w:rPr>
          <w:noProof/>
          <w:u w:val="single"/>
          <w:lang w:eastAsia="tr-TR"/>
        </w:rPr>
        <w:drawing>
          <wp:inline distT="0" distB="0" distL="0" distR="0" wp14:anchorId="3ECC4A53" wp14:editId="18198A6A">
            <wp:extent cx="5544324" cy="4201111"/>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rgüt Yapısı.png"/>
                    <pic:cNvPicPr/>
                  </pic:nvPicPr>
                  <pic:blipFill>
                    <a:blip r:embed="rId23">
                      <a:extLst>
                        <a:ext uri="{28A0092B-C50C-407E-A947-70E740481C1C}">
                          <a14:useLocalDpi xmlns:a14="http://schemas.microsoft.com/office/drawing/2010/main" val="0"/>
                        </a:ext>
                      </a:extLst>
                    </a:blip>
                    <a:stretch>
                      <a:fillRect/>
                    </a:stretch>
                  </pic:blipFill>
                  <pic:spPr>
                    <a:xfrm>
                      <a:off x="0" y="0"/>
                      <a:ext cx="5544324" cy="4201111"/>
                    </a:xfrm>
                    <a:prstGeom prst="rect">
                      <a:avLst/>
                    </a:prstGeom>
                  </pic:spPr>
                </pic:pic>
              </a:graphicData>
            </a:graphic>
          </wp:inline>
        </w:drawing>
      </w:r>
    </w:p>
    <w:p w14:paraId="5DAB9314" w14:textId="74806111" w:rsidR="007050B0" w:rsidRDefault="007F5FBD" w:rsidP="007050B0">
      <w:pPr>
        <w:pStyle w:val="FREKL"/>
      </w:pPr>
      <w:r>
        <w:t>Mühendislik ve Doğa Bilimleri Fakütesi</w:t>
      </w:r>
    </w:p>
    <w:p w14:paraId="3C1311F4" w14:textId="20225149" w:rsidR="00952F94" w:rsidRPr="00E83A71" w:rsidRDefault="00952F94" w:rsidP="00647F7F">
      <w:pPr>
        <w:pStyle w:val="FRBALIK3"/>
      </w:pPr>
      <w:bookmarkStart w:id="7" w:name="_Toc92457426"/>
      <w:r w:rsidRPr="00E83A71">
        <w:t xml:space="preserve">BİLGİ ve TEKNOLOJİK </w:t>
      </w:r>
      <w:r w:rsidRPr="00AB33AC">
        <w:rPr>
          <w:rFonts w:asciiTheme="minorHAnsi" w:hAnsiTheme="minorHAnsi"/>
        </w:rPr>
        <w:t>KAYNAKLAR</w:t>
      </w:r>
      <w:r w:rsidR="002D2E41">
        <w:rPr>
          <w:rStyle w:val="DipnotBavurusu"/>
        </w:rPr>
        <w:footnoteReference w:id="6"/>
      </w:r>
      <w:bookmarkEnd w:id="7"/>
    </w:p>
    <w:p w14:paraId="3BF2E248" w14:textId="244E588D" w:rsidR="00347FF3" w:rsidRDefault="001105A2" w:rsidP="00B5495C">
      <w:pPr>
        <w:pStyle w:val="FRTABLO"/>
      </w:pPr>
      <w:bookmarkStart w:id="8" w:name="_Toc92457453"/>
      <w:r>
        <w:t>Teknolojik Kaynaklar</w:t>
      </w:r>
      <w:r w:rsidR="00B5495C">
        <w:t xml:space="preserve"> ve Yazılımlar</w:t>
      </w:r>
      <w:r w:rsidR="00906919">
        <w:rPr>
          <w:rStyle w:val="DipnotBavurusu"/>
        </w:rPr>
        <w:footnoteReference w:id="7"/>
      </w:r>
      <w:bookmarkEnd w:id="8"/>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20" w:firstRow="1" w:lastRow="0" w:firstColumn="0" w:lastColumn="0" w:noHBand="0" w:noVBand="1"/>
      </w:tblPr>
      <w:tblGrid>
        <w:gridCol w:w="3256"/>
        <w:gridCol w:w="1416"/>
        <w:gridCol w:w="3261"/>
        <w:gridCol w:w="1411"/>
      </w:tblGrid>
      <w:tr w:rsidR="00B5495C" w:rsidRPr="00934A63" w14:paraId="56C41E87" w14:textId="77777777" w:rsidTr="008F69E2">
        <w:trPr>
          <w:cnfStyle w:val="100000000000" w:firstRow="1" w:lastRow="0" w:firstColumn="0" w:lastColumn="0" w:oddVBand="0" w:evenVBand="0" w:oddHBand="0" w:evenHBand="0" w:firstRowFirstColumn="0" w:firstRowLastColumn="0" w:lastRowFirstColumn="0" w:lastRowLastColumn="0"/>
          <w:trHeight w:val="20"/>
        </w:trPr>
        <w:tc>
          <w:tcPr>
            <w:tcW w:w="3256" w:type="dxa"/>
            <w:tcBorders>
              <w:bottom w:val="none" w:sz="0" w:space="0" w:color="auto"/>
            </w:tcBorders>
            <w:shd w:val="clear" w:color="auto" w:fill="F2F2F2" w:themeFill="background1" w:themeFillShade="F2"/>
          </w:tcPr>
          <w:p w14:paraId="6FDFCA5B" w14:textId="77777777" w:rsidR="001105A2" w:rsidRPr="00934A63" w:rsidRDefault="001105A2" w:rsidP="00183675">
            <w:pPr>
              <w:pStyle w:val="FRNORMAL2"/>
            </w:pPr>
            <w:r w:rsidRPr="00934A63">
              <w:t>Cinsi</w:t>
            </w:r>
          </w:p>
        </w:tc>
        <w:tc>
          <w:tcPr>
            <w:tcW w:w="1416" w:type="dxa"/>
            <w:tcBorders>
              <w:bottom w:val="none" w:sz="0" w:space="0" w:color="auto"/>
            </w:tcBorders>
            <w:shd w:val="clear" w:color="auto" w:fill="F2F2F2" w:themeFill="background1" w:themeFillShade="F2"/>
          </w:tcPr>
          <w:p w14:paraId="7762FBF7" w14:textId="77777777" w:rsidR="001105A2" w:rsidRPr="00934A63" w:rsidRDefault="00B5495C" w:rsidP="008F69E2">
            <w:pPr>
              <w:pStyle w:val="FRNORMAL2"/>
              <w:jc w:val="center"/>
            </w:pPr>
            <w:r w:rsidRPr="00934A63">
              <w:t>Miktar</w:t>
            </w:r>
          </w:p>
        </w:tc>
        <w:tc>
          <w:tcPr>
            <w:tcW w:w="3261" w:type="dxa"/>
            <w:tcBorders>
              <w:bottom w:val="none" w:sz="0" w:space="0" w:color="auto"/>
            </w:tcBorders>
            <w:shd w:val="clear" w:color="auto" w:fill="F2F2F2" w:themeFill="background1" w:themeFillShade="F2"/>
          </w:tcPr>
          <w:p w14:paraId="2B693D20" w14:textId="77777777" w:rsidR="001105A2" w:rsidRPr="00934A63" w:rsidRDefault="001105A2" w:rsidP="00183675">
            <w:pPr>
              <w:pStyle w:val="FRNORMAL2"/>
            </w:pPr>
            <w:r w:rsidRPr="00934A63">
              <w:t>Cinsi</w:t>
            </w:r>
          </w:p>
        </w:tc>
        <w:tc>
          <w:tcPr>
            <w:tcW w:w="1411" w:type="dxa"/>
            <w:tcBorders>
              <w:bottom w:val="none" w:sz="0" w:space="0" w:color="auto"/>
            </w:tcBorders>
            <w:shd w:val="clear" w:color="auto" w:fill="F2F2F2" w:themeFill="background1" w:themeFillShade="F2"/>
          </w:tcPr>
          <w:p w14:paraId="7F5ABAFB" w14:textId="77777777" w:rsidR="001105A2" w:rsidRPr="00934A63" w:rsidRDefault="00B5495C" w:rsidP="008F69E2">
            <w:pPr>
              <w:pStyle w:val="FRNORMAL2"/>
              <w:jc w:val="center"/>
            </w:pPr>
            <w:r w:rsidRPr="00934A63">
              <w:t>Miktar</w:t>
            </w:r>
          </w:p>
        </w:tc>
      </w:tr>
      <w:tr w:rsidR="00BA09BC" w:rsidRPr="00934A63" w14:paraId="07736873" w14:textId="77777777" w:rsidTr="008F69E2">
        <w:trPr>
          <w:trHeight w:val="20"/>
        </w:trPr>
        <w:tc>
          <w:tcPr>
            <w:tcW w:w="3256" w:type="dxa"/>
          </w:tcPr>
          <w:p w14:paraId="3CD3F7E3" w14:textId="77777777" w:rsidR="00BA09BC" w:rsidRPr="00934A63" w:rsidRDefault="00BA09BC" w:rsidP="00BA09BC">
            <w:pPr>
              <w:pStyle w:val="FRNORMAL2"/>
            </w:pPr>
            <w:r w:rsidRPr="00934A63">
              <w:t>Masaüstü Bilgisayar</w:t>
            </w:r>
          </w:p>
        </w:tc>
        <w:tc>
          <w:tcPr>
            <w:tcW w:w="1416" w:type="dxa"/>
          </w:tcPr>
          <w:p w14:paraId="2AD986F3" w14:textId="01BD7E37" w:rsidR="00BA09BC" w:rsidRPr="00934A63" w:rsidRDefault="00141498" w:rsidP="00BA09BC">
            <w:pPr>
              <w:pStyle w:val="FRNORMAL2"/>
              <w:jc w:val="center"/>
            </w:pPr>
            <w:r>
              <w:rPr>
                <w:rFonts w:eastAsia="Times New Roman" w:cs="Times New Roman"/>
                <w:szCs w:val="20"/>
                <w:lang w:eastAsia="tr-TR"/>
              </w:rPr>
              <w:t>408</w:t>
            </w:r>
          </w:p>
        </w:tc>
        <w:tc>
          <w:tcPr>
            <w:tcW w:w="3261" w:type="dxa"/>
          </w:tcPr>
          <w:p w14:paraId="761AD6B1" w14:textId="782861F1" w:rsidR="00BA09BC" w:rsidRPr="00934A63" w:rsidRDefault="00BA09BC" w:rsidP="00BA09BC">
            <w:pPr>
              <w:pStyle w:val="FRNORMAL2"/>
            </w:pPr>
            <w:r w:rsidRPr="00934A63">
              <w:t>Kesintisiz Güç Kayn. (UPS)</w:t>
            </w:r>
          </w:p>
        </w:tc>
        <w:tc>
          <w:tcPr>
            <w:tcW w:w="1411" w:type="dxa"/>
          </w:tcPr>
          <w:p w14:paraId="7EAB29E6" w14:textId="1E0B55F9" w:rsidR="00BA09BC" w:rsidRPr="00934A63" w:rsidRDefault="00BA09BC" w:rsidP="00BA09BC">
            <w:pPr>
              <w:pStyle w:val="FRNORMAL2"/>
              <w:jc w:val="center"/>
            </w:pPr>
            <w:r>
              <w:rPr>
                <w:rFonts w:eastAsia="Times New Roman" w:cs="Times New Roman"/>
                <w:szCs w:val="20"/>
                <w:lang w:eastAsia="tr-TR"/>
              </w:rPr>
              <w:t>4</w:t>
            </w:r>
            <w:r w:rsidR="00141498">
              <w:rPr>
                <w:rFonts w:eastAsia="Times New Roman" w:cs="Times New Roman"/>
                <w:szCs w:val="20"/>
                <w:lang w:eastAsia="tr-TR"/>
              </w:rPr>
              <w:t>6</w:t>
            </w:r>
          </w:p>
        </w:tc>
      </w:tr>
      <w:tr w:rsidR="00BA09BC" w:rsidRPr="00934A63" w14:paraId="71045BD1" w14:textId="77777777" w:rsidTr="008F69E2">
        <w:trPr>
          <w:trHeight w:val="20"/>
        </w:trPr>
        <w:tc>
          <w:tcPr>
            <w:tcW w:w="3256" w:type="dxa"/>
          </w:tcPr>
          <w:p w14:paraId="71437D0E" w14:textId="1356E6CA" w:rsidR="00BA09BC" w:rsidRPr="00934A63" w:rsidRDefault="00BA09BC" w:rsidP="00BA09BC">
            <w:pPr>
              <w:pStyle w:val="FRNORMAL2"/>
            </w:pPr>
            <w:r w:rsidRPr="00934A63">
              <w:t>Taşınabilir Bilgisayar</w:t>
            </w:r>
          </w:p>
        </w:tc>
        <w:tc>
          <w:tcPr>
            <w:tcW w:w="1416" w:type="dxa"/>
          </w:tcPr>
          <w:p w14:paraId="4521667D" w14:textId="46F313A5" w:rsidR="00BA09BC" w:rsidRPr="00934A63" w:rsidRDefault="00141498" w:rsidP="00141498">
            <w:pPr>
              <w:pStyle w:val="FRNORMAL2"/>
              <w:jc w:val="center"/>
            </w:pPr>
            <w:r>
              <w:rPr>
                <w:rFonts w:eastAsia="Times New Roman" w:cs="Times New Roman"/>
                <w:szCs w:val="20"/>
                <w:lang w:eastAsia="tr-TR"/>
              </w:rPr>
              <w:t>171</w:t>
            </w:r>
          </w:p>
        </w:tc>
        <w:tc>
          <w:tcPr>
            <w:tcW w:w="3261" w:type="dxa"/>
          </w:tcPr>
          <w:p w14:paraId="2D65B289" w14:textId="40425369" w:rsidR="00BA09BC" w:rsidRPr="00934A63" w:rsidRDefault="00BA09BC" w:rsidP="00BA09BC">
            <w:pPr>
              <w:pStyle w:val="FRNORMAL2"/>
            </w:pPr>
            <w:r w:rsidRPr="00934A63">
              <w:t>Switch</w:t>
            </w:r>
          </w:p>
        </w:tc>
        <w:tc>
          <w:tcPr>
            <w:tcW w:w="1411" w:type="dxa"/>
          </w:tcPr>
          <w:p w14:paraId="317F058A" w14:textId="15B3FA78" w:rsidR="00BA09BC" w:rsidRPr="00934A63" w:rsidRDefault="00BA09BC" w:rsidP="00BA09BC">
            <w:pPr>
              <w:pStyle w:val="FRNORMAL2"/>
              <w:jc w:val="center"/>
            </w:pPr>
            <w:r>
              <w:rPr>
                <w:rFonts w:eastAsia="Times New Roman" w:cs="Times New Roman"/>
                <w:szCs w:val="20"/>
                <w:lang w:eastAsia="tr-TR"/>
              </w:rPr>
              <w:t>2</w:t>
            </w:r>
            <w:r w:rsidR="00141498">
              <w:rPr>
                <w:rFonts w:eastAsia="Times New Roman" w:cs="Times New Roman"/>
                <w:szCs w:val="20"/>
                <w:lang w:eastAsia="tr-TR"/>
              </w:rPr>
              <w:t>0</w:t>
            </w:r>
          </w:p>
        </w:tc>
      </w:tr>
      <w:tr w:rsidR="00BA09BC" w:rsidRPr="00934A63" w14:paraId="4AA1BD29" w14:textId="77777777" w:rsidTr="008F69E2">
        <w:trPr>
          <w:trHeight w:val="20"/>
        </w:trPr>
        <w:tc>
          <w:tcPr>
            <w:tcW w:w="3256" w:type="dxa"/>
          </w:tcPr>
          <w:p w14:paraId="717ABC0C" w14:textId="77777777" w:rsidR="00BA09BC" w:rsidRPr="00934A63" w:rsidRDefault="00BA09BC" w:rsidP="00BA09BC">
            <w:pPr>
              <w:pStyle w:val="FRNORMAL2"/>
            </w:pPr>
            <w:r w:rsidRPr="00934A63">
              <w:t>Sunucu</w:t>
            </w:r>
          </w:p>
        </w:tc>
        <w:tc>
          <w:tcPr>
            <w:tcW w:w="1416" w:type="dxa"/>
          </w:tcPr>
          <w:p w14:paraId="0C8D0203" w14:textId="68513F7A" w:rsidR="00BA09BC" w:rsidRPr="00934A63" w:rsidRDefault="00141498" w:rsidP="00BA09BC">
            <w:pPr>
              <w:pStyle w:val="FRNORMAL2"/>
              <w:jc w:val="center"/>
            </w:pPr>
            <w:r>
              <w:rPr>
                <w:rFonts w:eastAsia="Times New Roman" w:cs="Times New Roman"/>
                <w:szCs w:val="20"/>
                <w:lang w:eastAsia="tr-TR"/>
              </w:rPr>
              <w:t>7</w:t>
            </w:r>
          </w:p>
        </w:tc>
        <w:tc>
          <w:tcPr>
            <w:tcW w:w="3261" w:type="dxa"/>
          </w:tcPr>
          <w:p w14:paraId="1892E510" w14:textId="45FD2227" w:rsidR="00BA09BC" w:rsidRPr="00934A63" w:rsidRDefault="00BA09BC" w:rsidP="00BA09BC">
            <w:pPr>
              <w:pStyle w:val="FRNORMAL2"/>
            </w:pPr>
            <w:r w:rsidRPr="00934A63">
              <w:t>Router (Yönlendirici)</w:t>
            </w:r>
          </w:p>
        </w:tc>
        <w:tc>
          <w:tcPr>
            <w:tcW w:w="1411" w:type="dxa"/>
          </w:tcPr>
          <w:p w14:paraId="566A6496" w14:textId="56D53FB4" w:rsidR="00BA09BC" w:rsidRPr="00934A63" w:rsidRDefault="00BA09BC" w:rsidP="00BA09BC">
            <w:pPr>
              <w:pStyle w:val="FRNORMAL2"/>
              <w:jc w:val="center"/>
            </w:pPr>
            <w:r>
              <w:rPr>
                <w:rFonts w:eastAsia="Times New Roman" w:cs="Times New Roman"/>
                <w:szCs w:val="20"/>
                <w:lang w:eastAsia="tr-TR"/>
              </w:rPr>
              <w:t>1</w:t>
            </w:r>
            <w:r w:rsidR="00141498">
              <w:rPr>
                <w:rFonts w:eastAsia="Times New Roman" w:cs="Times New Roman"/>
                <w:szCs w:val="20"/>
                <w:lang w:eastAsia="tr-TR"/>
              </w:rPr>
              <w:t>8</w:t>
            </w:r>
          </w:p>
        </w:tc>
      </w:tr>
      <w:tr w:rsidR="00BA09BC" w:rsidRPr="00934A63" w14:paraId="4A75DFB0" w14:textId="77777777" w:rsidTr="008F69E2">
        <w:trPr>
          <w:trHeight w:val="20"/>
        </w:trPr>
        <w:tc>
          <w:tcPr>
            <w:tcW w:w="3256" w:type="dxa"/>
          </w:tcPr>
          <w:p w14:paraId="39E2B299" w14:textId="77777777" w:rsidR="00BA09BC" w:rsidRPr="00934A63" w:rsidRDefault="00BA09BC" w:rsidP="00BA09BC">
            <w:pPr>
              <w:pStyle w:val="FRNORMAL2"/>
            </w:pPr>
            <w:r w:rsidRPr="00934A63">
              <w:t>Yazıcı</w:t>
            </w:r>
          </w:p>
        </w:tc>
        <w:tc>
          <w:tcPr>
            <w:tcW w:w="1416" w:type="dxa"/>
          </w:tcPr>
          <w:p w14:paraId="48EA7637" w14:textId="5B487C53" w:rsidR="00BA09BC" w:rsidRPr="00934A63" w:rsidRDefault="00BA09BC" w:rsidP="00BA09BC">
            <w:pPr>
              <w:pStyle w:val="FRNORMAL2"/>
              <w:jc w:val="center"/>
            </w:pPr>
            <w:r>
              <w:rPr>
                <w:rFonts w:eastAsia="Times New Roman" w:cs="Times New Roman"/>
                <w:szCs w:val="20"/>
                <w:lang w:eastAsia="tr-TR"/>
              </w:rPr>
              <w:t>1</w:t>
            </w:r>
            <w:r w:rsidR="00141498">
              <w:rPr>
                <w:rFonts w:eastAsia="Times New Roman" w:cs="Times New Roman"/>
                <w:szCs w:val="20"/>
                <w:lang w:eastAsia="tr-TR"/>
              </w:rPr>
              <w:t>35</w:t>
            </w:r>
          </w:p>
        </w:tc>
        <w:tc>
          <w:tcPr>
            <w:tcW w:w="3261" w:type="dxa"/>
          </w:tcPr>
          <w:p w14:paraId="65C605A1" w14:textId="1B1410BB" w:rsidR="00BA09BC" w:rsidRPr="00934A63" w:rsidRDefault="00BA09BC" w:rsidP="00BA09BC">
            <w:pPr>
              <w:pStyle w:val="FRNORMAL2"/>
            </w:pPr>
            <w:r w:rsidRPr="00934A63">
              <w:t>Ağ Güvenlik Cihazı</w:t>
            </w:r>
          </w:p>
        </w:tc>
        <w:tc>
          <w:tcPr>
            <w:tcW w:w="1411" w:type="dxa"/>
          </w:tcPr>
          <w:p w14:paraId="78D2CFAC" w14:textId="25E0E4CE" w:rsidR="00BA09BC" w:rsidRPr="00934A63" w:rsidRDefault="00BA09BC" w:rsidP="00BA09BC">
            <w:pPr>
              <w:pStyle w:val="FRNORMAL2"/>
              <w:jc w:val="center"/>
            </w:pPr>
            <w:r>
              <w:rPr>
                <w:rFonts w:eastAsia="Times New Roman" w:cs="Times New Roman"/>
                <w:szCs w:val="20"/>
                <w:lang w:eastAsia="tr-TR"/>
              </w:rPr>
              <w:t>0</w:t>
            </w:r>
          </w:p>
        </w:tc>
      </w:tr>
      <w:tr w:rsidR="00BA09BC" w:rsidRPr="00934A63" w14:paraId="32F4AC69" w14:textId="77777777" w:rsidTr="008F69E2">
        <w:trPr>
          <w:trHeight w:val="20"/>
        </w:trPr>
        <w:tc>
          <w:tcPr>
            <w:tcW w:w="3256" w:type="dxa"/>
          </w:tcPr>
          <w:p w14:paraId="2713337D" w14:textId="77777777" w:rsidR="00BA09BC" w:rsidRPr="00934A63" w:rsidRDefault="00BA09BC" w:rsidP="00BA09BC">
            <w:pPr>
              <w:pStyle w:val="FRNORMAL2"/>
            </w:pPr>
            <w:r w:rsidRPr="00934A63">
              <w:t>Tarayıcı</w:t>
            </w:r>
          </w:p>
        </w:tc>
        <w:tc>
          <w:tcPr>
            <w:tcW w:w="1416" w:type="dxa"/>
          </w:tcPr>
          <w:p w14:paraId="26AB0001" w14:textId="0D4E9105" w:rsidR="00BA09BC" w:rsidRPr="00934A63" w:rsidRDefault="00141498" w:rsidP="00BA09BC">
            <w:pPr>
              <w:pStyle w:val="FRNORMAL2"/>
              <w:jc w:val="center"/>
            </w:pPr>
            <w:r>
              <w:t>8</w:t>
            </w:r>
          </w:p>
        </w:tc>
        <w:tc>
          <w:tcPr>
            <w:tcW w:w="3261" w:type="dxa"/>
          </w:tcPr>
          <w:p w14:paraId="092BE5AE" w14:textId="5926016E" w:rsidR="00BA09BC" w:rsidRPr="00934A63" w:rsidRDefault="00BA09BC" w:rsidP="00BA09BC">
            <w:pPr>
              <w:pStyle w:val="FRNORMAL2"/>
            </w:pPr>
            <w:r w:rsidRPr="00934A63">
              <w:t>Televizyon</w:t>
            </w:r>
          </w:p>
        </w:tc>
        <w:tc>
          <w:tcPr>
            <w:tcW w:w="1411" w:type="dxa"/>
          </w:tcPr>
          <w:p w14:paraId="74170A57" w14:textId="39CA8CBC" w:rsidR="00BA09BC" w:rsidRPr="00934A63" w:rsidRDefault="00141498" w:rsidP="00BA09BC">
            <w:pPr>
              <w:pStyle w:val="FRNORMAL2"/>
              <w:jc w:val="center"/>
            </w:pPr>
            <w:r>
              <w:rPr>
                <w:rFonts w:eastAsia="Times New Roman" w:cs="Times New Roman"/>
                <w:szCs w:val="20"/>
                <w:lang w:eastAsia="tr-TR"/>
              </w:rPr>
              <w:t>3</w:t>
            </w:r>
          </w:p>
        </w:tc>
      </w:tr>
      <w:tr w:rsidR="00BA09BC" w:rsidRPr="00934A63" w14:paraId="341CCA0B" w14:textId="77777777" w:rsidTr="008F69E2">
        <w:trPr>
          <w:trHeight w:val="20"/>
        </w:trPr>
        <w:tc>
          <w:tcPr>
            <w:tcW w:w="3256" w:type="dxa"/>
          </w:tcPr>
          <w:p w14:paraId="6F86F4E9" w14:textId="77777777" w:rsidR="00BA09BC" w:rsidRPr="00934A63" w:rsidRDefault="00BA09BC" w:rsidP="00BA09BC">
            <w:pPr>
              <w:pStyle w:val="FRNORMAL2"/>
            </w:pPr>
            <w:r w:rsidRPr="00934A63">
              <w:t>Fax</w:t>
            </w:r>
          </w:p>
        </w:tc>
        <w:tc>
          <w:tcPr>
            <w:tcW w:w="1416" w:type="dxa"/>
          </w:tcPr>
          <w:p w14:paraId="276E7466" w14:textId="44358F43" w:rsidR="00BA09BC" w:rsidRPr="00934A63" w:rsidRDefault="00BA09BC" w:rsidP="00BA09BC">
            <w:pPr>
              <w:pStyle w:val="FRNORMAL2"/>
              <w:jc w:val="center"/>
            </w:pPr>
            <w:r>
              <w:rPr>
                <w:rFonts w:eastAsia="Times New Roman" w:cs="Times New Roman"/>
                <w:szCs w:val="20"/>
                <w:lang w:eastAsia="tr-TR"/>
              </w:rPr>
              <w:t>1</w:t>
            </w:r>
          </w:p>
        </w:tc>
        <w:tc>
          <w:tcPr>
            <w:tcW w:w="3261" w:type="dxa"/>
          </w:tcPr>
          <w:p w14:paraId="53743A4E" w14:textId="3EFD6952" w:rsidR="00BA09BC" w:rsidRPr="00934A63" w:rsidRDefault="00BA09BC" w:rsidP="00BA09BC">
            <w:pPr>
              <w:pStyle w:val="FRNORMAL2"/>
            </w:pPr>
            <w:r w:rsidRPr="00934A63">
              <w:t>Baskı Makinesi</w:t>
            </w:r>
          </w:p>
        </w:tc>
        <w:tc>
          <w:tcPr>
            <w:tcW w:w="1411" w:type="dxa"/>
          </w:tcPr>
          <w:p w14:paraId="2CEDA697" w14:textId="591FFBF1" w:rsidR="00BA09BC" w:rsidRPr="00934A63" w:rsidRDefault="00BA09BC" w:rsidP="00BA09BC">
            <w:pPr>
              <w:pStyle w:val="FRNORMAL2"/>
              <w:jc w:val="center"/>
            </w:pPr>
            <w:r>
              <w:rPr>
                <w:rFonts w:eastAsia="Times New Roman" w:cs="Times New Roman"/>
                <w:szCs w:val="20"/>
                <w:lang w:eastAsia="tr-TR"/>
              </w:rPr>
              <w:t>0</w:t>
            </w:r>
          </w:p>
        </w:tc>
      </w:tr>
      <w:tr w:rsidR="00BA09BC" w:rsidRPr="00934A63" w14:paraId="7196EDD9" w14:textId="77777777" w:rsidTr="008F69E2">
        <w:trPr>
          <w:trHeight w:val="20"/>
        </w:trPr>
        <w:tc>
          <w:tcPr>
            <w:tcW w:w="3256" w:type="dxa"/>
          </w:tcPr>
          <w:p w14:paraId="4F7FE402" w14:textId="77777777" w:rsidR="00BA09BC" w:rsidRPr="00934A63" w:rsidRDefault="00BA09BC" w:rsidP="00BA09BC">
            <w:pPr>
              <w:pStyle w:val="FRNORMAL2"/>
            </w:pPr>
            <w:r w:rsidRPr="00934A63">
              <w:t>Projeksiyon</w:t>
            </w:r>
          </w:p>
        </w:tc>
        <w:tc>
          <w:tcPr>
            <w:tcW w:w="1416" w:type="dxa"/>
          </w:tcPr>
          <w:p w14:paraId="785AFCA9" w14:textId="651B1208" w:rsidR="00BA09BC" w:rsidRPr="00934A63" w:rsidRDefault="009375E3" w:rsidP="00BA09BC">
            <w:pPr>
              <w:pStyle w:val="FRNORMAL2"/>
              <w:jc w:val="center"/>
            </w:pPr>
            <w:r>
              <w:rPr>
                <w:rFonts w:eastAsia="Times New Roman" w:cs="Times New Roman"/>
                <w:szCs w:val="20"/>
                <w:lang w:eastAsia="tr-TR"/>
              </w:rPr>
              <w:t>68</w:t>
            </w:r>
          </w:p>
        </w:tc>
        <w:tc>
          <w:tcPr>
            <w:tcW w:w="3261" w:type="dxa"/>
          </w:tcPr>
          <w:p w14:paraId="559BDABA" w14:textId="628884EF" w:rsidR="00BA09BC" w:rsidRPr="00934A63" w:rsidRDefault="00BA09BC" w:rsidP="00BA09BC">
            <w:pPr>
              <w:pStyle w:val="FRNORMAL2"/>
            </w:pPr>
            <w:r w:rsidRPr="00934A63">
              <w:t>Zımba Makinesi</w:t>
            </w:r>
          </w:p>
        </w:tc>
        <w:tc>
          <w:tcPr>
            <w:tcW w:w="1411" w:type="dxa"/>
          </w:tcPr>
          <w:p w14:paraId="5722EACF" w14:textId="3B112CE9" w:rsidR="00BA09BC" w:rsidRPr="00934A63" w:rsidRDefault="00BA09BC" w:rsidP="00BA09BC">
            <w:pPr>
              <w:pStyle w:val="FRNORMAL2"/>
              <w:jc w:val="center"/>
            </w:pPr>
            <w:r>
              <w:rPr>
                <w:rFonts w:eastAsia="Times New Roman" w:cs="Times New Roman"/>
                <w:szCs w:val="20"/>
                <w:lang w:eastAsia="tr-TR"/>
              </w:rPr>
              <w:t>0</w:t>
            </w:r>
          </w:p>
        </w:tc>
      </w:tr>
      <w:tr w:rsidR="00BA09BC" w:rsidRPr="00934A63" w14:paraId="31B4A478" w14:textId="77777777" w:rsidTr="008F69E2">
        <w:trPr>
          <w:trHeight w:val="20"/>
        </w:trPr>
        <w:tc>
          <w:tcPr>
            <w:tcW w:w="3256" w:type="dxa"/>
          </w:tcPr>
          <w:p w14:paraId="462F9831" w14:textId="77777777" w:rsidR="00BA09BC" w:rsidRPr="00934A63" w:rsidRDefault="00BA09BC" w:rsidP="00BA09BC">
            <w:pPr>
              <w:pStyle w:val="FRNORMAL2"/>
            </w:pPr>
            <w:r w:rsidRPr="00934A63">
              <w:t>Fotokopi</w:t>
            </w:r>
          </w:p>
        </w:tc>
        <w:tc>
          <w:tcPr>
            <w:tcW w:w="1416" w:type="dxa"/>
          </w:tcPr>
          <w:p w14:paraId="2AEE5B1B" w14:textId="2EFBA7B9" w:rsidR="00BA09BC" w:rsidRPr="00934A63" w:rsidRDefault="00BA09BC" w:rsidP="00BA09BC">
            <w:pPr>
              <w:pStyle w:val="FRNORMAL2"/>
              <w:jc w:val="center"/>
            </w:pPr>
            <w:r>
              <w:rPr>
                <w:rFonts w:eastAsia="Times New Roman" w:cs="Times New Roman"/>
                <w:szCs w:val="20"/>
                <w:lang w:eastAsia="tr-TR"/>
              </w:rPr>
              <w:t>1</w:t>
            </w:r>
            <w:r w:rsidR="00141498">
              <w:rPr>
                <w:rFonts w:eastAsia="Times New Roman" w:cs="Times New Roman"/>
                <w:szCs w:val="20"/>
                <w:lang w:eastAsia="tr-TR"/>
              </w:rPr>
              <w:t>2</w:t>
            </w:r>
          </w:p>
        </w:tc>
        <w:tc>
          <w:tcPr>
            <w:tcW w:w="3261" w:type="dxa"/>
          </w:tcPr>
          <w:p w14:paraId="1529E358" w14:textId="2A60AE8D" w:rsidR="00BA09BC" w:rsidRPr="00934A63" w:rsidRDefault="00BA09BC" w:rsidP="00BA09BC">
            <w:pPr>
              <w:pStyle w:val="FRNORMAL2"/>
            </w:pPr>
            <w:r w:rsidRPr="00934A63">
              <w:t>Ciltleme Makinesi</w:t>
            </w:r>
          </w:p>
        </w:tc>
        <w:tc>
          <w:tcPr>
            <w:tcW w:w="1411" w:type="dxa"/>
          </w:tcPr>
          <w:p w14:paraId="030353DB" w14:textId="1CF4B0C0" w:rsidR="00BA09BC" w:rsidRPr="00934A63" w:rsidRDefault="00BA09BC" w:rsidP="00BA09BC">
            <w:pPr>
              <w:pStyle w:val="FRNORMAL2"/>
              <w:jc w:val="center"/>
            </w:pPr>
            <w:r>
              <w:rPr>
                <w:rFonts w:eastAsia="Times New Roman" w:cs="Times New Roman"/>
                <w:szCs w:val="20"/>
                <w:lang w:eastAsia="tr-TR"/>
              </w:rPr>
              <w:t>0</w:t>
            </w:r>
          </w:p>
        </w:tc>
      </w:tr>
      <w:tr w:rsidR="00BA09BC" w:rsidRPr="00934A63" w14:paraId="5E9788C3" w14:textId="77777777" w:rsidTr="008F69E2">
        <w:trPr>
          <w:trHeight w:val="20"/>
        </w:trPr>
        <w:tc>
          <w:tcPr>
            <w:tcW w:w="3256" w:type="dxa"/>
          </w:tcPr>
          <w:p w14:paraId="45EAEC02" w14:textId="185FB868" w:rsidR="00BA09BC" w:rsidRPr="00934A63" w:rsidRDefault="00BA09BC" w:rsidP="00BA09BC">
            <w:pPr>
              <w:pStyle w:val="FRNORMAL2"/>
            </w:pPr>
            <w:r w:rsidRPr="00934A63">
              <w:t>Güvenlik Kamerası</w:t>
            </w:r>
          </w:p>
        </w:tc>
        <w:tc>
          <w:tcPr>
            <w:tcW w:w="1416" w:type="dxa"/>
          </w:tcPr>
          <w:p w14:paraId="606CEB8E" w14:textId="2FD5EA6B" w:rsidR="00BA09BC" w:rsidRPr="00934A63" w:rsidRDefault="00BA09BC" w:rsidP="00BA09BC">
            <w:pPr>
              <w:pStyle w:val="FRNORMAL2"/>
              <w:jc w:val="center"/>
            </w:pPr>
            <w:r>
              <w:rPr>
                <w:rFonts w:eastAsia="Times New Roman" w:cs="Times New Roman"/>
                <w:szCs w:val="20"/>
                <w:lang w:eastAsia="tr-TR"/>
              </w:rPr>
              <w:t>0</w:t>
            </w:r>
          </w:p>
        </w:tc>
        <w:tc>
          <w:tcPr>
            <w:tcW w:w="3261" w:type="dxa"/>
          </w:tcPr>
          <w:p w14:paraId="4D9596D4" w14:textId="70E107F4" w:rsidR="00BA09BC" w:rsidRPr="00934A63" w:rsidRDefault="00BA09BC" w:rsidP="00BA09BC">
            <w:pPr>
              <w:pStyle w:val="FRNORMAL2"/>
            </w:pPr>
            <w:r w:rsidRPr="00934A63">
              <w:t>Fotoğraf Makinesi</w:t>
            </w:r>
          </w:p>
        </w:tc>
        <w:tc>
          <w:tcPr>
            <w:tcW w:w="1411" w:type="dxa"/>
          </w:tcPr>
          <w:p w14:paraId="7EC82099" w14:textId="653E50F5" w:rsidR="00BA09BC" w:rsidRPr="00934A63" w:rsidRDefault="00141498" w:rsidP="00BA09BC">
            <w:pPr>
              <w:pStyle w:val="FRNORMAL2"/>
              <w:jc w:val="center"/>
            </w:pPr>
            <w:r>
              <w:rPr>
                <w:rFonts w:eastAsia="Times New Roman" w:cs="Times New Roman"/>
                <w:szCs w:val="20"/>
                <w:lang w:eastAsia="tr-TR"/>
              </w:rPr>
              <w:t>2</w:t>
            </w:r>
          </w:p>
        </w:tc>
      </w:tr>
      <w:tr w:rsidR="00BA09BC" w:rsidRPr="00934A63" w14:paraId="0D312524" w14:textId="77777777" w:rsidTr="008F69E2">
        <w:trPr>
          <w:trHeight w:val="20"/>
        </w:trPr>
        <w:tc>
          <w:tcPr>
            <w:tcW w:w="3256" w:type="dxa"/>
          </w:tcPr>
          <w:p w14:paraId="7666925A" w14:textId="2B321B44" w:rsidR="00BA09BC" w:rsidRPr="00934A63" w:rsidRDefault="00BA09BC" w:rsidP="00BA09BC">
            <w:pPr>
              <w:pStyle w:val="FRNORMAL2"/>
            </w:pPr>
            <w:r w:rsidRPr="00934A63">
              <w:t>Microsoft Ürünleri</w:t>
            </w:r>
          </w:p>
        </w:tc>
        <w:tc>
          <w:tcPr>
            <w:tcW w:w="1416" w:type="dxa"/>
          </w:tcPr>
          <w:p w14:paraId="58098E04" w14:textId="3C8EEAC8" w:rsidR="00BA09BC" w:rsidRPr="00934A63" w:rsidRDefault="00BA09BC" w:rsidP="00BA09BC">
            <w:pPr>
              <w:pStyle w:val="FRNORMAL2"/>
              <w:jc w:val="center"/>
            </w:pPr>
            <w:r>
              <w:rPr>
                <w:rFonts w:eastAsia="Times New Roman" w:cs="Times New Roman"/>
                <w:szCs w:val="20"/>
                <w:lang w:eastAsia="tr-TR"/>
              </w:rPr>
              <w:t>0</w:t>
            </w:r>
          </w:p>
        </w:tc>
        <w:tc>
          <w:tcPr>
            <w:tcW w:w="3261" w:type="dxa"/>
          </w:tcPr>
          <w:p w14:paraId="019A0B18" w14:textId="03FB14E1" w:rsidR="00BA09BC" w:rsidRPr="00934A63" w:rsidRDefault="00BA09BC" w:rsidP="00BA09BC">
            <w:pPr>
              <w:pStyle w:val="FRNORMAL2"/>
            </w:pPr>
            <w:r w:rsidRPr="00934A63">
              <w:t>Kamera</w:t>
            </w:r>
          </w:p>
        </w:tc>
        <w:tc>
          <w:tcPr>
            <w:tcW w:w="1411" w:type="dxa"/>
          </w:tcPr>
          <w:p w14:paraId="0DA850D1" w14:textId="26EF2B60" w:rsidR="00BA09BC" w:rsidRPr="00934A63" w:rsidRDefault="00141498" w:rsidP="00BA09BC">
            <w:pPr>
              <w:pStyle w:val="FRNORMAL2"/>
              <w:jc w:val="center"/>
            </w:pPr>
            <w:r>
              <w:rPr>
                <w:rFonts w:eastAsia="Times New Roman" w:cs="Times New Roman"/>
                <w:szCs w:val="20"/>
                <w:lang w:eastAsia="tr-TR"/>
              </w:rPr>
              <w:t>5</w:t>
            </w:r>
          </w:p>
        </w:tc>
      </w:tr>
      <w:tr w:rsidR="00BA09BC" w:rsidRPr="00934A63" w14:paraId="2FD8FEEB" w14:textId="77777777" w:rsidTr="008F69E2">
        <w:trPr>
          <w:trHeight w:val="20"/>
        </w:trPr>
        <w:tc>
          <w:tcPr>
            <w:tcW w:w="3256" w:type="dxa"/>
          </w:tcPr>
          <w:p w14:paraId="316A926F" w14:textId="3C4CBCFF" w:rsidR="00BA09BC" w:rsidRPr="00934A63" w:rsidRDefault="00BA09BC" w:rsidP="00BA09BC">
            <w:pPr>
              <w:pStyle w:val="FRNORMAL2"/>
            </w:pPr>
            <w:r w:rsidRPr="00934A63">
              <w:t>Autodesk Ürünleri</w:t>
            </w:r>
          </w:p>
        </w:tc>
        <w:tc>
          <w:tcPr>
            <w:tcW w:w="1416" w:type="dxa"/>
          </w:tcPr>
          <w:p w14:paraId="60807EEE" w14:textId="51D1C150" w:rsidR="00BA09BC" w:rsidRPr="00934A63" w:rsidRDefault="00BA09BC" w:rsidP="00BA09BC">
            <w:pPr>
              <w:pStyle w:val="FRNORMAL2"/>
              <w:jc w:val="center"/>
            </w:pPr>
            <w:r>
              <w:rPr>
                <w:rFonts w:eastAsia="Times New Roman" w:cs="Times New Roman"/>
                <w:szCs w:val="20"/>
                <w:lang w:eastAsia="tr-TR"/>
              </w:rPr>
              <w:t>0</w:t>
            </w:r>
          </w:p>
        </w:tc>
        <w:tc>
          <w:tcPr>
            <w:tcW w:w="3261" w:type="dxa"/>
          </w:tcPr>
          <w:p w14:paraId="3C926769" w14:textId="41C2A882" w:rsidR="00BA09BC" w:rsidRPr="00934A63" w:rsidRDefault="00BA09BC" w:rsidP="00BA09BC">
            <w:pPr>
              <w:pStyle w:val="FRNORMAL2"/>
            </w:pPr>
            <w:r w:rsidRPr="00934A63">
              <w:t>Anti virüs Programı</w:t>
            </w:r>
          </w:p>
        </w:tc>
        <w:tc>
          <w:tcPr>
            <w:tcW w:w="1411" w:type="dxa"/>
          </w:tcPr>
          <w:p w14:paraId="5795FB5D" w14:textId="5EF01384" w:rsidR="00BA09BC" w:rsidRPr="00934A63" w:rsidRDefault="00BA09BC" w:rsidP="00BA09BC">
            <w:pPr>
              <w:pStyle w:val="FRNORMAL2"/>
              <w:jc w:val="center"/>
            </w:pPr>
            <w:r>
              <w:rPr>
                <w:rFonts w:eastAsia="Times New Roman" w:cs="Times New Roman"/>
                <w:szCs w:val="20"/>
                <w:lang w:eastAsia="tr-TR"/>
              </w:rPr>
              <w:t>0</w:t>
            </w:r>
          </w:p>
        </w:tc>
      </w:tr>
      <w:tr w:rsidR="00BA09BC" w:rsidRPr="00934A63" w14:paraId="6A6ECD74" w14:textId="77777777" w:rsidTr="008F69E2">
        <w:trPr>
          <w:trHeight w:val="20"/>
        </w:trPr>
        <w:tc>
          <w:tcPr>
            <w:tcW w:w="3256" w:type="dxa"/>
          </w:tcPr>
          <w:p w14:paraId="0ADAD3DE" w14:textId="66FB4C70" w:rsidR="00BA09BC" w:rsidRPr="00934A63" w:rsidRDefault="00BA09BC" w:rsidP="00BA09BC">
            <w:pPr>
              <w:pStyle w:val="FRNORMAL2"/>
            </w:pPr>
            <w:r w:rsidRPr="00934A63">
              <w:t>Adobe Ürünleri</w:t>
            </w:r>
          </w:p>
        </w:tc>
        <w:tc>
          <w:tcPr>
            <w:tcW w:w="1416" w:type="dxa"/>
          </w:tcPr>
          <w:p w14:paraId="07FE8FB1" w14:textId="76F1FEEA" w:rsidR="00BA09BC" w:rsidRPr="00934A63" w:rsidRDefault="00BA09BC" w:rsidP="00BA09BC">
            <w:pPr>
              <w:pStyle w:val="FRNORMAL2"/>
              <w:jc w:val="center"/>
            </w:pPr>
            <w:r>
              <w:rPr>
                <w:rFonts w:eastAsia="Times New Roman" w:cs="Times New Roman"/>
                <w:szCs w:val="20"/>
                <w:lang w:eastAsia="tr-TR"/>
              </w:rPr>
              <w:t>0</w:t>
            </w:r>
          </w:p>
        </w:tc>
        <w:tc>
          <w:tcPr>
            <w:tcW w:w="3261" w:type="dxa"/>
          </w:tcPr>
          <w:p w14:paraId="4BDB3AF0" w14:textId="63C75379" w:rsidR="00BA09BC" w:rsidRPr="00934A63" w:rsidRDefault="00BA09BC" w:rsidP="00BA09BC">
            <w:pPr>
              <w:pStyle w:val="FRNORMAL2"/>
            </w:pPr>
            <w:r>
              <w:t>Diğer…</w:t>
            </w:r>
          </w:p>
        </w:tc>
        <w:tc>
          <w:tcPr>
            <w:tcW w:w="1411" w:type="dxa"/>
          </w:tcPr>
          <w:p w14:paraId="3470E786" w14:textId="3B298C50" w:rsidR="00BA09BC" w:rsidRPr="00934A63" w:rsidRDefault="00BA09BC" w:rsidP="00BA09BC">
            <w:pPr>
              <w:pStyle w:val="FRNORMAL2"/>
              <w:jc w:val="center"/>
            </w:pPr>
            <w:r>
              <w:rPr>
                <w:rFonts w:eastAsia="Times New Roman" w:cs="Times New Roman"/>
                <w:szCs w:val="20"/>
                <w:lang w:eastAsia="tr-TR"/>
              </w:rPr>
              <w:t>0</w:t>
            </w:r>
          </w:p>
        </w:tc>
      </w:tr>
    </w:tbl>
    <w:p w14:paraId="1028E145" w14:textId="77777777" w:rsidR="007F5FBD" w:rsidRDefault="007F5FBD" w:rsidP="007F5FBD">
      <w:pPr>
        <w:pStyle w:val="FRBALIK3"/>
        <w:numPr>
          <w:ilvl w:val="0"/>
          <w:numId w:val="0"/>
        </w:numPr>
        <w:ind w:left="851" w:hanging="851"/>
      </w:pPr>
      <w:bookmarkStart w:id="9" w:name="_Toc92457427"/>
    </w:p>
    <w:p w14:paraId="4A8B8CC1" w14:textId="0BCE9B4F" w:rsidR="00952F94" w:rsidRPr="008F1E42" w:rsidRDefault="00952F94" w:rsidP="00647F7F">
      <w:pPr>
        <w:pStyle w:val="FRBALIK3"/>
      </w:pPr>
      <w:r w:rsidRPr="008F1E42">
        <w:lastRenderedPageBreak/>
        <w:t>İNSAN KAYNAKLARI</w:t>
      </w:r>
      <w:r w:rsidR="002D2E41">
        <w:rPr>
          <w:rStyle w:val="DipnotBavurusu"/>
        </w:rPr>
        <w:footnoteReference w:id="8"/>
      </w:r>
      <w:r w:rsidR="00320889">
        <w:rPr>
          <w:rStyle w:val="DipnotBavurusu"/>
        </w:rPr>
        <w:footnoteReference w:id="9"/>
      </w:r>
      <w:bookmarkEnd w:id="9"/>
    </w:p>
    <w:p w14:paraId="317CDD4D" w14:textId="77777777" w:rsidR="00DE4E0C" w:rsidRPr="00DE4E0C" w:rsidRDefault="00DE4E0C" w:rsidP="00DE4E0C">
      <w:pPr>
        <w:pStyle w:val="FRTABLO"/>
      </w:pPr>
      <w:bookmarkStart w:id="10" w:name="_Toc92457455"/>
      <w:r w:rsidRPr="00DE4E0C">
        <w:t>Akademik Personel</w:t>
      </w:r>
      <w:r>
        <w:t>in</w:t>
      </w:r>
      <w:r w:rsidRPr="00DE4E0C">
        <w:t xml:space="preserve"> Kadro Doluluk </w:t>
      </w:r>
      <w:r>
        <w:t>Oranına Göre Dağılımı</w:t>
      </w:r>
      <w:bookmarkEnd w:id="10"/>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60" w:firstRow="1" w:lastRow="1" w:firstColumn="0" w:lastColumn="0" w:noHBand="0" w:noVBand="1"/>
      </w:tblPr>
      <w:tblGrid>
        <w:gridCol w:w="5098"/>
        <w:gridCol w:w="1418"/>
        <w:gridCol w:w="1417"/>
        <w:gridCol w:w="1411"/>
      </w:tblGrid>
      <w:tr w:rsidR="00075339" w:rsidRPr="00DE4E0C" w14:paraId="2B7F4170" w14:textId="77777777" w:rsidTr="00075339">
        <w:trPr>
          <w:cnfStyle w:val="100000000000" w:firstRow="1" w:lastRow="0" w:firstColumn="0" w:lastColumn="0" w:oddVBand="0" w:evenVBand="0" w:oddHBand="0" w:evenHBand="0" w:firstRowFirstColumn="0" w:firstRowLastColumn="0" w:lastRowFirstColumn="0" w:lastRowLastColumn="0"/>
          <w:trHeight w:val="20"/>
        </w:trPr>
        <w:tc>
          <w:tcPr>
            <w:tcW w:w="2728" w:type="pct"/>
            <w:tcBorders>
              <w:bottom w:val="none" w:sz="0" w:space="0" w:color="auto"/>
            </w:tcBorders>
            <w:shd w:val="clear" w:color="auto" w:fill="F2F2F2" w:themeFill="background1" w:themeFillShade="F2"/>
          </w:tcPr>
          <w:p w14:paraId="1E42A2B3" w14:textId="77777777" w:rsidR="00075339" w:rsidRPr="00DE4E0C" w:rsidRDefault="00075339" w:rsidP="00075339">
            <w:pPr>
              <w:pStyle w:val="FRNORMAL2"/>
            </w:pPr>
            <w:r>
              <w:t>Ünvan</w:t>
            </w:r>
          </w:p>
        </w:tc>
        <w:tc>
          <w:tcPr>
            <w:tcW w:w="759" w:type="pct"/>
            <w:tcBorders>
              <w:bottom w:val="none" w:sz="0" w:space="0" w:color="auto"/>
            </w:tcBorders>
            <w:shd w:val="clear" w:color="auto" w:fill="F2F2F2" w:themeFill="background1" w:themeFillShade="F2"/>
          </w:tcPr>
          <w:p w14:paraId="7D686AB1" w14:textId="648B2526" w:rsidR="00075339" w:rsidRPr="00DE4E0C" w:rsidRDefault="00075339" w:rsidP="00075339">
            <w:pPr>
              <w:pStyle w:val="FRNORMAL2"/>
              <w:jc w:val="center"/>
            </w:pPr>
            <w:r w:rsidRPr="00801495">
              <w:t>Dolu</w:t>
            </w:r>
          </w:p>
        </w:tc>
        <w:tc>
          <w:tcPr>
            <w:tcW w:w="758" w:type="pct"/>
            <w:tcBorders>
              <w:bottom w:val="none" w:sz="0" w:space="0" w:color="auto"/>
            </w:tcBorders>
            <w:shd w:val="clear" w:color="auto" w:fill="F2F2F2" w:themeFill="background1" w:themeFillShade="F2"/>
          </w:tcPr>
          <w:p w14:paraId="29D1F4F3" w14:textId="7931AACF" w:rsidR="00075339" w:rsidRPr="00DE4E0C" w:rsidRDefault="00075339" w:rsidP="00075339">
            <w:pPr>
              <w:pStyle w:val="FRNORMAL2"/>
              <w:jc w:val="center"/>
            </w:pPr>
            <w:r w:rsidRPr="00801495">
              <w:t>Boş</w:t>
            </w:r>
          </w:p>
        </w:tc>
        <w:tc>
          <w:tcPr>
            <w:tcW w:w="755" w:type="pct"/>
            <w:tcBorders>
              <w:bottom w:val="none" w:sz="0" w:space="0" w:color="auto"/>
            </w:tcBorders>
            <w:shd w:val="clear" w:color="auto" w:fill="F2F2F2" w:themeFill="background1" w:themeFillShade="F2"/>
          </w:tcPr>
          <w:p w14:paraId="76AED070" w14:textId="27A116E6" w:rsidR="00075339" w:rsidRPr="00DE4E0C" w:rsidRDefault="00075339" w:rsidP="00075339">
            <w:pPr>
              <w:pStyle w:val="FRNORMAL2"/>
              <w:jc w:val="center"/>
            </w:pPr>
            <w:r w:rsidRPr="00801495">
              <w:t>Toplam</w:t>
            </w:r>
          </w:p>
        </w:tc>
      </w:tr>
      <w:tr w:rsidR="00A24ACD" w:rsidRPr="00DE4E0C" w14:paraId="7EBD710C" w14:textId="77777777" w:rsidTr="00075339">
        <w:trPr>
          <w:trHeight w:val="20"/>
        </w:trPr>
        <w:tc>
          <w:tcPr>
            <w:tcW w:w="2728" w:type="pct"/>
          </w:tcPr>
          <w:p w14:paraId="4BFE3D21" w14:textId="77777777" w:rsidR="00A24ACD" w:rsidRPr="00DE4E0C" w:rsidRDefault="00A24ACD" w:rsidP="00A24ACD">
            <w:pPr>
              <w:pStyle w:val="FRNORMAL2"/>
            </w:pPr>
            <w:r w:rsidRPr="00DE4E0C">
              <w:t>Profesör</w:t>
            </w:r>
          </w:p>
        </w:tc>
        <w:tc>
          <w:tcPr>
            <w:tcW w:w="759" w:type="pct"/>
          </w:tcPr>
          <w:p w14:paraId="737BF3DA" w14:textId="69290808" w:rsidR="00A24ACD" w:rsidRPr="00DE4E0C" w:rsidRDefault="00A24ACD" w:rsidP="00A24ACD">
            <w:pPr>
              <w:pStyle w:val="FRNORMAL2"/>
              <w:jc w:val="center"/>
            </w:pPr>
            <w:r>
              <w:t>32</w:t>
            </w:r>
          </w:p>
        </w:tc>
        <w:tc>
          <w:tcPr>
            <w:tcW w:w="758" w:type="pct"/>
          </w:tcPr>
          <w:p w14:paraId="7546DC5E" w14:textId="48836F01" w:rsidR="00A24ACD" w:rsidRPr="00DE4E0C" w:rsidRDefault="00A24ACD" w:rsidP="00A24ACD">
            <w:pPr>
              <w:pStyle w:val="FRNORMAL2"/>
              <w:jc w:val="center"/>
            </w:pPr>
            <w:r>
              <w:t>-</w:t>
            </w:r>
          </w:p>
        </w:tc>
        <w:tc>
          <w:tcPr>
            <w:tcW w:w="755" w:type="pct"/>
          </w:tcPr>
          <w:p w14:paraId="3A80EAD3" w14:textId="3BCB6870" w:rsidR="00A24ACD" w:rsidRPr="00DE4E0C" w:rsidRDefault="00A24ACD" w:rsidP="00A24ACD">
            <w:pPr>
              <w:pStyle w:val="FRNORMAL2"/>
              <w:jc w:val="center"/>
            </w:pPr>
            <w:r>
              <w:t>32</w:t>
            </w:r>
          </w:p>
        </w:tc>
      </w:tr>
      <w:tr w:rsidR="00A24ACD" w:rsidRPr="00DE4E0C" w14:paraId="7609F570" w14:textId="77777777" w:rsidTr="00075339">
        <w:trPr>
          <w:trHeight w:val="20"/>
        </w:trPr>
        <w:tc>
          <w:tcPr>
            <w:tcW w:w="2728" w:type="pct"/>
          </w:tcPr>
          <w:p w14:paraId="44A6D5BE" w14:textId="77777777" w:rsidR="00A24ACD" w:rsidRPr="00DE4E0C" w:rsidRDefault="00A24ACD" w:rsidP="00A24ACD">
            <w:pPr>
              <w:pStyle w:val="FRNORMAL2"/>
            </w:pPr>
            <w:r w:rsidRPr="00DE4E0C">
              <w:t>Doçent</w:t>
            </w:r>
          </w:p>
        </w:tc>
        <w:tc>
          <w:tcPr>
            <w:tcW w:w="759" w:type="pct"/>
          </w:tcPr>
          <w:p w14:paraId="4F62A194" w14:textId="1AA21B06" w:rsidR="00A24ACD" w:rsidRPr="00DE4E0C" w:rsidRDefault="00A24ACD" w:rsidP="00A24ACD">
            <w:pPr>
              <w:pStyle w:val="FRNORMAL2"/>
              <w:jc w:val="center"/>
            </w:pPr>
            <w:r>
              <w:t>20</w:t>
            </w:r>
          </w:p>
        </w:tc>
        <w:tc>
          <w:tcPr>
            <w:tcW w:w="758" w:type="pct"/>
          </w:tcPr>
          <w:p w14:paraId="15DD9684" w14:textId="4ECF0059" w:rsidR="00A24ACD" w:rsidRPr="00DE4E0C" w:rsidRDefault="00A24ACD" w:rsidP="00A24ACD">
            <w:pPr>
              <w:pStyle w:val="FRNORMAL2"/>
              <w:jc w:val="center"/>
            </w:pPr>
            <w:r>
              <w:t>-</w:t>
            </w:r>
          </w:p>
        </w:tc>
        <w:tc>
          <w:tcPr>
            <w:tcW w:w="755" w:type="pct"/>
          </w:tcPr>
          <w:p w14:paraId="70E40112" w14:textId="0572662F" w:rsidR="00A24ACD" w:rsidRPr="00DE4E0C" w:rsidRDefault="00A24ACD" w:rsidP="00A24ACD">
            <w:pPr>
              <w:pStyle w:val="FRNORMAL2"/>
              <w:jc w:val="center"/>
            </w:pPr>
            <w:r>
              <w:t>20</w:t>
            </w:r>
          </w:p>
        </w:tc>
      </w:tr>
      <w:tr w:rsidR="00A24ACD" w:rsidRPr="00DE4E0C" w14:paraId="26BD0DD6" w14:textId="77777777" w:rsidTr="00075339">
        <w:trPr>
          <w:trHeight w:val="20"/>
        </w:trPr>
        <w:tc>
          <w:tcPr>
            <w:tcW w:w="2728" w:type="pct"/>
          </w:tcPr>
          <w:p w14:paraId="7719CB16" w14:textId="653B7EC7" w:rsidR="00A24ACD" w:rsidRPr="00DE4E0C" w:rsidRDefault="00A24ACD" w:rsidP="00A24ACD">
            <w:pPr>
              <w:pStyle w:val="FRNORMAL2"/>
            </w:pPr>
            <w:r>
              <w:t>Dr. Öğretim Üyesi</w:t>
            </w:r>
          </w:p>
        </w:tc>
        <w:tc>
          <w:tcPr>
            <w:tcW w:w="759" w:type="pct"/>
          </w:tcPr>
          <w:p w14:paraId="3390FF82" w14:textId="26F48A5F" w:rsidR="00A24ACD" w:rsidRPr="00DE4E0C" w:rsidRDefault="00A24ACD" w:rsidP="00A24ACD">
            <w:pPr>
              <w:pStyle w:val="FRNORMAL2"/>
              <w:jc w:val="center"/>
            </w:pPr>
            <w:r>
              <w:t>84</w:t>
            </w:r>
          </w:p>
        </w:tc>
        <w:tc>
          <w:tcPr>
            <w:tcW w:w="758" w:type="pct"/>
          </w:tcPr>
          <w:p w14:paraId="5CA6E316" w14:textId="45E9ABAE" w:rsidR="00A24ACD" w:rsidRPr="008F69E2" w:rsidRDefault="00A24ACD" w:rsidP="00A24ACD">
            <w:pPr>
              <w:pStyle w:val="FRNORMAL2"/>
              <w:jc w:val="center"/>
              <w:rPr>
                <w:b/>
              </w:rPr>
            </w:pPr>
            <w:r>
              <w:rPr>
                <w:b/>
              </w:rPr>
              <w:t>-</w:t>
            </w:r>
          </w:p>
        </w:tc>
        <w:tc>
          <w:tcPr>
            <w:tcW w:w="755" w:type="pct"/>
          </w:tcPr>
          <w:p w14:paraId="09629A10" w14:textId="10C6D638" w:rsidR="00A24ACD" w:rsidRPr="008F69E2" w:rsidRDefault="00A24ACD" w:rsidP="00A24ACD">
            <w:pPr>
              <w:pStyle w:val="FRNORMAL2"/>
              <w:jc w:val="center"/>
              <w:rPr>
                <w:b/>
              </w:rPr>
            </w:pPr>
            <w:r>
              <w:t>84</w:t>
            </w:r>
          </w:p>
        </w:tc>
      </w:tr>
      <w:tr w:rsidR="00A24ACD" w:rsidRPr="00DE4E0C" w14:paraId="5AE109D1" w14:textId="77777777" w:rsidTr="00075339">
        <w:trPr>
          <w:trHeight w:val="20"/>
        </w:trPr>
        <w:tc>
          <w:tcPr>
            <w:tcW w:w="2728" w:type="pct"/>
          </w:tcPr>
          <w:p w14:paraId="6287573E" w14:textId="35D36C06" w:rsidR="00A24ACD" w:rsidRDefault="00A24ACD" w:rsidP="00A24ACD">
            <w:pPr>
              <w:pStyle w:val="FRNORMAL2"/>
            </w:pPr>
            <w:r w:rsidRPr="00DE4E0C">
              <w:t>Öğretim Görevlisi</w:t>
            </w:r>
          </w:p>
        </w:tc>
        <w:tc>
          <w:tcPr>
            <w:tcW w:w="759" w:type="pct"/>
          </w:tcPr>
          <w:p w14:paraId="7D2AC2CE" w14:textId="5BEAE2F2" w:rsidR="00A24ACD" w:rsidRPr="00DE4E0C" w:rsidRDefault="00A24ACD" w:rsidP="00A24ACD">
            <w:pPr>
              <w:pStyle w:val="FRNORMAL2"/>
              <w:jc w:val="center"/>
            </w:pPr>
            <w:r>
              <w:t>7</w:t>
            </w:r>
          </w:p>
        </w:tc>
        <w:tc>
          <w:tcPr>
            <w:tcW w:w="758" w:type="pct"/>
          </w:tcPr>
          <w:p w14:paraId="6C805E81" w14:textId="1B39FCB4" w:rsidR="00A24ACD" w:rsidRPr="008F69E2" w:rsidRDefault="00A24ACD" w:rsidP="00A24ACD">
            <w:pPr>
              <w:pStyle w:val="FRNORMAL2"/>
              <w:jc w:val="center"/>
              <w:rPr>
                <w:b/>
              </w:rPr>
            </w:pPr>
            <w:r>
              <w:rPr>
                <w:b/>
              </w:rPr>
              <w:t>-</w:t>
            </w:r>
          </w:p>
        </w:tc>
        <w:tc>
          <w:tcPr>
            <w:tcW w:w="755" w:type="pct"/>
          </w:tcPr>
          <w:p w14:paraId="13B67CDE" w14:textId="3714DE36" w:rsidR="00A24ACD" w:rsidRPr="008F69E2" w:rsidRDefault="00A24ACD" w:rsidP="00A24ACD">
            <w:pPr>
              <w:pStyle w:val="FRNORMAL2"/>
              <w:jc w:val="center"/>
              <w:rPr>
                <w:b/>
              </w:rPr>
            </w:pPr>
            <w:r>
              <w:t>7</w:t>
            </w:r>
          </w:p>
        </w:tc>
      </w:tr>
      <w:tr w:rsidR="00A24ACD" w:rsidRPr="00DE4E0C" w14:paraId="2FEB1027" w14:textId="77777777" w:rsidTr="00075339">
        <w:trPr>
          <w:trHeight w:val="20"/>
        </w:trPr>
        <w:tc>
          <w:tcPr>
            <w:tcW w:w="2728" w:type="pct"/>
          </w:tcPr>
          <w:p w14:paraId="34B5866B" w14:textId="0AE40431" w:rsidR="00A24ACD" w:rsidRDefault="00A24ACD" w:rsidP="00A24ACD">
            <w:pPr>
              <w:pStyle w:val="FRNORMAL2"/>
            </w:pPr>
            <w:r w:rsidRPr="00DE4E0C">
              <w:t>Araştırma Görevlisi</w:t>
            </w:r>
          </w:p>
        </w:tc>
        <w:tc>
          <w:tcPr>
            <w:tcW w:w="759" w:type="pct"/>
          </w:tcPr>
          <w:p w14:paraId="32F28B2B" w14:textId="7ECE81EF" w:rsidR="00A24ACD" w:rsidRPr="00DE4E0C" w:rsidRDefault="00A24ACD" w:rsidP="00A24ACD">
            <w:pPr>
              <w:pStyle w:val="FRNORMAL2"/>
              <w:jc w:val="center"/>
            </w:pPr>
            <w:r>
              <w:t>90</w:t>
            </w:r>
          </w:p>
        </w:tc>
        <w:tc>
          <w:tcPr>
            <w:tcW w:w="758" w:type="pct"/>
          </w:tcPr>
          <w:p w14:paraId="1DD1B15D" w14:textId="60FA3E7B" w:rsidR="00A24ACD" w:rsidRPr="008F69E2" w:rsidRDefault="00A24ACD" w:rsidP="00A24ACD">
            <w:pPr>
              <w:pStyle w:val="FRNORMAL2"/>
              <w:jc w:val="center"/>
              <w:rPr>
                <w:b/>
              </w:rPr>
            </w:pPr>
            <w:r>
              <w:rPr>
                <w:b/>
              </w:rPr>
              <w:t>-</w:t>
            </w:r>
          </w:p>
        </w:tc>
        <w:tc>
          <w:tcPr>
            <w:tcW w:w="755" w:type="pct"/>
          </w:tcPr>
          <w:p w14:paraId="108DEDDE" w14:textId="369D9C7A" w:rsidR="00A24ACD" w:rsidRPr="008F69E2" w:rsidRDefault="00A24ACD" w:rsidP="00A24ACD">
            <w:pPr>
              <w:pStyle w:val="FRNORMAL2"/>
              <w:jc w:val="center"/>
              <w:rPr>
                <w:b/>
              </w:rPr>
            </w:pPr>
            <w:r>
              <w:t>90</w:t>
            </w:r>
          </w:p>
        </w:tc>
      </w:tr>
      <w:tr w:rsidR="00A24ACD" w:rsidRPr="00DE4E0C" w14:paraId="4384F2C3" w14:textId="77777777" w:rsidTr="00075339">
        <w:trPr>
          <w:cnfStyle w:val="010000000000" w:firstRow="0" w:lastRow="1" w:firstColumn="0" w:lastColumn="0" w:oddVBand="0" w:evenVBand="0" w:oddHBand="0" w:evenHBand="0" w:firstRowFirstColumn="0" w:firstRowLastColumn="0" w:lastRowFirstColumn="0" w:lastRowLastColumn="0"/>
          <w:trHeight w:val="20"/>
        </w:trPr>
        <w:tc>
          <w:tcPr>
            <w:tcW w:w="2728" w:type="pct"/>
            <w:tcBorders>
              <w:top w:val="none" w:sz="0" w:space="0" w:color="auto"/>
            </w:tcBorders>
          </w:tcPr>
          <w:p w14:paraId="69FF6551" w14:textId="68816F64" w:rsidR="00A24ACD" w:rsidRPr="00075339" w:rsidRDefault="00A24ACD" w:rsidP="00A24ACD">
            <w:pPr>
              <w:pStyle w:val="FRNORMAL2"/>
            </w:pPr>
            <w:r w:rsidRPr="00075339">
              <w:t>Toplam</w:t>
            </w:r>
          </w:p>
        </w:tc>
        <w:tc>
          <w:tcPr>
            <w:tcW w:w="759" w:type="pct"/>
            <w:tcBorders>
              <w:top w:val="none" w:sz="0" w:space="0" w:color="auto"/>
            </w:tcBorders>
          </w:tcPr>
          <w:p w14:paraId="05DEBA08" w14:textId="0AF4E6FB" w:rsidR="00A24ACD" w:rsidRPr="00DE4E0C" w:rsidRDefault="00A24ACD" w:rsidP="00A24ACD">
            <w:pPr>
              <w:pStyle w:val="FRNORMAL2"/>
              <w:jc w:val="center"/>
            </w:pPr>
            <w:r>
              <w:t>233</w:t>
            </w:r>
          </w:p>
        </w:tc>
        <w:tc>
          <w:tcPr>
            <w:tcW w:w="758" w:type="pct"/>
            <w:tcBorders>
              <w:top w:val="none" w:sz="0" w:space="0" w:color="auto"/>
            </w:tcBorders>
          </w:tcPr>
          <w:p w14:paraId="4C938412" w14:textId="77777777" w:rsidR="00A24ACD" w:rsidRPr="008F69E2" w:rsidRDefault="00A24ACD" w:rsidP="00A24ACD">
            <w:pPr>
              <w:pStyle w:val="FRNORMAL2"/>
              <w:jc w:val="center"/>
              <w:rPr>
                <w:b w:val="0"/>
              </w:rPr>
            </w:pPr>
          </w:p>
        </w:tc>
        <w:tc>
          <w:tcPr>
            <w:tcW w:w="755" w:type="pct"/>
            <w:tcBorders>
              <w:top w:val="none" w:sz="0" w:space="0" w:color="auto"/>
            </w:tcBorders>
          </w:tcPr>
          <w:p w14:paraId="523E8519" w14:textId="0E8DEA22" w:rsidR="00A24ACD" w:rsidRPr="008F69E2" w:rsidRDefault="00A24ACD" w:rsidP="00A24ACD">
            <w:pPr>
              <w:pStyle w:val="FRNORMAL2"/>
              <w:jc w:val="center"/>
              <w:rPr>
                <w:b w:val="0"/>
              </w:rPr>
            </w:pPr>
            <w:r>
              <w:rPr>
                <w:b w:val="0"/>
              </w:rPr>
              <w:t>233</w:t>
            </w:r>
          </w:p>
        </w:tc>
      </w:tr>
    </w:tbl>
    <w:p w14:paraId="3000592D" w14:textId="77777777" w:rsidR="00801495" w:rsidRDefault="00801495" w:rsidP="00801495">
      <w:pPr>
        <w:pStyle w:val="FRTABLO"/>
      </w:pPr>
      <w:bookmarkStart w:id="11" w:name="_Toc92457456"/>
      <w:r w:rsidRPr="00801495">
        <w:t xml:space="preserve">İdari Personelin </w:t>
      </w:r>
      <w:r w:rsidR="00C93A6C" w:rsidRPr="00DE4E0C">
        <w:t xml:space="preserve">Kadro Doluluk </w:t>
      </w:r>
      <w:r w:rsidR="00C93A6C">
        <w:t xml:space="preserve">Oranına </w:t>
      </w:r>
      <w:r w:rsidRPr="00801495">
        <w:t>Göre Dağılımı</w:t>
      </w:r>
      <w:bookmarkEnd w:id="11"/>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60" w:firstRow="1" w:lastRow="1" w:firstColumn="0" w:lastColumn="0" w:noHBand="0" w:noVBand="1"/>
      </w:tblPr>
      <w:tblGrid>
        <w:gridCol w:w="5098"/>
        <w:gridCol w:w="1418"/>
        <w:gridCol w:w="1417"/>
        <w:gridCol w:w="1411"/>
      </w:tblGrid>
      <w:tr w:rsidR="00801495" w:rsidRPr="00801495" w14:paraId="4015D07A" w14:textId="77777777" w:rsidTr="00075339">
        <w:trPr>
          <w:cnfStyle w:val="100000000000" w:firstRow="1" w:lastRow="0" w:firstColumn="0" w:lastColumn="0" w:oddVBand="0" w:evenVBand="0" w:oddHBand="0" w:evenHBand="0" w:firstRowFirstColumn="0" w:firstRowLastColumn="0" w:lastRowFirstColumn="0" w:lastRowLastColumn="0"/>
          <w:trHeight w:val="20"/>
        </w:trPr>
        <w:tc>
          <w:tcPr>
            <w:tcW w:w="2728" w:type="pct"/>
            <w:tcBorders>
              <w:bottom w:val="none" w:sz="0" w:space="0" w:color="auto"/>
            </w:tcBorders>
            <w:shd w:val="clear" w:color="auto" w:fill="F2F2F2" w:themeFill="background1" w:themeFillShade="F2"/>
          </w:tcPr>
          <w:p w14:paraId="1869E120" w14:textId="77777777" w:rsidR="00801495" w:rsidRPr="00801495" w:rsidRDefault="00C93A6C" w:rsidP="00183675">
            <w:pPr>
              <w:pStyle w:val="FRNORMAL2"/>
            </w:pPr>
            <w:r>
              <w:t>Ünvan</w:t>
            </w:r>
          </w:p>
        </w:tc>
        <w:tc>
          <w:tcPr>
            <w:tcW w:w="759" w:type="pct"/>
            <w:tcBorders>
              <w:bottom w:val="none" w:sz="0" w:space="0" w:color="auto"/>
            </w:tcBorders>
            <w:shd w:val="clear" w:color="auto" w:fill="F2F2F2" w:themeFill="background1" w:themeFillShade="F2"/>
          </w:tcPr>
          <w:p w14:paraId="30EE50EF" w14:textId="77777777" w:rsidR="00801495" w:rsidRPr="00801495" w:rsidRDefault="00801495" w:rsidP="00075339">
            <w:pPr>
              <w:pStyle w:val="FRNORMAL2"/>
              <w:jc w:val="center"/>
            </w:pPr>
            <w:r w:rsidRPr="00801495">
              <w:t>Dolu</w:t>
            </w:r>
          </w:p>
        </w:tc>
        <w:tc>
          <w:tcPr>
            <w:tcW w:w="758" w:type="pct"/>
            <w:tcBorders>
              <w:bottom w:val="none" w:sz="0" w:space="0" w:color="auto"/>
            </w:tcBorders>
            <w:shd w:val="clear" w:color="auto" w:fill="F2F2F2" w:themeFill="background1" w:themeFillShade="F2"/>
          </w:tcPr>
          <w:p w14:paraId="41A39F2A" w14:textId="77777777" w:rsidR="00801495" w:rsidRPr="00801495" w:rsidRDefault="00801495" w:rsidP="00075339">
            <w:pPr>
              <w:pStyle w:val="FRNORMAL2"/>
              <w:jc w:val="center"/>
            </w:pPr>
            <w:r w:rsidRPr="00801495">
              <w:t>Boş</w:t>
            </w:r>
          </w:p>
        </w:tc>
        <w:tc>
          <w:tcPr>
            <w:tcW w:w="755" w:type="pct"/>
            <w:tcBorders>
              <w:bottom w:val="none" w:sz="0" w:space="0" w:color="auto"/>
            </w:tcBorders>
            <w:shd w:val="clear" w:color="auto" w:fill="F2F2F2" w:themeFill="background1" w:themeFillShade="F2"/>
          </w:tcPr>
          <w:p w14:paraId="3D1DECE5" w14:textId="77777777" w:rsidR="00801495" w:rsidRPr="00801495" w:rsidRDefault="00801495" w:rsidP="00075339">
            <w:pPr>
              <w:pStyle w:val="FRNORMAL2"/>
              <w:jc w:val="center"/>
            </w:pPr>
            <w:r w:rsidRPr="00801495">
              <w:t>Toplam</w:t>
            </w:r>
          </w:p>
        </w:tc>
      </w:tr>
      <w:tr w:rsidR="00801495" w:rsidRPr="00801495" w14:paraId="36800C93" w14:textId="77777777" w:rsidTr="00075339">
        <w:trPr>
          <w:trHeight w:val="20"/>
        </w:trPr>
        <w:tc>
          <w:tcPr>
            <w:tcW w:w="2728" w:type="pct"/>
          </w:tcPr>
          <w:p w14:paraId="1FEBB682" w14:textId="77777777" w:rsidR="00801495" w:rsidRPr="00801495" w:rsidRDefault="00801495" w:rsidP="00183675">
            <w:pPr>
              <w:pStyle w:val="FRNORMAL2"/>
            </w:pPr>
            <w:r w:rsidRPr="00801495">
              <w:t>Genel İdari Hizmetler Sınıfı</w:t>
            </w:r>
          </w:p>
        </w:tc>
        <w:tc>
          <w:tcPr>
            <w:tcW w:w="759" w:type="pct"/>
          </w:tcPr>
          <w:p w14:paraId="30C55911" w14:textId="54D78E89" w:rsidR="00801495" w:rsidRPr="00801495" w:rsidRDefault="00A24ACD" w:rsidP="00075339">
            <w:pPr>
              <w:pStyle w:val="FRNORMAL2"/>
              <w:jc w:val="center"/>
            </w:pPr>
            <w:r>
              <w:t>8</w:t>
            </w:r>
          </w:p>
        </w:tc>
        <w:tc>
          <w:tcPr>
            <w:tcW w:w="758" w:type="pct"/>
          </w:tcPr>
          <w:p w14:paraId="1DF6B1BA" w14:textId="60569CFC" w:rsidR="00801495" w:rsidRPr="00801495" w:rsidRDefault="00A24ACD" w:rsidP="00075339">
            <w:pPr>
              <w:pStyle w:val="FRNORMAL2"/>
              <w:jc w:val="center"/>
            </w:pPr>
            <w:r>
              <w:t>6</w:t>
            </w:r>
          </w:p>
        </w:tc>
        <w:tc>
          <w:tcPr>
            <w:tcW w:w="755" w:type="pct"/>
          </w:tcPr>
          <w:p w14:paraId="1C0CEA2A" w14:textId="49CB97D0" w:rsidR="00801495" w:rsidRPr="00801495" w:rsidRDefault="00A24ACD" w:rsidP="00A24ACD">
            <w:pPr>
              <w:pStyle w:val="FRNORMAL2"/>
              <w:jc w:val="center"/>
            </w:pPr>
            <w:r>
              <w:t>14</w:t>
            </w:r>
          </w:p>
        </w:tc>
      </w:tr>
      <w:tr w:rsidR="00801495" w:rsidRPr="00801495" w14:paraId="3D4BFE45" w14:textId="77777777" w:rsidTr="00075339">
        <w:trPr>
          <w:trHeight w:val="20"/>
        </w:trPr>
        <w:tc>
          <w:tcPr>
            <w:tcW w:w="2728" w:type="pct"/>
          </w:tcPr>
          <w:p w14:paraId="696F2988" w14:textId="77777777" w:rsidR="00801495" w:rsidRPr="00801495" w:rsidRDefault="00801495" w:rsidP="00183675">
            <w:pPr>
              <w:pStyle w:val="FRNORMAL2"/>
            </w:pPr>
            <w:r w:rsidRPr="00801495">
              <w:t>Sağlık Hizmetleri Sınıfı</w:t>
            </w:r>
          </w:p>
        </w:tc>
        <w:tc>
          <w:tcPr>
            <w:tcW w:w="759" w:type="pct"/>
          </w:tcPr>
          <w:p w14:paraId="68994735" w14:textId="54C0C9CD" w:rsidR="00801495" w:rsidRPr="00801495" w:rsidRDefault="00A24ACD" w:rsidP="00075339">
            <w:pPr>
              <w:pStyle w:val="FRNORMAL2"/>
              <w:jc w:val="center"/>
            </w:pPr>
            <w:r>
              <w:t>-</w:t>
            </w:r>
          </w:p>
        </w:tc>
        <w:tc>
          <w:tcPr>
            <w:tcW w:w="758" w:type="pct"/>
          </w:tcPr>
          <w:p w14:paraId="5B4D9F4F" w14:textId="62451DF7" w:rsidR="00801495" w:rsidRPr="00801495" w:rsidRDefault="00A24ACD" w:rsidP="00075339">
            <w:pPr>
              <w:pStyle w:val="FRNORMAL2"/>
              <w:jc w:val="center"/>
            </w:pPr>
            <w:r>
              <w:t>-</w:t>
            </w:r>
          </w:p>
        </w:tc>
        <w:tc>
          <w:tcPr>
            <w:tcW w:w="755" w:type="pct"/>
          </w:tcPr>
          <w:p w14:paraId="4BE5787C" w14:textId="77777777" w:rsidR="00801495" w:rsidRPr="00801495" w:rsidRDefault="00801495" w:rsidP="00075339">
            <w:pPr>
              <w:pStyle w:val="FRNORMAL2"/>
              <w:jc w:val="center"/>
            </w:pPr>
          </w:p>
        </w:tc>
      </w:tr>
      <w:tr w:rsidR="00801495" w:rsidRPr="00801495" w14:paraId="3D26FAEB" w14:textId="77777777" w:rsidTr="00075339">
        <w:trPr>
          <w:trHeight w:val="20"/>
        </w:trPr>
        <w:tc>
          <w:tcPr>
            <w:tcW w:w="2728" w:type="pct"/>
          </w:tcPr>
          <w:p w14:paraId="27667303" w14:textId="77777777" w:rsidR="00801495" w:rsidRPr="00801495" w:rsidRDefault="00801495" w:rsidP="00183675">
            <w:pPr>
              <w:pStyle w:val="FRNORMAL2"/>
            </w:pPr>
            <w:r w:rsidRPr="00801495">
              <w:t>Teknik Hizmetler  Sınıfı</w:t>
            </w:r>
          </w:p>
        </w:tc>
        <w:tc>
          <w:tcPr>
            <w:tcW w:w="759" w:type="pct"/>
          </w:tcPr>
          <w:p w14:paraId="2056FAAE" w14:textId="355D3744" w:rsidR="00801495" w:rsidRPr="00801495" w:rsidRDefault="00A24ACD" w:rsidP="00075339">
            <w:pPr>
              <w:pStyle w:val="FRNORMAL2"/>
              <w:jc w:val="center"/>
            </w:pPr>
            <w:r>
              <w:t>2</w:t>
            </w:r>
          </w:p>
        </w:tc>
        <w:tc>
          <w:tcPr>
            <w:tcW w:w="758" w:type="pct"/>
          </w:tcPr>
          <w:p w14:paraId="43DBAEB7" w14:textId="0CC6F7E9" w:rsidR="00801495" w:rsidRPr="00801495" w:rsidRDefault="00A24ACD" w:rsidP="00075339">
            <w:pPr>
              <w:pStyle w:val="FRNORMAL2"/>
              <w:jc w:val="center"/>
            </w:pPr>
            <w:r>
              <w:t>1</w:t>
            </w:r>
          </w:p>
        </w:tc>
        <w:tc>
          <w:tcPr>
            <w:tcW w:w="755" w:type="pct"/>
          </w:tcPr>
          <w:p w14:paraId="5DCA8396" w14:textId="3A73EA3B" w:rsidR="00801495" w:rsidRPr="00801495" w:rsidRDefault="00A24ACD" w:rsidP="00075339">
            <w:pPr>
              <w:pStyle w:val="FRNORMAL2"/>
              <w:jc w:val="center"/>
            </w:pPr>
            <w:r>
              <w:t>3</w:t>
            </w:r>
          </w:p>
        </w:tc>
      </w:tr>
      <w:tr w:rsidR="00801495" w:rsidRPr="00801495" w14:paraId="6B129B3C" w14:textId="77777777" w:rsidTr="00075339">
        <w:trPr>
          <w:trHeight w:val="20"/>
        </w:trPr>
        <w:tc>
          <w:tcPr>
            <w:tcW w:w="2728" w:type="pct"/>
          </w:tcPr>
          <w:p w14:paraId="1B74D2A7" w14:textId="77777777" w:rsidR="00801495" w:rsidRPr="00801495" w:rsidRDefault="00801495" w:rsidP="00183675">
            <w:pPr>
              <w:pStyle w:val="FRNORMAL2"/>
            </w:pPr>
            <w:r w:rsidRPr="00801495">
              <w:t>Avukatlık Hizmetleri Sınıfı</w:t>
            </w:r>
          </w:p>
        </w:tc>
        <w:tc>
          <w:tcPr>
            <w:tcW w:w="759" w:type="pct"/>
          </w:tcPr>
          <w:p w14:paraId="6BC21CDE" w14:textId="1DE1979B" w:rsidR="00801495" w:rsidRPr="00801495" w:rsidRDefault="00A24ACD" w:rsidP="00075339">
            <w:pPr>
              <w:pStyle w:val="FRNORMAL2"/>
              <w:jc w:val="center"/>
            </w:pPr>
            <w:r>
              <w:t>-</w:t>
            </w:r>
          </w:p>
        </w:tc>
        <w:tc>
          <w:tcPr>
            <w:tcW w:w="758" w:type="pct"/>
          </w:tcPr>
          <w:p w14:paraId="10DA6670" w14:textId="4B32E6C1" w:rsidR="00801495" w:rsidRPr="00801495" w:rsidRDefault="00A24ACD" w:rsidP="00075339">
            <w:pPr>
              <w:pStyle w:val="FRNORMAL2"/>
              <w:jc w:val="center"/>
            </w:pPr>
            <w:r>
              <w:t>-</w:t>
            </w:r>
          </w:p>
        </w:tc>
        <w:tc>
          <w:tcPr>
            <w:tcW w:w="755" w:type="pct"/>
          </w:tcPr>
          <w:p w14:paraId="25989ED8" w14:textId="3D77ED7B" w:rsidR="00801495" w:rsidRPr="00801495" w:rsidRDefault="00A24ACD" w:rsidP="00075339">
            <w:pPr>
              <w:pStyle w:val="FRNORMAL2"/>
              <w:jc w:val="center"/>
            </w:pPr>
            <w:r>
              <w:t>-</w:t>
            </w:r>
          </w:p>
        </w:tc>
      </w:tr>
      <w:tr w:rsidR="00801495" w:rsidRPr="00801495" w14:paraId="3D78212E" w14:textId="77777777" w:rsidTr="00075339">
        <w:trPr>
          <w:trHeight w:val="20"/>
        </w:trPr>
        <w:tc>
          <w:tcPr>
            <w:tcW w:w="2728" w:type="pct"/>
          </w:tcPr>
          <w:p w14:paraId="43DA33AC" w14:textId="77777777" w:rsidR="00801495" w:rsidRPr="00801495" w:rsidRDefault="00801495" w:rsidP="00183675">
            <w:pPr>
              <w:pStyle w:val="FRNORMAL2"/>
            </w:pPr>
            <w:r w:rsidRPr="00801495">
              <w:t>Yardımcı Hizmetli Sınıfı</w:t>
            </w:r>
          </w:p>
        </w:tc>
        <w:tc>
          <w:tcPr>
            <w:tcW w:w="759" w:type="pct"/>
          </w:tcPr>
          <w:p w14:paraId="24FD3676" w14:textId="2B1861CE" w:rsidR="00801495" w:rsidRPr="00801495" w:rsidRDefault="00A24ACD" w:rsidP="00075339">
            <w:pPr>
              <w:pStyle w:val="FRNORMAL2"/>
              <w:jc w:val="center"/>
            </w:pPr>
            <w:r>
              <w:t>1</w:t>
            </w:r>
          </w:p>
        </w:tc>
        <w:tc>
          <w:tcPr>
            <w:tcW w:w="758" w:type="pct"/>
          </w:tcPr>
          <w:p w14:paraId="211F12B4" w14:textId="419A96BA" w:rsidR="00801495" w:rsidRPr="00801495" w:rsidRDefault="00A24ACD" w:rsidP="00075339">
            <w:pPr>
              <w:pStyle w:val="FRNORMAL2"/>
              <w:jc w:val="center"/>
            </w:pPr>
            <w:r>
              <w:t>2</w:t>
            </w:r>
          </w:p>
        </w:tc>
        <w:tc>
          <w:tcPr>
            <w:tcW w:w="755" w:type="pct"/>
          </w:tcPr>
          <w:p w14:paraId="401D41F5" w14:textId="460EF0DE" w:rsidR="00801495" w:rsidRPr="00801495" w:rsidRDefault="00A24ACD" w:rsidP="00075339">
            <w:pPr>
              <w:pStyle w:val="FRNORMAL2"/>
              <w:jc w:val="center"/>
            </w:pPr>
            <w:r>
              <w:t>3</w:t>
            </w:r>
          </w:p>
        </w:tc>
      </w:tr>
      <w:tr w:rsidR="00801495" w:rsidRPr="00801495" w14:paraId="3C99BAA8" w14:textId="77777777" w:rsidTr="00075339">
        <w:trPr>
          <w:cnfStyle w:val="010000000000" w:firstRow="0" w:lastRow="1" w:firstColumn="0" w:lastColumn="0" w:oddVBand="0" w:evenVBand="0" w:oddHBand="0" w:evenHBand="0" w:firstRowFirstColumn="0" w:firstRowLastColumn="0" w:lastRowFirstColumn="0" w:lastRowLastColumn="0"/>
          <w:trHeight w:val="20"/>
        </w:trPr>
        <w:tc>
          <w:tcPr>
            <w:tcW w:w="2728" w:type="pct"/>
            <w:tcBorders>
              <w:top w:val="none" w:sz="0" w:space="0" w:color="auto"/>
            </w:tcBorders>
          </w:tcPr>
          <w:p w14:paraId="449DBEFF" w14:textId="77777777" w:rsidR="00801495" w:rsidRPr="00801495" w:rsidRDefault="00801495" w:rsidP="00183675">
            <w:pPr>
              <w:pStyle w:val="FRNORMAL2"/>
            </w:pPr>
            <w:r w:rsidRPr="00801495">
              <w:t xml:space="preserve">Toplam </w:t>
            </w:r>
          </w:p>
        </w:tc>
        <w:tc>
          <w:tcPr>
            <w:tcW w:w="759" w:type="pct"/>
            <w:tcBorders>
              <w:top w:val="none" w:sz="0" w:space="0" w:color="auto"/>
            </w:tcBorders>
          </w:tcPr>
          <w:p w14:paraId="72B51BF1" w14:textId="322E35A1" w:rsidR="00801495" w:rsidRPr="00801495" w:rsidRDefault="00A24ACD" w:rsidP="00075339">
            <w:pPr>
              <w:pStyle w:val="FRNORMAL2"/>
              <w:jc w:val="center"/>
            </w:pPr>
            <w:r>
              <w:t>11</w:t>
            </w:r>
          </w:p>
        </w:tc>
        <w:tc>
          <w:tcPr>
            <w:tcW w:w="758" w:type="pct"/>
            <w:tcBorders>
              <w:top w:val="none" w:sz="0" w:space="0" w:color="auto"/>
            </w:tcBorders>
          </w:tcPr>
          <w:p w14:paraId="28FDEE8E" w14:textId="7E959970" w:rsidR="00801495" w:rsidRPr="00801495" w:rsidRDefault="00A24ACD" w:rsidP="00075339">
            <w:pPr>
              <w:pStyle w:val="FRNORMAL2"/>
              <w:jc w:val="center"/>
            </w:pPr>
            <w:r>
              <w:t>9</w:t>
            </w:r>
          </w:p>
        </w:tc>
        <w:tc>
          <w:tcPr>
            <w:tcW w:w="755" w:type="pct"/>
            <w:tcBorders>
              <w:top w:val="none" w:sz="0" w:space="0" w:color="auto"/>
            </w:tcBorders>
          </w:tcPr>
          <w:p w14:paraId="30B576C2" w14:textId="5D309D41" w:rsidR="00801495" w:rsidRPr="00801495" w:rsidRDefault="00A24ACD" w:rsidP="00075339">
            <w:pPr>
              <w:pStyle w:val="FRNORMAL2"/>
              <w:jc w:val="center"/>
            </w:pPr>
            <w:r>
              <w:t>20</w:t>
            </w:r>
          </w:p>
        </w:tc>
      </w:tr>
    </w:tbl>
    <w:p w14:paraId="709A9220" w14:textId="77777777" w:rsidR="00801495" w:rsidRPr="00874AA8" w:rsidRDefault="00874AA8" w:rsidP="00874AA8">
      <w:pPr>
        <w:pStyle w:val="FRTABLO"/>
      </w:pPr>
      <w:bookmarkStart w:id="12" w:name="_Toc92457457"/>
      <w:r w:rsidRPr="00874AA8">
        <w:t>Personelin Yaş İtibariyle Dağılımı</w:t>
      </w:r>
      <w:bookmarkEnd w:id="12"/>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1208"/>
        <w:gridCol w:w="1017"/>
        <w:gridCol w:w="1017"/>
        <w:gridCol w:w="1017"/>
        <w:gridCol w:w="1017"/>
        <w:gridCol w:w="1017"/>
        <w:gridCol w:w="1017"/>
        <w:gridCol w:w="1017"/>
        <w:gridCol w:w="1017"/>
      </w:tblGrid>
      <w:tr w:rsidR="006B1EC3" w:rsidRPr="00874AA8" w14:paraId="7B920DAB" w14:textId="77777777" w:rsidTr="00A24ACD">
        <w:trPr>
          <w:cnfStyle w:val="100000000000" w:firstRow="1" w:lastRow="0" w:firstColumn="0" w:lastColumn="0" w:oddVBand="0" w:evenVBand="0" w:oddHBand="0" w:evenHBand="0" w:firstRowFirstColumn="0" w:firstRowLastColumn="0" w:lastRowFirstColumn="0" w:lastRowLastColumn="0"/>
        </w:trPr>
        <w:tc>
          <w:tcPr>
            <w:tcW w:w="646" w:type="pct"/>
            <w:tcBorders>
              <w:bottom w:val="none" w:sz="0" w:space="0" w:color="auto"/>
            </w:tcBorders>
            <w:shd w:val="clear" w:color="auto" w:fill="F2F2F2" w:themeFill="background1" w:themeFillShade="F2"/>
          </w:tcPr>
          <w:p w14:paraId="74E4C052" w14:textId="77777777" w:rsidR="006B1EC3" w:rsidRPr="00757FEA" w:rsidRDefault="006B1EC3" w:rsidP="00757FEA">
            <w:pPr>
              <w:pStyle w:val="FRNORMAL2"/>
            </w:pPr>
            <w:r w:rsidRPr="00757FEA">
              <w:t>Akademik</w:t>
            </w:r>
          </w:p>
        </w:tc>
        <w:tc>
          <w:tcPr>
            <w:tcW w:w="544" w:type="pct"/>
            <w:tcBorders>
              <w:bottom w:val="none" w:sz="0" w:space="0" w:color="auto"/>
            </w:tcBorders>
            <w:shd w:val="clear" w:color="auto" w:fill="F2F2F2" w:themeFill="background1" w:themeFillShade="F2"/>
          </w:tcPr>
          <w:p w14:paraId="06B2FCCF" w14:textId="77777777" w:rsidR="006B1EC3" w:rsidRPr="00757FEA" w:rsidRDefault="006B1EC3" w:rsidP="00757FEA">
            <w:pPr>
              <w:pStyle w:val="FRNORMAL2"/>
              <w:jc w:val="center"/>
            </w:pPr>
            <w:r w:rsidRPr="00757FEA">
              <w:t>… - 25</w:t>
            </w:r>
          </w:p>
        </w:tc>
        <w:tc>
          <w:tcPr>
            <w:tcW w:w="544" w:type="pct"/>
            <w:tcBorders>
              <w:bottom w:val="none" w:sz="0" w:space="0" w:color="auto"/>
            </w:tcBorders>
            <w:shd w:val="clear" w:color="auto" w:fill="F2F2F2" w:themeFill="background1" w:themeFillShade="F2"/>
          </w:tcPr>
          <w:p w14:paraId="1B993DC9" w14:textId="77777777" w:rsidR="006B1EC3" w:rsidRPr="00757FEA" w:rsidRDefault="006B1EC3" w:rsidP="00757FEA">
            <w:pPr>
              <w:pStyle w:val="FRNORMAL2"/>
              <w:jc w:val="center"/>
            </w:pPr>
            <w:r w:rsidRPr="00757FEA">
              <w:t>26 - 30</w:t>
            </w:r>
          </w:p>
        </w:tc>
        <w:tc>
          <w:tcPr>
            <w:tcW w:w="544" w:type="pct"/>
            <w:tcBorders>
              <w:bottom w:val="none" w:sz="0" w:space="0" w:color="auto"/>
            </w:tcBorders>
            <w:shd w:val="clear" w:color="auto" w:fill="F2F2F2" w:themeFill="background1" w:themeFillShade="F2"/>
          </w:tcPr>
          <w:p w14:paraId="60E3FE6A" w14:textId="77777777" w:rsidR="006B1EC3" w:rsidRPr="00757FEA" w:rsidRDefault="006B1EC3" w:rsidP="00757FEA">
            <w:pPr>
              <w:pStyle w:val="FRNORMAL2"/>
              <w:jc w:val="center"/>
            </w:pPr>
            <w:r w:rsidRPr="00757FEA">
              <w:t>31 - 35</w:t>
            </w:r>
          </w:p>
        </w:tc>
        <w:tc>
          <w:tcPr>
            <w:tcW w:w="544" w:type="pct"/>
            <w:tcBorders>
              <w:bottom w:val="none" w:sz="0" w:space="0" w:color="auto"/>
            </w:tcBorders>
            <w:shd w:val="clear" w:color="auto" w:fill="F2F2F2" w:themeFill="background1" w:themeFillShade="F2"/>
          </w:tcPr>
          <w:p w14:paraId="25A423C4" w14:textId="77777777" w:rsidR="006B1EC3" w:rsidRPr="00757FEA" w:rsidRDefault="006B1EC3" w:rsidP="00757FEA">
            <w:pPr>
              <w:pStyle w:val="FRNORMAL2"/>
              <w:jc w:val="center"/>
            </w:pPr>
            <w:r w:rsidRPr="00757FEA">
              <w:t>36 - 40</w:t>
            </w:r>
          </w:p>
        </w:tc>
        <w:tc>
          <w:tcPr>
            <w:tcW w:w="544" w:type="pct"/>
            <w:tcBorders>
              <w:bottom w:val="none" w:sz="0" w:space="0" w:color="auto"/>
            </w:tcBorders>
            <w:shd w:val="clear" w:color="auto" w:fill="F2F2F2" w:themeFill="background1" w:themeFillShade="F2"/>
          </w:tcPr>
          <w:p w14:paraId="24FCE854" w14:textId="77777777" w:rsidR="006B1EC3" w:rsidRPr="00757FEA" w:rsidRDefault="006B1EC3" w:rsidP="00757FEA">
            <w:pPr>
              <w:pStyle w:val="FRNORMAL2"/>
              <w:jc w:val="center"/>
            </w:pPr>
            <w:r w:rsidRPr="00757FEA">
              <w:t>41 - 45</w:t>
            </w:r>
          </w:p>
        </w:tc>
        <w:tc>
          <w:tcPr>
            <w:tcW w:w="544" w:type="pct"/>
            <w:tcBorders>
              <w:bottom w:val="none" w:sz="0" w:space="0" w:color="auto"/>
            </w:tcBorders>
            <w:shd w:val="clear" w:color="auto" w:fill="F2F2F2" w:themeFill="background1" w:themeFillShade="F2"/>
          </w:tcPr>
          <w:p w14:paraId="156994FE" w14:textId="77777777" w:rsidR="006B1EC3" w:rsidRPr="00757FEA" w:rsidRDefault="006B1EC3" w:rsidP="00757FEA">
            <w:pPr>
              <w:pStyle w:val="FRNORMAL2"/>
              <w:jc w:val="center"/>
            </w:pPr>
            <w:r w:rsidRPr="00757FEA">
              <w:t>46 - 50</w:t>
            </w:r>
          </w:p>
        </w:tc>
        <w:tc>
          <w:tcPr>
            <w:tcW w:w="544" w:type="pct"/>
            <w:tcBorders>
              <w:bottom w:val="none" w:sz="0" w:space="0" w:color="auto"/>
            </w:tcBorders>
            <w:shd w:val="clear" w:color="auto" w:fill="F2F2F2" w:themeFill="background1" w:themeFillShade="F2"/>
          </w:tcPr>
          <w:p w14:paraId="0E8589C7" w14:textId="77777777" w:rsidR="006B1EC3" w:rsidRPr="00757FEA" w:rsidRDefault="006B1EC3" w:rsidP="00757FEA">
            <w:pPr>
              <w:pStyle w:val="FRNORMAL2"/>
              <w:jc w:val="center"/>
            </w:pPr>
            <w:r w:rsidRPr="00757FEA">
              <w:t>51 - 55</w:t>
            </w:r>
          </w:p>
        </w:tc>
        <w:tc>
          <w:tcPr>
            <w:tcW w:w="544" w:type="pct"/>
            <w:tcBorders>
              <w:bottom w:val="none" w:sz="0" w:space="0" w:color="auto"/>
            </w:tcBorders>
            <w:shd w:val="clear" w:color="auto" w:fill="F2F2F2" w:themeFill="background1" w:themeFillShade="F2"/>
          </w:tcPr>
          <w:p w14:paraId="34033EEE" w14:textId="77777777" w:rsidR="006B1EC3" w:rsidRPr="00757FEA" w:rsidRDefault="006B1EC3" w:rsidP="00757FEA">
            <w:pPr>
              <w:pStyle w:val="FRNORMAL2"/>
              <w:jc w:val="center"/>
            </w:pPr>
            <w:r w:rsidRPr="00757FEA">
              <w:t>56 - …</w:t>
            </w:r>
          </w:p>
        </w:tc>
      </w:tr>
      <w:tr w:rsidR="00A24ACD" w:rsidRPr="00874AA8" w14:paraId="506C267E" w14:textId="77777777" w:rsidTr="00A24ACD">
        <w:tc>
          <w:tcPr>
            <w:tcW w:w="646" w:type="pct"/>
          </w:tcPr>
          <w:p w14:paraId="2D2357D4" w14:textId="77777777" w:rsidR="00A24ACD" w:rsidRPr="00874AA8" w:rsidRDefault="00A24ACD" w:rsidP="00A24ACD">
            <w:pPr>
              <w:pStyle w:val="FRNORMAL2"/>
            </w:pPr>
            <w:r w:rsidRPr="00874AA8">
              <w:t>Kişi Sayısı</w:t>
            </w:r>
          </w:p>
        </w:tc>
        <w:tc>
          <w:tcPr>
            <w:tcW w:w="544" w:type="pct"/>
          </w:tcPr>
          <w:p w14:paraId="3FED197C" w14:textId="5BD74130" w:rsidR="00A24ACD" w:rsidRPr="00874AA8" w:rsidRDefault="002403B5" w:rsidP="00A24ACD">
            <w:pPr>
              <w:pStyle w:val="FRNORMAL2"/>
              <w:jc w:val="center"/>
            </w:pPr>
            <w:r>
              <w:t>-</w:t>
            </w:r>
          </w:p>
        </w:tc>
        <w:tc>
          <w:tcPr>
            <w:tcW w:w="544" w:type="pct"/>
            <w:vAlign w:val="center"/>
          </w:tcPr>
          <w:p w14:paraId="05F7901A" w14:textId="4624D0F8" w:rsidR="00A24ACD" w:rsidRPr="00874AA8" w:rsidRDefault="00935404" w:rsidP="00935404">
            <w:pPr>
              <w:pStyle w:val="FRNORMAL2"/>
              <w:jc w:val="center"/>
            </w:pPr>
            <w:r>
              <w:t>71</w:t>
            </w:r>
          </w:p>
        </w:tc>
        <w:tc>
          <w:tcPr>
            <w:tcW w:w="544" w:type="pct"/>
            <w:vAlign w:val="center"/>
          </w:tcPr>
          <w:p w14:paraId="055FF80F" w14:textId="016D7FE9" w:rsidR="00A24ACD" w:rsidRPr="00874AA8" w:rsidRDefault="00935404" w:rsidP="00A24ACD">
            <w:pPr>
              <w:pStyle w:val="FRNORMAL2"/>
              <w:jc w:val="center"/>
            </w:pPr>
            <w:r>
              <w:rPr>
                <w:rFonts w:cs="Times New Roman"/>
              </w:rPr>
              <w:t>69</w:t>
            </w:r>
          </w:p>
        </w:tc>
        <w:tc>
          <w:tcPr>
            <w:tcW w:w="544" w:type="pct"/>
            <w:vAlign w:val="center"/>
          </w:tcPr>
          <w:p w14:paraId="4DBC1D48" w14:textId="4738F654" w:rsidR="00A24ACD" w:rsidRPr="00874AA8" w:rsidRDefault="00A24ACD" w:rsidP="00A24ACD">
            <w:pPr>
              <w:pStyle w:val="FRNORMAL2"/>
              <w:jc w:val="center"/>
            </w:pPr>
            <w:r>
              <w:rPr>
                <w:rFonts w:cs="Times New Roman"/>
              </w:rPr>
              <w:t>6</w:t>
            </w:r>
            <w:r w:rsidR="00935404">
              <w:rPr>
                <w:rFonts w:cs="Times New Roman"/>
              </w:rPr>
              <w:t>1</w:t>
            </w:r>
          </w:p>
        </w:tc>
        <w:tc>
          <w:tcPr>
            <w:tcW w:w="544" w:type="pct"/>
            <w:vAlign w:val="center"/>
          </w:tcPr>
          <w:p w14:paraId="44BC3816" w14:textId="157A124A" w:rsidR="00A24ACD" w:rsidRPr="00874AA8" w:rsidRDefault="00935404" w:rsidP="00A24ACD">
            <w:pPr>
              <w:pStyle w:val="FRNORMAL2"/>
              <w:jc w:val="center"/>
            </w:pPr>
            <w:r>
              <w:rPr>
                <w:rFonts w:cs="Times New Roman"/>
              </w:rPr>
              <w:t>19</w:t>
            </w:r>
          </w:p>
        </w:tc>
        <w:tc>
          <w:tcPr>
            <w:tcW w:w="544" w:type="pct"/>
            <w:vAlign w:val="center"/>
          </w:tcPr>
          <w:p w14:paraId="03C0712C" w14:textId="5E95F65F" w:rsidR="00A24ACD" w:rsidRPr="00874AA8" w:rsidRDefault="00935404" w:rsidP="00A24ACD">
            <w:pPr>
              <w:pStyle w:val="FRNORMAL2"/>
              <w:jc w:val="center"/>
            </w:pPr>
            <w:r>
              <w:rPr>
                <w:rFonts w:cs="Times New Roman"/>
              </w:rPr>
              <w:t>6</w:t>
            </w:r>
          </w:p>
        </w:tc>
        <w:tc>
          <w:tcPr>
            <w:tcW w:w="544" w:type="pct"/>
            <w:vAlign w:val="center"/>
          </w:tcPr>
          <w:p w14:paraId="08C25BE9" w14:textId="53FAF5FE" w:rsidR="00A24ACD" w:rsidRPr="00874AA8" w:rsidRDefault="00935404" w:rsidP="00A24ACD">
            <w:pPr>
              <w:pStyle w:val="FRNORMAL2"/>
              <w:jc w:val="center"/>
            </w:pPr>
            <w:r>
              <w:rPr>
                <w:rFonts w:cs="Times New Roman"/>
              </w:rPr>
              <w:t>4</w:t>
            </w:r>
          </w:p>
        </w:tc>
        <w:tc>
          <w:tcPr>
            <w:tcW w:w="544" w:type="pct"/>
            <w:vAlign w:val="center"/>
          </w:tcPr>
          <w:p w14:paraId="234CB298" w14:textId="7D3C2BA8" w:rsidR="00A24ACD" w:rsidRPr="00874AA8" w:rsidRDefault="00935404" w:rsidP="00A24ACD">
            <w:pPr>
              <w:pStyle w:val="FRNORMAL2"/>
              <w:jc w:val="center"/>
            </w:pPr>
            <w:r>
              <w:t>3</w:t>
            </w:r>
          </w:p>
        </w:tc>
      </w:tr>
      <w:tr w:rsidR="00A24ACD" w:rsidRPr="00874AA8" w14:paraId="06FBA204" w14:textId="77777777" w:rsidTr="00A24ACD">
        <w:tc>
          <w:tcPr>
            <w:tcW w:w="646" w:type="pct"/>
          </w:tcPr>
          <w:p w14:paraId="600D8F3B" w14:textId="77777777" w:rsidR="00A24ACD" w:rsidRPr="00874AA8" w:rsidRDefault="00A24ACD" w:rsidP="00A24ACD">
            <w:pPr>
              <w:pStyle w:val="FRNORMAL2"/>
            </w:pPr>
            <w:r w:rsidRPr="00874AA8">
              <w:t>Yüzde</w:t>
            </w:r>
          </w:p>
        </w:tc>
        <w:tc>
          <w:tcPr>
            <w:tcW w:w="544" w:type="pct"/>
          </w:tcPr>
          <w:p w14:paraId="033CB403" w14:textId="10495412" w:rsidR="00A24ACD" w:rsidRPr="00874AA8" w:rsidRDefault="002403B5" w:rsidP="00A24ACD">
            <w:pPr>
              <w:pStyle w:val="FRNORMAL2"/>
              <w:jc w:val="center"/>
            </w:pPr>
            <w:r>
              <w:t>-</w:t>
            </w:r>
          </w:p>
        </w:tc>
        <w:tc>
          <w:tcPr>
            <w:tcW w:w="544" w:type="pct"/>
            <w:vAlign w:val="center"/>
          </w:tcPr>
          <w:p w14:paraId="4AD287F1" w14:textId="6AE612BC" w:rsidR="00A24ACD" w:rsidRPr="00874AA8" w:rsidRDefault="002403B5" w:rsidP="00A24ACD">
            <w:pPr>
              <w:pStyle w:val="FRNORMAL2"/>
              <w:jc w:val="center"/>
            </w:pPr>
            <w:r>
              <w:t>30,47</w:t>
            </w:r>
          </w:p>
        </w:tc>
        <w:tc>
          <w:tcPr>
            <w:tcW w:w="544" w:type="pct"/>
            <w:vAlign w:val="center"/>
          </w:tcPr>
          <w:p w14:paraId="09B612E1" w14:textId="1185489F" w:rsidR="00A24ACD" w:rsidRPr="00874AA8" w:rsidRDefault="002403B5" w:rsidP="00A24ACD">
            <w:pPr>
              <w:pStyle w:val="FRNORMAL2"/>
              <w:jc w:val="center"/>
            </w:pPr>
            <w:r>
              <w:t>29,61</w:t>
            </w:r>
          </w:p>
        </w:tc>
        <w:tc>
          <w:tcPr>
            <w:tcW w:w="544" w:type="pct"/>
            <w:vAlign w:val="center"/>
          </w:tcPr>
          <w:p w14:paraId="28FF028E" w14:textId="0DD9A4A3" w:rsidR="00A24ACD" w:rsidRPr="00874AA8" w:rsidRDefault="002403B5" w:rsidP="00A24ACD">
            <w:pPr>
              <w:pStyle w:val="FRNORMAL2"/>
              <w:jc w:val="center"/>
            </w:pPr>
            <w:r>
              <w:t>26,18</w:t>
            </w:r>
          </w:p>
        </w:tc>
        <w:tc>
          <w:tcPr>
            <w:tcW w:w="544" w:type="pct"/>
            <w:vAlign w:val="center"/>
          </w:tcPr>
          <w:p w14:paraId="5A11B9A2" w14:textId="1E48ED55" w:rsidR="00A24ACD" w:rsidRPr="00874AA8" w:rsidRDefault="002403B5" w:rsidP="002403B5">
            <w:pPr>
              <w:pStyle w:val="FRNORMAL2"/>
              <w:jc w:val="center"/>
            </w:pPr>
            <w:r>
              <w:t>8,18</w:t>
            </w:r>
          </w:p>
        </w:tc>
        <w:tc>
          <w:tcPr>
            <w:tcW w:w="544" w:type="pct"/>
            <w:vAlign w:val="center"/>
          </w:tcPr>
          <w:p w14:paraId="750B5098" w14:textId="3F8FD0E6" w:rsidR="00A24ACD" w:rsidRPr="00874AA8" w:rsidRDefault="002403B5" w:rsidP="00A24ACD">
            <w:pPr>
              <w:pStyle w:val="FRNORMAL2"/>
              <w:jc w:val="center"/>
            </w:pPr>
            <w:r>
              <w:t>2,57</w:t>
            </w:r>
          </w:p>
        </w:tc>
        <w:tc>
          <w:tcPr>
            <w:tcW w:w="544" w:type="pct"/>
            <w:vAlign w:val="center"/>
          </w:tcPr>
          <w:p w14:paraId="4E1FC1C4" w14:textId="0888584A" w:rsidR="00A24ACD" w:rsidRPr="00874AA8" w:rsidRDefault="00935404" w:rsidP="00A24ACD">
            <w:pPr>
              <w:pStyle w:val="FRNORMAL2"/>
              <w:jc w:val="center"/>
            </w:pPr>
            <w:r>
              <w:t>1,71</w:t>
            </w:r>
          </w:p>
        </w:tc>
        <w:tc>
          <w:tcPr>
            <w:tcW w:w="544" w:type="pct"/>
            <w:vAlign w:val="center"/>
          </w:tcPr>
          <w:p w14:paraId="3359616F" w14:textId="0278D3DE" w:rsidR="00A24ACD" w:rsidRPr="00874AA8" w:rsidRDefault="00935404" w:rsidP="00A24ACD">
            <w:pPr>
              <w:pStyle w:val="FRNORMAL2"/>
              <w:jc w:val="center"/>
            </w:pPr>
            <w:r>
              <w:t>1,28</w:t>
            </w:r>
          </w:p>
        </w:tc>
      </w:tr>
    </w:tbl>
    <w:p w14:paraId="7E8319E3" w14:textId="77777777" w:rsidR="00874AA8" w:rsidRPr="00874AA8" w:rsidRDefault="00874AA8" w:rsidP="00223E86">
      <w:pPr>
        <w:pStyle w:val="FRNORMAL3"/>
      </w:pPr>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1212"/>
        <w:gridCol w:w="1016"/>
        <w:gridCol w:w="1016"/>
        <w:gridCol w:w="1017"/>
        <w:gridCol w:w="1017"/>
        <w:gridCol w:w="1017"/>
        <w:gridCol w:w="1017"/>
        <w:gridCol w:w="1017"/>
        <w:gridCol w:w="1015"/>
      </w:tblGrid>
      <w:tr w:rsidR="00757FEA" w:rsidRPr="00874AA8" w14:paraId="5C17FDA9" w14:textId="77777777" w:rsidTr="00A24ACD">
        <w:trPr>
          <w:cnfStyle w:val="100000000000" w:firstRow="1" w:lastRow="0" w:firstColumn="0" w:lastColumn="0" w:oddVBand="0" w:evenVBand="0" w:oddHBand="0" w:evenHBand="0" w:firstRowFirstColumn="0" w:firstRowLastColumn="0" w:lastRowFirstColumn="0" w:lastRowLastColumn="0"/>
        </w:trPr>
        <w:tc>
          <w:tcPr>
            <w:tcW w:w="649" w:type="pct"/>
            <w:tcBorders>
              <w:bottom w:val="none" w:sz="0" w:space="0" w:color="auto"/>
            </w:tcBorders>
            <w:shd w:val="clear" w:color="auto" w:fill="F2F2F2" w:themeFill="background1" w:themeFillShade="F2"/>
          </w:tcPr>
          <w:p w14:paraId="068520A4" w14:textId="77777777" w:rsidR="00757FEA" w:rsidRPr="00874AA8" w:rsidRDefault="00757FEA" w:rsidP="00757FEA">
            <w:pPr>
              <w:pStyle w:val="FRNORMAL2"/>
            </w:pPr>
            <w:r>
              <w:t>İdari</w:t>
            </w:r>
          </w:p>
        </w:tc>
        <w:tc>
          <w:tcPr>
            <w:tcW w:w="544" w:type="pct"/>
            <w:tcBorders>
              <w:bottom w:val="none" w:sz="0" w:space="0" w:color="auto"/>
            </w:tcBorders>
            <w:shd w:val="clear" w:color="auto" w:fill="F2F2F2" w:themeFill="background1" w:themeFillShade="F2"/>
          </w:tcPr>
          <w:p w14:paraId="3C41DAC4" w14:textId="77777777" w:rsidR="00757FEA" w:rsidRPr="00757FEA" w:rsidRDefault="00757FEA" w:rsidP="00757FEA">
            <w:pPr>
              <w:pStyle w:val="FRNORMAL2"/>
              <w:jc w:val="center"/>
            </w:pPr>
            <w:r w:rsidRPr="00757FEA">
              <w:t>… - 25</w:t>
            </w:r>
          </w:p>
        </w:tc>
        <w:tc>
          <w:tcPr>
            <w:tcW w:w="544" w:type="pct"/>
            <w:tcBorders>
              <w:bottom w:val="none" w:sz="0" w:space="0" w:color="auto"/>
            </w:tcBorders>
            <w:shd w:val="clear" w:color="auto" w:fill="F2F2F2" w:themeFill="background1" w:themeFillShade="F2"/>
          </w:tcPr>
          <w:p w14:paraId="45726AF8" w14:textId="77777777" w:rsidR="00757FEA" w:rsidRPr="00757FEA" w:rsidRDefault="00757FEA" w:rsidP="00757FEA">
            <w:pPr>
              <w:pStyle w:val="FRNORMAL2"/>
              <w:jc w:val="center"/>
            </w:pPr>
            <w:r w:rsidRPr="00757FEA">
              <w:t>26 - 30</w:t>
            </w:r>
          </w:p>
        </w:tc>
        <w:tc>
          <w:tcPr>
            <w:tcW w:w="544" w:type="pct"/>
            <w:tcBorders>
              <w:bottom w:val="none" w:sz="0" w:space="0" w:color="auto"/>
            </w:tcBorders>
            <w:shd w:val="clear" w:color="auto" w:fill="F2F2F2" w:themeFill="background1" w:themeFillShade="F2"/>
          </w:tcPr>
          <w:p w14:paraId="517E76CC" w14:textId="77777777" w:rsidR="00757FEA" w:rsidRPr="00757FEA" w:rsidRDefault="00757FEA" w:rsidP="00757FEA">
            <w:pPr>
              <w:pStyle w:val="FRNORMAL2"/>
              <w:jc w:val="center"/>
            </w:pPr>
            <w:r w:rsidRPr="00757FEA">
              <w:t>31 - 35</w:t>
            </w:r>
          </w:p>
        </w:tc>
        <w:tc>
          <w:tcPr>
            <w:tcW w:w="544" w:type="pct"/>
            <w:tcBorders>
              <w:bottom w:val="none" w:sz="0" w:space="0" w:color="auto"/>
            </w:tcBorders>
            <w:shd w:val="clear" w:color="auto" w:fill="F2F2F2" w:themeFill="background1" w:themeFillShade="F2"/>
          </w:tcPr>
          <w:p w14:paraId="7BA04D9E" w14:textId="77777777" w:rsidR="00757FEA" w:rsidRPr="00757FEA" w:rsidRDefault="00757FEA" w:rsidP="00757FEA">
            <w:pPr>
              <w:pStyle w:val="FRNORMAL2"/>
              <w:jc w:val="center"/>
            </w:pPr>
            <w:r w:rsidRPr="00757FEA">
              <w:t>36 - 40</w:t>
            </w:r>
          </w:p>
        </w:tc>
        <w:tc>
          <w:tcPr>
            <w:tcW w:w="544" w:type="pct"/>
            <w:tcBorders>
              <w:bottom w:val="none" w:sz="0" w:space="0" w:color="auto"/>
            </w:tcBorders>
            <w:shd w:val="clear" w:color="auto" w:fill="F2F2F2" w:themeFill="background1" w:themeFillShade="F2"/>
          </w:tcPr>
          <w:p w14:paraId="4FCE9A9D" w14:textId="77777777" w:rsidR="00757FEA" w:rsidRPr="00757FEA" w:rsidRDefault="00757FEA" w:rsidP="00757FEA">
            <w:pPr>
              <w:pStyle w:val="FRNORMAL2"/>
              <w:jc w:val="center"/>
            </w:pPr>
            <w:r w:rsidRPr="00757FEA">
              <w:t>41 - 45</w:t>
            </w:r>
          </w:p>
        </w:tc>
        <w:tc>
          <w:tcPr>
            <w:tcW w:w="544" w:type="pct"/>
            <w:tcBorders>
              <w:bottom w:val="none" w:sz="0" w:space="0" w:color="auto"/>
            </w:tcBorders>
            <w:shd w:val="clear" w:color="auto" w:fill="F2F2F2" w:themeFill="background1" w:themeFillShade="F2"/>
          </w:tcPr>
          <w:p w14:paraId="440E4862" w14:textId="77777777" w:rsidR="00757FEA" w:rsidRPr="00757FEA" w:rsidRDefault="00757FEA" w:rsidP="00757FEA">
            <w:pPr>
              <w:pStyle w:val="FRNORMAL2"/>
              <w:jc w:val="center"/>
            </w:pPr>
            <w:r w:rsidRPr="00757FEA">
              <w:t>46 - 50</w:t>
            </w:r>
          </w:p>
        </w:tc>
        <w:tc>
          <w:tcPr>
            <w:tcW w:w="544" w:type="pct"/>
            <w:tcBorders>
              <w:bottom w:val="none" w:sz="0" w:space="0" w:color="auto"/>
            </w:tcBorders>
            <w:shd w:val="clear" w:color="auto" w:fill="F2F2F2" w:themeFill="background1" w:themeFillShade="F2"/>
          </w:tcPr>
          <w:p w14:paraId="72FBBF26" w14:textId="77777777" w:rsidR="00757FEA" w:rsidRPr="00757FEA" w:rsidRDefault="00757FEA" w:rsidP="00757FEA">
            <w:pPr>
              <w:pStyle w:val="FRNORMAL2"/>
              <w:jc w:val="center"/>
            </w:pPr>
            <w:r w:rsidRPr="00757FEA">
              <w:t>51 - 55</w:t>
            </w:r>
          </w:p>
        </w:tc>
        <w:tc>
          <w:tcPr>
            <w:tcW w:w="543" w:type="pct"/>
            <w:tcBorders>
              <w:bottom w:val="none" w:sz="0" w:space="0" w:color="auto"/>
            </w:tcBorders>
            <w:shd w:val="clear" w:color="auto" w:fill="F2F2F2" w:themeFill="background1" w:themeFillShade="F2"/>
          </w:tcPr>
          <w:p w14:paraId="3EE1160E" w14:textId="77777777" w:rsidR="00757FEA" w:rsidRPr="00757FEA" w:rsidRDefault="00757FEA" w:rsidP="00757FEA">
            <w:pPr>
              <w:pStyle w:val="FRNORMAL2"/>
              <w:jc w:val="center"/>
            </w:pPr>
            <w:r w:rsidRPr="00757FEA">
              <w:t>56 - …</w:t>
            </w:r>
          </w:p>
        </w:tc>
      </w:tr>
      <w:tr w:rsidR="00A24ACD" w:rsidRPr="00874AA8" w14:paraId="5220AE65" w14:textId="77777777" w:rsidTr="00230A16">
        <w:tc>
          <w:tcPr>
            <w:tcW w:w="649" w:type="pct"/>
          </w:tcPr>
          <w:p w14:paraId="1F6B2FC9" w14:textId="77777777" w:rsidR="00A24ACD" w:rsidRPr="00874AA8" w:rsidRDefault="00A24ACD" w:rsidP="00A24ACD">
            <w:pPr>
              <w:pStyle w:val="FRNORMAL2"/>
            </w:pPr>
            <w:r w:rsidRPr="00874AA8">
              <w:t>Kişi Sayısı</w:t>
            </w:r>
          </w:p>
        </w:tc>
        <w:tc>
          <w:tcPr>
            <w:tcW w:w="544" w:type="pct"/>
            <w:vAlign w:val="center"/>
          </w:tcPr>
          <w:p w14:paraId="6E15015E" w14:textId="5B087040" w:rsidR="00A24ACD" w:rsidRPr="00874AA8" w:rsidRDefault="00A24ACD" w:rsidP="00A24ACD">
            <w:pPr>
              <w:pStyle w:val="FRNORMAL2"/>
              <w:jc w:val="center"/>
            </w:pPr>
            <w:r>
              <w:rPr>
                <w:rFonts w:cs="Times New Roman"/>
              </w:rPr>
              <w:t>2</w:t>
            </w:r>
          </w:p>
        </w:tc>
        <w:tc>
          <w:tcPr>
            <w:tcW w:w="544" w:type="pct"/>
            <w:vAlign w:val="center"/>
          </w:tcPr>
          <w:p w14:paraId="36E25AB3" w14:textId="6DC7267B" w:rsidR="00A24ACD" w:rsidRPr="00874AA8" w:rsidRDefault="00A24ACD" w:rsidP="00A24ACD">
            <w:pPr>
              <w:pStyle w:val="FRNORMAL2"/>
              <w:jc w:val="center"/>
            </w:pPr>
            <w:r>
              <w:rPr>
                <w:rFonts w:cs="Times New Roman"/>
              </w:rPr>
              <w:t>-</w:t>
            </w:r>
          </w:p>
        </w:tc>
        <w:tc>
          <w:tcPr>
            <w:tcW w:w="544" w:type="pct"/>
            <w:vAlign w:val="center"/>
          </w:tcPr>
          <w:p w14:paraId="24BE6011" w14:textId="20407446" w:rsidR="00A24ACD" w:rsidRPr="00874AA8" w:rsidRDefault="00A24ACD" w:rsidP="00A24ACD">
            <w:pPr>
              <w:pStyle w:val="FRNORMAL2"/>
              <w:jc w:val="center"/>
            </w:pPr>
            <w:r>
              <w:t>7</w:t>
            </w:r>
          </w:p>
        </w:tc>
        <w:tc>
          <w:tcPr>
            <w:tcW w:w="544" w:type="pct"/>
            <w:vAlign w:val="center"/>
          </w:tcPr>
          <w:p w14:paraId="36783A41" w14:textId="78D08C1D" w:rsidR="00A24ACD" w:rsidRPr="00874AA8" w:rsidRDefault="00A24ACD" w:rsidP="00A24ACD">
            <w:pPr>
              <w:pStyle w:val="FRNORMAL2"/>
              <w:jc w:val="center"/>
            </w:pPr>
            <w:r>
              <w:t>1</w:t>
            </w:r>
          </w:p>
        </w:tc>
        <w:tc>
          <w:tcPr>
            <w:tcW w:w="544" w:type="pct"/>
            <w:vAlign w:val="center"/>
          </w:tcPr>
          <w:p w14:paraId="3D5F8D6E" w14:textId="545C2764" w:rsidR="00A24ACD" w:rsidRPr="00874AA8" w:rsidRDefault="00A24ACD" w:rsidP="00A24ACD">
            <w:pPr>
              <w:pStyle w:val="FRNORMAL2"/>
              <w:jc w:val="center"/>
            </w:pPr>
            <w:r>
              <w:rPr>
                <w:rFonts w:cs="Times New Roman"/>
              </w:rPr>
              <w:t>1</w:t>
            </w:r>
          </w:p>
        </w:tc>
        <w:tc>
          <w:tcPr>
            <w:tcW w:w="544" w:type="pct"/>
          </w:tcPr>
          <w:p w14:paraId="15C1892F" w14:textId="075BDB4D" w:rsidR="00A24ACD" w:rsidRPr="00874AA8" w:rsidRDefault="002403B5" w:rsidP="00A24ACD">
            <w:pPr>
              <w:pStyle w:val="FRNORMAL2"/>
              <w:jc w:val="center"/>
            </w:pPr>
            <w:r>
              <w:t>-</w:t>
            </w:r>
          </w:p>
        </w:tc>
        <w:tc>
          <w:tcPr>
            <w:tcW w:w="544" w:type="pct"/>
          </w:tcPr>
          <w:p w14:paraId="3CB889D8" w14:textId="52362B99" w:rsidR="00A24ACD" w:rsidRPr="00874AA8" w:rsidRDefault="002403B5" w:rsidP="00A24ACD">
            <w:pPr>
              <w:pStyle w:val="FRNORMAL2"/>
              <w:jc w:val="center"/>
            </w:pPr>
            <w:r>
              <w:t>-</w:t>
            </w:r>
          </w:p>
        </w:tc>
        <w:tc>
          <w:tcPr>
            <w:tcW w:w="543" w:type="pct"/>
          </w:tcPr>
          <w:p w14:paraId="0E8CFF09" w14:textId="2BBC6686" w:rsidR="00A24ACD" w:rsidRPr="00874AA8" w:rsidRDefault="002403B5" w:rsidP="00A24ACD">
            <w:pPr>
              <w:pStyle w:val="FRNORMAL2"/>
              <w:jc w:val="center"/>
            </w:pPr>
            <w:r>
              <w:t>-</w:t>
            </w:r>
          </w:p>
        </w:tc>
      </w:tr>
      <w:tr w:rsidR="00A24ACD" w:rsidRPr="00874AA8" w14:paraId="33A96B11" w14:textId="77777777" w:rsidTr="00A24ACD">
        <w:tc>
          <w:tcPr>
            <w:tcW w:w="649" w:type="pct"/>
          </w:tcPr>
          <w:p w14:paraId="4ACF4663" w14:textId="77777777" w:rsidR="00A24ACD" w:rsidRPr="00874AA8" w:rsidRDefault="00A24ACD" w:rsidP="00A24ACD">
            <w:pPr>
              <w:pStyle w:val="FRNORMAL2"/>
            </w:pPr>
            <w:r w:rsidRPr="00874AA8">
              <w:t>Yüzde</w:t>
            </w:r>
          </w:p>
        </w:tc>
        <w:tc>
          <w:tcPr>
            <w:tcW w:w="544" w:type="pct"/>
            <w:vAlign w:val="center"/>
          </w:tcPr>
          <w:p w14:paraId="0CCC1ACF" w14:textId="6D20DAE2" w:rsidR="00A24ACD" w:rsidRPr="00874AA8" w:rsidRDefault="00A24ACD" w:rsidP="00A24ACD">
            <w:pPr>
              <w:pStyle w:val="FRNORMAL2"/>
              <w:jc w:val="center"/>
            </w:pPr>
            <w:r>
              <w:rPr>
                <w:rFonts w:cs="Times New Roman"/>
              </w:rPr>
              <w:t>18,18</w:t>
            </w:r>
          </w:p>
        </w:tc>
        <w:tc>
          <w:tcPr>
            <w:tcW w:w="544" w:type="pct"/>
            <w:vAlign w:val="center"/>
          </w:tcPr>
          <w:p w14:paraId="0D2D3EAF" w14:textId="2079FBA0" w:rsidR="00A24ACD" w:rsidRPr="00874AA8" w:rsidRDefault="00A24ACD" w:rsidP="00A24ACD">
            <w:pPr>
              <w:pStyle w:val="FRNORMAL2"/>
              <w:jc w:val="center"/>
            </w:pPr>
            <w:r>
              <w:rPr>
                <w:rFonts w:cs="Times New Roman"/>
              </w:rPr>
              <w:t>-</w:t>
            </w:r>
          </w:p>
        </w:tc>
        <w:tc>
          <w:tcPr>
            <w:tcW w:w="544" w:type="pct"/>
            <w:vAlign w:val="center"/>
          </w:tcPr>
          <w:p w14:paraId="1BCA7DFE" w14:textId="5B5B625F" w:rsidR="00A24ACD" w:rsidRPr="00874AA8" w:rsidRDefault="00935404" w:rsidP="00A24ACD">
            <w:pPr>
              <w:pStyle w:val="FRNORMAL2"/>
              <w:jc w:val="center"/>
            </w:pPr>
            <w:r>
              <w:rPr>
                <w:rFonts w:cs="Times New Roman"/>
              </w:rPr>
              <w:t>63,64</w:t>
            </w:r>
          </w:p>
        </w:tc>
        <w:tc>
          <w:tcPr>
            <w:tcW w:w="544" w:type="pct"/>
            <w:vAlign w:val="center"/>
          </w:tcPr>
          <w:p w14:paraId="42503883" w14:textId="0810A43C" w:rsidR="00A24ACD" w:rsidRPr="00874AA8" w:rsidRDefault="00935404" w:rsidP="00A24ACD">
            <w:pPr>
              <w:pStyle w:val="FRNORMAL2"/>
              <w:jc w:val="center"/>
            </w:pPr>
            <w:r>
              <w:t>9,09</w:t>
            </w:r>
          </w:p>
        </w:tc>
        <w:tc>
          <w:tcPr>
            <w:tcW w:w="544" w:type="pct"/>
            <w:vAlign w:val="center"/>
          </w:tcPr>
          <w:p w14:paraId="1A94DF1F" w14:textId="4D966F0D" w:rsidR="00A24ACD" w:rsidRPr="00874AA8" w:rsidRDefault="00A24ACD" w:rsidP="00A24ACD">
            <w:pPr>
              <w:pStyle w:val="FRNORMAL2"/>
              <w:jc w:val="center"/>
            </w:pPr>
            <w:r>
              <w:rPr>
                <w:rFonts w:cs="Times New Roman"/>
              </w:rPr>
              <w:t>9,09</w:t>
            </w:r>
          </w:p>
        </w:tc>
        <w:tc>
          <w:tcPr>
            <w:tcW w:w="544" w:type="pct"/>
          </w:tcPr>
          <w:p w14:paraId="5C406075" w14:textId="2D82B67A" w:rsidR="00A24ACD" w:rsidRPr="00874AA8" w:rsidRDefault="002403B5" w:rsidP="00A24ACD">
            <w:pPr>
              <w:pStyle w:val="FRNORMAL2"/>
              <w:jc w:val="center"/>
            </w:pPr>
            <w:r>
              <w:t>-</w:t>
            </w:r>
          </w:p>
        </w:tc>
        <w:tc>
          <w:tcPr>
            <w:tcW w:w="544" w:type="pct"/>
          </w:tcPr>
          <w:p w14:paraId="2CC14B30" w14:textId="221A8E93" w:rsidR="00A24ACD" w:rsidRPr="00874AA8" w:rsidRDefault="002403B5" w:rsidP="00A24ACD">
            <w:pPr>
              <w:pStyle w:val="FRNORMAL2"/>
              <w:jc w:val="center"/>
            </w:pPr>
            <w:r>
              <w:t>-</w:t>
            </w:r>
          </w:p>
        </w:tc>
        <w:tc>
          <w:tcPr>
            <w:tcW w:w="543" w:type="pct"/>
          </w:tcPr>
          <w:p w14:paraId="0E6E2C62" w14:textId="6CECFC58" w:rsidR="00A24ACD" w:rsidRPr="00874AA8" w:rsidRDefault="002403B5" w:rsidP="00A24ACD">
            <w:pPr>
              <w:pStyle w:val="FRNORMAL2"/>
              <w:jc w:val="center"/>
            </w:pPr>
            <w:r>
              <w:t>-</w:t>
            </w:r>
          </w:p>
        </w:tc>
      </w:tr>
    </w:tbl>
    <w:p w14:paraId="057D3F40" w14:textId="7CCC8E20" w:rsidR="00E86FC1" w:rsidRPr="008F1E42" w:rsidRDefault="00E86FC1" w:rsidP="0081596F">
      <w:pPr>
        <w:pStyle w:val="FRNORMAL"/>
      </w:pPr>
    </w:p>
    <w:p w14:paraId="30F02616" w14:textId="74F90684" w:rsidR="00952F94" w:rsidRDefault="00952F94" w:rsidP="00647F7F">
      <w:pPr>
        <w:pStyle w:val="FRBALIK3"/>
      </w:pPr>
      <w:bookmarkStart w:id="13" w:name="_Toc92457428"/>
      <w:r w:rsidRPr="008F1E42">
        <w:t xml:space="preserve">SUNULAN </w:t>
      </w:r>
      <w:r w:rsidRPr="00183675">
        <w:rPr>
          <w:rFonts w:cs="Times New Roman"/>
        </w:rPr>
        <w:t>HİZMETLER</w:t>
      </w:r>
      <w:r w:rsidR="008946F4">
        <w:rPr>
          <w:rStyle w:val="DipnotBavurusu"/>
          <w:rFonts w:cs="Times New Roman"/>
        </w:rPr>
        <w:footnoteReference w:id="10"/>
      </w:r>
      <w:bookmarkEnd w:id="13"/>
    </w:p>
    <w:p w14:paraId="5D93AE7C" w14:textId="77777777" w:rsidR="007233A2" w:rsidRDefault="007233A2" w:rsidP="00647F7F">
      <w:pPr>
        <w:pStyle w:val="FRBALIK4"/>
      </w:pPr>
      <w:bookmarkStart w:id="14" w:name="_Toc92457429"/>
      <w:r>
        <w:t>Eğitim ve Öğretim Faaliyetleri</w:t>
      </w:r>
      <w:r>
        <w:rPr>
          <w:rStyle w:val="DipnotBavurusu"/>
        </w:rPr>
        <w:footnoteReference w:id="11"/>
      </w:r>
      <w:bookmarkEnd w:id="14"/>
    </w:p>
    <w:p w14:paraId="52F35759" w14:textId="63923DEA" w:rsidR="00FC5197" w:rsidRPr="00986027" w:rsidRDefault="001F495E" w:rsidP="001F495E">
      <w:pPr>
        <w:pStyle w:val="FRMADDE"/>
      </w:pPr>
      <w:r w:rsidRPr="001F495E">
        <w:t>Yükseköğretim Kurumları Sınavı (YKS) kılavuzunda akredite olduğu belirtilen lisans programı sayısı 0’dır.</w:t>
      </w:r>
      <w:r w:rsidR="00FC5197" w:rsidRPr="00986027">
        <w:t>.</w:t>
      </w:r>
    </w:p>
    <w:p w14:paraId="629AE738" w14:textId="55F49CEE" w:rsidR="00FC5197" w:rsidRPr="00986027" w:rsidRDefault="001F495E" w:rsidP="00986027">
      <w:pPr>
        <w:pStyle w:val="FRMADDE"/>
      </w:pPr>
      <w:r>
        <w:t>Fizik Bölümü</w:t>
      </w:r>
      <w:r w:rsidR="00FC5197" w:rsidRPr="00986027">
        <w:t xml:space="preserve"> ö</w:t>
      </w:r>
      <w:r w:rsidR="005A14A7">
        <w:t>ğ</w:t>
      </w:r>
      <w:r w:rsidR="00FC5197" w:rsidRPr="00986027">
        <w:t>renci almaya başlamıştır.</w:t>
      </w:r>
    </w:p>
    <w:p w14:paraId="4BC0F3E6" w14:textId="7C1BE64F" w:rsidR="00F66F0B" w:rsidRPr="00986027" w:rsidRDefault="001F495E" w:rsidP="00986027">
      <w:pPr>
        <w:pStyle w:val="FRMADDE"/>
      </w:pPr>
      <w:r>
        <w:t>Akredite program sayısı 0</w:t>
      </w:r>
      <w:r w:rsidR="00F66F0B" w:rsidRPr="00986027">
        <w:t>’dır.</w:t>
      </w:r>
    </w:p>
    <w:p w14:paraId="474277C4" w14:textId="2B01A12A" w:rsidR="00716C72" w:rsidRPr="00986027" w:rsidRDefault="00716C72" w:rsidP="00986027">
      <w:pPr>
        <w:pStyle w:val="FRMADDE"/>
      </w:pPr>
      <w:r w:rsidRPr="00986027">
        <w:t xml:space="preserve">YÖK 100/2000 projesi kapsamındaki öğrenci sayısı </w:t>
      </w:r>
      <w:r w:rsidR="001F495E">
        <w:t xml:space="preserve">0 </w:t>
      </w:r>
      <w:r w:rsidRPr="00986027">
        <w:t>dır.</w:t>
      </w:r>
    </w:p>
    <w:p w14:paraId="0D06F413" w14:textId="417EBEAF" w:rsidR="00716C72" w:rsidRPr="00986027" w:rsidRDefault="00716C72" w:rsidP="00986027">
      <w:pPr>
        <w:pStyle w:val="FRMADDE"/>
      </w:pPr>
      <w:r w:rsidRPr="00986027">
        <w:t>Y</w:t>
      </w:r>
      <w:r w:rsidR="005A14A7">
        <w:t>Ö</w:t>
      </w:r>
      <w:r w:rsidRPr="00986027">
        <w:t>K-YUDAB kapsamındaki burs alan aras</w:t>
      </w:r>
      <w:r w:rsidRPr="00986027">
        <w:rPr>
          <w:rFonts w:ascii="Cambria Math" w:hAnsi="Cambria Math" w:cs="Cambria Math"/>
        </w:rPr>
        <w:t>̧</w:t>
      </w:r>
      <w:r w:rsidRPr="00986027">
        <w:t>tırma g</w:t>
      </w:r>
      <w:r w:rsidR="005A14A7">
        <w:t>ö</w:t>
      </w:r>
      <w:r w:rsidRPr="00986027">
        <w:t xml:space="preserve">revlisi sayısı </w:t>
      </w:r>
      <w:r w:rsidR="001F495E">
        <w:t>2 di</w:t>
      </w:r>
      <w:r w:rsidRPr="00986027">
        <w:t>r.</w:t>
      </w:r>
    </w:p>
    <w:p w14:paraId="5BA0849A" w14:textId="4DD013A2" w:rsidR="001548F1" w:rsidRDefault="001F495E" w:rsidP="00986027">
      <w:pPr>
        <w:pStyle w:val="FRMADDE"/>
      </w:pPr>
      <w:r>
        <w:t>0</w:t>
      </w:r>
      <w:r w:rsidR="001548F1">
        <w:t xml:space="preserve"> adet eğitim ve öğretim faaliyeti düzenlenmiştir.</w:t>
      </w:r>
    </w:p>
    <w:p w14:paraId="054BDA4A" w14:textId="67B370E5" w:rsidR="005A14A7" w:rsidRDefault="001F495E" w:rsidP="005A14A7">
      <w:pPr>
        <w:pStyle w:val="FRMADDE"/>
      </w:pPr>
      <w:r>
        <w:t xml:space="preserve">0 </w:t>
      </w:r>
      <w:r w:rsidR="005A14A7">
        <w:t>adet eğitim ve öğretim toplantısı düzenlenmiştir.</w:t>
      </w:r>
    </w:p>
    <w:p w14:paraId="60551285" w14:textId="24A4D14A" w:rsidR="005A14A7" w:rsidRDefault="001548F1" w:rsidP="00986027">
      <w:pPr>
        <w:pStyle w:val="FRMADDE"/>
      </w:pPr>
      <w:r>
        <w:t xml:space="preserve">Değişim programları kapsamında gelen öğrenci sayısı </w:t>
      </w:r>
      <w:r w:rsidR="001F495E">
        <w:t>0</w:t>
      </w:r>
      <w:r w:rsidR="00DF4855">
        <w:t>’dır.</w:t>
      </w:r>
    </w:p>
    <w:p w14:paraId="0B1718D9" w14:textId="625B350E" w:rsidR="005A14A7" w:rsidRDefault="005A14A7" w:rsidP="00986027">
      <w:pPr>
        <w:pStyle w:val="FRMADDE"/>
      </w:pPr>
      <w:r>
        <w:t xml:space="preserve">Değişim programları kapsamında gelen akademisyen sayısı </w:t>
      </w:r>
      <w:r w:rsidR="001F495E">
        <w:t>0</w:t>
      </w:r>
      <w:r w:rsidR="00DF4855">
        <w:t>’dır.</w:t>
      </w:r>
    </w:p>
    <w:p w14:paraId="77CACCC5" w14:textId="5FD1567D" w:rsidR="005A14A7" w:rsidRDefault="005A14A7" w:rsidP="00986027">
      <w:pPr>
        <w:pStyle w:val="FRMADDE"/>
      </w:pPr>
      <w:r>
        <w:t xml:space="preserve">Değişim programları kapsamında gelen idari personel sayısı </w:t>
      </w:r>
      <w:r w:rsidR="001F495E">
        <w:t>0</w:t>
      </w:r>
      <w:r w:rsidR="00DF4855">
        <w:t>’dır.</w:t>
      </w:r>
    </w:p>
    <w:p w14:paraId="33EA97E6" w14:textId="5DD0951A" w:rsidR="005A14A7" w:rsidRDefault="005A14A7" w:rsidP="00986027">
      <w:pPr>
        <w:pStyle w:val="FRMADDE"/>
      </w:pPr>
      <w:r>
        <w:t xml:space="preserve">Değişim programları kapsamında giden öğrenci sayısı </w:t>
      </w:r>
      <w:r w:rsidR="001F495E">
        <w:t>9</w:t>
      </w:r>
      <w:r w:rsidR="00DF4855">
        <w:t>’dır.</w:t>
      </w:r>
    </w:p>
    <w:p w14:paraId="33D301BE" w14:textId="29BE9585" w:rsidR="00DF4855" w:rsidRDefault="005A14A7" w:rsidP="00986027">
      <w:pPr>
        <w:pStyle w:val="FRMADDE"/>
      </w:pPr>
      <w:r>
        <w:t xml:space="preserve">Değişim programları kapsamında giden akademisyen sayısı </w:t>
      </w:r>
      <w:r w:rsidR="001F495E">
        <w:t>1</w:t>
      </w:r>
      <w:r w:rsidR="00DF4855">
        <w:t>’dır.</w:t>
      </w:r>
    </w:p>
    <w:p w14:paraId="52E8C30C" w14:textId="505A7096" w:rsidR="001548F1" w:rsidRDefault="00DF4855" w:rsidP="00986027">
      <w:pPr>
        <w:pStyle w:val="FRMADDE"/>
      </w:pPr>
      <w:r>
        <w:t>Değişim programları kapsamında</w:t>
      </w:r>
      <w:r w:rsidR="005A14A7">
        <w:t xml:space="preserve"> giden idari personel sayısı </w:t>
      </w:r>
      <w:r w:rsidR="001F495E">
        <w:t>0</w:t>
      </w:r>
      <w:r w:rsidR="005A14A7">
        <w:t>’dır.</w:t>
      </w:r>
    </w:p>
    <w:p w14:paraId="2A19590F" w14:textId="58A938C9" w:rsidR="00986027" w:rsidRDefault="00986027" w:rsidP="00986027">
      <w:pPr>
        <w:pStyle w:val="FRNORMAL"/>
      </w:pPr>
    </w:p>
    <w:p w14:paraId="6EF461B7" w14:textId="77777777" w:rsidR="004F3B7A" w:rsidRPr="004F3B7A" w:rsidRDefault="004F3B7A" w:rsidP="004F3B7A"/>
    <w:p w14:paraId="6E4545F4" w14:textId="47D41CB3" w:rsidR="0089614C" w:rsidRDefault="007233A2" w:rsidP="00647F7F">
      <w:pPr>
        <w:pStyle w:val="FRBALIK4"/>
      </w:pPr>
      <w:bookmarkStart w:id="15" w:name="_Toc92457430"/>
      <w:r>
        <w:lastRenderedPageBreak/>
        <w:t>Ar-Ge ve Girişimcilik</w:t>
      </w:r>
      <w:r w:rsidR="009D360C">
        <w:t xml:space="preserve"> </w:t>
      </w:r>
      <w:r w:rsidR="00BA7345">
        <w:t>Faaliyetler</w:t>
      </w:r>
      <w:r>
        <w:t>i</w:t>
      </w:r>
      <w:r w:rsidR="0089614C">
        <w:rPr>
          <w:rStyle w:val="DipnotBavurusu"/>
        </w:rPr>
        <w:footnoteReference w:id="12"/>
      </w:r>
      <w:bookmarkEnd w:id="15"/>
    </w:p>
    <w:p w14:paraId="262641C8" w14:textId="3F14CEA7" w:rsidR="00CA2578" w:rsidRDefault="00CA2578" w:rsidP="00CA2578">
      <w:pPr>
        <w:pStyle w:val="FRTABLO"/>
      </w:pPr>
      <w:bookmarkStart w:id="16" w:name="_Toc92457458"/>
      <w:r>
        <w:t>Yayınlar</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7"/>
        <w:gridCol w:w="7368"/>
        <w:gridCol w:w="989"/>
      </w:tblGrid>
      <w:tr w:rsidR="00CA2578" w:rsidRPr="007B5CAC" w14:paraId="60B4285C" w14:textId="77777777" w:rsidTr="00C90D56">
        <w:trPr>
          <w:trHeight w:val="20"/>
        </w:trPr>
        <w:tc>
          <w:tcPr>
            <w:tcW w:w="987" w:type="dxa"/>
            <w:shd w:val="clear" w:color="auto" w:fill="F2F2F2" w:themeFill="background1" w:themeFillShade="F2"/>
          </w:tcPr>
          <w:p w14:paraId="24B66C46" w14:textId="77777777" w:rsidR="00CA2578" w:rsidRPr="007B5CAC" w:rsidRDefault="00CA2578" w:rsidP="00C90D56">
            <w:pPr>
              <w:pStyle w:val="FRNORMAL3"/>
              <w:rPr>
                <w:b/>
              </w:rPr>
            </w:pPr>
            <w:r w:rsidRPr="007B5CAC">
              <w:rPr>
                <w:b/>
              </w:rPr>
              <w:t>Faaliyet Türü</w:t>
            </w:r>
          </w:p>
        </w:tc>
        <w:tc>
          <w:tcPr>
            <w:tcW w:w="7368" w:type="dxa"/>
            <w:shd w:val="clear" w:color="auto" w:fill="F2F2F2" w:themeFill="background1" w:themeFillShade="F2"/>
          </w:tcPr>
          <w:p w14:paraId="05649260" w14:textId="77777777" w:rsidR="00CA2578" w:rsidRPr="007B5CAC" w:rsidRDefault="00CA2578" w:rsidP="00C90D56">
            <w:pPr>
              <w:pStyle w:val="FRNORMAL3"/>
              <w:rPr>
                <w:b/>
              </w:rPr>
            </w:pPr>
            <w:r w:rsidRPr="007B5CAC">
              <w:rPr>
                <w:b/>
              </w:rPr>
              <w:t>Detay</w:t>
            </w:r>
          </w:p>
        </w:tc>
        <w:tc>
          <w:tcPr>
            <w:tcW w:w="989" w:type="dxa"/>
            <w:shd w:val="clear" w:color="auto" w:fill="F2F2F2" w:themeFill="background1" w:themeFillShade="F2"/>
          </w:tcPr>
          <w:p w14:paraId="7E501149" w14:textId="77777777" w:rsidR="00CA2578" w:rsidRPr="007B5CAC" w:rsidRDefault="00CA2578" w:rsidP="00C90D56">
            <w:pPr>
              <w:pStyle w:val="FRNORMAL3"/>
              <w:jc w:val="center"/>
              <w:rPr>
                <w:b/>
              </w:rPr>
            </w:pPr>
            <w:r w:rsidRPr="007B5CAC">
              <w:rPr>
                <w:b/>
              </w:rPr>
              <w:t>Sayı (Adet)</w:t>
            </w:r>
          </w:p>
        </w:tc>
      </w:tr>
      <w:tr w:rsidR="00655622" w:rsidRPr="00412B40" w14:paraId="2779C856" w14:textId="77777777" w:rsidTr="00655622">
        <w:trPr>
          <w:trHeight w:val="20"/>
        </w:trPr>
        <w:tc>
          <w:tcPr>
            <w:tcW w:w="987" w:type="dxa"/>
            <w:vMerge w:val="restart"/>
            <w:shd w:val="clear" w:color="000000" w:fill="FFFFFF"/>
            <w:hideMark/>
          </w:tcPr>
          <w:p w14:paraId="7A7D4196" w14:textId="77777777" w:rsidR="00655622" w:rsidRPr="00412B40" w:rsidRDefault="00655622" w:rsidP="00655622">
            <w:pPr>
              <w:pStyle w:val="FRNORMAL3"/>
              <w:rPr>
                <w:lang w:eastAsia="tr-TR"/>
              </w:rPr>
            </w:pPr>
            <w:r w:rsidRPr="00412B40">
              <w:rPr>
                <w:lang w:eastAsia="tr-TR"/>
              </w:rPr>
              <w:t>Yayın</w:t>
            </w:r>
          </w:p>
        </w:tc>
        <w:tc>
          <w:tcPr>
            <w:tcW w:w="7368" w:type="dxa"/>
            <w:shd w:val="clear" w:color="000000" w:fill="FFFFFF"/>
            <w:hideMark/>
          </w:tcPr>
          <w:p w14:paraId="324A1479" w14:textId="77777777" w:rsidR="00655622" w:rsidRPr="00412B40" w:rsidRDefault="00655622" w:rsidP="00655622">
            <w:pPr>
              <w:pStyle w:val="FRNORMAL3"/>
              <w:rPr>
                <w:lang w:eastAsia="tr-TR"/>
              </w:rPr>
            </w:pPr>
            <w:r w:rsidRPr="00412B40">
              <w:rPr>
                <w:lang w:eastAsia="tr-TR"/>
              </w:rPr>
              <w:t>SCI, SCI-Expanded, SSCI ve AHCI kapsamındaki dergilerde yayınlanmış araştırma makalesi</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5F003EE5" w14:textId="00337279" w:rsidR="00655622" w:rsidRPr="00412B40" w:rsidRDefault="00655622" w:rsidP="00655622">
            <w:pPr>
              <w:pStyle w:val="FRNORMAL3"/>
              <w:jc w:val="center"/>
              <w:rPr>
                <w:lang w:eastAsia="tr-TR"/>
              </w:rPr>
            </w:pPr>
            <w:r>
              <w:rPr>
                <w:rFonts w:ascii="Calibri" w:hAnsi="Calibri" w:cs="Calibri"/>
                <w:color w:val="000000"/>
              </w:rPr>
              <w:t>187</w:t>
            </w:r>
          </w:p>
        </w:tc>
      </w:tr>
      <w:tr w:rsidR="00655622" w:rsidRPr="00412B40" w14:paraId="434DB1FD" w14:textId="77777777" w:rsidTr="00655622">
        <w:trPr>
          <w:trHeight w:val="20"/>
        </w:trPr>
        <w:tc>
          <w:tcPr>
            <w:tcW w:w="987" w:type="dxa"/>
            <w:vMerge/>
            <w:shd w:val="clear" w:color="000000" w:fill="FFFFFF"/>
          </w:tcPr>
          <w:p w14:paraId="0607495D" w14:textId="77777777" w:rsidR="00655622" w:rsidRPr="00412B40" w:rsidRDefault="00655622" w:rsidP="00655622">
            <w:pPr>
              <w:pStyle w:val="FRNORMAL3"/>
              <w:rPr>
                <w:lang w:eastAsia="tr-TR"/>
              </w:rPr>
            </w:pPr>
          </w:p>
        </w:tc>
        <w:tc>
          <w:tcPr>
            <w:tcW w:w="7368" w:type="dxa"/>
            <w:shd w:val="clear" w:color="000000" w:fill="FFFFFF"/>
            <w:hideMark/>
          </w:tcPr>
          <w:p w14:paraId="60961826" w14:textId="4FCD7E7D" w:rsidR="00655622" w:rsidRPr="00412B40" w:rsidRDefault="00655622" w:rsidP="00655622">
            <w:pPr>
              <w:pStyle w:val="FRNORMAL3"/>
              <w:rPr>
                <w:lang w:eastAsia="tr-TR"/>
              </w:rPr>
            </w:pPr>
            <w:r w:rsidRPr="00412B40">
              <w:rPr>
                <w:lang w:eastAsia="tr-TR"/>
              </w:rPr>
              <w:t>SCI, SCI-Expanded, SSCI ve AHCI kapsamındaki dergilerde yayınlanmış derleme veya kısa makale</w:t>
            </w:r>
          </w:p>
        </w:tc>
        <w:tc>
          <w:tcPr>
            <w:tcW w:w="989" w:type="dxa"/>
            <w:tcBorders>
              <w:top w:val="nil"/>
              <w:left w:val="single" w:sz="4" w:space="0" w:color="auto"/>
              <w:bottom w:val="single" w:sz="4" w:space="0" w:color="auto"/>
              <w:right w:val="single" w:sz="4" w:space="0" w:color="auto"/>
            </w:tcBorders>
            <w:shd w:val="clear" w:color="auto" w:fill="auto"/>
            <w:vAlign w:val="bottom"/>
          </w:tcPr>
          <w:p w14:paraId="79295FD0" w14:textId="374A1BDB" w:rsidR="00655622" w:rsidRPr="00412B40" w:rsidRDefault="00655622" w:rsidP="00655622">
            <w:pPr>
              <w:pStyle w:val="FRNORMAL3"/>
              <w:jc w:val="center"/>
              <w:rPr>
                <w:lang w:eastAsia="tr-TR"/>
              </w:rPr>
            </w:pPr>
            <w:r>
              <w:rPr>
                <w:rFonts w:ascii="Calibri" w:hAnsi="Calibri" w:cs="Calibri"/>
                <w:color w:val="000000"/>
              </w:rPr>
              <w:t>4</w:t>
            </w:r>
          </w:p>
        </w:tc>
      </w:tr>
      <w:tr w:rsidR="00655622" w:rsidRPr="00412B40" w14:paraId="122DA5FD" w14:textId="77777777" w:rsidTr="00655622">
        <w:trPr>
          <w:trHeight w:val="20"/>
        </w:trPr>
        <w:tc>
          <w:tcPr>
            <w:tcW w:w="987" w:type="dxa"/>
            <w:vMerge/>
            <w:shd w:val="clear" w:color="000000" w:fill="FFFFFF"/>
          </w:tcPr>
          <w:p w14:paraId="16B20177" w14:textId="77777777" w:rsidR="00655622" w:rsidRPr="00412B40" w:rsidRDefault="00655622" w:rsidP="00655622">
            <w:pPr>
              <w:pStyle w:val="FRNORMAL3"/>
              <w:rPr>
                <w:lang w:eastAsia="tr-TR"/>
              </w:rPr>
            </w:pPr>
          </w:p>
        </w:tc>
        <w:tc>
          <w:tcPr>
            <w:tcW w:w="7368" w:type="dxa"/>
            <w:shd w:val="clear" w:color="000000" w:fill="FFFFFF"/>
            <w:hideMark/>
          </w:tcPr>
          <w:p w14:paraId="45EF01CE" w14:textId="77ADDEC1" w:rsidR="00655622" w:rsidRPr="00412B40" w:rsidRDefault="00655622" w:rsidP="00655622">
            <w:pPr>
              <w:pStyle w:val="FRNORMAL3"/>
              <w:rPr>
                <w:lang w:eastAsia="tr-TR"/>
              </w:rPr>
            </w:pPr>
            <w:r w:rsidRPr="00412B40">
              <w:rPr>
                <w:lang w:eastAsia="tr-TR"/>
              </w:rPr>
              <w:t>Alan endeksleri kapsamındaki dergilerde yayınlanmış araştırma makalesi</w:t>
            </w:r>
          </w:p>
        </w:tc>
        <w:tc>
          <w:tcPr>
            <w:tcW w:w="989" w:type="dxa"/>
            <w:tcBorders>
              <w:top w:val="nil"/>
              <w:left w:val="single" w:sz="4" w:space="0" w:color="auto"/>
              <w:bottom w:val="single" w:sz="4" w:space="0" w:color="auto"/>
              <w:right w:val="single" w:sz="4" w:space="0" w:color="auto"/>
            </w:tcBorders>
            <w:shd w:val="clear" w:color="auto" w:fill="auto"/>
            <w:vAlign w:val="bottom"/>
          </w:tcPr>
          <w:p w14:paraId="7D2511ED" w14:textId="0613CE27" w:rsidR="00655622" w:rsidRPr="00412B40" w:rsidRDefault="00655622" w:rsidP="00655622">
            <w:pPr>
              <w:pStyle w:val="FRNORMAL3"/>
              <w:jc w:val="center"/>
              <w:rPr>
                <w:lang w:eastAsia="tr-TR"/>
              </w:rPr>
            </w:pPr>
            <w:r>
              <w:rPr>
                <w:rFonts w:ascii="Calibri" w:hAnsi="Calibri" w:cs="Calibri"/>
                <w:color w:val="000000"/>
              </w:rPr>
              <w:t>21</w:t>
            </w:r>
          </w:p>
        </w:tc>
      </w:tr>
      <w:tr w:rsidR="00655622" w:rsidRPr="00412B40" w14:paraId="793EC095" w14:textId="77777777" w:rsidTr="00655622">
        <w:trPr>
          <w:trHeight w:val="20"/>
        </w:trPr>
        <w:tc>
          <w:tcPr>
            <w:tcW w:w="987" w:type="dxa"/>
            <w:vMerge/>
            <w:shd w:val="clear" w:color="000000" w:fill="FFFFFF"/>
          </w:tcPr>
          <w:p w14:paraId="7C459C2B" w14:textId="77777777" w:rsidR="00655622" w:rsidRPr="00412B40" w:rsidRDefault="00655622" w:rsidP="00655622">
            <w:pPr>
              <w:pStyle w:val="FRNORMAL3"/>
              <w:rPr>
                <w:lang w:eastAsia="tr-TR"/>
              </w:rPr>
            </w:pPr>
          </w:p>
        </w:tc>
        <w:tc>
          <w:tcPr>
            <w:tcW w:w="7368" w:type="dxa"/>
            <w:shd w:val="clear" w:color="000000" w:fill="FFFFFF"/>
            <w:hideMark/>
          </w:tcPr>
          <w:p w14:paraId="158525D8" w14:textId="413B5713" w:rsidR="00655622" w:rsidRPr="00412B40" w:rsidRDefault="00655622" w:rsidP="00655622">
            <w:pPr>
              <w:pStyle w:val="FRNORMAL3"/>
              <w:rPr>
                <w:lang w:eastAsia="tr-TR"/>
              </w:rPr>
            </w:pPr>
            <w:r w:rsidRPr="00412B40">
              <w:rPr>
                <w:lang w:eastAsia="tr-TR"/>
              </w:rPr>
              <w:t>Alan endeksleri kapsamındaki dergilerde yayınlanmış derleme veya kısa makale</w:t>
            </w:r>
          </w:p>
        </w:tc>
        <w:tc>
          <w:tcPr>
            <w:tcW w:w="989" w:type="dxa"/>
            <w:tcBorders>
              <w:top w:val="nil"/>
              <w:left w:val="single" w:sz="4" w:space="0" w:color="auto"/>
              <w:bottom w:val="single" w:sz="4" w:space="0" w:color="auto"/>
              <w:right w:val="single" w:sz="4" w:space="0" w:color="auto"/>
            </w:tcBorders>
            <w:shd w:val="clear" w:color="auto" w:fill="auto"/>
            <w:vAlign w:val="bottom"/>
          </w:tcPr>
          <w:p w14:paraId="30098BA3" w14:textId="4920DD5D" w:rsidR="00655622" w:rsidRPr="00412B40" w:rsidRDefault="00655622" w:rsidP="00655622">
            <w:pPr>
              <w:pStyle w:val="FRNORMAL3"/>
              <w:jc w:val="center"/>
              <w:rPr>
                <w:lang w:eastAsia="tr-TR"/>
              </w:rPr>
            </w:pPr>
            <w:r>
              <w:rPr>
                <w:rFonts w:ascii="Calibri" w:hAnsi="Calibri" w:cs="Calibri"/>
                <w:color w:val="000000"/>
              </w:rPr>
              <w:t>0</w:t>
            </w:r>
          </w:p>
        </w:tc>
      </w:tr>
      <w:tr w:rsidR="00655622" w:rsidRPr="00412B40" w14:paraId="016F8208" w14:textId="77777777" w:rsidTr="00655622">
        <w:trPr>
          <w:trHeight w:val="20"/>
        </w:trPr>
        <w:tc>
          <w:tcPr>
            <w:tcW w:w="987" w:type="dxa"/>
            <w:vMerge/>
            <w:shd w:val="clear" w:color="000000" w:fill="FFFFFF"/>
          </w:tcPr>
          <w:p w14:paraId="776F0232" w14:textId="77777777" w:rsidR="00655622" w:rsidRPr="00412B40" w:rsidRDefault="00655622" w:rsidP="00655622">
            <w:pPr>
              <w:pStyle w:val="FRNORMAL3"/>
              <w:rPr>
                <w:lang w:eastAsia="tr-TR"/>
              </w:rPr>
            </w:pPr>
          </w:p>
        </w:tc>
        <w:tc>
          <w:tcPr>
            <w:tcW w:w="7368" w:type="dxa"/>
            <w:shd w:val="clear" w:color="000000" w:fill="FFFFFF"/>
            <w:hideMark/>
          </w:tcPr>
          <w:p w14:paraId="78B431EB" w14:textId="77777777" w:rsidR="00655622" w:rsidRPr="00412B40" w:rsidRDefault="00655622" w:rsidP="00655622">
            <w:pPr>
              <w:pStyle w:val="FRNORMAL3"/>
              <w:rPr>
                <w:lang w:eastAsia="tr-TR"/>
              </w:rPr>
            </w:pPr>
            <w:r w:rsidRPr="00412B40">
              <w:rPr>
                <w:lang w:eastAsia="tr-TR"/>
              </w:rPr>
              <w:t>Diğer uluslararası hakemli dergilerde yayınlanmış araştırma makalesi</w:t>
            </w:r>
          </w:p>
        </w:tc>
        <w:tc>
          <w:tcPr>
            <w:tcW w:w="989" w:type="dxa"/>
            <w:tcBorders>
              <w:top w:val="nil"/>
              <w:left w:val="single" w:sz="4" w:space="0" w:color="auto"/>
              <w:bottom w:val="single" w:sz="4" w:space="0" w:color="auto"/>
              <w:right w:val="single" w:sz="4" w:space="0" w:color="auto"/>
            </w:tcBorders>
            <w:shd w:val="clear" w:color="auto" w:fill="auto"/>
            <w:vAlign w:val="bottom"/>
          </w:tcPr>
          <w:p w14:paraId="33EC0B05" w14:textId="7C9E4D76" w:rsidR="00655622" w:rsidRPr="00412B40" w:rsidRDefault="00655622" w:rsidP="00655622">
            <w:pPr>
              <w:pStyle w:val="FRNORMAL3"/>
              <w:jc w:val="center"/>
              <w:rPr>
                <w:lang w:eastAsia="tr-TR"/>
              </w:rPr>
            </w:pPr>
            <w:r>
              <w:rPr>
                <w:rFonts w:ascii="Calibri" w:hAnsi="Calibri" w:cs="Calibri"/>
                <w:color w:val="000000"/>
              </w:rPr>
              <w:t>16</w:t>
            </w:r>
          </w:p>
        </w:tc>
      </w:tr>
      <w:tr w:rsidR="00655622" w:rsidRPr="00412B40" w14:paraId="0BD6B29B" w14:textId="77777777" w:rsidTr="00655622">
        <w:trPr>
          <w:trHeight w:val="20"/>
        </w:trPr>
        <w:tc>
          <w:tcPr>
            <w:tcW w:w="987" w:type="dxa"/>
            <w:vMerge/>
            <w:shd w:val="clear" w:color="000000" w:fill="FFFFFF"/>
          </w:tcPr>
          <w:p w14:paraId="2DDC1DC3" w14:textId="77777777" w:rsidR="00655622" w:rsidRPr="00412B40" w:rsidRDefault="00655622" w:rsidP="00655622">
            <w:pPr>
              <w:pStyle w:val="FRNORMAL3"/>
              <w:rPr>
                <w:lang w:eastAsia="tr-TR"/>
              </w:rPr>
            </w:pPr>
          </w:p>
        </w:tc>
        <w:tc>
          <w:tcPr>
            <w:tcW w:w="7368" w:type="dxa"/>
            <w:shd w:val="clear" w:color="000000" w:fill="FFFFFF"/>
            <w:hideMark/>
          </w:tcPr>
          <w:p w14:paraId="706E85CC" w14:textId="77777777" w:rsidR="00655622" w:rsidRPr="00412B40" w:rsidRDefault="00655622" w:rsidP="00655622">
            <w:pPr>
              <w:pStyle w:val="FRNORMAL3"/>
              <w:rPr>
                <w:lang w:eastAsia="tr-TR"/>
              </w:rPr>
            </w:pPr>
            <w:r w:rsidRPr="00412B40">
              <w:rPr>
                <w:lang w:eastAsia="tr-TR"/>
              </w:rPr>
              <w:t>ULAKBİM TR Dizin tarafından taranan ulusal hakemli dergilerde yayınlanmış makale</w:t>
            </w:r>
          </w:p>
        </w:tc>
        <w:tc>
          <w:tcPr>
            <w:tcW w:w="989" w:type="dxa"/>
            <w:tcBorders>
              <w:top w:val="nil"/>
              <w:left w:val="single" w:sz="4" w:space="0" w:color="auto"/>
              <w:bottom w:val="single" w:sz="4" w:space="0" w:color="auto"/>
              <w:right w:val="single" w:sz="4" w:space="0" w:color="auto"/>
            </w:tcBorders>
            <w:shd w:val="clear" w:color="auto" w:fill="auto"/>
            <w:vAlign w:val="bottom"/>
          </w:tcPr>
          <w:p w14:paraId="5B0FE525" w14:textId="2B4A43C5" w:rsidR="00655622" w:rsidRPr="00412B40" w:rsidRDefault="00655622" w:rsidP="00655622">
            <w:pPr>
              <w:pStyle w:val="FRNORMAL3"/>
              <w:jc w:val="center"/>
              <w:rPr>
                <w:lang w:eastAsia="tr-TR"/>
              </w:rPr>
            </w:pPr>
            <w:r>
              <w:rPr>
                <w:rFonts w:ascii="Calibri" w:hAnsi="Calibri" w:cs="Calibri"/>
                <w:color w:val="000000"/>
              </w:rPr>
              <w:t>56</w:t>
            </w:r>
          </w:p>
        </w:tc>
      </w:tr>
      <w:tr w:rsidR="00655622" w:rsidRPr="00412B40" w14:paraId="1779F8F6" w14:textId="77777777" w:rsidTr="00655622">
        <w:trPr>
          <w:trHeight w:val="20"/>
        </w:trPr>
        <w:tc>
          <w:tcPr>
            <w:tcW w:w="987" w:type="dxa"/>
            <w:vMerge/>
            <w:shd w:val="clear" w:color="000000" w:fill="FFFFFF"/>
          </w:tcPr>
          <w:p w14:paraId="468EA8F1" w14:textId="77777777" w:rsidR="00655622" w:rsidRPr="00412B40" w:rsidRDefault="00655622" w:rsidP="00655622">
            <w:pPr>
              <w:pStyle w:val="FRNORMAL3"/>
              <w:rPr>
                <w:lang w:eastAsia="tr-TR"/>
              </w:rPr>
            </w:pPr>
          </w:p>
        </w:tc>
        <w:tc>
          <w:tcPr>
            <w:tcW w:w="7368" w:type="dxa"/>
            <w:shd w:val="clear" w:color="000000" w:fill="FFFFFF"/>
            <w:hideMark/>
          </w:tcPr>
          <w:p w14:paraId="69F40E13" w14:textId="77777777" w:rsidR="00655622" w:rsidRPr="00412B40" w:rsidRDefault="00655622" w:rsidP="00655622">
            <w:pPr>
              <w:pStyle w:val="FRNORMAL3"/>
              <w:rPr>
                <w:lang w:eastAsia="tr-TR"/>
              </w:rPr>
            </w:pPr>
            <w:r w:rsidRPr="00412B40">
              <w:rPr>
                <w:lang w:eastAsia="tr-TR"/>
              </w:rPr>
              <w:t>SCI, SCI-Expanded, SSCI ve AHCI kapsamındaki dergilerde editörlük ve editör kurulu üyeliği</w:t>
            </w:r>
          </w:p>
        </w:tc>
        <w:tc>
          <w:tcPr>
            <w:tcW w:w="989" w:type="dxa"/>
            <w:tcBorders>
              <w:top w:val="nil"/>
              <w:left w:val="single" w:sz="4" w:space="0" w:color="auto"/>
              <w:bottom w:val="single" w:sz="4" w:space="0" w:color="auto"/>
              <w:right w:val="single" w:sz="4" w:space="0" w:color="auto"/>
            </w:tcBorders>
            <w:shd w:val="clear" w:color="auto" w:fill="auto"/>
            <w:vAlign w:val="bottom"/>
          </w:tcPr>
          <w:p w14:paraId="52CCD7A7" w14:textId="1032B309" w:rsidR="00655622" w:rsidRPr="00412B40" w:rsidRDefault="00655622" w:rsidP="00655622">
            <w:pPr>
              <w:pStyle w:val="FRNORMAL3"/>
              <w:jc w:val="center"/>
              <w:rPr>
                <w:lang w:eastAsia="tr-TR"/>
              </w:rPr>
            </w:pPr>
            <w:r>
              <w:rPr>
                <w:rFonts w:ascii="Calibri" w:hAnsi="Calibri" w:cs="Calibri"/>
                <w:color w:val="000000"/>
              </w:rPr>
              <w:t>2</w:t>
            </w:r>
          </w:p>
        </w:tc>
      </w:tr>
      <w:tr w:rsidR="00655622" w:rsidRPr="00412B40" w14:paraId="5EFF5749" w14:textId="77777777" w:rsidTr="00655622">
        <w:trPr>
          <w:trHeight w:val="20"/>
        </w:trPr>
        <w:tc>
          <w:tcPr>
            <w:tcW w:w="987" w:type="dxa"/>
            <w:vMerge/>
            <w:shd w:val="clear" w:color="000000" w:fill="FFFFFF"/>
          </w:tcPr>
          <w:p w14:paraId="3D50C04C" w14:textId="77777777" w:rsidR="00655622" w:rsidRPr="00412B40" w:rsidRDefault="00655622" w:rsidP="00655622">
            <w:pPr>
              <w:pStyle w:val="FRNORMAL3"/>
              <w:rPr>
                <w:lang w:eastAsia="tr-TR"/>
              </w:rPr>
            </w:pPr>
          </w:p>
        </w:tc>
        <w:tc>
          <w:tcPr>
            <w:tcW w:w="7368" w:type="dxa"/>
            <w:shd w:val="clear" w:color="000000" w:fill="FFFFFF"/>
            <w:hideMark/>
          </w:tcPr>
          <w:p w14:paraId="5DEDEFA9" w14:textId="2D94AFCF" w:rsidR="00655622" w:rsidRPr="00412B40" w:rsidRDefault="00655622" w:rsidP="00655622">
            <w:pPr>
              <w:pStyle w:val="FRNORMAL3"/>
              <w:rPr>
                <w:lang w:eastAsia="tr-TR"/>
              </w:rPr>
            </w:pPr>
            <w:r w:rsidRPr="00412B40">
              <w:rPr>
                <w:lang w:eastAsia="tr-TR"/>
              </w:rPr>
              <w:t>Alan endeksleri kapsamındaki dergilerde editörlük veya editör kurulu üyeliği</w:t>
            </w:r>
          </w:p>
        </w:tc>
        <w:tc>
          <w:tcPr>
            <w:tcW w:w="989" w:type="dxa"/>
            <w:tcBorders>
              <w:top w:val="nil"/>
              <w:left w:val="single" w:sz="4" w:space="0" w:color="auto"/>
              <w:bottom w:val="single" w:sz="4" w:space="0" w:color="auto"/>
              <w:right w:val="single" w:sz="4" w:space="0" w:color="auto"/>
            </w:tcBorders>
            <w:shd w:val="clear" w:color="auto" w:fill="auto"/>
            <w:vAlign w:val="bottom"/>
          </w:tcPr>
          <w:p w14:paraId="0C100E40" w14:textId="398B2657" w:rsidR="00655622" w:rsidRPr="00412B40" w:rsidRDefault="00655622" w:rsidP="00655622">
            <w:pPr>
              <w:pStyle w:val="FRNORMAL3"/>
              <w:jc w:val="center"/>
              <w:rPr>
                <w:lang w:eastAsia="tr-TR"/>
              </w:rPr>
            </w:pPr>
            <w:r>
              <w:rPr>
                <w:rFonts w:ascii="Calibri" w:hAnsi="Calibri" w:cs="Calibri"/>
                <w:color w:val="000000"/>
              </w:rPr>
              <w:t>1</w:t>
            </w:r>
          </w:p>
        </w:tc>
      </w:tr>
      <w:tr w:rsidR="00655622" w:rsidRPr="00412B40" w14:paraId="0FD31C36" w14:textId="77777777" w:rsidTr="00655622">
        <w:trPr>
          <w:trHeight w:val="20"/>
        </w:trPr>
        <w:tc>
          <w:tcPr>
            <w:tcW w:w="987" w:type="dxa"/>
            <w:vMerge/>
            <w:shd w:val="clear" w:color="000000" w:fill="FFFFFF"/>
          </w:tcPr>
          <w:p w14:paraId="04C4618B" w14:textId="77777777" w:rsidR="00655622" w:rsidRPr="00412B40" w:rsidRDefault="00655622" w:rsidP="00655622">
            <w:pPr>
              <w:pStyle w:val="FRNORMAL3"/>
              <w:rPr>
                <w:lang w:eastAsia="tr-TR"/>
              </w:rPr>
            </w:pPr>
          </w:p>
        </w:tc>
        <w:tc>
          <w:tcPr>
            <w:tcW w:w="7368" w:type="dxa"/>
            <w:shd w:val="clear" w:color="000000" w:fill="FFFFFF"/>
            <w:hideMark/>
          </w:tcPr>
          <w:p w14:paraId="7CDEB2B0" w14:textId="77777777" w:rsidR="00655622" w:rsidRPr="00412B40" w:rsidRDefault="00655622" w:rsidP="00655622">
            <w:pPr>
              <w:pStyle w:val="FRNORMAL3"/>
              <w:rPr>
                <w:lang w:eastAsia="tr-TR"/>
              </w:rPr>
            </w:pPr>
            <w:r w:rsidRPr="00412B40">
              <w:rPr>
                <w:lang w:eastAsia="tr-TR"/>
              </w:rPr>
              <w:t>Diğer uluslararası hakemli dergilerde editörlük ve editör kurulu üyeliği</w:t>
            </w:r>
          </w:p>
        </w:tc>
        <w:tc>
          <w:tcPr>
            <w:tcW w:w="989" w:type="dxa"/>
            <w:tcBorders>
              <w:top w:val="nil"/>
              <w:left w:val="single" w:sz="4" w:space="0" w:color="auto"/>
              <w:bottom w:val="single" w:sz="4" w:space="0" w:color="auto"/>
              <w:right w:val="single" w:sz="4" w:space="0" w:color="auto"/>
            </w:tcBorders>
            <w:shd w:val="clear" w:color="auto" w:fill="auto"/>
            <w:vAlign w:val="bottom"/>
          </w:tcPr>
          <w:p w14:paraId="0679F5B0" w14:textId="1015C21D" w:rsidR="00655622" w:rsidRPr="00412B40" w:rsidRDefault="00655622" w:rsidP="00655622">
            <w:pPr>
              <w:pStyle w:val="FRNORMAL3"/>
              <w:jc w:val="center"/>
              <w:rPr>
                <w:lang w:eastAsia="tr-TR"/>
              </w:rPr>
            </w:pPr>
            <w:r>
              <w:rPr>
                <w:rFonts w:ascii="Calibri" w:hAnsi="Calibri" w:cs="Calibri"/>
                <w:color w:val="000000"/>
              </w:rPr>
              <w:t>4</w:t>
            </w:r>
          </w:p>
        </w:tc>
      </w:tr>
      <w:tr w:rsidR="00655622" w:rsidRPr="00412B40" w14:paraId="5C761D9C" w14:textId="77777777" w:rsidTr="00655622">
        <w:trPr>
          <w:trHeight w:val="20"/>
        </w:trPr>
        <w:tc>
          <w:tcPr>
            <w:tcW w:w="987" w:type="dxa"/>
            <w:vMerge/>
            <w:shd w:val="clear" w:color="000000" w:fill="FFFFFF"/>
          </w:tcPr>
          <w:p w14:paraId="30EDEABB" w14:textId="77777777" w:rsidR="00655622" w:rsidRPr="00412B40" w:rsidRDefault="00655622" w:rsidP="00655622">
            <w:pPr>
              <w:pStyle w:val="FRNORMAL3"/>
              <w:rPr>
                <w:lang w:eastAsia="tr-TR"/>
              </w:rPr>
            </w:pPr>
          </w:p>
        </w:tc>
        <w:tc>
          <w:tcPr>
            <w:tcW w:w="7368" w:type="dxa"/>
            <w:shd w:val="clear" w:color="000000" w:fill="FFFFFF"/>
            <w:hideMark/>
          </w:tcPr>
          <w:p w14:paraId="3252DABB" w14:textId="77777777" w:rsidR="00655622" w:rsidRPr="00412B40" w:rsidRDefault="00655622" w:rsidP="00655622">
            <w:pPr>
              <w:pStyle w:val="FRNORMAL3"/>
              <w:rPr>
                <w:lang w:eastAsia="tr-TR"/>
              </w:rPr>
            </w:pPr>
            <w:r w:rsidRPr="00412B40">
              <w:rPr>
                <w:lang w:eastAsia="tr-TR"/>
              </w:rPr>
              <w:t>ULAKBİM TR Dizin tarafından taranan ulusal hakemli dergilerde editörlük ve editör kurulu üyeliği</w:t>
            </w:r>
          </w:p>
        </w:tc>
        <w:tc>
          <w:tcPr>
            <w:tcW w:w="989" w:type="dxa"/>
            <w:tcBorders>
              <w:top w:val="nil"/>
              <w:left w:val="single" w:sz="4" w:space="0" w:color="auto"/>
              <w:bottom w:val="single" w:sz="4" w:space="0" w:color="auto"/>
              <w:right w:val="single" w:sz="4" w:space="0" w:color="auto"/>
            </w:tcBorders>
            <w:shd w:val="clear" w:color="auto" w:fill="auto"/>
            <w:vAlign w:val="bottom"/>
          </w:tcPr>
          <w:p w14:paraId="2F9E06C2" w14:textId="67A94F02" w:rsidR="00655622" w:rsidRPr="00412B40" w:rsidRDefault="00655622" w:rsidP="00655622">
            <w:pPr>
              <w:pStyle w:val="FRNORMAL3"/>
              <w:jc w:val="center"/>
              <w:rPr>
                <w:lang w:eastAsia="tr-TR"/>
              </w:rPr>
            </w:pPr>
            <w:r>
              <w:rPr>
                <w:rFonts w:ascii="Calibri" w:hAnsi="Calibri" w:cs="Calibri"/>
                <w:color w:val="000000"/>
              </w:rPr>
              <w:t>6</w:t>
            </w:r>
          </w:p>
        </w:tc>
      </w:tr>
      <w:tr w:rsidR="00655622" w:rsidRPr="00412B40" w14:paraId="4F9B6610" w14:textId="77777777" w:rsidTr="00655622">
        <w:trPr>
          <w:trHeight w:val="20"/>
        </w:trPr>
        <w:tc>
          <w:tcPr>
            <w:tcW w:w="987" w:type="dxa"/>
            <w:vMerge/>
            <w:shd w:val="clear" w:color="000000" w:fill="FFFFFF"/>
          </w:tcPr>
          <w:p w14:paraId="3A5AE168" w14:textId="77777777" w:rsidR="00655622" w:rsidRPr="00412B40" w:rsidRDefault="00655622" w:rsidP="00655622">
            <w:pPr>
              <w:pStyle w:val="FRNORMAL3"/>
              <w:rPr>
                <w:lang w:eastAsia="tr-TR"/>
              </w:rPr>
            </w:pPr>
          </w:p>
        </w:tc>
        <w:tc>
          <w:tcPr>
            <w:tcW w:w="7368" w:type="dxa"/>
            <w:shd w:val="clear" w:color="000000" w:fill="FFFFFF"/>
            <w:hideMark/>
          </w:tcPr>
          <w:p w14:paraId="4B8636A9" w14:textId="77777777" w:rsidR="00655622" w:rsidRPr="00412B40" w:rsidRDefault="00655622" w:rsidP="00655622">
            <w:pPr>
              <w:pStyle w:val="FRNORMAL3"/>
              <w:rPr>
                <w:lang w:eastAsia="tr-TR"/>
              </w:rPr>
            </w:pPr>
            <w:r w:rsidRPr="00412B40">
              <w:rPr>
                <w:lang w:eastAsia="tr-TR"/>
              </w:rPr>
              <w:t>Tanınmış uluslararası yayınevleri tarafından yayımlanmış özgün bilimsel kitap</w:t>
            </w:r>
          </w:p>
        </w:tc>
        <w:tc>
          <w:tcPr>
            <w:tcW w:w="989" w:type="dxa"/>
            <w:tcBorders>
              <w:top w:val="nil"/>
              <w:left w:val="single" w:sz="4" w:space="0" w:color="auto"/>
              <w:bottom w:val="single" w:sz="4" w:space="0" w:color="auto"/>
              <w:right w:val="single" w:sz="4" w:space="0" w:color="auto"/>
            </w:tcBorders>
            <w:shd w:val="clear" w:color="auto" w:fill="auto"/>
            <w:vAlign w:val="bottom"/>
          </w:tcPr>
          <w:p w14:paraId="76EBD01A" w14:textId="3BD4478A" w:rsidR="00655622" w:rsidRPr="00412B40" w:rsidRDefault="00655622" w:rsidP="00655622">
            <w:pPr>
              <w:pStyle w:val="FRNORMAL3"/>
              <w:jc w:val="center"/>
              <w:rPr>
                <w:lang w:eastAsia="tr-TR"/>
              </w:rPr>
            </w:pPr>
            <w:r>
              <w:rPr>
                <w:rFonts w:ascii="Calibri" w:hAnsi="Calibri" w:cs="Calibri"/>
                <w:color w:val="000000"/>
              </w:rPr>
              <w:t>2</w:t>
            </w:r>
          </w:p>
        </w:tc>
      </w:tr>
      <w:tr w:rsidR="00655622" w:rsidRPr="00412B40" w14:paraId="62F278AC" w14:textId="77777777" w:rsidTr="00655622">
        <w:trPr>
          <w:trHeight w:val="20"/>
        </w:trPr>
        <w:tc>
          <w:tcPr>
            <w:tcW w:w="987" w:type="dxa"/>
            <w:vMerge/>
            <w:shd w:val="clear" w:color="000000" w:fill="FFFFFF"/>
          </w:tcPr>
          <w:p w14:paraId="17A74DF4" w14:textId="77777777" w:rsidR="00655622" w:rsidRPr="00412B40" w:rsidRDefault="00655622" w:rsidP="00655622">
            <w:pPr>
              <w:pStyle w:val="FRNORMAL3"/>
              <w:rPr>
                <w:lang w:eastAsia="tr-TR"/>
              </w:rPr>
            </w:pPr>
          </w:p>
        </w:tc>
        <w:tc>
          <w:tcPr>
            <w:tcW w:w="7368" w:type="dxa"/>
            <w:shd w:val="clear" w:color="000000" w:fill="FFFFFF"/>
            <w:hideMark/>
          </w:tcPr>
          <w:p w14:paraId="086650D4" w14:textId="77777777" w:rsidR="00655622" w:rsidRPr="00412B40" w:rsidRDefault="00655622" w:rsidP="00655622">
            <w:pPr>
              <w:pStyle w:val="FRNORMAL3"/>
              <w:rPr>
                <w:lang w:eastAsia="tr-TR"/>
              </w:rPr>
            </w:pPr>
            <w:r w:rsidRPr="00412B40">
              <w:rPr>
                <w:lang w:eastAsia="tr-TR"/>
              </w:rPr>
              <w:t>Tanınmış uluslararası yayınevleri tarafından yayımlanmış özgün bilimsel kitap editörlüğü</w:t>
            </w:r>
          </w:p>
        </w:tc>
        <w:tc>
          <w:tcPr>
            <w:tcW w:w="989" w:type="dxa"/>
            <w:tcBorders>
              <w:top w:val="nil"/>
              <w:left w:val="single" w:sz="4" w:space="0" w:color="auto"/>
              <w:bottom w:val="single" w:sz="4" w:space="0" w:color="auto"/>
              <w:right w:val="single" w:sz="4" w:space="0" w:color="auto"/>
            </w:tcBorders>
            <w:shd w:val="clear" w:color="auto" w:fill="auto"/>
            <w:vAlign w:val="bottom"/>
          </w:tcPr>
          <w:p w14:paraId="5837778E" w14:textId="1B55CE12" w:rsidR="00655622" w:rsidRPr="00412B40" w:rsidRDefault="00655622" w:rsidP="00655622">
            <w:pPr>
              <w:pStyle w:val="FRNORMAL3"/>
              <w:jc w:val="center"/>
              <w:rPr>
                <w:lang w:eastAsia="tr-TR"/>
              </w:rPr>
            </w:pPr>
            <w:r>
              <w:rPr>
                <w:rFonts w:ascii="Calibri" w:hAnsi="Calibri" w:cs="Calibri"/>
                <w:color w:val="000000"/>
              </w:rPr>
              <w:t>0</w:t>
            </w:r>
          </w:p>
        </w:tc>
      </w:tr>
      <w:tr w:rsidR="00655622" w:rsidRPr="00412B40" w14:paraId="2A5EC8E0" w14:textId="77777777" w:rsidTr="00655622">
        <w:trPr>
          <w:trHeight w:val="20"/>
        </w:trPr>
        <w:tc>
          <w:tcPr>
            <w:tcW w:w="987" w:type="dxa"/>
            <w:vMerge/>
            <w:shd w:val="clear" w:color="000000" w:fill="FFFFFF"/>
          </w:tcPr>
          <w:p w14:paraId="0B0C4284" w14:textId="77777777" w:rsidR="00655622" w:rsidRPr="00412B40" w:rsidRDefault="00655622" w:rsidP="00655622">
            <w:pPr>
              <w:pStyle w:val="FRNORMAL3"/>
              <w:rPr>
                <w:lang w:eastAsia="tr-TR"/>
              </w:rPr>
            </w:pPr>
          </w:p>
        </w:tc>
        <w:tc>
          <w:tcPr>
            <w:tcW w:w="7368" w:type="dxa"/>
            <w:shd w:val="clear" w:color="000000" w:fill="FFFFFF"/>
            <w:hideMark/>
          </w:tcPr>
          <w:p w14:paraId="7060883C" w14:textId="79658135" w:rsidR="00655622" w:rsidRPr="00412B40" w:rsidRDefault="00655622" w:rsidP="00655622">
            <w:pPr>
              <w:pStyle w:val="FRNORMAL3"/>
              <w:rPr>
                <w:lang w:eastAsia="tr-TR"/>
              </w:rPr>
            </w:pPr>
            <w:r w:rsidRPr="00412B40">
              <w:rPr>
                <w:lang w:eastAsia="tr-TR"/>
              </w:rPr>
              <w:t>Tanınmış uluslararası yayınevleri tarafından yayımlanmış özgün bilimsel kitaplarda bölüm yazarlığı</w:t>
            </w:r>
          </w:p>
        </w:tc>
        <w:tc>
          <w:tcPr>
            <w:tcW w:w="989" w:type="dxa"/>
            <w:tcBorders>
              <w:top w:val="nil"/>
              <w:left w:val="single" w:sz="4" w:space="0" w:color="auto"/>
              <w:bottom w:val="single" w:sz="4" w:space="0" w:color="auto"/>
              <w:right w:val="single" w:sz="4" w:space="0" w:color="auto"/>
            </w:tcBorders>
            <w:shd w:val="clear" w:color="auto" w:fill="auto"/>
            <w:vAlign w:val="bottom"/>
          </w:tcPr>
          <w:p w14:paraId="42574E2C" w14:textId="3DB0AF6C" w:rsidR="00655622" w:rsidRPr="00412B40" w:rsidRDefault="00655622" w:rsidP="00655622">
            <w:pPr>
              <w:pStyle w:val="FRNORMAL3"/>
              <w:jc w:val="center"/>
              <w:rPr>
                <w:lang w:eastAsia="tr-TR"/>
              </w:rPr>
            </w:pPr>
            <w:r>
              <w:rPr>
                <w:rFonts w:ascii="Calibri" w:hAnsi="Calibri" w:cs="Calibri"/>
                <w:color w:val="000000"/>
              </w:rPr>
              <w:t>12</w:t>
            </w:r>
          </w:p>
        </w:tc>
      </w:tr>
      <w:tr w:rsidR="00655622" w:rsidRPr="00412B40" w14:paraId="62C71E20" w14:textId="77777777" w:rsidTr="00655622">
        <w:trPr>
          <w:trHeight w:val="20"/>
        </w:trPr>
        <w:tc>
          <w:tcPr>
            <w:tcW w:w="987" w:type="dxa"/>
            <w:vMerge/>
            <w:shd w:val="clear" w:color="000000" w:fill="FFFFFF"/>
          </w:tcPr>
          <w:p w14:paraId="114CF984" w14:textId="77777777" w:rsidR="00655622" w:rsidRPr="00412B40" w:rsidRDefault="00655622" w:rsidP="00655622">
            <w:pPr>
              <w:pStyle w:val="FRNORMAL3"/>
              <w:rPr>
                <w:lang w:eastAsia="tr-TR"/>
              </w:rPr>
            </w:pPr>
          </w:p>
        </w:tc>
        <w:tc>
          <w:tcPr>
            <w:tcW w:w="7368" w:type="dxa"/>
            <w:shd w:val="clear" w:color="000000" w:fill="FFFFFF"/>
            <w:hideMark/>
          </w:tcPr>
          <w:p w14:paraId="510D0303" w14:textId="77777777" w:rsidR="00655622" w:rsidRPr="00412B40" w:rsidRDefault="00655622" w:rsidP="00655622">
            <w:pPr>
              <w:pStyle w:val="FRNORMAL3"/>
              <w:rPr>
                <w:lang w:eastAsia="tr-TR"/>
              </w:rPr>
            </w:pPr>
            <w:r w:rsidRPr="00412B40">
              <w:rPr>
                <w:lang w:eastAsia="tr-TR"/>
              </w:rPr>
              <w:t>Tanınmış ulusal yayınevleri tarafından yayımlanmış özgün bilimsel kitap</w:t>
            </w:r>
          </w:p>
        </w:tc>
        <w:tc>
          <w:tcPr>
            <w:tcW w:w="989" w:type="dxa"/>
            <w:tcBorders>
              <w:top w:val="nil"/>
              <w:left w:val="single" w:sz="4" w:space="0" w:color="auto"/>
              <w:bottom w:val="single" w:sz="4" w:space="0" w:color="auto"/>
              <w:right w:val="single" w:sz="4" w:space="0" w:color="auto"/>
            </w:tcBorders>
            <w:shd w:val="clear" w:color="auto" w:fill="auto"/>
            <w:vAlign w:val="bottom"/>
          </w:tcPr>
          <w:p w14:paraId="7B395D8F" w14:textId="35ECB5EE" w:rsidR="00655622" w:rsidRPr="00412B40" w:rsidRDefault="00655622" w:rsidP="00655622">
            <w:pPr>
              <w:pStyle w:val="FRNORMAL3"/>
              <w:jc w:val="center"/>
              <w:rPr>
                <w:lang w:eastAsia="tr-TR"/>
              </w:rPr>
            </w:pPr>
            <w:r>
              <w:rPr>
                <w:rFonts w:ascii="Calibri" w:hAnsi="Calibri" w:cs="Calibri"/>
                <w:color w:val="000000"/>
              </w:rPr>
              <w:t>1</w:t>
            </w:r>
          </w:p>
        </w:tc>
      </w:tr>
      <w:tr w:rsidR="00655622" w:rsidRPr="00412B40" w14:paraId="69FC597F" w14:textId="77777777" w:rsidTr="00655622">
        <w:trPr>
          <w:trHeight w:val="20"/>
        </w:trPr>
        <w:tc>
          <w:tcPr>
            <w:tcW w:w="987" w:type="dxa"/>
            <w:vMerge/>
            <w:shd w:val="clear" w:color="000000" w:fill="FFFFFF"/>
          </w:tcPr>
          <w:p w14:paraId="0BDB901D" w14:textId="77777777" w:rsidR="00655622" w:rsidRPr="00412B40" w:rsidRDefault="00655622" w:rsidP="00655622">
            <w:pPr>
              <w:pStyle w:val="FRNORMAL3"/>
              <w:rPr>
                <w:lang w:eastAsia="tr-TR"/>
              </w:rPr>
            </w:pPr>
          </w:p>
        </w:tc>
        <w:tc>
          <w:tcPr>
            <w:tcW w:w="7368" w:type="dxa"/>
            <w:shd w:val="clear" w:color="000000" w:fill="FFFFFF"/>
            <w:hideMark/>
          </w:tcPr>
          <w:p w14:paraId="01345DE3" w14:textId="1559E27B" w:rsidR="00655622" w:rsidRPr="00412B40" w:rsidRDefault="00655622" w:rsidP="00655622">
            <w:pPr>
              <w:pStyle w:val="FRNORMAL3"/>
              <w:rPr>
                <w:lang w:eastAsia="tr-TR"/>
              </w:rPr>
            </w:pPr>
            <w:r w:rsidRPr="00412B40">
              <w:rPr>
                <w:lang w:eastAsia="tr-TR"/>
              </w:rPr>
              <w:t>Tanınmış ulusal yayınevleri tarafından yayımlanmış özgün bilimsel kitaplarda bölüm yazarlığı</w:t>
            </w:r>
          </w:p>
        </w:tc>
        <w:tc>
          <w:tcPr>
            <w:tcW w:w="989" w:type="dxa"/>
            <w:tcBorders>
              <w:top w:val="nil"/>
              <w:left w:val="single" w:sz="4" w:space="0" w:color="auto"/>
              <w:bottom w:val="single" w:sz="4" w:space="0" w:color="auto"/>
              <w:right w:val="single" w:sz="4" w:space="0" w:color="auto"/>
            </w:tcBorders>
            <w:shd w:val="clear" w:color="auto" w:fill="auto"/>
            <w:vAlign w:val="bottom"/>
          </w:tcPr>
          <w:p w14:paraId="51028D87" w14:textId="4FA3B0FC" w:rsidR="00655622" w:rsidRPr="00412B40" w:rsidRDefault="00655622" w:rsidP="00655622">
            <w:pPr>
              <w:pStyle w:val="FRNORMAL3"/>
              <w:jc w:val="center"/>
              <w:rPr>
                <w:lang w:eastAsia="tr-TR"/>
              </w:rPr>
            </w:pPr>
            <w:r>
              <w:rPr>
                <w:rFonts w:ascii="Calibri" w:hAnsi="Calibri" w:cs="Calibri"/>
                <w:color w:val="000000"/>
              </w:rPr>
              <w:t>12</w:t>
            </w:r>
          </w:p>
        </w:tc>
      </w:tr>
      <w:tr w:rsidR="00655622" w:rsidRPr="00412B40" w14:paraId="03E4276D" w14:textId="77777777" w:rsidTr="00655622">
        <w:trPr>
          <w:trHeight w:val="20"/>
        </w:trPr>
        <w:tc>
          <w:tcPr>
            <w:tcW w:w="987" w:type="dxa"/>
            <w:vMerge/>
            <w:shd w:val="clear" w:color="000000" w:fill="FFFFFF"/>
          </w:tcPr>
          <w:p w14:paraId="11024032" w14:textId="77777777" w:rsidR="00655622" w:rsidRPr="00412B40" w:rsidRDefault="00655622" w:rsidP="00655622">
            <w:pPr>
              <w:pStyle w:val="FRNORMAL3"/>
              <w:rPr>
                <w:lang w:eastAsia="tr-TR"/>
              </w:rPr>
            </w:pPr>
          </w:p>
        </w:tc>
        <w:tc>
          <w:tcPr>
            <w:tcW w:w="7368" w:type="dxa"/>
            <w:shd w:val="clear" w:color="000000" w:fill="FFFFFF"/>
            <w:hideMark/>
          </w:tcPr>
          <w:p w14:paraId="1E657696" w14:textId="77777777" w:rsidR="00655622" w:rsidRPr="00412B40" w:rsidRDefault="00655622" w:rsidP="00655622">
            <w:pPr>
              <w:pStyle w:val="FRNORMAL3"/>
              <w:rPr>
                <w:lang w:eastAsia="tr-TR"/>
              </w:rPr>
            </w:pPr>
            <w:r w:rsidRPr="00412B40">
              <w:rPr>
                <w:lang w:eastAsia="tr-TR"/>
              </w:rPr>
              <w:t>Uluslararası boyutta performansa dayalı yayımlanmış kişisel ses ve/veya görüntü kaydı</w:t>
            </w:r>
          </w:p>
        </w:tc>
        <w:tc>
          <w:tcPr>
            <w:tcW w:w="989" w:type="dxa"/>
            <w:tcBorders>
              <w:top w:val="nil"/>
              <w:left w:val="single" w:sz="4" w:space="0" w:color="auto"/>
              <w:bottom w:val="single" w:sz="4" w:space="0" w:color="auto"/>
              <w:right w:val="single" w:sz="4" w:space="0" w:color="auto"/>
            </w:tcBorders>
            <w:shd w:val="clear" w:color="auto" w:fill="auto"/>
            <w:vAlign w:val="bottom"/>
          </w:tcPr>
          <w:p w14:paraId="358329B7" w14:textId="3141B521" w:rsidR="00655622" w:rsidRPr="00412B40" w:rsidRDefault="00655622" w:rsidP="00655622">
            <w:pPr>
              <w:pStyle w:val="FRNORMAL3"/>
              <w:jc w:val="center"/>
              <w:rPr>
                <w:lang w:eastAsia="tr-TR"/>
              </w:rPr>
            </w:pPr>
            <w:r>
              <w:rPr>
                <w:rFonts w:ascii="Calibri" w:hAnsi="Calibri" w:cs="Calibri"/>
                <w:color w:val="000000"/>
              </w:rPr>
              <w:t>1</w:t>
            </w:r>
          </w:p>
        </w:tc>
      </w:tr>
      <w:tr w:rsidR="00655622" w:rsidRPr="00412B40" w14:paraId="059DEB76" w14:textId="77777777" w:rsidTr="00655622">
        <w:trPr>
          <w:trHeight w:val="20"/>
        </w:trPr>
        <w:tc>
          <w:tcPr>
            <w:tcW w:w="987" w:type="dxa"/>
            <w:vMerge/>
            <w:shd w:val="clear" w:color="000000" w:fill="FFFFFF"/>
          </w:tcPr>
          <w:p w14:paraId="62C9412F" w14:textId="77777777" w:rsidR="00655622" w:rsidRPr="00412B40" w:rsidRDefault="00655622" w:rsidP="00655622">
            <w:pPr>
              <w:pStyle w:val="FRNORMAL3"/>
              <w:rPr>
                <w:lang w:eastAsia="tr-TR"/>
              </w:rPr>
            </w:pPr>
          </w:p>
        </w:tc>
        <w:tc>
          <w:tcPr>
            <w:tcW w:w="7368" w:type="dxa"/>
            <w:shd w:val="clear" w:color="000000" w:fill="FFFFFF"/>
            <w:hideMark/>
          </w:tcPr>
          <w:p w14:paraId="5DD697F1" w14:textId="77777777" w:rsidR="00655622" w:rsidRPr="00412B40" w:rsidRDefault="00655622" w:rsidP="00655622">
            <w:pPr>
              <w:pStyle w:val="FRNORMAL3"/>
              <w:rPr>
                <w:lang w:eastAsia="tr-TR"/>
              </w:rPr>
            </w:pPr>
            <w:r w:rsidRPr="00412B40">
              <w:rPr>
                <w:lang w:eastAsia="tr-TR"/>
              </w:rPr>
              <w:t>Uluslararası boyutta performansa dayalı yayımlanmış karma ses ve/veya görüntü kaydı</w:t>
            </w:r>
          </w:p>
        </w:tc>
        <w:tc>
          <w:tcPr>
            <w:tcW w:w="989" w:type="dxa"/>
            <w:tcBorders>
              <w:top w:val="nil"/>
              <w:left w:val="single" w:sz="4" w:space="0" w:color="auto"/>
              <w:bottom w:val="single" w:sz="4" w:space="0" w:color="auto"/>
              <w:right w:val="single" w:sz="4" w:space="0" w:color="auto"/>
            </w:tcBorders>
            <w:shd w:val="clear" w:color="auto" w:fill="auto"/>
            <w:vAlign w:val="bottom"/>
          </w:tcPr>
          <w:p w14:paraId="0C8FD9A9" w14:textId="4BB33894" w:rsidR="00655622" w:rsidRPr="00412B40" w:rsidRDefault="00655622" w:rsidP="00655622">
            <w:pPr>
              <w:pStyle w:val="FRNORMAL3"/>
              <w:jc w:val="center"/>
              <w:rPr>
                <w:lang w:eastAsia="tr-TR"/>
              </w:rPr>
            </w:pPr>
            <w:r>
              <w:rPr>
                <w:rFonts w:ascii="Calibri" w:hAnsi="Calibri" w:cs="Calibri"/>
                <w:color w:val="000000"/>
              </w:rPr>
              <w:t>0</w:t>
            </w:r>
          </w:p>
        </w:tc>
      </w:tr>
      <w:tr w:rsidR="00655622" w:rsidRPr="00412B40" w14:paraId="6FBA8581" w14:textId="77777777" w:rsidTr="00655622">
        <w:trPr>
          <w:trHeight w:val="20"/>
        </w:trPr>
        <w:tc>
          <w:tcPr>
            <w:tcW w:w="987" w:type="dxa"/>
            <w:vMerge/>
            <w:shd w:val="clear" w:color="000000" w:fill="FFFFFF"/>
          </w:tcPr>
          <w:p w14:paraId="165EB0C9" w14:textId="77777777" w:rsidR="00655622" w:rsidRPr="00412B40" w:rsidRDefault="00655622" w:rsidP="00655622">
            <w:pPr>
              <w:pStyle w:val="FRNORMAL3"/>
              <w:rPr>
                <w:lang w:eastAsia="tr-TR"/>
              </w:rPr>
            </w:pPr>
          </w:p>
        </w:tc>
        <w:tc>
          <w:tcPr>
            <w:tcW w:w="7368" w:type="dxa"/>
            <w:shd w:val="clear" w:color="000000" w:fill="FFFFFF"/>
            <w:hideMark/>
          </w:tcPr>
          <w:p w14:paraId="49B0DB39" w14:textId="77777777" w:rsidR="00655622" w:rsidRPr="00412B40" w:rsidRDefault="00655622" w:rsidP="00655622">
            <w:pPr>
              <w:pStyle w:val="FRNORMAL3"/>
              <w:rPr>
                <w:lang w:eastAsia="tr-TR"/>
              </w:rPr>
            </w:pPr>
            <w:r w:rsidRPr="00412B40">
              <w:rPr>
                <w:lang w:eastAsia="tr-TR"/>
              </w:rPr>
              <w:t>Ulusal boyutta performansa dayalı yayımlanmış kişisel ses ve/veya görüntü kaydı</w:t>
            </w:r>
          </w:p>
        </w:tc>
        <w:tc>
          <w:tcPr>
            <w:tcW w:w="989" w:type="dxa"/>
            <w:tcBorders>
              <w:top w:val="nil"/>
              <w:left w:val="single" w:sz="4" w:space="0" w:color="auto"/>
              <w:bottom w:val="single" w:sz="4" w:space="0" w:color="auto"/>
              <w:right w:val="single" w:sz="4" w:space="0" w:color="auto"/>
            </w:tcBorders>
            <w:shd w:val="clear" w:color="auto" w:fill="auto"/>
            <w:vAlign w:val="bottom"/>
          </w:tcPr>
          <w:p w14:paraId="20D6E922" w14:textId="349FD055" w:rsidR="00655622" w:rsidRPr="00412B40" w:rsidRDefault="00655622" w:rsidP="00655622">
            <w:pPr>
              <w:pStyle w:val="FRNORMAL3"/>
              <w:jc w:val="center"/>
              <w:rPr>
                <w:lang w:eastAsia="tr-TR"/>
              </w:rPr>
            </w:pPr>
            <w:r>
              <w:rPr>
                <w:rFonts w:ascii="Calibri" w:hAnsi="Calibri" w:cs="Calibri"/>
                <w:color w:val="000000"/>
              </w:rPr>
              <w:t>2</w:t>
            </w:r>
          </w:p>
        </w:tc>
      </w:tr>
      <w:tr w:rsidR="00655622" w:rsidRPr="00412B40" w14:paraId="4164BD66" w14:textId="77777777" w:rsidTr="00655622">
        <w:trPr>
          <w:trHeight w:val="20"/>
        </w:trPr>
        <w:tc>
          <w:tcPr>
            <w:tcW w:w="987" w:type="dxa"/>
            <w:vMerge w:val="restart"/>
            <w:shd w:val="clear" w:color="000000" w:fill="FFFFFF"/>
            <w:hideMark/>
          </w:tcPr>
          <w:p w14:paraId="61A0A2FE" w14:textId="77777777" w:rsidR="00655622" w:rsidRPr="00412B40" w:rsidRDefault="00655622" w:rsidP="00655622">
            <w:pPr>
              <w:pStyle w:val="FRNORMAL3"/>
              <w:rPr>
                <w:lang w:eastAsia="tr-TR"/>
              </w:rPr>
            </w:pPr>
            <w:r w:rsidRPr="00412B40">
              <w:rPr>
                <w:lang w:eastAsia="tr-TR"/>
              </w:rPr>
              <w:t>Atıf</w:t>
            </w:r>
          </w:p>
        </w:tc>
        <w:tc>
          <w:tcPr>
            <w:tcW w:w="7368" w:type="dxa"/>
            <w:shd w:val="clear" w:color="000000" w:fill="FFFFFF"/>
            <w:hideMark/>
          </w:tcPr>
          <w:p w14:paraId="6A99D14C" w14:textId="77777777" w:rsidR="00655622" w:rsidRPr="00412B40" w:rsidRDefault="00655622" w:rsidP="00655622">
            <w:pPr>
              <w:pStyle w:val="FRNORMAL3"/>
              <w:rPr>
                <w:lang w:eastAsia="tr-TR"/>
              </w:rPr>
            </w:pPr>
            <w:r w:rsidRPr="00412B40">
              <w:rPr>
                <w:lang w:eastAsia="tr-TR"/>
              </w:rPr>
              <w:t>SCI, SCI-Expanded, SSCI ve AHCI kapsamındaki dergilerde yayınlanmış makalelerde atıf</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29FF4773" w14:textId="19DD7091" w:rsidR="00655622" w:rsidRPr="00412B40" w:rsidRDefault="00655622" w:rsidP="00655622">
            <w:pPr>
              <w:pStyle w:val="FRNORMAL3"/>
              <w:jc w:val="center"/>
              <w:rPr>
                <w:lang w:eastAsia="tr-TR"/>
              </w:rPr>
            </w:pPr>
            <w:r>
              <w:rPr>
                <w:rFonts w:ascii="Calibri" w:hAnsi="Calibri" w:cs="Calibri"/>
                <w:color w:val="000000"/>
              </w:rPr>
              <w:t>5136</w:t>
            </w:r>
          </w:p>
        </w:tc>
      </w:tr>
      <w:tr w:rsidR="00655622" w:rsidRPr="00412B40" w14:paraId="2183DA44" w14:textId="77777777" w:rsidTr="00655622">
        <w:trPr>
          <w:trHeight w:val="20"/>
        </w:trPr>
        <w:tc>
          <w:tcPr>
            <w:tcW w:w="987" w:type="dxa"/>
            <w:vMerge/>
            <w:shd w:val="clear" w:color="000000" w:fill="FFFFFF"/>
          </w:tcPr>
          <w:p w14:paraId="50C2DBDA" w14:textId="77777777" w:rsidR="00655622" w:rsidRPr="00412B40" w:rsidRDefault="00655622" w:rsidP="00655622">
            <w:pPr>
              <w:pStyle w:val="FRNORMAL3"/>
              <w:rPr>
                <w:lang w:eastAsia="tr-TR"/>
              </w:rPr>
            </w:pPr>
          </w:p>
        </w:tc>
        <w:tc>
          <w:tcPr>
            <w:tcW w:w="7368" w:type="dxa"/>
            <w:shd w:val="clear" w:color="000000" w:fill="FFFFFF"/>
            <w:hideMark/>
          </w:tcPr>
          <w:p w14:paraId="5E792651" w14:textId="7618FE78" w:rsidR="00655622" w:rsidRPr="00412B40" w:rsidRDefault="00655622" w:rsidP="00655622">
            <w:pPr>
              <w:pStyle w:val="FRNORMAL3"/>
              <w:rPr>
                <w:lang w:eastAsia="tr-TR"/>
              </w:rPr>
            </w:pPr>
            <w:r w:rsidRPr="00412B40">
              <w:rPr>
                <w:lang w:eastAsia="tr-TR"/>
              </w:rPr>
              <w:t>Alan endeksleri kapsamındaki dergilerde yayınlanmış makalelerde atıf</w:t>
            </w:r>
          </w:p>
        </w:tc>
        <w:tc>
          <w:tcPr>
            <w:tcW w:w="989" w:type="dxa"/>
            <w:tcBorders>
              <w:top w:val="nil"/>
              <w:left w:val="single" w:sz="4" w:space="0" w:color="auto"/>
              <w:bottom w:val="single" w:sz="4" w:space="0" w:color="auto"/>
              <w:right w:val="single" w:sz="4" w:space="0" w:color="auto"/>
            </w:tcBorders>
            <w:shd w:val="clear" w:color="auto" w:fill="auto"/>
            <w:vAlign w:val="bottom"/>
          </w:tcPr>
          <w:p w14:paraId="68BFCF62" w14:textId="706C6DB2" w:rsidR="00655622" w:rsidRPr="00412B40" w:rsidRDefault="00655622" w:rsidP="00655622">
            <w:pPr>
              <w:pStyle w:val="FRNORMAL3"/>
              <w:jc w:val="center"/>
              <w:rPr>
                <w:lang w:eastAsia="tr-TR"/>
              </w:rPr>
            </w:pPr>
            <w:r>
              <w:rPr>
                <w:rFonts w:ascii="Calibri" w:hAnsi="Calibri" w:cs="Calibri"/>
                <w:color w:val="000000"/>
              </w:rPr>
              <w:t>558</w:t>
            </w:r>
          </w:p>
        </w:tc>
      </w:tr>
      <w:tr w:rsidR="00655622" w:rsidRPr="00412B40" w14:paraId="2A6172D0" w14:textId="77777777" w:rsidTr="00655622">
        <w:trPr>
          <w:trHeight w:val="20"/>
        </w:trPr>
        <w:tc>
          <w:tcPr>
            <w:tcW w:w="987" w:type="dxa"/>
            <w:vMerge/>
            <w:shd w:val="clear" w:color="000000" w:fill="FFFFFF"/>
          </w:tcPr>
          <w:p w14:paraId="5A591940" w14:textId="77777777" w:rsidR="00655622" w:rsidRPr="00412B40" w:rsidRDefault="00655622" w:rsidP="00655622">
            <w:pPr>
              <w:pStyle w:val="FRNORMAL3"/>
              <w:rPr>
                <w:lang w:eastAsia="tr-TR"/>
              </w:rPr>
            </w:pPr>
          </w:p>
        </w:tc>
        <w:tc>
          <w:tcPr>
            <w:tcW w:w="7368" w:type="dxa"/>
            <w:shd w:val="clear" w:color="000000" w:fill="FFFFFF"/>
            <w:hideMark/>
          </w:tcPr>
          <w:p w14:paraId="272A8F15" w14:textId="77777777" w:rsidR="00655622" w:rsidRPr="00412B40" w:rsidRDefault="00655622" w:rsidP="00655622">
            <w:pPr>
              <w:pStyle w:val="FRNORMAL3"/>
              <w:rPr>
                <w:lang w:eastAsia="tr-TR"/>
              </w:rPr>
            </w:pPr>
            <w:r w:rsidRPr="00412B40">
              <w:rPr>
                <w:lang w:eastAsia="tr-TR"/>
              </w:rPr>
              <w:t>Diğer uluslararası hakemli dergilerde yayınlanmış makalelerde atıf</w:t>
            </w:r>
          </w:p>
        </w:tc>
        <w:tc>
          <w:tcPr>
            <w:tcW w:w="989" w:type="dxa"/>
            <w:tcBorders>
              <w:top w:val="nil"/>
              <w:left w:val="single" w:sz="4" w:space="0" w:color="auto"/>
              <w:bottom w:val="single" w:sz="4" w:space="0" w:color="auto"/>
              <w:right w:val="single" w:sz="4" w:space="0" w:color="auto"/>
            </w:tcBorders>
            <w:shd w:val="clear" w:color="auto" w:fill="auto"/>
            <w:vAlign w:val="bottom"/>
          </w:tcPr>
          <w:p w14:paraId="26BFE283" w14:textId="7E97FFF7" w:rsidR="00655622" w:rsidRPr="00412B40" w:rsidRDefault="00655622" w:rsidP="00655622">
            <w:pPr>
              <w:pStyle w:val="FRNORMAL3"/>
              <w:jc w:val="center"/>
              <w:rPr>
                <w:lang w:eastAsia="tr-TR"/>
              </w:rPr>
            </w:pPr>
            <w:r>
              <w:rPr>
                <w:rFonts w:ascii="Calibri" w:hAnsi="Calibri" w:cs="Calibri"/>
                <w:color w:val="000000"/>
              </w:rPr>
              <w:t>322</w:t>
            </w:r>
          </w:p>
        </w:tc>
      </w:tr>
      <w:tr w:rsidR="00655622" w:rsidRPr="00412B40" w14:paraId="3B9CC2E6" w14:textId="77777777" w:rsidTr="00655622">
        <w:trPr>
          <w:trHeight w:val="20"/>
        </w:trPr>
        <w:tc>
          <w:tcPr>
            <w:tcW w:w="987" w:type="dxa"/>
            <w:vMerge/>
            <w:shd w:val="clear" w:color="000000" w:fill="FFFFFF"/>
          </w:tcPr>
          <w:p w14:paraId="777E6A61" w14:textId="77777777" w:rsidR="00655622" w:rsidRPr="00412B40" w:rsidRDefault="00655622" w:rsidP="00655622">
            <w:pPr>
              <w:pStyle w:val="FRNORMAL3"/>
              <w:rPr>
                <w:lang w:eastAsia="tr-TR"/>
              </w:rPr>
            </w:pPr>
          </w:p>
        </w:tc>
        <w:tc>
          <w:tcPr>
            <w:tcW w:w="7368" w:type="dxa"/>
            <w:shd w:val="clear" w:color="000000" w:fill="FFFFFF"/>
            <w:hideMark/>
          </w:tcPr>
          <w:p w14:paraId="47C3FCC1" w14:textId="77777777" w:rsidR="00655622" w:rsidRPr="00412B40" w:rsidRDefault="00655622" w:rsidP="00655622">
            <w:pPr>
              <w:pStyle w:val="FRNORMAL3"/>
              <w:rPr>
                <w:lang w:eastAsia="tr-TR"/>
              </w:rPr>
            </w:pPr>
            <w:r w:rsidRPr="00412B40">
              <w:rPr>
                <w:lang w:eastAsia="tr-TR"/>
              </w:rPr>
              <w:t>ULAKBİM tarafından taranan ulusal hakemli dergilerde yayınlanmış makalelerde atıf</w:t>
            </w:r>
          </w:p>
        </w:tc>
        <w:tc>
          <w:tcPr>
            <w:tcW w:w="989" w:type="dxa"/>
            <w:tcBorders>
              <w:top w:val="nil"/>
              <w:left w:val="single" w:sz="4" w:space="0" w:color="auto"/>
              <w:bottom w:val="single" w:sz="4" w:space="0" w:color="auto"/>
              <w:right w:val="single" w:sz="4" w:space="0" w:color="auto"/>
            </w:tcBorders>
            <w:shd w:val="clear" w:color="auto" w:fill="auto"/>
            <w:vAlign w:val="bottom"/>
          </w:tcPr>
          <w:p w14:paraId="44C45925" w14:textId="43FDEC4D" w:rsidR="00655622" w:rsidRPr="00412B40" w:rsidRDefault="00655622" w:rsidP="00655622">
            <w:pPr>
              <w:pStyle w:val="FRNORMAL3"/>
              <w:jc w:val="center"/>
              <w:rPr>
                <w:lang w:eastAsia="tr-TR"/>
              </w:rPr>
            </w:pPr>
            <w:r>
              <w:rPr>
                <w:rFonts w:ascii="Calibri" w:hAnsi="Calibri" w:cs="Calibri"/>
                <w:color w:val="000000"/>
              </w:rPr>
              <w:t>97</w:t>
            </w:r>
          </w:p>
        </w:tc>
      </w:tr>
      <w:tr w:rsidR="00655622" w:rsidRPr="00412B40" w14:paraId="017C1AEB" w14:textId="77777777" w:rsidTr="00655622">
        <w:trPr>
          <w:trHeight w:val="20"/>
        </w:trPr>
        <w:tc>
          <w:tcPr>
            <w:tcW w:w="987" w:type="dxa"/>
            <w:vMerge/>
            <w:shd w:val="clear" w:color="000000" w:fill="FFFFFF"/>
          </w:tcPr>
          <w:p w14:paraId="07EDBEF6" w14:textId="77777777" w:rsidR="00655622" w:rsidRPr="00412B40" w:rsidRDefault="00655622" w:rsidP="00655622">
            <w:pPr>
              <w:pStyle w:val="FRNORMAL3"/>
              <w:rPr>
                <w:lang w:eastAsia="tr-TR"/>
              </w:rPr>
            </w:pPr>
          </w:p>
        </w:tc>
        <w:tc>
          <w:tcPr>
            <w:tcW w:w="7368" w:type="dxa"/>
            <w:shd w:val="clear" w:color="000000" w:fill="FFFFFF"/>
            <w:hideMark/>
          </w:tcPr>
          <w:p w14:paraId="46C388D5" w14:textId="77777777" w:rsidR="00655622" w:rsidRPr="00412B40" w:rsidRDefault="00655622" w:rsidP="00655622">
            <w:pPr>
              <w:pStyle w:val="FRNORMAL3"/>
              <w:rPr>
                <w:lang w:eastAsia="tr-TR"/>
              </w:rPr>
            </w:pPr>
            <w:r w:rsidRPr="00412B40">
              <w:rPr>
                <w:lang w:eastAsia="tr-TR"/>
              </w:rPr>
              <w:t>Tanınmış uluslararası yayınevleri tarafından yayımlanmış özgün bilimsel kitapta atıf</w:t>
            </w:r>
          </w:p>
        </w:tc>
        <w:tc>
          <w:tcPr>
            <w:tcW w:w="989" w:type="dxa"/>
            <w:tcBorders>
              <w:top w:val="nil"/>
              <w:left w:val="single" w:sz="4" w:space="0" w:color="auto"/>
              <w:bottom w:val="single" w:sz="4" w:space="0" w:color="auto"/>
              <w:right w:val="single" w:sz="4" w:space="0" w:color="auto"/>
            </w:tcBorders>
            <w:shd w:val="clear" w:color="auto" w:fill="auto"/>
            <w:vAlign w:val="bottom"/>
          </w:tcPr>
          <w:p w14:paraId="56652653" w14:textId="7FCFDAAB" w:rsidR="00655622" w:rsidRPr="00412B40" w:rsidRDefault="00655622" w:rsidP="00655622">
            <w:pPr>
              <w:pStyle w:val="FRNORMAL3"/>
              <w:jc w:val="center"/>
              <w:rPr>
                <w:lang w:eastAsia="tr-TR"/>
              </w:rPr>
            </w:pPr>
            <w:r>
              <w:rPr>
                <w:rFonts w:ascii="Calibri" w:hAnsi="Calibri" w:cs="Calibri"/>
                <w:color w:val="000000"/>
              </w:rPr>
              <w:t>42</w:t>
            </w:r>
          </w:p>
        </w:tc>
      </w:tr>
      <w:tr w:rsidR="00655622" w:rsidRPr="00412B40" w14:paraId="174522A5" w14:textId="77777777" w:rsidTr="00655622">
        <w:trPr>
          <w:trHeight w:val="20"/>
        </w:trPr>
        <w:tc>
          <w:tcPr>
            <w:tcW w:w="987" w:type="dxa"/>
            <w:vMerge/>
            <w:shd w:val="clear" w:color="000000" w:fill="FFFFFF"/>
          </w:tcPr>
          <w:p w14:paraId="112157E8" w14:textId="77777777" w:rsidR="00655622" w:rsidRPr="00412B40" w:rsidRDefault="00655622" w:rsidP="00655622">
            <w:pPr>
              <w:pStyle w:val="FRNORMAL3"/>
              <w:rPr>
                <w:lang w:eastAsia="tr-TR"/>
              </w:rPr>
            </w:pPr>
          </w:p>
        </w:tc>
        <w:tc>
          <w:tcPr>
            <w:tcW w:w="7368" w:type="dxa"/>
            <w:shd w:val="clear" w:color="000000" w:fill="FFFFFF"/>
            <w:hideMark/>
          </w:tcPr>
          <w:p w14:paraId="47360B0A" w14:textId="77777777" w:rsidR="00655622" w:rsidRPr="00412B40" w:rsidRDefault="00655622" w:rsidP="00655622">
            <w:pPr>
              <w:pStyle w:val="FRNORMAL3"/>
              <w:rPr>
                <w:lang w:eastAsia="tr-TR"/>
              </w:rPr>
            </w:pPr>
            <w:r w:rsidRPr="00412B40">
              <w:rPr>
                <w:lang w:eastAsia="tr-TR"/>
              </w:rPr>
              <w:t>Tanınmış ulusal yayınevleri tarafından yayımlanmış özgün bilimsel kitapta atıf</w:t>
            </w:r>
          </w:p>
        </w:tc>
        <w:tc>
          <w:tcPr>
            <w:tcW w:w="989" w:type="dxa"/>
            <w:tcBorders>
              <w:top w:val="nil"/>
              <w:left w:val="single" w:sz="4" w:space="0" w:color="auto"/>
              <w:bottom w:val="single" w:sz="4" w:space="0" w:color="auto"/>
              <w:right w:val="single" w:sz="4" w:space="0" w:color="auto"/>
            </w:tcBorders>
            <w:shd w:val="clear" w:color="auto" w:fill="auto"/>
            <w:vAlign w:val="bottom"/>
          </w:tcPr>
          <w:p w14:paraId="7F5266F8" w14:textId="2A27B354" w:rsidR="00655622" w:rsidRPr="00412B40" w:rsidRDefault="00655622" w:rsidP="00655622">
            <w:pPr>
              <w:pStyle w:val="FRNORMAL3"/>
              <w:jc w:val="center"/>
              <w:rPr>
                <w:lang w:eastAsia="tr-TR"/>
              </w:rPr>
            </w:pPr>
            <w:r>
              <w:rPr>
                <w:rFonts w:ascii="Calibri" w:hAnsi="Calibri" w:cs="Calibri"/>
                <w:color w:val="000000"/>
              </w:rPr>
              <w:t>6</w:t>
            </w:r>
          </w:p>
        </w:tc>
      </w:tr>
      <w:tr w:rsidR="00655622" w:rsidRPr="00412B40" w14:paraId="54035782" w14:textId="77777777" w:rsidTr="00655622">
        <w:trPr>
          <w:trHeight w:val="20"/>
        </w:trPr>
        <w:tc>
          <w:tcPr>
            <w:tcW w:w="987" w:type="dxa"/>
            <w:vMerge/>
            <w:shd w:val="clear" w:color="000000" w:fill="FFFFFF"/>
          </w:tcPr>
          <w:p w14:paraId="524ED2CE" w14:textId="77777777" w:rsidR="00655622" w:rsidRPr="00412B40" w:rsidRDefault="00655622" w:rsidP="00655622">
            <w:pPr>
              <w:pStyle w:val="FRNORMAL3"/>
              <w:rPr>
                <w:lang w:eastAsia="tr-TR"/>
              </w:rPr>
            </w:pPr>
          </w:p>
        </w:tc>
        <w:tc>
          <w:tcPr>
            <w:tcW w:w="7368" w:type="dxa"/>
            <w:shd w:val="clear" w:color="000000" w:fill="FFFFFF"/>
            <w:hideMark/>
          </w:tcPr>
          <w:p w14:paraId="34FA11E3" w14:textId="066AAEF0" w:rsidR="00655622" w:rsidRPr="00412B40" w:rsidRDefault="00655622" w:rsidP="00655622">
            <w:pPr>
              <w:pStyle w:val="FRNORMAL3"/>
              <w:rPr>
                <w:lang w:eastAsia="tr-TR"/>
              </w:rPr>
            </w:pPr>
            <w:r w:rsidRPr="00412B40">
              <w:rPr>
                <w:lang w:eastAsia="tr-TR"/>
              </w:rPr>
              <w:t>Güzel sanatlardaki eserlerin uluslararası kaynak</w:t>
            </w:r>
            <w:r>
              <w:rPr>
                <w:lang w:eastAsia="tr-TR"/>
              </w:rPr>
              <w:t>/</w:t>
            </w:r>
            <w:r w:rsidRPr="00412B40">
              <w:rPr>
                <w:lang w:eastAsia="tr-TR"/>
              </w:rPr>
              <w:t>yayın organlarında yer alması</w:t>
            </w:r>
            <w:r>
              <w:rPr>
                <w:lang w:eastAsia="tr-TR"/>
              </w:rPr>
              <w:t>,</w:t>
            </w:r>
            <w:r w:rsidRPr="00412B40">
              <w:rPr>
                <w:lang w:eastAsia="tr-TR"/>
              </w:rPr>
              <w:t xml:space="preserve"> gösterime </w:t>
            </w:r>
            <w:r>
              <w:rPr>
                <w:lang w:eastAsia="tr-TR"/>
              </w:rPr>
              <w:t>veya</w:t>
            </w:r>
            <w:r w:rsidRPr="00412B40">
              <w:rPr>
                <w:lang w:eastAsia="tr-TR"/>
              </w:rPr>
              <w:t xml:space="preserve"> dinletime girmesi</w:t>
            </w:r>
          </w:p>
        </w:tc>
        <w:tc>
          <w:tcPr>
            <w:tcW w:w="989" w:type="dxa"/>
            <w:tcBorders>
              <w:top w:val="nil"/>
              <w:left w:val="single" w:sz="4" w:space="0" w:color="auto"/>
              <w:bottom w:val="single" w:sz="4" w:space="0" w:color="auto"/>
              <w:right w:val="single" w:sz="4" w:space="0" w:color="auto"/>
            </w:tcBorders>
            <w:shd w:val="clear" w:color="auto" w:fill="auto"/>
            <w:vAlign w:val="bottom"/>
          </w:tcPr>
          <w:p w14:paraId="788CFE43" w14:textId="2DE91FA4" w:rsidR="00655622" w:rsidRPr="00412B40" w:rsidRDefault="00655622" w:rsidP="00655622">
            <w:pPr>
              <w:pStyle w:val="FRNORMAL3"/>
              <w:jc w:val="center"/>
              <w:rPr>
                <w:lang w:eastAsia="tr-TR"/>
              </w:rPr>
            </w:pPr>
            <w:r>
              <w:rPr>
                <w:rFonts w:ascii="Calibri" w:hAnsi="Calibri" w:cs="Calibri"/>
                <w:color w:val="000000"/>
              </w:rPr>
              <w:t>0</w:t>
            </w:r>
          </w:p>
        </w:tc>
      </w:tr>
      <w:tr w:rsidR="00655622" w:rsidRPr="00412B40" w14:paraId="53BF3A7E" w14:textId="77777777" w:rsidTr="00655622">
        <w:trPr>
          <w:trHeight w:val="20"/>
        </w:trPr>
        <w:tc>
          <w:tcPr>
            <w:tcW w:w="987" w:type="dxa"/>
            <w:vMerge/>
            <w:shd w:val="clear" w:color="000000" w:fill="FFFFFF"/>
          </w:tcPr>
          <w:p w14:paraId="1F410A25" w14:textId="77777777" w:rsidR="00655622" w:rsidRPr="00412B40" w:rsidRDefault="00655622" w:rsidP="00655622">
            <w:pPr>
              <w:pStyle w:val="FRNORMAL3"/>
              <w:rPr>
                <w:lang w:eastAsia="tr-TR"/>
              </w:rPr>
            </w:pPr>
          </w:p>
        </w:tc>
        <w:tc>
          <w:tcPr>
            <w:tcW w:w="7368" w:type="dxa"/>
            <w:shd w:val="clear" w:color="000000" w:fill="FFFFFF"/>
            <w:hideMark/>
          </w:tcPr>
          <w:p w14:paraId="1D2EE0D8" w14:textId="6D2B656A" w:rsidR="00655622" w:rsidRPr="00412B40" w:rsidRDefault="00655622" w:rsidP="00655622">
            <w:pPr>
              <w:pStyle w:val="FRNORMAL3"/>
              <w:rPr>
                <w:lang w:eastAsia="tr-TR"/>
              </w:rPr>
            </w:pPr>
            <w:r w:rsidRPr="00412B40">
              <w:rPr>
                <w:lang w:eastAsia="tr-TR"/>
              </w:rPr>
              <w:t>Güzel sanatlardaki eserlerin ulusal kaynak</w:t>
            </w:r>
            <w:r>
              <w:rPr>
                <w:lang w:eastAsia="tr-TR"/>
              </w:rPr>
              <w:t>/</w:t>
            </w:r>
            <w:r w:rsidRPr="00412B40">
              <w:rPr>
                <w:lang w:eastAsia="tr-TR"/>
              </w:rPr>
              <w:t>yayın organlarında yer alması</w:t>
            </w:r>
            <w:r>
              <w:rPr>
                <w:lang w:eastAsia="tr-TR"/>
              </w:rPr>
              <w:t>,</w:t>
            </w:r>
            <w:r w:rsidRPr="00412B40">
              <w:rPr>
                <w:lang w:eastAsia="tr-TR"/>
              </w:rPr>
              <w:t xml:space="preserve"> gösterime </w:t>
            </w:r>
            <w:r>
              <w:rPr>
                <w:lang w:eastAsia="tr-TR"/>
              </w:rPr>
              <w:t>veya</w:t>
            </w:r>
            <w:r w:rsidRPr="00412B40">
              <w:rPr>
                <w:lang w:eastAsia="tr-TR"/>
              </w:rPr>
              <w:t xml:space="preserve"> dinletime girmesi</w:t>
            </w:r>
          </w:p>
        </w:tc>
        <w:tc>
          <w:tcPr>
            <w:tcW w:w="989" w:type="dxa"/>
            <w:tcBorders>
              <w:top w:val="nil"/>
              <w:left w:val="single" w:sz="4" w:space="0" w:color="auto"/>
              <w:bottom w:val="single" w:sz="4" w:space="0" w:color="auto"/>
              <w:right w:val="single" w:sz="4" w:space="0" w:color="auto"/>
            </w:tcBorders>
            <w:shd w:val="clear" w:color="auto" w:fill="auto"/>
            <w:vAlign w:val="bottom"/>
          </w:tcPr>
          <w:p w14:paraId="2A74892D" w14:textId="4A381F70" w:rsidR="00655622" w:rsidRPr="00412B40" w:rsidRDefault="00655622" w:rsidP="00655622">
            <w:pPr>
              <w:pStyle w:val="FRNORMAL3"/>
              <w:jc w:val="center"/>
              <w:rPr>
                <w:lang w:eastAsia="tr-TR"/>
              </w:rPr>
            </w:pPr>
            <w:r>
              <w:rPr>
                <w:rFonts w:ascii="Calibri" w:hAnsi="Calibri" w:cs="Calibri"/>
                <w:color w:val="000000"/>
              </w:rPr>
              <w:t>0</w:t>
            </w:r>
          </w:p>
        </w:tc>
      </w:tr>
      <w:tr w:rsidR="00655622" w:rsidRPr="00412B40" w14:paraId="3F282F0A" w14:textId="77777777" w:rsidTr="00C90D56">
        <w:trPr>
          <w:trHeight w:val="20"/>
        </w:trPr>
        <w:tc>
          <w:tcPr>
            <w:tcW w:w="987" w:type="dxa"/>
            <w:shd w:val="clear" w:color="000000" w:fill="FFFFFF"/>
            <w:hideMark/>
          </w:tcPr>
          <w:p w14:paraId="6A33E7FC" w14:textId="77777777" w:rsidR="00655622" w:rsidRPr="00412B40" w:rsidRDefault="00655622" w:rsidP="00655622">
            <w:pPr>
              <w:pStyle w:val="FRNORMAL3"/>
              <w:rPr>
                <w:lang w:eastAsia="tr-TR"/>
              </w:rPr>
            </w:pPr>
            <w:r w:rsidRPr="00412B40">
              <w:rPr>
                <w:lang w:eastAsia="tr-TR"/>
              </w:rPr>
              <w:t>Tebliğ</w:t>
            </w:r>
          </w:p>
        </w:tc>
        <w:tc>
          <w:tcPr>
            <w:tcW w:w="7368" w:type="dxa"/>
            <w:shd w:val="clear" w:color="000000" w:fill="FFFFFF"/>
            <w:hideMark/>
          </w:tcPr>
          <w:p w14:paraId="6457A42F" w14:textId="2562DC52" w:rsidR="00655622" w:rsidRPr="00412B40" w:rsidRDefault="00655622" w:rsidP="00655622">
            <w:pPr>
              <w:pStyle w:val="FRNORMAL3"/>
              <w:rPr>
                <w:lang w:eastAsia="tr-TR"/>
              </w:rPr>
            </w:pPr>
            <w:r w:rsidRPr="00412B40">
              <w:rPr>
                <w:lang w:eastAsia="tr-TR"/>
              </w:rPr>
              <w:t>Hakemli uluslararası konferansta, sempozyumda veya kongrede sunulan ve yayımlanan tam bildiri</w:t>
            </w:r>
          </w:p>
        </w:tc>
        <w:tc>
          <w:tcPr>
            <w:tcW w:w="989" w:type="dxa"/>
            <w:shd w:val="clear" w:color="000000" w:fill="FFFFFF"/>
          </w:tcPr>
          <w:p w14:paraId="11427FA9" w14:textId="5789E8E2" w:rsidR="00655622" w:rsidRPr="00412B40" w:rsidRDefault="00655622" w:rsidP="00655622">
            <w:pPr>
              <w:pStyle w:val="FRNORMAL3"/>
              <w:jc w:val="center"/>
              <w:rPr>
                <w:lang w:eastAsia="tr-TR"/>
              </w:rPr>
            </w:pPr>
            <w:r>
              <w:rPr>
                <w:lang w:eastAsia="tr-TR"/>
              </w:rPr>
              <w:t>75</w:t>
            </w:r>
          </w:p>
        </w:tc>
      </w:tr>
    </w:tbl>
    <w:p w14:paraId="3D9B415D" w14:textId="10E55AC9" w:rsidR="00721541" w:rsidRDefault="00721541" w:rsidP="00721541">
      <w:pPr>
        <w:pStyle w:val="FRNORMAL"/>
      </w:pPr>
    </w:p>
    <w:p w14:paraId="5A5924FD" w14:textId="1D54E72D" w:rsidR="00CA2578" w:rsidRDefault="00CA2578" w:rsidP="00CA2578">
      <w:pPr>
        <w:pStyle w:val="FRTABLO"/>
      </w:pPr>
      <w:bookmarkStart w:id="17" w:name="_Toc92457459"/>
      <w:r>
        <w:t>Projeler</w:t>
      </w:r>
      <w:bookmarkEnd w:id="1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6"/>
        <w:gridCol w:w="1559"/>
        <w:gridCol w:w="1560"/>
        <w:gridCol w:w="1559"/>
        <w:gridCol w:w="1843"/>
        <w:gridCol w:w="1557"/>
      </w:tblGrid>
      <w:tr w:rsidR="00406019" w:rsidRPr="00002EEE" w14:paraId="7737615F" w14:textId="0DFA24C8" w:rsidTr="00406019">
        <w:trPr>
          <w:trHeight w:val="20"/>
        </w:trPr>
        <w:tc>
          <w:tcPr>
            <w:tcW w:w="1266" w:type="dxa"/>
            <w:shd w:val="clear" w:color="auto" w:fill="F2F2F2" w:themeFill="background1" w:themeFillShade="F2"/>
            <w:hideMark/>
          </w:tcPr>
          <w:p w14:paraId="28ECE337" w14:textId="77777777" w:rsidR="00101433" w:rsidRPr="00002EEE" w:rsidRDefault="00101433" w:rsidP="00101433">
            <w:pPr>
              <w:pStyle w:val="FRNORMAL3"/>
              <w:rPr>
                <w:b/>
                <w:lang w:eastAsia="tr-TR"/>
              </w:rPr>
            </w:pPr>
            <w:r w:rsidRPr="00002EEE">
              <w:rPr>
                <w:b/>
                <w:lang w:eastAsia="tr-TR"/>
              </w:rPr>
              <w:t>Detay</w:t>
            </w:r>
          </w:p>
        </w:tc>
        <w:tc>
          <w:tcPr>
            <w:tcW w:w="1559" w:type="dxa"/>
            <w:shd w:val="clear" w:color="auto" w:fill="F2F2F2" w:themeFill="background1" w:themeFillShade="F2"/>
          </w:tcPr>
          <w:p w14:paraId="5BE57D30" w14:textId="77777777" w:rsidR="00C97F42" w:rsidRDefault="00101433" w:rsidP="00C97F42">
            <w:pPr>
              <w:pStyle w:val="FRNORMAL3"/>
              <w:jc w:val="center"/>
              <w:rPr>
                <w:b/>
                <w:lang w:eastAsia="tr-TR"/>
              </w:rPr>
            </w:pPr>
            <w:r w:rsidRPr="00002EEE">
              <w:rPr>
                <w:b/>
                <w:lang w:eastAsia="tr-TR"/>
              </w:rPr>
              <w:t>Tamamlanan Proje</w:t>
            </w:r>
          </w:p>
          <w:p w14:paraId="1F60E57F" w14:textId="5D4FDD31" w:rsidR="00C97F42" w:rsidRPr="00406019" w:rsidRDefault="00C97F42" w:rsidP="00C97F42">
            <w:pPr>
              <w:pStyle w:val="FRNORMAL3"/>
              <w:jc w:val="center"/>
              <w:rPr>
                <w:b/>
                <w:i/>
                <w:lang w:eastAsia="tr-TR"/>
              </w:rPr>
            </w:pPr>
            <w:r w:rsidRPr="00406019">
              <w:rPr>
                <w:b/>
                <w:i/>
                <w:sz w:val="13"/>
                <w:lang w:eastAsia="tr-TR"/>
              </w:rPr>
              <w:t>(Adet)</w:t>
            </w:r>
          </w:p>
        </w:tc>
        <w:tc>
          <w:tcPr>
            <w:tcW w:w="1560" w:type="dxa"/>
            <w:shd w:val="clear" w:color="auto" w:fill="F2F2F2" w:themeFill="background1" w:themeFillShade="F2"/>
          </w:tcPr>
          <w:p w14:paraId="4B7EF11C" w14:textId="77777777" w:rsidR="00C97F42" w:rsidRDefault="00101433" w:rsidP="00101433">
            <w:pPr>
              <w:pStyle w:val="FRNORMAL3"/>
              <w:jc w:val="center"/>
              <w:rPr>
                <w:b/>
                <w:lang w:eastAsia="tr-TR"/>
              </w:rPr>
            </w:pPr>
            <w:r w:rsidRPr="00002EEE">
              <w:rPr>
                <w:b/>
                <w:lang w:eastAsia="tr-TR"/>
              </w:rPr>
              <w:t>Devam Eden Proje</w:t>
            </w:r>
          </w:p>
          <w:p w14:paraId="5A192B7E" w14:textId="0AC1E51B" w:rsidR="00101433" w:rsidRPr="00406019" w:rsidRDefault="00C97F42" w:rsidP="00101433">
            <w:pPr>
              <w:pStyle w:val="FRNORMAL3"/>
              <w:jc w:val="center"/>
              <w:rPr>
                <w:b/>
                <w:i/>
                <w:lang w:eastAsia="tr-TR"/>
              </w:rPr>
            </w:pPr>
            <w:r w:rsidRPr="00406019">
              <w:rPr>
                <w:b/>
                <w:i/>
                <w:sz w:val="13"/>
                <w:lang w:eastAsia="tr-TR"/>
              </w:rPr>
              <w:t>(Adet)</w:t>
            </w:r>
          </w:p>
        </w:tc>
        <w:tc>
          <w:tcPr>
            <w:tcW w:w="1559" w:type="dxa"/>
            <w:shd w:val="clear" w:color="auto" w:fill="F2F2F2" w:themeFill="background1" w:themeFillShade="F2"/>
          </w:tcPr>
          <w:p w14:paraId="54605DD6" w14:textId="77777777" w:rsidR="00101433" w:rsidRDefault="00101433" w:rsidP="00101433">
            <w:pPr>
              <w:pStyle w:val="FRNORMAL3"/>
              <w:jc w:val="center"/>
              <w:rPr>
                <w:b/>
                <w:lang w:eastAsia="tr-TR"/>
              </w:rPr>
            </w:pPr>
            <w:r>
              <w:rPr>
                <w:b/>
                <w:lang w:eastAsia="tr-TR"/>
              </w:rPr>
              <w:t>BTÜ Bütçe Desteği</w:t>
            </w:r>
          </w:p>
          <w:p w14:paraId="22D57EA3" w14:textId="2F7F85F4" w:rsidR="00101433" w:rsidRPr="00406019" w:rsidRDefault="00101433" w:rsidP="00101433">
            <w:pPr>
              <w:pStyle w:val="FRNORMAL3"/>
              <w:jc w:val="center"/>
              <w:rPr>
                <w:b/>
                <w:i/>
                <w:lang w:eastAsia="tr-TR"/>
              </w:rPr>
            </w:pPr>
            <w:r w:rsidRPr="00406019">
              <w:rPr>
                <w:b/>
                <w:i/>
                <w:sz w:val="13"/>
                <w:lang w:eastAsia="tr-TR"/>
              </w:rPr>
              <w:t>(Evet/Hayır)</w:t>
            </w:r>
          </w:p>
        </w:tc>
        <w:tc>
          <w:tcPr>
            <w:tcW w:w="1843" w:type="dxa"/>
            <w:shd w:val="clear" w:color="auto" w:fill="F2F2F2" w:themeFill="background1" w:themeFillShade="F2"/>
          </w:tcPr>
          <w:p w14:paraId="2E3085DC" w14:textId="52074C01" w:rsidR="00101433" w:rsidRDefault="00101433" w:rsidP="00101433">
            <w:pPr>
              <w:pStyle w:val="FRNORMAL3"/>
              <w:jc w:val="center"/>
              <w:rPr>
                <w:b/>
                <w:lang w:eastAsia="tr-TR"/>
              </w:rPr>
            </w:pPr>
            <w:r>
              <w:rPr>
                <w:b/>
                <w:lang w:eastAsia="tr-TR"/>
              </w:rPr>
              <w:t>Dış Bütçe Desteği</w:t>
            </w:r>
          </w:p>
          <w:p w14:paraId="7367FBE4" w14:textId="62F58A14" w:rsidR="00101433" w:rsidRPr="00406019" w:rsidRDefault="00101433" w:rsidP="00101433">
            <w:pPr>
              <w:pStyle w:val="FRNORMAL3"/>
              <w:jc w:val="center"/>
              <w:rPr>
                <w:b/>
                <w:i/>
                <w:lang w:eastAsia="tr-TR"/>
              </w:rPr>
            </w:pPr>
            <w:r w:rsidRPr="00406019">
              <w:rPr>
                <w:b/>
                <w:i/>
                <w:sz w:val="13"/>
                <w:lang w:eastAsia="tr-TR"/>
              </w:rPr>
              <w:t>(Uluslararası/Kamu/Sanayi/Yok)</w:t>
            </w:r>
          </w:p>
        </w:tc>
        <w:tc>
          <w:tcPr>
            <w:tcW w:w="1557" w:type="dxa"/>
            <w:shd w:val="clear" w:color="auto" w:fill="F2F2F2" w:themeFill="background1" w:themeFillShade="F2"/>
          </w:tcPr>
          <w:p w14:paraId="30DB0298" w14:textId="77777777" w:rsidR="00C97F42" w:rsidRDefault="00101433" w:rsidP="00101433">
            <w:pPr>
              <w:pStyle w:val="FRNORMAL3"/>
              <w:jc w:val="center"/>
              <w:rPr>
                <w:b/>
                <w:lang w:eastAsia="tr-TR"/>
              </w:rPr>
            </w:pPr>
            <w:r>
              <w:rPr>
                <w:b/>
                <w:lang w:eastAsia="tr-TR"/>
              </w:rPr>
              <w:t>Öğrenci Katılımı</w:t>
            </w:r>
          </w:p>
          <w:p w14:paraId="5061C141" w14:textId="2410BACD" w:rsidR="00101433" w:rsidRPr="00406019" w:rsidRDefault="00101433" w:rsidP="00101433">
            <w:pPr>
              <w:pStyle w:val="FRNORMAL3"/>
              <w:jc w:val="center"/>
              <w:rPr>
                <w:b/>
                <w:i/>
                <w:lang w:eastAsia="tr-TR"/>
              </w:rPr>
            </w:pPr>
            <w:r w:rsidRPr="00406019">
              <w:rPr>
                <w:b/>
                <w:i/>
                <w:sz w:val="13"/>
                <w:lang w:eastAsia="tr-TR"/>
              </w:rPr>
              <w:t>(Yürüttü/Katıldı/Yok)</w:t>
            </w:r>
          </w:p>
        </w:tc>
      </w:tr>
      <w:tr w:rsidR="00655622" w:rsidRPr="00412B40" w14:paraId="39E3337C" w14:textId="513FC815" w:rsidTr="00655622">
        <w:trPr>
          <w:trHeight w:val="20"/>
        </w:trPr>
        <w:tc>
          <w:tcPr>
            <w:tcW w:w="1266" w:type="dxa"/>
            <w:shd w:val="clear" w:color="000000" w:fill="FFFFFF"/>
            <w:hideMark/>
          </w:tcPr>
          <w:p w14:paraId="229F69FB" w14:textId="32803C1C" w:rsidR="00655622" w:rsidRPr="00412B40" w:rsidRDefault="00655622" w:rsidP="00655622">
            <w:pPr>
              <w:pStyle w:val="FRNORMAL3"/>
              <w:rPr>
                <w:lang w:eastAsia="tr-TR"/>
              </w:rPr>
            </w:pPr>
            <w:r>
              <w:rPr>
                <w:lang w:eastAsia="tr-TR"/>
              </w:rPr>
              <w:t>BAP – BTÜ</w:t>
            </w:r>
          </w:p>
        </w:tc>
        <w:tc>
          <w:tcPr>
            <w:tcW w:w="1559" w:type="dxa"/>
            <w:tcBorders>
              <w:top w:val="nil"/>
              <w:left w:val="nil"/>
              <w:bottom w:val="single" w:sz="8" w:space="0" w:color="auto"/>
              <w:right w:val="single" w:sz="8" w:space="0" w:color="auto"/>
            </w:tcBorders>
            <w:shd w:val="clear" w:color="auto" w:fill="auto"/>
            <w:vAlign w:val="center"/>
          </w:tcPr>
          <w:p w14:paraId="338389D8" w14:textId="5660D7EE" w:rsidR="00655622" w:rsidRPr="00412B40" w:rsidRDefault="00655622" w:rsidP="00655622">
            <w:pPr>
              <w:pStyle w:val="FRNORMAL3"/>
              <w:jc w:val="center"/>
              <w:rPr>
                <w:lang w:eastAsia="tr-TR"/>
              </w:rPr>
            </w:pPr>
            <w:r>
              <w:rPr>
                <w:color w:val="000000"/>
                <w:szCs w:val="16"/>
              </w:rPr>
              <w:t>29</w:t>
            </w:r>
          </w:p>
        </w:tc>
        <w:tc>
          <w:tcPr>
            <w:tcW w:w="1560" w:type="dxa"/>
            <w:tcBorders>
              <w:top w:val="nil"/>
              <w:left w:val="nil"/>
              <w:bottom w:val="single" w:sz="8" w:space="0" w:color="auto"/>
              <w:right w:val="single" w:sz="8" w:space="0" w:color="auto"/>
            </w:tcBorders>
            <w:shd w:val="clear" w:color="auto" w:fill="auto"/>
            <w:vAlign w:val="center"/>
          </w:tcPr>
          <w:p w14:paraId="1525513C" w14:textId="6B8102B5" w:rsidR="00655622" w:rsidRPr="00412B40" w:rsidRDefault="00655622" w:rsidP="00655622">
            <w:pPr>
              <w:pStyle w:val="FRNORMAL3"/>
              <w:jc w:val="center"/>
              <w:rPr>
                <w:lang w:eastAsia="tr-TR"/>
              </w:rPr>
            </w:pPr>
            <w:r>
              <w:rPr>
                <w:color w:val="000000"/>
                <w:szCs w:val="16"/>
              </w:rPr>
              <w:t>70</w:t>
            </w:r>
          </w:p>
        </w:tc>
        <w:tc>
          <w:tcPr>
            <w:tcW w:w="1559" w:type="dxa"/>
            <w:tcBorders>
              <w:top w:val="nil"/>
              <w:left w:val="nil"/>
              <w:bottom w:val="single" w:sz="8" w:space="0" w:color="auto"/>
              <w:right w:val="single" w:sz="8" w:space="0" w:color="auto"/>
            </w:tcBorders>
            <w:shd w:val="clear" w:color="auto" w:fill="auto"/>
            <w:vAlign w:val="center"/>
          </w:tcPr>
          <w:p w14:paraId="58B18E62" w14:textId="10E72BFB" w:rsidR="00655622" w:rsidRPr="00412B40" w:rsidRDefault="00655622" w:rsidP="00655622">
            <w:pPr>
              <w:pStyle w:val="FRNORMAL3"/>
              <w:jc w:val="center"/>
              <w:rPr>
                <w:lang w:eastAsia="tr-TR"/>
              </w:rPr>
            </w:pPr>
            <w:r>
              <w:rPr>
                <w:color w:val="000000"/>
                <w:szCs w:val="16"/>
              </w:rPr>
              <w:t>evet</w:t>
            </w:r>
          </w:p>
        </w:tc>
        <w:tc>
          <w:tcPr>
            <w:tcW w:w="1843" w:type="dxa"/>
            <w:tcBorders>
              <w:top w:val="nil"/>
              <w:left w:val="nil"/>
              <w:bottom w:val="single" w:sz="8" w:space="0" w:color="auto"/>
              <w:right w:val="single" w:sz="8" w:space="0" w:color="auto"/>
            </w:tcBorders>
            <w:shd w:val="clear" w:color="auto" w:fill="auto"/>
            <w:vAlign w:val="center"/>
          </w:tcPr>
          <w:p w14:paraId="2EB03B64" w14:textId="7978D8F8" w:rsidR="00655622" w:rsidRPr="00412B40" w:rsidRDefault="00655622" w:rsidP="00655622">
            <w:pPr>
              <w:pStyle w:val="FRNORMAL3"/>
              <w:jc w:val="center"/>
              <w:rPr>
                <w:lang w:eastAsia="tr-TR"/>
              </w:rPr>
            </w:pPr>
            <w:r>
              <w:rPr>
                <w:color w:val="000000"/>
                <w:szCs w:val="16"/>
              </w:rPr>
              <w:t>hayır</w:t>
            </w:r>
          </w:p>
        </w:tc>
        <w:tc>
          <w:tcPr>
            <w:tcW w:w="1557" w:type="dxa"/>
            <w:tcBorders>
              <w:top w:val="nil"/>
              <w:left w:val="nil"/>
              <w:bottom w:val="single" w:sz="8" w:space="0" w:color="auto"/>
              <w:right w:val="single" w:sz="8" w:space="0" w:color="auto"/>
            </w:tcBorders>
            <w:shd w:val="clear" w:color="auto" w:fill="auto"/>
            <w:vAlign w:val="center"/>
          </w:tcPr>
          <w:p w14:paraId="16EBB5EF" w14:textId="2C68C0A2" w:rsidR="00655622" w:rsidRPr="00412B40" w:rsidRDefault="00655622" w:rsidP="00655622">
            <w:pPr>
              <w:pStyle w:val="FRNORMAL3"/>
              <w:jc w:val="center"/>
              <w:rPr>
                <w:lang w:eastAsia="tr-TR"/>
              </w:rPr>
            </w:pPr>
            <w:r>
              <w:rPr>
                <w:color w:val="000000"/>
                <w:szCs w:val="16"/>
              </w:rPr>
              <w:t>Katıldı</w:t>
            </w:r>
          </w:p>
        </w:tc>
      </w:tr>
      <w:tr w:rsidR="00655622" w:rsidRPr="00412B40" w14:paraId="7A4D88B8" w14:textId="6BAF3F4E" w:rsidTr="00655622">
        <w:trPr>
          <w:trHeight w:val="20"/>
        </w:trPr>
        <w:tc>
          <w:tcPr>
            <w:tcW w:w="1266" w:type="dxa"/>
            <w:shd w:val="clear" w:color="000000" w:fill="FFFFFF"/>
          </w:tcPr>
          <w:p w14:paraId="5C3AF2D0" w14:textId="0ACA1788" w:rsidR="00655622" w:rsidRDefault="00655622" w:rsidP="00655622">
            <w:pPr>
              <w:pStyle w:val="FRNORMAL3"/>
              <w:rPr>
                <w:lang w:eastAsia="tr-TR"/>
              </w:rPr>
            </w:pPr>
            <w:r>
              <w:rPr>
                <w:lang w:eastAsia="tr-TR"/>
              </w:rPr>
              <w:t>BAP – Diğer</w:t>
            </w:r>
          </w:p>
        </w:tc>
        <w:tc>
          <w:tcPr>
            <w:tcW w:w="1559" w:type="dxa"/>
            <w:tcBorders>
              <w:top w:val="nil"/>
              <w:left w:val="nil"/>
              <w:bottom w:val="single" w:sz="8" w:space="0" w:color="auto"/>
              <w:right w:val="single" w:sz="8" w:space="0" w:color="auto"/>
            </w:tcBorders>
            <w:shd w:val="clear" w:color="auto" w:fill="auto"/>
            <w:vAlign w:val="center"/>
          </w:tcPr>
          <w:p w14:paraId="760DD3B2" w14:textId="6C4EEFE5" w:rsidR="00655622" w:rsidRPr="00412B40" w:rsidRDefault="00655622" w:rsidP="00655622">
            <w:pPr>
              <w:pStyle w:val="FRNORMAL3"/>
              <w:jc w:val="center"/>
              <w:rPr>
                <w:lang w:eastAsia="tr-TR"/>
              </w:rPr>
            </w:pPr>
            <w:r>
              <w:rPr>
                <w:color w:val="000000"/>
                <w:szCs w:val="16"/>
              </w:rPr>
              <w:t>3</w:t>
            </w:r>
          </w:p>
        </w:tc>
        <w:tc>
          <w:tcPr>
            <w:tcW w:w="1560" w:type="dxa"/>
            <w:tcBorders>
              <w:top w:val="nil"/>
              <w:left w:val="nil"/>
              <w:bottom w:val="single" w:sz="8" w:space="0" w:color="auto"/>
              <w:right w:val="single" w:sz="8" w:space="0" w:color="auto"/>
            </w:tcBorders>
            <w:shd w:val="clear" w:color="auto" w:fill="auto"/>
            <w:vAlign w:val="center"/>
          </w:tcPr>
          <w:p w14:paraId="3F58609D" w14:textId="21F2F18C" w:rsidR="00655622" w:rsidRPr="00412B40" w:rsidRDefault="00655622" w:rsidP="00655622">
            <w:pPr>
              <w:pStyle w:val="FRNORMAL3"/>
              <w:jc w:val="center"/>
              <w:rPr>
                <w:lang w:eastAsia="tr-TR"/>
              </w:rPr>
            </w:pPr>
            <w:r>
              <w:rPr>
                <w:color w:val="000000"/>
                <w:szCs w:val="16"/>
              </w:rPr>
              <w:t>5</w:t>
            </w:r>
          </w:p>
        </w:tc>
        <w:tc>
          <w:tcPr>
            <w:tcW w:w="1559" w:type="dxa"/>
            <w:tcBorders>
              <w:top w:val="nil"/>
              <w:left w:val="nil"/>
              <w:bottom w:val="single" w:sz="8" w:space="0" w:color="auto"/>
              <w:right w:val="single" w:sz="8" w:space="0" w:color="auto"/>
            </w:tcBorders>
            <w:shd w:val="clear" w:color="auto" w:fill="auto"/>
            <w:vAlign w:val="center"/>
          </w:tcPr>
          <w:p w14:paraId="5C81FC70" w14:textId="4C5F9B2D" w:rsidR="00655622" w:rsidRPr="00412B40" w:rsidRDefault="00655622" w:rsidP="00655622">
            <w:pPr>
              <w:pStyle w:val="FRNORMAL3"/>
              <w:jc w:val="center"/>
              <w:rPr>
                <w:lang w:eastAsia="tr-TR"/>
              </w:rPr>
            </w:pPr>
            <w:r>
              <w:rPr>
                <w:color w:val="000000"/>
                <w:szCs w:val="16"/>
              </w:rPr>
              <w:t>evet</w:t>
            </w:r>
          </w:p>
        </w:tc>
        <w:tc>
          <w:tcPr>
            <w:tcW w:w="1843" w:type="dxa"/>
            <w:tcBorders>
              <w:top w:val="nil"/>
              <w:left w:val="nil"/>
              <w:bottom w:val="single" w:sz="8" w:space="0" w:color="auto"/>
              <w:right w:val="single" w:sz="8" w:space="0" w:color="auto"/>
            </w:tcBorders>
            <w:shd w:val="clear" w:color="auto" w:fill="auto"/>
            <w:vAlign w:val="center"/>
          </w:tcPr>
          <w:p w14:paraId="01BE3D97" w14:textId="0C1F528A" w:rsidR="00655622" w:rsidRPr="00412B40" w:rsidRDefault="00655622" w:rsidP="00655622">
            <w:pPr>
              <w:pStyle w:val="FRNORMAL3"/>
              <w:jc w:val="center"/>
              <w:rPr>
                <w:lang w:eastAsia="tr-TR"/>
              </w:rPr>
            </w:pPr>
            <w:r>
              <w:rPr>
                <w:color w:val="000000"/>
                <w:szCs w:val="16"/>
              </w:rPr>
              <w:t>hayır</w:t>
            </w:r>
          </w:p>
        </w:tc>
        <w:tc>
          <w:tcPr>
            <w:tcW w:w="1557" w:type="dxa"/>
            <w:tcBorders>
              <w:top w:val="nil"/>
              <w:left w:val="nil"/>
              <w:bottom w:val="single" w:sz="8" w:space="0" w:color="auto"/>
              <w:right w:val="single" w:sz="8" w:space="0" w:color="auto"/>
            </w:tcBorders>
            <w:shd w:val="clear" w:color="auto" w:fill="auto"/>
            <w:vAlign w:val="center"/>
          </w:tcPr>
          <w:p w14:paraId="3D1C76FE" w14:textId="4032CA29" w:rsidR="00655622" w:rsidRPr="00412B40" w:rsidRDefault="00655622" w:rsidP="00655622">
            <w:pPr>
              <w:pStyle w:val="FRNORMAL3"/>
              <w:jc w:val="center"/>
              <w:rPr>
                <w:lang w:eastAsia="tr-TR"/>
              </w:rPr>
            </w:pPr>
            <w:r>
              <w:rPr>
                <w:color w:val="000000"/>
                <w:szCs w:val="16"/>
              </w:rPr>
              <w:t>Katıldı</w:t>
            </w:r>
          </w:p>
        </w:tc>
      </w:tr>
      <w:tr w:rsidR="00655622" w:rsidRPr="00412B40" w14:paraId="105C1A82" w14:textId="080DB83B" w:rsidTr="00655622">
        <w:trPr>
          <w:trHeight w:val="20"/>
        </w:trPr>
        <w:tc>
          <w:tcPr>
            <w:tcW w:w="1266" w:type="dxa"/>
            <w:shd w:val="clear" w:color="000000" w:fill="FFFFFF"/>
          </w:tcPr>
          <w:p w14:paraId="0B82E3E6" w14:textId="7545FDDC" w:rsidR="00655622" w:rsidRPr="00412B40" w:rsidRDefault="00655622" w:rsidP="00655622">
            <w:pPr>
              <w:pStyle w:val="FRNORMAL3"/>
              <w:rPr>
                <w:lang w:eastAsia="tr-TR"/>
              </w:rPr>
            </w:pPr>
            <w:r w:rsidRPr="00412B40">
              <w:rPr>
                <w:lang w:eastAsia="tr-TR"/>
              </w:rPr>
              <w:t>10</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2E4E4292" w14:textId="5C8CE315" w:rsidR="00655622" w:rsidRPr="00412B40" w:rsidRDefault="00655622" w:rsidP="00655622">
            <w:pPr>
              <w:pStyle w:val="FRNORMAL3"/>
              <w:jc w:val="center"/>
              <w:rPr>
                <w:lang w:eastAsia="tr-TR"/>
              </w:rPr>
            </w:pPr>
            <w:r>
              <w:rPr>
                <w:color w:val="000000"/>
                <w:szCs w:val="16"/>
              </w:rPr>
              <w:t>4</w:t>
            </w:r>
          </w:p>
        </w:tc>
        <w:tc>
          <w:tcPr>
            <w:tcW w:w="1560" w:type="dxa"/>
            <w:tcBorders>
              <w:top w:val="nil"/>
              <w:left w:val="nil"/>
              <w:bottom w:val="single" w:sz="8" w:space="0" w:color="auto"/>
              <w:right w:val="single" w:sz="8" w:space="0" w:color="auto"/>
            </w:tcBorders>
            <w:shd w:val="clear" w:color="auto" w:fill="auto"/>
            <w:vAlign w:val="center"/>
          </w:tcPr>
          <w:p w14:paraId="7650A0EB" w14:textId="5FB4F4F2" w:rsidR="00655622" w:rsidRPr="00412B40" w:rsidRDefault="00655622" w:rsidP="00655622">
            <w:pPr>
              <w:pStyle w:val="FRNORMAL3"/>
              <w:jc w:val="center"/>
              <w:rPr>
                <w:lang w:eastAsia="tr-TR"/>
              </w:rPr>
            </w:pPr>
            <w:r>
              <w:rPr>
                <w:color w:val="000000"/>
                <w:szCs w:val="16"/>
              </w:rPr>
              <w:t>11</w:t>
            </w:r>
          </w:p>
        </w:tc>
        <w:tc>
          <w:tcPr>
            <w:tcW w:w="1559" w:type="dxa"/>
            <w:tcBorders>
              <w:top w:val="nil"/>
              <w:left w:val="nil"/>
              <w:bottom w:val="single" w:sz="8" w:space="0" w:color="auto"/>
              <w:right w:val="single" w:sz="8" w:space="0" w:color="auto"/>
            </w:tcBorders>
            <w:shd w:val="clear" w:color="auto" w:fill="auto"/>
            <w:vAlign w:val="center"/>
          </w:tcPr>
          <w:p w14:paraId="376DAC12" w14:textId="1488E11C" w:rsidR="00655622" w:rsidRPr="00412B40" w:rsidRDefault="00655622" w:rsidP="00655622">
            <w:pPr>
              <w:pStyle w:val="FRNORMAL3"/>
              <w:jc w:val="center"/>
              <w:rPr>
                <w:lang w:eastAsia="tr-TR"/>
              </w:rPr>
            </w:pPr>
            <w:r>
              <w:rPr>
                <w:color w:val="000000"/>
                <w:szCs w:val="16"/>
              </w:rPr>
              <w:t>hayır</w:t>
            </w:r>
          </w:p>
        </w:tc>
        <w:tc>
          <w:tcPr>
            <w:tcW w:w="1843" w:type="dxa"/>
            <w:tcBorders>
              <w:top w:val="nil"/>
              <w:left w:val="nil"/>
              <w:bottom w:val="single" w:sz="8" w:space="0" w:color="auto"/>
              <w:right w:val="single" w:sz="8" w:space="0" w:color="auto"/>
            </w:tcBorders>
            <w:shd w:val="clear" w:color="auto" w:fill="auto"/>
            <w:vAlign w:val="center"/>
          </w:tcPr>
          <w:p w14:paraId="056F0D41" w14:textId="7F4F86CD" w:rsidR="00655622" w:rsidRPr="00412B40" w:rsidRDefault="00655622" w:rsidP="00655622">
            <w:pPr>
              <w:pStyle w:val="FRNORMAL3"/>
              <w:jc w:val="center"/>
              <w:rPr>
                <w:lang w:eastAsia="tr-TR"/>
              </w:rPr>
            </w:pPr>
            <w:r>
              <w:rPr>
                <w:color w:val="000000"/>
                <w:szCs w:val="16"/>
              </w:rPr>
              <w:t>Uluslararası</w:t>
            </w:r>
          </w:p>
        </w:tc>
        <w:tc>
          <w:tcPr>
            <w:tcW w:w="1557" w:type="dxa"/>
            <w:tcBorders>
              <w:top w:val="nil"/>
              <w:left w:val="nil"/>
              <w:bottom w:val="single" w:sz="8" w:space="0" w:color="auto"/>
              <w:right w:val="single" w:sz="8" w:space="0" w:color="auto"/>
            </w:tcBorders>
            <w:shd w:val="clear" w:color="auto" w:fill="auto"/>
            <w:vAlign w:val="center"/>
          </w:tcPr>
          <w:p w14:paraId="11616DA1" w14:textId="1AF0A108" w:rsidR="00655622" w:rsidRPr="00412B40" w:rsidRDefault="00655622" w:rsidP="00655622">
            <w:pPr>
              <w:pStyle w:val="FRNORMAL3"/>
              <w:jc w:val="center"/>
              <w:rPr>
                <w:lang w:eastAsia="tr-TR"/>
              </w:rPr>
            </w:pPr>
            <w:r>
              <w:rPr>
                <w:color w:val="000000"/>
                <w:szCs w:val="16"/>
              </w:rPr>
              <w:t>Katıldı</w:t>
            </w:r>
          </w:p>
        </w:tc>
      </w:tr>
      <w:tr w:rsidR="00655622" w:rsidRPr="00412B40" w14:paraId="2432EFBA" w14:textId="61B763D2" w:rsidTr="00655622">
        <w:trPr>
          <w:trHeight w:val="20"/>
        </w:trPr>
        <w:tc>
          <w:tcPr>
            <w:tcW w:w="1266" w:type="dxa"/>
            <w:shd w:val="clear" w:color="000000" w:fill="FFFFFF"/>
          </w:tcPr>
          <w:p w14:paraId="3871A0EE" w14:textId="014ABCA5" w:rsidR="00655622" w:rsidRPr="00412B40" w:rsidRDefault="00655622" w:rsidP="00655622">
            <w:pPr>
              <w:pStyle w:val="FRNORMAL3"/>
              <w:rPr>
                <w:lang w:eastAsia="tr-TR"/>
              </w:rPr>
            </w:pPr>
            <w:r w:rsidRPr="00412B40">
              <w:rPr>
                <w:lang w:eastAsia="tr-TR"/>
              </w:rPr>
              <w:t>13</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7B8330B6" w14:textId="6CE94ED5"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6E1C2149" w14:textId="14329B78" w:rsidR="00655622" w:rsidRPr="00412B40" w:rsidRDefault="00655622" w:rsidP="00655622">
            <w:pPr>
              <w:pStyle w:val="FRNORMAL3"/>
              <w:jc w:val="center"/>
              <w:rPr>
                <w:lang w:eastAsia="tr-TR"/>
              </w:rPr>
            </w:pPr>
            <w:r>
              <w:rPr>
                <w:color w:val="000000"/>
                <w:szCs w:val="16"/>
              </w:rPr>
              <w:t>4</w:t>
            </w:r>
          </w:p>
        </w:tc>
        <w:tc>
          <w:tcPr>
            <w:tcW w:w="1559" w:type="dxa"/>
            <w:tcBorders>
              <w:top w:val="nil"/>
              <w:left w:val="nil"/>
              <w:bottom w:val="single" w:sz="8" w:space="0" w:color="auto"/>
              <w:right w:val="single" w:sz="8" w:space="0" w:color="auto"/>
            </w:tcBorders>
            <w:shd w:val="clear" w:color="auto" w:fill="auto"/>
            <w:vAlign w:val="center"/>
          </w:tcPr>
          <w:p w14:paraId="7A378AAC" w14:textId="620BD6AE" w:rsidR="00655622" w:rsidRPr="00412B40" w:rsidRDefault="00655622" w:rsidP="00655622">
            <w:pPr>
              <w:pStyle w:val="FRNORMAL3"/>
              <w:jc w:val="center"/>
              <w:rPr>
                <w:lang w:eastAsia="tr-TR"/>
              </w:rPr>
            </w:pPr>
            <w:r>
              <w:rPr>
                <w:color w:val="000000"/>
                <w:szCs w:val="16"/>
              </w:rPr>
              <w:t>hayır</w:t>
            </w:r>
          </w:p>
        </w:tc>
        <w:tc>
          <w:tcPr>
            <w:tcW w:w="1843" w:type="dxa"/>
            <w:tcBorders>
              <w:top w:val="nil"/>
              <w:left w:val="nil"/>
              <w:bottom w:val="single" w:sz="8" w:space="0" w:color="auto"/>
              <w:right w:val="single" w:sz="8" w:space="0" w:color="auto"/>
            </w:tcBorders>
            <w:shd w:val="clear" w:color="auto" w:fill="auto"/>
            <w:vAlign w:val="center"/>
          </w:tcPr>
          <w:p w14:paraId="3FCFDBE0" w14:textId="26167071" w:rsidR="00655622" w:rsidRPr="00412B40" w:rsidRDefault="00655622" w:rsidP="00655622">
            <w:pPr>
              <w:pStyle w:val="FRNORMAL3"/>
              <w:jc w:val="center"/>
              <w:rPr>
                <w:lang w:eastAsia="tr-TR"/>
              </w:rPr>
            </w:pPr>
            <w:r>
              <w:rPr>
                <w:color w:val="000000"/>
                <w:szCs w:val="16"/>
              </w:rPr>
              <w:t>hayır</w:t>
            </w:r>
          </w:p>
        </w:tc>
        <w:tc>
          <w:tcPr>
            <w:tcW w:w="1557" w:type="dxa"/>
            <w:tcBorders>
              <w:top w:val="nil"/>
              <w:left w:val="nil"/>
              <w:bottom w:val="single" w:sz="8" w:space="0" w:color="auto"/>
              <w:right w:val="single" w:sz="8" w:space="0" w:color="auto"/>
            </w:tcBorders>
            <w:shd w:val="clear" w:color="auto" w:fill="auto"/>
            <w:vAlign w:val="center"/>
          </w:tcPr>
          <w:p w14:paraId="537D612E" w14:textId="67102ABE" w:rsidR="00655622" w:rsidRPr="00412B40" w:rsidRDefault="00655622" w:rsidP="00655622">
            <w:pPr>
              <w:pStyle w:val="FRNORMAL3"/>
              <w:jc w:val="center"/>
              <w:rPr>
                <w:lang w:eastAsia="tr-TR"/>
              </w:rPr>
            </w:pPr>
            <w:r>
              <w:rPr>
                <w:color w:val="000000"/>
                <w:szCs w:val="16"/>
              </w:rPr>
              <w:t>Katıldı</w:t>
            </w:r>
          </w:p>
        </w:tc>
      </w:tr>
      <w:tr w:rsidR="00655622" w:rsidRPr="00412B40" w14:paraId="1B08EEF1" w14:textId="0C05FF26" w:rsidTr="00655622">
        <w:trPr>
          <w:trHeight w:val="20"/>
        </w:trPr>
        <w:tc>
          <w:tcPr>
            <w:tcW w:w="1266" w:type="dxa"/>
            <w:shd w:val="clear" w:color="000000" w:fill="FFFFFF"/>
          </w:tcPr>
          <w:p w14:paraId="512373C2" w14:textId="711AEA70" w:rsidR="00655622" w:rsidRPr="00412B40" w:rsidRDefault="00655622" w:rsidP="00655622">
            <w:pPr>
              <w:pStyle w:val="FRNORMAL3"/>
              <w:rPr>
                <w:lang w:eastAsia="tr-TR"/>
              </w:rPr>
            </w:pPr>
            <w:r w:rsidRPr="00412B40">
              <w:rPr>
                <w:lang w:eastAsia="tr-TR"/>
              </w:rPr>
              <w:t>15</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195E04A4" w14:textId="4EBBD52D" w:rsidR="00655622" w:rsidRPr="00412B40" w:rsidRDefault="00655622" w:rsidP="00655622">
            <w:pPr>
              <w:pStyle w:val="FRNORMAL3"/>
              <w:jc w:val="center"/>
              <w:rPr>
                <w:lang w:eastAsia="tr-TR"/>
              </w:rPr>
            </w:pPr>
            <w:r>
              <w:rPr>
                <w:color w:val="000000"/>
                <w:szCs w:val="16"/>
              </w:rPr>
              <w:t>1</w:t>
            </w:r>
          </w:p>
        </w:tc>
        <w:tc>
          <w:tcPr>
            <w:tcW w:w="1560" w:type="dxa"/>
            <w:tcBorders>
              <w:top w:val="nil"/>
              <w:left w:val="nil"/>
              <w:bottom w:val="single" w:sz="8" w:space="0" w:color="auto"/>
              <w:right w:val="single" w:sz="8" w:space="0" w:color="auto"/>
            </w:tcBorders>
            <w:shd w:val="clear" w:color="auto" w:fill="auto"/>
            <w:vAlign w:val="center"/>
          </w:tcPr>
          <w:p w14:paraId="5355F8EC" w14:textId="44EA5C2D" w:rsidR="00655622" w:rsidRPr="00412B40" w:rsidRDefault="00655622" w:rsidP="00655622">
            <w:pPr>
              <w:pStyle w:val="FRNORMAL3"/>
              <w:jc w:val="center"/>
              <w:rPr>
                <w:lang w:eastAsia="tr-TR"/>
              </w:rPr>
            </w:pPr>
            <w:r>
              <w:rPr>
                <w:color w:val="000000"/>
                <w:szCs w:val="16"/>
              </w:rPr>
              <w:t>5</w:t>
            </w:r>
          </w:p>
        </w:tc>
        <w:tc>
          <w:tcPr>
            <w:tcW w:w="1559" w:type="dxa"/>
            <w:tcBorders>
              <w:top w:val="nil"/>
              <w:left w:val="nil"/>
              <w:bottom w:val="single" w:sz="8" w:space="0" w:color="auto"/>
              <w:right w:val="single" w:sz="8" w:space="0" w:color="auto"/>
            </w:tcBorders>
            <w:shd w:val="clear" w:color="auto" w:fill="auto"/>
            <w:vAlign w:val="center"/>
          </w:tcPr>
          <w:p w14:paraId="581CB45D" w14:textId="1E744556" w:rsidR="00655622" w:rsidRPr="00412B40" w:rsidRDefault="00655622" w:rsidP="00655622">
            <w:pPr>
              <w:pStyle w:val="FRNORMAL3"/>
              <w:jc w:val="center"/>
              <w:rPr>
                <w:lang w:eastAsia="tr-TR"/>
              </w:rPr>
            </w:pPr>
            <w:r>
              <w:rPr>
                <w:color w:val="000000"/>
                <w:szCs w:val="16"/>
              </w:rPr>
              <w:t>hayır</w:t>
            </w:r>
          </w:p>
        </w:tc>
        <w:tc>
          <w:tcPr>
            <w:tcW w:w="1843" w:type="dxa"/>
            <w:tcBorders>
              <w:top w:val="nil"/>
              <w:left w:val="nil"/>
              <w:bottom w:val="single" w:sz="8" w:space="0" w:color="auto"/>
              <w:right w:val="single" w:sz="8" w:space="0" w:color="auto"/>
            </w:tcBorders>
            <w:shd w:val="clear" w:color="auto" w:fill="auto"/>
            <w:vAlign w:val="center"/>
          </w:tcPr>
          <w:p w14:paraId="60403A49" w14:textId="7F935A3B" w:rsidR="00655622" w:rsidRPr="00412B40" w:rsidRDefault="00655622" w:rsidP="00655622">
            <w:pPr>
              <w:pStyle w:val="FRNORMAL3"/>
              <w:jc w:val="center"/>
              <w:rPr>
                <w:lang w:eastAsia="tr-TR"/>
              </w:rPr>
            </w:pPr>
            <w:r>
              <w:rPr>
                <w:color w:val="000000"/>
                <w:szCs w:val="16"/>
              </w:rPr>
              <w:t>Kamu/Sanayi</w:t>
            </w:r>
          </w:p>
        </w:tc>
        <w:tc>
          <w:tcPr>
            <w:tcW w:w="1557" w:type="dxa"/>
            <w:tcBorders>
              <w:top w:val="nil"/>
              <w:left w:val="nil"/>
              <w:bottom w:val="single" w:sz="8" w:space="0" w:color="auto"/>
              <w:right w:val="single" w:sz="8" w:space="0" w:color="auto"/>
            </w:tcBorders>
            <w:shd w:val="clear" w:color="auto" w:fill="auto"/>
            <w:vAlign w:val="center"/>
          </w:tcPr>
          <w:p w14:paraId="5D1A1BAF" w14:textId="489B158D" w:rsidR="00655622" w:rsidRPr="00412B40" w:rsidRDefault="00655622" w:rsidP="00655622">
            <w:pPr>
              <w:pStyle w:val="FRNORMAL3"/>
              <w:jc w:val="center"/>
              <w:rPr>
                <w:lang w:eastAsia="tr-TR"/>
              </w:rPr>
            </w:pPr>
            <w:r>
              <w:rPr>
                <w:color w:val="000000"/>
                <w:szCs w:val="16"/>
              </w:rPr>
              <w:t>Katıldı</w:t>
            </w:r>
          </w:p>
        </w:tc>
      </w:tr>
      <w:tr w:rsidR="00655622" w:rsidRPr="00412B40" w14:paraId="0889DD52" w14:textId="4DA50255" w:rsidTr="00655622">
        <w:trPr>
          <w:trHeight w:val="20"/>
        </w:trPr>
        <w:tc>
          <w:tcPr>
            <w:tcW w:w="1266" w:type="dxa"/>
            <w:shd w:val="clear" w:color="000000" w:fill="FFFFFF"/>
          </w:tcPr>
          <w:p w14:paraId="40C36705" w14:textId="2BFF41E5" w:rsidR="00655622" w:rsidRPr="00412B40" w:rsidRDefault="00655622" w:rsidP="00655622">
            <w:pPr>
              <w:pStyle w:val="FRNORMAL3"/>
              <w:rPr>
                <w:lang w:eastAsia="tr-TR"/>
              </w:rPr>
            </w:pPr>
            <w:r w:rsidRPr="00412B40">
              <w:rPr>
                <w:lang w:eastAsia="tr-TR"/>
              </w:rPr>
              <w:t>16</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53E82BB8" w14:textId="2BA9121A"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140F1911" w14:textId="6F8B6C80"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235411FF" w14:textId="505B25A5"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6B431BAE" w14:textId="071CEE7F"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4E575716" w14:textId="313E6A29" w:rsidR="00655622" w:rsidRPr="00412B40" w:rsidRDefault="00655622" w:rsidP="00655622">
            <w:pPr>
              <w:pStyle w:val="FRNORMAL3"/>
              <w:jc w:val="center"/>
              <w:rPr>
                <w:lang w:eastAsia="tr-TR"/>
              </w:rPr>
            </w:pPr>
            <w:r>
              <w:rPr>
                <w:color w:val="000000"/>
                <w:szCs w:val="16"/>
              </w:rPr>
              <w:t> </w:t>
            </w:r>
          </w:p>
        </w:tc>
      </w:tr>
      <w:tr w:rsidR="00655622" w:rsidRPr="00412B40" w14:paraId="45D1E859" w14:textId="07B4C987" w:rsidTr="00655622">
        <w:trPr>
          <w:trHeight w:val="20"/>
        </w:trPr>
        <w:tc>
          <w:tcPr>
            <w:tcW w:w="1266" w:type="dxa"/>
            <w:shd w:val="clear" w:color="000000" w:fill="FFFFFF"/>
          </w:tcPr>
          <w:p w14:paraId="2BFC570D" w14:textId="467AC1D8" w:rsidR="00655622" w:rsidRPr="00412B40" w:rsidRDefault="00655622" w:rsidP="00655622">
            <w:pPr>
              <w:pStyle w:val="FRNORMAL3"/>
              <w:rPr>
                <w:lang w:eastAsia="tr-TR"/>
              </w:rPr>
            </w:pPr>
            <w:r w:rsidRPr="00412B40">
              <w:rPr>
                <w:lang w:eastAsia="tr-TR"/>
              </w:rPr>
              <w:t>1</w:t>
            </w:r>
            <w:r>
              <w:rPr>
                <w:lang w:eastAsia="tr-TR"/>
              </w:rPr>
              <w:t>7XX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55715B0F" w14:textId="17A776BB"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407BAF47" w14:textId="42CF2AA1"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0AA45369" w14:textId="2E62D5D0"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5D2093C6" w14:textId="50399485"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3DA3EE0D" w14:textId="42048B19" w:rsidR="00655622" w:rsidRPr="00412B40" w:rsidRDefault="00655622" w:rsidP="00655622">
            <w:pPr>
              <w:pStyle w:val="FRNORMAL3"/>
              <w:jc w:val="center"/>
              <w:rPr>
                <w:lang w:eastAsia="tr-TR"/>
              </w:rPr>
            </w:pPr>
            <w:r>
              <w:rPr>
                <w:color w:val="000000"/>
                <w:szCs w:val="16"/>
              </w:rPr>
              <w:t> </w:t>
            </w:r>
          </w:p>
        </w:tc>
      </w:tr>
      <w:tr w:rsidR="00655622" w:rsidRPr="00412B40" w14:paraId="03083BC3" w14:textId="54F0306E" w:rsidTr="00655622">
        <w:trPr>
          <w:trHeight w:val="20"/>
        </w:trPr>
        <w:tc>
          <w:tcPr>
            <w:tcW w:w="1266" w:type="dxa"/>
            <w:shd w:val="clear" w:color="000000" w:fill="FFFFFF"/>
          </w:tcPr>
          <w:p w14:paraId="20CB7ADF" w14:textId="4FB9BF5B" w:rsidR="00655622" w:rsidRPr="00412B40" w:rsidRDefault="00655622" w:rsidP="00655622">
            <w:pPr>
              <w:pStyle w:val="FRNORMAL3"/>
              <w:rPr>
                <w:lang w:eastAsia="tr-TR"/>
              </w:rPr>
            </w:pPr>
            <w:r w:rsidRPr="00412B40">
              <w:rPr>
                <w:lang w:eastAsia="tr-TR"/>
              </w:rPr>
              <w:t>22</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583473A8" w14:textId="49066C4A" w:rsidR="00655622" w:rsidRPr="00412B40" w:rsidRDefault="00655622" w:rsidP="00655622">
            <w:pPr>
              <w:pStyle w:val="FRNORMAL3"/>
              <w:jc w:val="center"/>
              <w:rPr>
                <w:lang w:eastAsia="tr-TR"/>
              </w:rPr>
            </w:pPr>
            <w:r>
              <w:rPr>
                <w:color w:val="000000"/>
                <w:szCs w:val="16"/>
              </w:rPr>
              <w:t>3</w:t>
            </w:r>
          </w:p>
        </w:tc>
        <w:tc>
          <w:tcPr>
            <w:tcW w:w="1560" w:type="dxa"/>
            <w:tcBorders>
              <w:top w:val="nil"/>
              <w:left w:val="nil"/>
              <w:bottom w:val="single" w:sz="8" w:space="0" w:color="auto"/>
              <w:right w:val="single" w:sz="8" w:space="0" w:color="auto"/>
            </w:tcBorders>
            <w:shd w:val="clear" w:color="auto" w:fill="auto"/>
            <w:vAlign w:val="center"/>
          </w:tcPr>
          <w:p w14:paraId="7256FF57" w14:textId="2904FE16" w:rsidR="00655622" w:rsidRPr="00412B40" w:rsidRDefault="00655622" w:rsidP="00655622">
            <w:pPr>
              <w:pStyle w:val="FRNORMAL3"/>
              <w:jc w:val="center"/>
              <w:rPr>
                <w:lang w:eastAsia="tr-TR"/>
              </w:rPr>
            </w:pPr>
            <w:r>
              <w:rPr>
                <w:color w:val="000000"/>
                <w:szCs w:val="16"/>
              </w:rPr>
              <w:t>9</w:t>
            </w:r>
          </w:p>
        </w:tc>
        <w:tc>
          <w:tcPr>
            <w:tcW w:w="1559" w:type="dxa"/>
            <w:tcBorders>
              <w:top w:val="nil"/>
              <w:left w:val="nil"/>
              <w:bottom w:val="single" w:sz="8" w:space="0" w:color="auto"/>
              <w:right w:val="single" w:sz="8" w:space="0" w:color="auto"/>
            </w:tcBorders>
            <w:shd w:val="clear" w:color="auto" w:fill="auto"/>
            <w:vAlign w:val="center"/>
          </w:tcPr>
          <w:p w14:paraId="39357D00" w14:textId="3A27F101" w:rsidR="00655622" w:rsidRPr="00412B40" w:rsidRDefault="00655622" w:rsidP="00655622">
            <w:pPr>
              <w:pStyle w:val="FRNORMAL3"/>
              <w:jc w:val="center"/>
              <w:rPr>
                <w:lang w:eastAsia="tr-TR"/>
              </w:rPr>
            </w:pPr>
            <w:r>
              <w:rPr>
                <w:color w:val="000000"/>
                <w:szCs w:val="16"/>
              </w:rPr>
              <w:t>hayır</w:t>
            </w:r>
          </w:p>
        </w:tc>
        <w:tc>
          <w:tcPr>
            <w:tcW w:w="1843" w:type="dxa"/>
            <w:tcBorders>
              <w:top w:val="nil"/>
              <w:left w:val="nil"/>
              <w:bottom w:val="single" w:sz="8" w:space="0" w:color="auto"/>
              <w:right w:val="single" w:sz="8" w:space="0" w:color="auto"/>
            </w:tcBorders>
            <w:shd w:val="clear" w:color="auto" w:fill="auto"/>
            <w:vAlign w:val="center"/>
          </w:tcPr>
          <w:p w14:paraId="5409477C" w14:textId="4E95FDE9" w:rsidR="00655622" w:rsidRPr="00412B40" w:rsidRDefault="00655622" w:rsidP="00655622">
            <w:pPr>
              <w:pStyle w:val="FRNORMAL3"/>
              <w:jc w:val="center"/>
              <w:rPr>
                <w:lang w:eastAsia="tr-TR"/>
              </w:rPr>
            </w:pPr>
            <w:r>
              <w:rPr>
                <w:color w:val="000000"/>
                <w:szCs w:val="16"/>
              </w:rPr>
              <w:t>Kamu/Sanayi</w:t>
            </w:r>
          </w:p>
        </w:tc>
        <w:tc>
          <w:tcPr>
            <w:tcW w:w="1557" w:type="dxa"/>
            <w:tcBorders>
              <w:top w:val="nil"/>
              <w:left w:val="nil"/>
              <w:bottom w:val="single" w:sz="8" w:space="0" w:color="auto"/>
              <w:right w:val="single" w:sz="8" w:space="0" w:color="auto"/>
            </w:tcBorders>
            <w:shd w:val="clear" w:color="auto" w:fill="auto"/>
            <w:vAlign w:val="center"/>
          </w:tcPr>
          <w:p w14:paraId="1D7EBF49" w14:textId="4803DE5A" w:rsidR="00655622" w:rsidRPr="00412B40" w:rsidRDefault="00655622" w:rsidP="00655622">
            <w:pPr>
              <w:pStyle w:val="FRNORMAL3"/>
              <w:jc w:val="center"/>
              <w:rPr>
                <w:lang w:eastAsia="tr-TR"/>
              </w:rPr>
            </w:pPr>
            <w:r>
              <w:rPr>
                <w:color w:val="000000"/>
                <w:szCs w:val="16"/>
              </w:rPr>
              <w:t>Katıldı</w:t>
            </w:r>
          </w:p>
        </w:tc>
      </w:tr>
      <w:tr w:rsidR="00655622" w:rsidRPr="00412B40" w14:paraId="0860466B" w14:textId="227D0666" w:rsidTr="00655622">
        <w:trPr>
          <w:trHeight w:val="20"/>
        </w:trPr>
        <w:tc>
          <w:tcPr>
            <w:tcW w:w="1266" w:type="dxa"/>
            <w:shd w:val="clear" w:color="000000" w:fill="FFFFFF"/>
          </w:tcPr>
          <w:p w14:paraId="6DE967E7" w14:textId="3BAAC078" w:rsidR="00655622" w:rsidRPr="00412B40" w:rsidRDefault="00655622" w:rsidP="00655622">
            <w:pPr>
              <w:pStyle w:val="FRNORMAL3"/>
              <w:rPr>
                <w:lang w:eastAsia="tr-TR"/>
              </w:rPr>
            </w:pPr>
            <w:r w:rsidRPr="00412B40">
              <w:rPr>
                <w:lang w:eastAsia="tr-TR"/>
              </w:rPr>
              <w:t>30</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673F0FEB" w14:textId="65F85355"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0EDC5D2A" w14:textId="176D0EAB" w:rsidR="00655622" w:rsidRPr="00412B40" w:rsidRDefault="00655622" w:rsidP="00655622">
            <w:pPr>
              <w:pStyle w:val="FRNORMAL3"/>
              <w:jc w:val="center"/>
              <w:rPr>
                <w:lang w:eastAsia="tr-TR"/>
              </w:rPr>
            </w:pPr>
            <w:r>
              <w:rPr>
                <w:color w:val="000000"/>
                <w:szCs w:val="16"/>
              </w:rPr>
              <w:t>2</w:t>
            </w:r>
          </w:p>
        </w:tc>
        <w:tc>
          <w:tcPr>
            <w:tcW w:w="1559" w:type="dxa"/>
            <w:tcBorders>
              <w:top w:val="nil"/>
              <w:left w:val="nil"/>
              <w:bottom w:val="single" w:sz="8" w:space="0" w:color="auto"/>
              <w:right w:val="single" w:sz="8" w:space="0" w:color="auto"/>
            </w:tcBorders>
            <w:shd w:val="clear" w:color="auto" w:fill="auto"/>
            <w:vAlign w:val="center"/>
          </w:tcPr>
          <w:p w14:paraId="2E43EE60" w14:textId="011609BF"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7F1CA12D" w14:textId="700FB950"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316B3758" w14:textId="431CE0B3" w:rsidR="00655622" w:rsidRPr="00412B40" w:rsidRDefault="00655622" w:rsidP="00655622">
            <w:pPr>
              <w:pStyle w:val="FRNORMAL3"/>
              <w:jc w:val="center"/>
              <w:rPr>
                <w:lang w:eastAsia="tr-TR"/>
              </w:rPr>
            </w:pPr>
            <w:r>
              <w:rPr>
                <w:color w:val="000000"/>
                <w:szCs w:val="16"/>
              </w:rPr>
              <w:t> </w:t>
            </w:r>
          </w:p>
        </w:tc>
      </w:tr>
      <w:tr w:rsidR="00655622" w:rsidRPr="00412B40" w14:paraId="601A640E" w14:textId="7936FEF6" w:rsidTr="00655622">
        <w:trPr>
          <w:trHeight w:val="20"/>
        </w:trPr>
        <w:tc>
          <w:tcPr>
            <w:tcW w:w="1266" w:type="dxa"/>
            <w:shd w:val="clear" w:color="000000" w:fill="FFFFFF"/>
          </w:tcPr>
          <w:p w14:paraId="707A2F24" w14:textId="291B839D" w:rsidR="00655622" w:rsidRPr="00412B40" w:rsidRDefault="00655622" w:rsidP="00655622">
            <w:pPr>
              <w:pStyle w:val="FRNORMAL3"/>
              <w:rPr>
                <w:lang w:eastAsia="tr-TR"/>
              </w:rPr>
            </w:pPr>
            <w:r w:rsidRPr="00412B40">
              <w:rPr>
                <w:lang w:eastAsia="tr-TR"/>
              </w:rPr>
              <w:t>35</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713EB3E7" w14:textId="7CB02EE6" w:rsidR="00655622" w:rsidRPr="00412B40" w:rsidRDefault="00655622" w:rsidP="00655622">
            <w:pPr>
              <w:pStyle w:val="FRNORMAL3"/>
              <w:jc w:val="center"/>
              <w:rPr>
                <w:lang w:eastAsia="tr-TR"/>
              </w:rPr>
            </w:pPr>
            <w:r>
              <w:rPr>
                <w:color w:val="000000"/>
                <w:szCs w:val="16"/>
              </w:rPr>
              <w:t>1</w:t>
            </w:r>
          </w:p>
        </w:tc>
        <w:tc>
          <w:tcPr>
            <w:tcW w:w="1560" w:type="dxa"/>
            <w:tcBorders>
              <w:top w:val="nil"/>
              <w:left w:val="nil"/>
              <w:bottom w:val="single" w:sz="8" w:space="0" w:color="auto"/>
              <w:right w:val="single" w:sz="8" w:space="0" w:color="auto"/>
            </w:tcBorders>
            <w:shd w:val="clear" w:color="auto" w:fill="auto"/>
            <w:vAlign w:val="center"/>
          </w:tcPr>
          <w:p w14:paraId="021AE158" w14:textId="4FCCAF20" w:rsidR="00655622" w:rsidRPr="00412B40" w:rsidRDefault="00655622" w:rsidP="00655622">
            <w:pPr>
              <w:pStyle w:val="FRNORMAL3"/>
              <w:jc w:val="center"/>
              <w:rPr>
                <w:lang w:eastAsia="tr-TR"/>
              </w:rPr>
            </w:pPr>
            <w:r>
              <w:rPr>
                <w:color w:val="000000"/>
                <w:szCs w:val="16"/>
              </w:rPr>
              <w:t>4</w:t>
            </w:r>
          </w:p>
        </w:tc>
        <w:tc>
          <w:tcPr>
            <w:tcW w:w="1559" w:type="dxa"/>
            <w:tcBorders>
              <w:top w:val="nil"/>
              <w:left w:val="nil"/>
              <w:bottom w:val="single" w:sz="8" w:space="0" w:color="auto"/>
              <w:right w:val="single" w:sz="8" w:space="0" w:color="auto"/>
            </w:tcBorders>
            <w:shd w:val="clear" w:color="auto" w:fill="auto"/>
            <w:vAlign w:val="center"/>
          </w:tcPr>
          <w:p w14:paraId="1A6F61BB" w14:textId="64782434" w:rsidR="00655622" w:rsidRPr="00412B40" w:rsidRDefault="00655622" w:rsidP="00655622">
            <w:pPr>
              <w:pStyle w:val="FRNORMAL3"/>
              <w:jc w:val="center"/>
              <w:rPr>
                <w:lang w:eastAsia="tr-TR"/>
              </w:rPr>
            </w:pPr>
            <w:r>
              <w:rPr>
                <w:color w:val="000000"/>
                <w:szCs w:val="16"/>
              </w:rPr>
              <w:t>hayır</w:t>
            </w:r>
          </w:p>
        </w:tc>
        <w:tc>
          <w:tcPr>
            <w:tcW w:w="1843" w:type="dxa"/>
            <w:tcBorders>
              <w:top w:val="nil"/>
              <w:left w:val="nil"/>
              <w:bottom w:val="single" w:sz="8" w:space="0" w:color="auto"/>
              <w:right w:val="single" w:sz="8" w:space="0" w:color="auto"/>
            </w:tcBorders>
            <w:shd w:val="clear" w:color="auto" w:fill="auto"/>
            <w:vAlign w:val="center"/>
          </w:tcPr>
          <w:p w14:paraId="3E04FAE8" w14:textId="752D557B" w:rsidR="00655622" w:rsidRPr="00412B40" w:rsidRDefault="00655622" w:rsidP="00655622">
            <w:pPr>
              <w:pStyle w:val="FRNORMAL3"/>
              <w:jc w:val="center"/>
              <w:rPr>
                <w:lang w:eastAsia="tr-TR"/>
              </w:rPr>
            </w:pPr>
            <w:r>
              <w:rPr>
                <w:color w:val="000000"/>
                <w:szCs w:val="16"/>
              </w:rPr>
              <w:t>Kamu</w:t>
            </w:r>
          </w:p>
        </w:tc>
        <w:tc>
          <w:tcPr>
            <w:tcW w:w="1557" w:type="dxa"/>
            <w:tcBorders>
              <w:top w:val="nil"/>
              <w:left w:val="nil"/>
              <w:bottom w:val="single" w:sz="8" w:space="0" w:color="auto"/>
              <w:right w:val="single" w:sz="8" w:space="0" w:color="auto"/>
            </w:tcBorders>
            <w:shd w:val="clear" w:color="auto" w:fill="auto"/>
            <w:vAlign w:val="center"/>
          </w:tcPr>
          <w:p w14:paraId="4DE014F5" w14:textId="7F303848" w:rsidR="00655622" w:rsidRPr="00412B40" w:rsidRDefault="00655622" w:rsidP="00655622">
            <w:pPr>
              <w:pStyle w:val="FRNORMAL3"/>
              <w:jc w:val="center"/>
              <w:rPr>
                <w:lang w:eastAsia="tr-TR"/>
              </w:rPr>
            </w:pPr>
            <w:r>
              <w:rPr>
                <w:color w:val="000000"/>
                <w:szCs w:val="16"/>
              </w:rPr>
              <w:t>Katıldı</w:t>
            </w:r>
          </w:p>
        </w:tc>
      </w:tr>
      <w:tr w:rsidR="00655622" w:rsidRPr="00412B40" w14:paraId="093EDE9A" w14:textId="2890E2EE" w:rsidTr="00655622">
        <w:trPr>
          <w:trHeight w:val="20"/>
        </w:trPr>
        <w:tc>
          <w:tcPr>
            <w:tcW w:w="1266" w:type="dxa"/>
            <w:shd w:val="clear" w:color="000000" w:fill="FFFFFF"/>
          </w:tcPr>
          <w:p w14:paraId="6F7D5BC1" w14:textId="664AB352" w:rsidR="00655622" w:rsidRPr="00412B40" w:rsidRDefault="00655622" w:rsidP="00655622">
            <w:pPr>
              <w:pStyle w:val="FRNORMAL3"/>
              <w:rPr>
                <w:lang w:eastAsia="tr-TR"/>
              </w:rPr>
            </w:pPr>
            <w:r w:rsidRPr="00412B40">
              <w:rPr>
                <w:lang w:eastAsia="tr-TR"/>
              </w:rPr>
              <w:t>40</w:t>
            </w:r>
            <w:r>
              <w:rPr>
                <w:lang w:eastAsia="tr-TR"/>
              </w:rPr>
              <w:t>XX</w:t>
            </w:r>
            <w:r w:rsidRPr="00412B40">
              <w:rPr>
                <w:lang w:eastAsia="tr-TR"/>
              </w:rPr>
              <w:t xml:space="preserve"> - </w:t>
            </w:r>
          </w:p>
        </w:tc>
        <w:tc>
          <w:tcPr>
            <w:tcW w:w="1559" w:type="dxa"/>
            <w:tcBorders>
              <w:top w:val="nil"/>
              <w:left w:val="nil"/>
              <w:bottom w:val="single" w:sz="8" w:space="0" w:color="auto"/>
              <w:right w:val="single" w:sz="8" w:space="0" w:color="auto"/>
            </w:tcBorders>
            <w:shd w:val="clear" w:color="auto" w:fill="auto"/>
            <w:vAlign w:val="center"/>
          </w:tcPr>
          <w:p w14:paraId="4C00015B" w14:textId="3A7E8345" w:rsidR="00655622" w:rsidRPr="00412B40" w:rsidRDefault="00655622" w:rsidP="00655622">
            <w:pPr>
              <w:pStyle w:val="FRNORMAL3"/>
              <w:jc w:val="center"/>
              <w:rPr>
                <w:lang w:eastAsia="tr-TR"/>
              </w:rPr>
            </w:pPr>
            <w:r>
              <w:rPr>
                <w:color w:val="000000"/>
                <w:szCs w:val="16"/>
              </w:rPr>
              <w:t>2</w:t>
            </w:r>
          </w:p>
        </w:tc>
        <w:tc>
          <w:tcPr>
            <w:tcW w:w="1560" w:type="dxa"/>
            <w:tcBorders>
              <w:top w:val="nil"/>
              <w:left w:val="nil"/>
              <w:bottom w:val="single" w:sz="8" w:space="0" w:color="auto"/>
              <w:right w:val="single" w:sz="8" w:space="0" w:color="auto"/>
            </w:tcBorders>
            <w:shd w:val="clear" w:color="auto" w:fill="auto"/>
            <w:vAlign w:val="center"/>
          </w:tcPr>
          <w:p w14:paraId="276C7E3D" w14:textId="7175073B"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3735DFD1" w14:textId="62CFA730" w:rsidR="00655622" w:rsidRPr="00412B40" w:rsidRDefault="00655622" w:rsidP="00655622">
            <w:pPr>
              <w:pStyle w:val="FRNORMAL3"/>
              <w:jc w:val="center"/>
              <w:rPr>
                <w:lang w:eastAsia="tr-TR"/>
              </w:rPr>
            </w:pPr>
            <w:r>
              <w:rPr>
                <w:color w:val="000000"/>
                <w:szCs w:val="16"/>
              </w:rPr>
              <w:t>evet</w:t>
            </w:r>
          </w:p>
        </w:tc>
        <w:tc>
          <w:tcPr>
            <w:tcW w:w="1843" w:type="dxa"/>
            <w:tcBorders>
              <w:top w:val="nil"/>
              <w:left w:val="nil"/>
              <w:bottom w:val="single" w:sz="8" w:space="0" w:color="auto"/>
              <w:right w:val="single" w:sz="8" w:space="0" w:color="auto"/>
            </w:tcBorders>
            <w:shd w:val="clear" w:color="auto" w:fill="auto"/>
            <w:vAlign w:val="center"/>
          </w:tcPr>
          <w:p w14:paraId="28D83390" w14:textId="6742745E" w:rsidR="00655622" w:rsidRPr="00412B40" w:rsidRDefault="00655622" w:rsidP="00655622">
            <w:pPr>
              <w:pStyle w:val="FRNORMAL3"/>
              <w:jc w:val="center"/>
              <w:rPr>
                <w:lang w:eastAsia="tr-TR"/>
              </w:rPr>
            </w:pPr>
            <w:r>
              <w:rPr>
                <w:color w:val="000000"/>
                <w:szCs w:val="16"/>
              </w:rPr>
              <w:t>Kamu</w:t>
            </w:r>
          </w:p>
        </w:tc>
        <w:tc>
          <w:tcPr>
            <w:tcW w:w="1557" w:type="dxa"/>
            <w:tcBorders>
              <w:top w:val="nil"/>
              <w:left w:val="nil"/>
              <w:bottom w:val="single" w:sz="8" w:space="0" w:color="auto"/>
              <w:right w:val="single" w:sz="8" w:space="0" w:color="auto"/>
            </w:tcBorders>
            <w:shd w:val="clear" w:color="auto" w:fill="auto"/>
            <w:vAlign w:val="center"/>
          </w:tcPr>
          <w:p w14:paraId="595E9BD3" w14:textId="26881192" w:rsidR="00655622" w:rsidRPr="00412B40" w:rsidRDefault="00655622" w:rsidP="00655622">
            <w:pPr>
              <w:pStyle w:val="FRNORMAL3"/>
              <w:jc w:val="center"/>
              <w:rPr>
                <w:lang w:eastAsia="tr-TR"/>
              </w:rPr>
            </w:pPr>
            <w:r>
              <w:rPr>
                <w:color w:val="000000"/>
                <w:szCs w:val="16"/>
              </w:rPr>
              <w:t>Yürüttü</w:t>
            </w:r>
          </w:p>
        </w:tc>
      </w:tr>
      <w:tr w:rsidR="00655622" w:rsidRPr="00412B40" w14:paraId="169FEA79" w14:textId="1D8CE5EA" w:rsidTr="00655622">
        <w:trPr>
          <w:trHeight w:val="20"/>
        </w:trPr>
        <w:tc>
          <w:tcPr>
            <w:tcW w:w="1266" w:type="dxa"/>
            <w:shd w:val="clear" w:color="000000" w:fill="FFFFFF"/>
          </w:tcPr>
          <w:p w14:paraId="4BEE71C4" w14:textId="231DDCCB" w:rsidR="00655622" w:rsidRPr="00412B40" w:rsidRDefault="00655622" w:rsidP="00655622">
            <w:pPr>
              <w:pStyle w:val="FRNORMAL3"/>
              <w:rPr>
                <w:lang w:eastAsia="tr-TR"/>
              </w:rPr>
            </w:pPr>
            <w:r w:rsidRPr="00412B40">
              <w:rPr>
                <w:lang w:eastAsia="tr-TR"/>
              </w:rPr>
              <w:t>50</w:t>
            </w:r>
            <w:r>
              <w:rPr>
                <w:lang w:eastAsia="tr-TR"/>
              </w:rPr>
              <w:t xml:space="preserve">XX </w:t>
            </w:r>
            <w:r w:rsidRPr="00412B40">
              <w:rPr>
                <w:lang w:eastAsia="tr-TR"/>
              </w:rPr>
              <w:t xml:space="preserve">- </w:t>
            </w:r>
          </w:p>
        </w:tc>
        <w:tc>
          <w:tcPr>
            <w:tcW w:w="1559" w:type="dxa"/>
            <w:tcBorders>
              <w:top w:val="nil"/>
              <w:left w:val="nil"/>
              <w:bottom w:val="single" w:sz="8" w:space="0" w:color="auto"/>
              <w:right w:val="single" w:sz="8" w:space="0" w:color="auto"/>
            </w:tcBorders>
            <w:shd w:val="clear" w:color="auto" w:fill="auto"/>
            <w:vAlign w:val="center"/>
          </w:tcPr>
          <w:p w14:paraId="4F3EAF5A" w14:textId="7EA2E442"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43E4D1D4" w14:textId="22EEA00C"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158F5269" w14:textId="144192D1"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36593055" w14:textId="41D88BAF"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415D09F0" w14:textId="0BCD5DCC" w:rsidR="00655622" w:rsidRPr="00412B40" w:rsidRDefault="00655622" w:rsidP="00655622">
            <w:pPr>
              <w:pStyle w:val="FRNORMAL3"/>
              <w:jc w:val="center"/>
              <w:rPr>
                <w:lang w:eastAsia="tr-TR"/>
              </w:rPr>
            </w:pPr>
            <w:r>
              <w:rPr>
                <w:color w:val="000000"/>
                <w:szCs w:val="16"/>
              </w:rPr>
              <w:t> </w:t>
            </w:r>
          </w:p>
        </w:tc>
      </w:tr>
      <w:tr w:rsidR="00655622" w:rsidRPr="00412B40" w14:paraId="2BD0A8E2" w14:textId="2953246A" w:rsidTr="00655622">
        <w:trPr>
          <w:trHeight w:val="20"/>
        </w:trPr>
        <w:tc>
          <w:tcPr>
            <w:tcW w:w="1266" w:type="dxa"/>
            <w:shd w:val="clear" w:color="000000" w:fill="FFFFFF"/>
          </w:tcPr>
          <w:p w14:paraId="0FF2E346" w14:textId="3984F1E0" w:rsidR="00655622" w:rsidRPr="00412B40" w:rsidRDefault="00655622" w:rsidP="00655622">
            <w:pPr>
              <w:pStyle w:val="FRNORMAL3"/>
              <w:rPr>
                <w:lang w:eastAsia="tr-TR"/>
              </w:rPr>
            </w:pPr>
            <w:r w:rsidRPr="00412B40">
              <w:rPr>
                <w:lang w:eastAsia="tr-TR"/>
              </w:rPr>
              <w:t>U</w:t>
            </w:r>
            <w:r>
              <w:rPr>
                <w:lang w:eastAsia="tr-TR"/>
              </w:rPr>
              <w:t>FUK</w:t>
            </w:r>
            <w:r w:rsidRPr="00412B40">
              <w:rPr>
                <w:lang w:eastAsia="tr-TR"/>
              </w:rPr>
              <w:t>2020</w:t>
            </w:r>
          </w:p>
        </w:tc>
        <w:tc>
          <w:tcPr>
            <w:tcW w:w="1559" w:type="dxa"/>
            <w:tcBorders>
              <w:top w:val="nil"/>
              <w:left w:val="nil"/>
              <w:bottom w:val="single" w:sz="8" w:space="0" w:color="auto"/>
              <w:right w:val="single" w:sz="8" w:space="0" w:color="auto"/>
            </w:tcBorders>
            <w:shd w:val="clear" w:color="auto" w:fill="auto"/>
            <w:vAlign w:val="center"/>
          </w:tcPr>
          <w:p w14:paraId="70873468" w14:textId="2914D848"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464A9C8A" w14:textId="3E1F21DB"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7405BA8F" w14:textId="24C8ECDF"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1AD300C1" w14:textId="241D27DD"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75A8C362" w14:textId="4232EE9F" w:rsidR="00655622" w:rsidRPr="00412B40" w:rsidRDefault="00655622" w:rsidP="00655622">
            <w:pPr>
              <w:pStyle w:val="FRNORMAL3"/>
              <w:jc w:val="center"/>
              <w:rPr>
                <w:lang w:eastAsia="tr-TR"/>
              </w:rPr>
            </w:pPr>
            <w:r>
              <w:rPr>
                <w:color w:val="000000"/>
                <w:szCs w:val="16"/>
              </w:rPr>
              <w:t> </w:t>
            </w:r>
          </w:p>
        </w:tc>
      </w:tr>
      <w:tr w:rsidR="00655622" w:rsidRPr="00412B40" w14:paraId="72278B99" w14:textId="665C6E60" w:rsidTr="00655622">
        <w:trPr>
          <w:trHeight w:val="20"/>
        </w:trPr>
        <w:tc>
          <w:tcPr>
            <w:tcW w:w="1266" w:type="dxa"/>
            <w:shd w:val="clear" w:color="000000" w:fill="FFFFFF"/>
          </w:tcPr>
          <w:p w14:paraId="7EEBA57D" w14:textId="474989C3" w:rsidR="00655622" w:rsidRPr="00412B40" w:rsidRDefault="00655622" w:rsidP="00655622">
            <w:pPr>
              <w:pStyle w:val="FRNORMAL3"/>
              <w:rPr>
                <w:lang w:eastAsia="tr-TR"/>
              </w:rPr>
            </w:pPr>
            <w:r>
              <w:rPr>
                <w:lang w:eastAsia="tr-TR"/>
              </w:rPr>
              <w:t>ICGEB</w:t>
            </w:r>
          </w:p>
        </w:tc>
        <w:tc>
          <w:tcPr>
            <w:tcW w:w="1559" w:type="dxa"/>
            <w:tcBorders>
              <w:top w:val="nil"/>
              <w:left w:val="nil"/>
              <w:bottom w:val="single" w:sz="8" w:space="0" w:color="auto"/>
              <w:right w:val="single" w:sz="8" w:space="0" w:color="auto"/>
            </w:tcBorders>
            <w:shd w:val="clear" w:color="auto" w:fill="auto"/>
            <w:vAlign w:val="center"/>
          </w:tcPr>
          <w:p w14:paraId="2AAEA554" w14:textId="11589FC8"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1BABD7CD" w14:textId="7C431AD2"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31389FE0" w14:textId="15E74ADD"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645A2AC4" w14:textId="749114AB"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030348BF" w14:textId="41BEF3A0" w:rsidR="00655622" w:rsidRPr="00412B40" w:rsidRDefault="00655622" w:rsidP="00655622">
            <w:pPr>
              <w:pStyle w:val="FRNORMAL3"/>
              <w:jc w:val="center"/>
              <w:rPr>
                <w:lang w:eastAsia="tr-TR"/>
              </w:rPr>
            </w:pPr>
            <w:r>
              <w:rPr>
                <w:color w:val="000000"/>
                <w:szCs w:val="16"/>
              </w:rPr>
              <w:t> </w:t>
            </w:r>
          </w:p>
        </w:tc>
      </w:tr>
      <w:tr w:rsidR="00655622" w:rsidRPr="00412B40" w14:paraId="4B1465FD" w14:textId="300A8222" w:rsidTr="00655622">
        <w:trPr>
          <w:trHeight w:val="20"/>
        </w:trPr>
        <w:tc>
          <w:tcPr>
            <w:tcW w:w="1266" w:type="dxa"/>
            <w:tcBorders>
              <w:top w:val="single" w:sz="8" w:space="0" w:color="auto"/>
              <w:left w:val="single" w:sz="8" w:space="0" w:color="auto"/>
              <w:bottom w:val="single" w:sz="8" w:space="0" w:color="auto"/>
              <w:right w:val="single" w:sz="8" w:space="0" w:color="auto"/>
            </w:tcBorders>
            <w:shd w:val="clear" w:color="000000" w:fill="FFFFFF"/>
            <w:vAlign w:val="center"/>
          </w:tcPr>
          <w:p w14:paraId="72236A16" w14:textId="1ABDE797" w:rsidR="00655622" w:rsidRPr="00412B40" w:rsidRDefault="00655622" w:rsidP="00655622">
            <w:pPr>
              <w:pStyle w:val="FRNORMAL3"/>
              <w:rPr>
                <w:lang w:eastAsia="tr-TR"/>
              </w:rPr>
            </w:pPr>
            <w:r>
              <w:rPr>
                <w:color w:val="000000"/>
                <w:szCs w:val="16"/>
              </w:rPr>
              <w:t>Tagem</w:t>
            </w:r>
          </w:p>
        </w:tc>
        <w:tc>
          <w:tcPr>
            <w:tcW w:w="1559" w:type="dxa"/>
            <w:tcBorders>
              <w:top w:val="nil"/>
              <w:left w:val="nil"/>
              <w:bottom w:val="single" w:sz="8" w:space="0" w:color="auto"/>
              <w:right w:val="single" w:sz="8" w:space="0" w:color="auto"/>
            </w:tcBorders>
            <w:shd w:val="clear" w:color="auto" w:fill="auto"/>
            <w:vAlign w:val="center"/>
          </w:tcPr>
          <w:p w14:paraId="43178936" w14:textId="5529BC8A"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6FE9C2A2" w14:textId="61C70B74"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53A9B16C" w14:textId="64A343D0"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30085793" w14:textId="0E225A36"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1E2F156B" w14:textId="24EB3F38" w:rsidR="00655622" w:rsidRPr="00412B40" w:rsidRDefault="00655622" w:rsidP="00655622">
            <w:pPr>
              <w:pStyle w:val="FRNORMAL3"/>
              <w:jc w:val="center"/>
              <w:rPr>
                <w:lang w:eastAsia="tr-TR"/>
              </w:rPr>
            </w:pPr>
            <w:r>
              <w:rPr>
                <w:color w:val="000000"/>
                <w:szCs w:val="16"/>
              </w:rPr>
              <w:t> </w:t>
            </w:r>
          </w:p>
        </w:tc>
      </w:tr>
      <w:tr w:rsidR="00655622" w:rsidRPr="00412B40" w14:paraId="7030D2B8" w14:textId="0F5563CB" w:rsidTr="00655622">
        <w:trPr>
          <w:trHeight w:val="20"/>
        </w:trPr>
        <w:tc>
          <w:tcPr>
            <w:tcW w:w="1266" w:type="dxa"/>
            <w:tcBorders>
              <w:top w:val="nil"/>
              <w:left w:val="single" w:sz="8" w:space="0" w:color="auto"/>
              <w:bottom w:val="single" w:sz="8" w:space="0" w:color="auto"/>
              <w:right w:val="single" w:sz="8" w:space="0" w:color="auto"/>
            </w:tcBorders>
            <w:shd w:val="clear" w:color="000000" w:fill="FFFFFF"/>
            <w:vAlign w:val="center"/>
            <w:hideMark/>
          </w:tcPr>
          <w:p w14:paraId="68996E9A" w14:textId="6D79E1DF" w:rsidR="00655622" w:rsidRPr="00412B40" w:rsidRDefault="00655622" w:rsidP="00655622">
            <w:pPr>
              <w:pStyle w:val="FRNORMAL3"/>
              <w:rPr>
                <w:lang w:eastAsia="tr-TR"/>
              </w:rPr>
            </w:pPr>
            <w:r>
              <w:rPr>
                <w:color w:val="000000"/>
                <w:szCs w:val="16"/>
              </w:rPr>
              <w:t>Kosgeb</w:t>
            </w:r>
          </w:p>
        </w:tc>
        <w:tc>
          <w:tcPr>
            <w:tcW w:w="1559" w:type="dxa"/>
            <w:tcBorders>
              <w:top w:val="nil"/>
              <w:left w:val="nil"/>
              <w:bottom w:val="single" w:sz="8" w:space="0" w:color="auto"/>
              <w:right w:val="single" w:sz="8" w:space="0" w:color="auto"/>
            </w:tcBorders>
            <w:shd w:val="clear" w:color="auto" w:fill="auto"/>
            <w:vAlign w:val="center"/>
          </w:tcPr>
          <w:p w14:paraId="5289D364" w14:textId="3FCA4CB3"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2D0FF410" w14:textId="01DD29A2"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61350606" w14:textId="48693861"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4A350C97" w14:textId="58CBBBDB"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59E225E1" w14:textId="6833EB8F" w:rsidR="00655622" w:rsidRPr="00412B40" w:rsidRDefault="00655622" w:rsidP="00655622">
            <w:pPr>
              <w:pStyle w:val="FRNORMAL3"/>
              <w:jc w:val="center"/>
              <w:rPr>
                <w:lang w:eastAsia="tr-TR"/>
              </w:rPr>
            </w:pPr>
            <w:r>
              <w:rPr>
                <w:color w:val="000000"/>
                <w:szCs w:val="16"/>
              </w:rPr>
              <w:t> </w:t>
            </w:r>
          </w:p>
        </w:tc>
      </w:tr>
      <w:tr w:rsidR="00655622" w:rsidRPr="00412B40" w14:paraId="4CCF075A" w14:textId="53D41F59" w:rsidTr="00655622">
        <w:trPr>
          <w:trHeight w:val="20"/>
        </w:trPr>
        <w:tc>
          <w:tcPr>
            <w:tcW w:w="1266" w:type="dxa"/>
            <w:shd w:val="clear" w:color="000000" w:fill="FFFFFF"/>
          </w:tcPr>
          <w:p w14:paraId="1C10E331" w14:textId="30CD7033" w:rsidR="00655622" w:rsidRPr="00412B40" w:rsidRDefault="00655622" w:rsidP="00655622">
            <w:pPr>
              <w:pStyle w:val="FRNORMAL3"/>
              <w:rPr>
                <w:lang w:eastAsia="tr-TR"/>
              </w:rPr>
            </w:pPr>
            <w:r w:rsidRPr="00412B40">
              <w:rPr>
                <w:lang w:eastAsia="tr-TR"/>
              </w:rPr>
              <w:t>SANTEZ</w:t>
            </w:r>
          </w:p>
        </w:tc>
        <w:tc>
          <w:tcPr>
            <w:tcW w:w="1559" w:type="dxa"/>
            <w:tcBorders>
              <w:top w:val="nil"/>
              <w:left w:val="nil"/>
              <w:bottom w:val="single" w:sz="8" w:space="0" w:color="auto"/>
              <w:right w:val="single" w:sz="8" w:space="0" w:color="auto"/>
            </w:tcBorders>
            <w:shd w:val="clear" w:color="auto" w:fill="auto"/>
            <w:vAlign w:val="center"/>
          </w:tcPr>
          <w:p w14:paraId="1208AB43" w14:textId="0D4AC16C"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67301549" w14:textId="5C442797"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4EE89C80" w14:textId="1A096615"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4CC8C233" w14:textId="49DC78C2"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0BC387C8" w14:textId="7F1351D1" w:rsidR="00655622" w:rsidRPr="00412B40" w:rsidRDefault="00655622" w:rsidP="00655622">
            <w:pPr>
              <w:pStyle w:val="FRNORMAL3"/>
              <w:jc w:val="center"/>
              <w:rPr>
                <w:lang w:eastAsia="tr-TR"/>
              </w:rPr>
            </w:pPr>
            <w:r>
              <w:rPr>
                <w:color w:val="000000"/>
                <w:szCs w:val="16"/>
              </w:rPr>
              <w:t> </w:t>
            </w:r>
          </w:p>
        </w:tc>
      </w:tr>
      <w:tr w:rsidR="00655622" w:rsidRPr="00412B40" w14:paraId="53A3273D" w14:textId="673CAD17" w:rsidTr="00655622">
        <w:trPr>
          <w:trHeight w:val="20"/>
        </w:trPr>
        <w:tc>
          <w:tcPr>
            <w:tcW w:w="1266" w:type="dxa"/>
            <w:shd w:val="clear" w:color="000000" w:fill="FFFFFF"/>
          </w:tcPr>
          <w:p w14:paraId="3D59E5F5" w14:textId="1DBD7020" w:rsidR="00655622" w:rsidRPr="00412B40" w:rsidRDefault="00655622" w:rsidP="00655622">
            <w:pPr>
              <w:pStyle w:val="FRNORMAL3"/>
              <w:rPr>
                <w:lang w:eastAsia="tr-TR"/>
              </w:rPr>
            </w:pPr>
            <w:r>
              <w:rPr>
                <w:lang w:eastAsia="tr-TR"/>
              </w:rPr>
              <w:t xml:space="preserve">BİGG + </w:t>
            </w:r>
          </w:p>
        </w:tc>
        <w:tc>
          <w:tcPr>
            <w:tcW w:w="1559" w:type="dxa"/>
            <w:tcBorders>
              <w:top w:val="nil"/>
              <w:left w:val="nil"/>
              <w:bottom w:val="single" w:sz="8" w:space="0" w:color="auto"/>
              <w:right w:val="single" w:sz="8" w:space="0" w:color="auto"/>
            </w:tcBorders>
            <w:shd w:val="clear" w:color="auto" w:fill="auto"/>
            <w:vAlign w:val="center"/>
          </w:tcPr>
          <w:p w14:paraId="7747C70F" w14:textId="044F7DC2"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2F54BC89" w14:textId="02FA650C"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3CD7AED0" w14:textId="245E5474"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395A2DFD" w14:textId="4CD65674"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1DC9365B" w14:textId="2FF36A1F" w:rsidR="00655622" w:rsidRPr="00412B40" w:rsidRDefault="00655622" w:rsidP="00655622">
            <w:pPr>
              <w:pStyle w:val="FRNORMAL3"/>
              <w:jc w:val="center"/>
              <w:rPr>
                <w:lang w:eastAsia="tr-TR"/>
              </w:rPr>
            </w:pPr>
            <w:r>
              <w:rPr>
                <w:color w:val="000000"/>
                <w:szCs w:val="16"/>
              </w:rPr>
              <w:t> </w:t>
            </w:r>
          </w:p>
        </w:tc>
      </w:tr>
      <w:tr w:rsidR="00655622" w:rsidRPr="00412B40" w14:paraId="2105CF1C" w14:textId="4B370338" w:rsidTr="00655622">
        <w:trPr>
          <w:trHeight w:val="20"/>
        </w:trPr>
        <w:tc>
          <w:tcPr>
            <w:tcW w:w="1266" w:type="dxa"/>
            <w:shd w:val="clear" w:color="000000" w:fill="FFFFFF"/>
          </w:tcPr>
          <w:p w14:paraId="35253151" w14:textId="048CFC2C" w:rsidR="00655622" w:rsidRPr="00412B40" w:rsidRDefault="00655622" w:rsidP="00655622">
            <w:pPr>
              <w:pStyle w:val="FRNORMAL3"/>
              <w:rPr>
                <w:lang w:eastAsia="tr-TR"/>
              </w:rPr>
            </w:pPr>
            <w:r>
              <w:rPr>
                <w:lang w:eastAsia="tr-TR"/>
              </w:rPr>
              <w:t>SAYEM</w:t>
            </w:r>
          </w:p>
        </w:tc>
        <w:tc>
          <w:tcPr>
            <w:tcW w:w="1559" w:type="dxa"/>
            <w:tcBorders>
              <w:top w:val="nil"/>
              <w:left w:val="nil"/>
              <w:bottom w:val="single" w:sz="8" w:space="0" w:color="auto"/>
              <w:right w:val="single" w:sz="8" w:space="0" w:color="auto"/>
            </w:tcBorders>
            <w:shd w:val="clear" w:color="auto" w:fill="auto"/>
            <w:vAlign w:val="center"/>
          </w:tcPr>
          <w:p w14:paraId="50BA8124" w14:textId="786A0DDA"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662954E9" w14:textId="484C38E8"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6EE1C850" w14:textId="5F85E379"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66CEA7BC" w14:textId="47308D94"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18836419" w14:textId="1B80DC13" w:rsidR="00655622" w:rsidRPr="00412B40" w:rsidRDefault="00655622" w:rsidP="00655622">
            <w:pPr>
              <w:pStyle w:val="FRNORMAL3"/>
              <w:jc w:val="center"/>
              <w:rPr>
                <w:lang w:eastAsia="tr-TR"/>
              </w:rPr>
            </w:pPr>
            <w:r>
              <w:rPr>
                <w:color w:val="000000"/>
                <w:szCs w:val="16"/>
              </w:rPr>
              <w:t> </w:t>
            </w:r>
          </w:p>
        </w:tc>
      </w:tr>
      <w:tr w:rsidR="00655622" w:rsidRPr="00412B40" w14:paraId="2BD2C538" w14:textId="6559F5DE" w:rsidTr="00655622">
        <w:trPr>
          <w:trHeight w:val="20"/>
        </w:trPr>
        <w:tc>
          <w:tcPr>
            <w:tcW w:w="1266" w:type="dxa"/>
            <w:shd w:val="clear" w:color="000000" w:fill="FFFFFF"/>
          </w:tcPr>
          <w:p w14:paraId="748F9ADF" w14:textId="568BB19B" w:rsidR="00655622" w:rsidRPr="00412B40" w:rsidRDefault="00655622" w:rsidP="00655622">
            <w:pPr>
              <w:pStyle w:val="FRNORMAL3"/>
              <w:rPr>
                <w:lang w:eastAsia="tr-TR"/>
              </w:rPr>
            </w:pPr>
            <w:r w:rsidRPr="00412B40">
              <w:rPr>
                <w:lang w:eastAsia="tr-TR"/>
              </w:rPr>
              <w:t>İkili Proje</w:t>
            </w:r>
          </w:p>
        </w:tc>
        <w:tc>
          <w:tcPr>
            <w:tcW w:w="1559" w:type="dxa"/>
            <w:tcBorders>
              <w:top w:val="nil"/>
              <w:left w:val="nil"/>
              <w:bottom w:val="single" w:sz="8" w:space="0" w:color="auto"/>
              <w:right w:val="single" w:sz="8" w:space="0" w:color="auto"/>
            </w:tcBorders>
            <w:shd w:val="clear" w:color="auto" w:fill="auto"/>
            <w:vAlign w:val="center"/>
          </w:tcPr>
          <w:p w14:paraId="744835D7" w14:textId="21971F92" w:rsidR="00655622" w:rsidRPr="00412B40" w:rsidRDefault="00655622" w:rsidP="00655622">
            <w:pPr>
              <w:pStyle w:val="FRNORMAL3"/>
              <w:jc w:val="center"/>
              <w:rPr>
                <w:lang w:eastAsia="tr-TR"/>
              </w:rPr>
            </w:pPr>
            <w:r>
              <w:rPr>
                <w:color w:val="000000"/>
                <w:szCs w:val="16"/>
              </w:rPr>
              <w:t>1</w:t>
            </w:r>
          </w:p>
        </w:tc>
        <w:tc>
          <w:tcPr>
            <w:tcW w:w="1560" w:type="dxa"/>
            <w:tcBorders>
              <w:top w:val="nil"/>
              <w:left w:val="nil"/>
              <w:bottom w:val="single" w:sz="8" w:space="0" w:color="auto"/>
              <w:right w:val="single" w:sz="8" w:space="0" w:color="auto"/>
            </w:tcBorders>
            <w:shd w:val="clear" w:color="auto" w:fill="auto"/>
            <w:vAlign w:val="center"/>
          </w:tcPr>
          <w:p w14:paraId="2970E76D" w14:textId="2D29BDFF" w:rsidR="00655622" w:rsidRPr="00412B40" w:rsidRDefault="00655622" w:rsidP="00655622">
            <w:pPr>
              <w:pStyle w:val="FRNORMAL3"/>
              <w:jc w:val="center"/>
              <w:rPr>
                <w:lang w:eastAsia="tr-TR"/>
              </w:rPr>
            </w:pPr>
            <w:r>
              <w:rPr>
                <w:color w:val="000000"/>
                <w:szCs w:val="16"/>
              </w:rPr>
              <w:t>2</w:t>
            </w:r>
          </w:p>
        </w:tc>
        <w:tc>
          <w:tcPr>
            <w:tcW w:w="1559" w:type="dxa"/>
            <w:tcBorders>
              <w:top w:val="nil"/>
              <w:left w:val="nil"/>
              <w:bottom w:val="single" w:sz="8" w:space="0" w:color="auto"/>
              <w:right w:val="single" w:sz="8" w:space="0" w:color="auto"/>
            </w:tcBorders>
            <w:shd w:val="clear" w:color="auto" w:fill="auto"/>
            <w:vAlign w:val="center"/>
          </w:tcPr>
          <w:p w14:paraId="443552A6" w14:textId="55B164A9" w:rsidR="00655622" w:rsidRPr="00412B40" w:rsidRDefault="00655622" w:rsidP="00655622">
            <w:pPr>
              <w:pStyle w:val="FRNORMAL3"/>
              <w:jc w:val="center"/>
              <w:rPr>
                <w:lang w:eastAsia="tr-TR"/>
              </w:rPr>
            </w:pPr>
            <w:r>
              <w:rPr>
                <w:color w:val="000000"/>
                <w:szCs w:val="16"/>
              </w:rPr>
              <w:t>hayır</w:t>
            </w:r>
          </w:p>
        </w:tc>
        <w:tc>
          <w:tcPr>
            <w:tcW w:w="1843" w:type="dxa"/>
            <w:tcBorders>
              <w:top w:val="nil"/>
              <w:left w:val="nil"/>
              <w:bottom w:val="single" w:sz="8" w:space="0" w:color="auto"/>
              <w:right w:val="single" w:sz="8" w:space="0" w:color="auto"/>
            </w:tcBorders>
            <w:shd w:val="clear" w:color="auto" w:fill="auto"/>
            <w:vAlign w:val="center"/>
          </w:tcPr>
          <w:p w14:paraId="4CB08B09" w14:textId="010226D7" w:rsidR="00655622" w:rsidRPr="00412B40" w:rsidRDefault="00655622" w:rsidP="00655622">
            <w:pPr>
              <w:pStyle w:val="FRNORMAL3"/>
              <w:jc w:val="center"/>
              <w:rPr>
                <w:lang w:eastAsia="tr-TR"/>
              </w:rPr>
            </w:pPr>
            <w:r>
              <w:rPr>
                <w:color w:val="000000"/>
                <w:szCs w:val="16"/>
              </w:rPr>
              <w:t>Uluslararası</w:t>
            </w:r>
          </w:p>
        </w:tc>
        <w:tc>
          <w:tcPr>
            <w:tcW w:w="1557" w:type="dxa"/>
            <w:tcBorders>
              <w:top w:val="nil"/>
              <w:left w:val="nil"/>
              <w:bottom w:val="single" w:sz="8" w:space="0" w:color="auto"/>
              <w:right w:val="single" w:sz="8" w:space="0" w:color="auto"/>
            </w:tcBorders>
            <w:shd w:val="clear" w:color="auto" w:fill="auto"/>
            <w:vAlign w:val="center"/>
          </w:tcPr>
          <w:p w14:paraId="473A2D80" w14:textId="5E84CCC7" w:rsidR="00655622" w:rsidRPr="00412B40" w:rsidRDefault="00655622" w:rsidP="00655622">
            <w:pPr>
              <w:pStyle w:val="FRNORMAL3"/>
              <w:jc w:val="center"/>
              <w:rPr>
                <w:lang w:eastAsia="tr-TR"/>
              </w:rPr>
            </w:pPr>
            <w:r>
              <w:rPr>
                <w:color w:val="000000"/>
                <w:szCs w:val="16"/>
              </w:rPr>
              <w:t> </w:t>
            </w:r>
          </w:p>
        </w:tc>
      </w:tr>
      <w:tr w:rsidR="00655622" w:rsidRPr="00412B40" w14:paraId="58194E7B" w14:textId="5BAF16F5" w:rsidTr="00655622">
        <w:trPr>
          <w:trHeight w:val="20"/>
        </w:trPr>
        <w:tc>
          <w:tcPr>
            <w:tcW w:w="1266" w:type="dxa"/>
            <w:shd w:val="clear" w:color="000000" w:fill="FFFFFF"/>
          </w:tcPr>
          <w:p w14:paraId="731C0E11" w14:textId="615ABE52" w:rsidR="00655622" w:rsidRPr="00412B40" w:rsidRDefault="00655622" w:rsidP="00655622">
            <w:pPr>
              <w:pStyle w:val="FRNORMAL3"/>
              <w:rPr>
                <w:lang w:eastAsia="tr-TR"/>
              </w:rPr>
            </w:pPr>
            <w:r>
              <w:rPr>
                <w:lang w:eastAsia="tr-TR"/>
              </w:rPr>
              <w:t>…</w:t>
            </w:r>
            <w:r w:rsidRPr="00412B40">
              <w:rPr>
                <w:lang w:eastAsia="tr-TR"/>
              </w:rPr>
              <w:t xml:space="preserve"> Ajansı</w:t>
            </w:r>
          </w:p>
        </w:tc>
        <w:tc>
          <w:tcPr>
            <w:tcW w:w="1559" w:type="dxa"/>
            <w:tcBorders>
              <w:top w:val="nil"/>
              <w:left w:val="nil"/>
              <w:bottom w:val="single" w:sz="8" w:space="0" w:color="auto"/>
              <w:right w:val="single" w:sz="8" w:space="0" w:color="auto"/>
            </w:tcBorders>
            <w:shd w:val="clear" w:color="auto" w:fill="auto"/>
            <w:vAlign w:val="center"/>
          </w:tcPr>
          <w:p w14:paraId="7D626113" w14:textId="453C838A" w:rsidR="00655622" w:rsidRPr="00412B40" w:rsidRDefault="00655622" w:rsidP="00655622">
            <w:pPr>
              <w:pStyle w:val="FRNORMAL3"/>
              <w:jc w:val="center"/>
              <w:rPr>
                <w:lang w:eastAsia="tr-TR"/>
              </w:rPr>
            </w:pPr>
            <w:r>
              <w:rPr>
                <w:color w:val="000000"/>
                <w:szCs w:val="16"/>
              </w:rPr>
              <w:t> </w:t>
            </w:r>
          </w:p>
        </w:tc>
        <w:tc>
          <w:tcPr>
            <w:tcW w:w="1560" w:type="dxa"/>
            <w:tcBorders>
              <w:top w:val="nil"/>
              <w:left w:val="nil"/>
              <w:bottom w:val="single" w:sz="8" w:space="0" w:color="auto"/>
              <w:right w:val="single" w:sz="8" w:space="0" w:color="auto"/>
            </w:tcBorders>
            <w:shd w:val="clear" w:color="auto" w:fill="auto"/>
            <w:vAlign w:val="center"/>
          </w:tcPr>
          <w:p w14:paraId="036355E9" w14:textId="3664CAFA" w:rsidR="00655622" w:rsidRPr="00412B40" w:rsidRDefault="00655622" w:rsidP="00655622">
            <w:pPr>
              <w:pStyle w:val="FRNORMAL3"/>
              <w:jc w:val="center"/>
              <w:rPr>
                <w:lang w:eastAsia="tr-TR"/>
              </w:rPr>
            </w:pPr>
            <w:r>
              <w:rPr>
                <w:color w:val="000000"/>
                <w:szCs w:val="16"/>
              </w:rPr>
              <w:t> </w:t>
            </w:r>
          </w:p>
        </w:tc>
        <w:tc>
          <w:tcPr>
            <w:tcW w:w="1559" w:type="dxa"/>
            <w:tcBorders>
              <w:top w:val="nil"/>
              <w:left w:val="nil"/>
              <w:bottom w:val="single" w:sz="8" w:space="0" w:color="auto"/>
              <w:right w:val="single" w:sz="8" w:space="0" w:color="auto"/>
            </w:tcBorders>
            <w:shd w:val="clear" w:color="auto" w:fill="auto"/>
            <w:vAlign w:val="center"/>
          </w:tcPr>
          <w:p w14:paraId="1654945F" w14:textId="44D77A01" w:rsidR="00655622" w:rsidRPr="00412B40" w:rsidRDefault="00655622" w:rsidP="00655622">
            <w:pPr>
              <w:pStyle w:val="FRNORMAL3"/>
              <w:jc w:val="center"/>
              <w:rPr>
                <w:lang w:eastAsia="tr-TR"/>
              </w:rPr>
            </w:pPr>
            <w:r>
              <w:rPr>
                <w:color w:val="000000"/>
                <w:szCs w:val="16"/>
              </w:rPr>
              <w:t> </w:t>
            </w:r>
          </w:p>
        </w:tc>
        <w:tc>
          <w:tcPr>
            <w:tcW w:w="1843" w:type="dxa"/>
            <w:tcBorders>
              <w:top w:val="nil"/>
              <w:left w:val="nil"/>
              <w:bottom w:val="single" w:sz="8" w:space="0" w:color="auto"/>
              <w:right w:val="single" w:sz="8" w:space="0" w:color="auto"/>
            </w:tcBorders>
            <w:shd w:val="clear" w:color="auto" w:fill="auto"/>
            <w:vAlign w:val="center"/>
          </w:tcPr>
          <w:p w14:paraId="45CCAD18" w14:textId="030EBD96" w:rsidR="00655622" w:rsidRPr="00412B40" w:rsidRDefault="00655622" w:rsidP="00655622">
            <w:pPr>
              <w:pStyle w:val="FRNORMAL3"/>
              <w:jc w:val="center"/>
              <w:rPr>
                <w:lang w:eastAsia="tr-TR"/>
              </w:rPr>
            </w:pPr>
            <w:r>
              <w:rPr>
                <w:color w:val="000000"/>
                <w:szCs w:val="16"/>
              </w:rPr>
              <w:t> </w:t>
            </w:r>
          </w:p>
        </w:tc>
        <w:tc>
          <w:tcPr>
            <w:tcW w:w="1557" w:type="dxa"/>
            <w:tcBorders>
              <w:top w:val="nil"/>
              <w:left w:val="nil"/>
              <w:bottom w:val="single" w:sz="8" w:space="0" w:color="auto"/>
              <w:right w:val="single" w:sz="8" w:space="0" w:color="auto"/>
            </w:tcBorders>
            <w:shd w:val="clear" w:color="auto" w:fill="auto"/>
            <w:vAlign w:val="center"/>
          </w:tcPr>
          <w:p w14:paraId="6710A0C0" w14:textId="7B63B286" w:rsidR="00655622" w:rsidRPr="00412B40" w:rsidRDefault="00655622" w:rsidP="00655622">
            <w:pPr>
              <w:pStyle w:val="FRNORMAL3"/>
              <w:jc w:val="center"/>
              <w:rPr>
                <w:lang w:eastAsia="tr-TR"/>
              </w:rPr>
            </w:pPr>
            <w:r>
              <w:rPr>
                <w:color w:val="000000"/>
                <w:szCs w:val="16"/>
              </w:rPr>
              <w:t> </w:t>
            </w:r>
          </w:p>
        </w:tc>
      </w:tr>
    </w:tbl>
    <w:p w14:paraId="1637C7AC" w14:textId="7F903F32" w:rsidR="00721541" w:rsidRDefault="00721541" w:rsidP="00721541">
      <w:pPr>
        <w:pStyle w:val="FRTABLO"/>
      </w:pPr>
      <w:bookmarkStart w:id="18" w:name="_Toc92457460"/>
      <w:r>
        <w:t>Araştırma, Fikri Mülkiyet, Sergi ve Ödüler</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7"/>
        <w:gridCol w:w="7368"/>
        <w:gridCol w:w="989"/>
      </w:tblGrid>
      <w:tr w:rsidR="00721541" w:rsidRPr="007B5CAC" w14:paraId="525E3191" w14:textId="77777777" w:rsidTr="00C90D56">
        <w:trPr>
          <w:trHeight w:val="20"/>
        </w:trPr>
        <w:tc>
          <w:tcPr>
            <w:tcW w:w="987" w:type="dxa"/>
            <w:shd w:val="clear" w:color="auto" w:fill="F2F2F2" w:themeFill="background1" w:themeFillShade="F2"/>
          </w:tcPr>
          <w:p w14:paraId="74F3D5BE" w14:textId="77777777" w:rsidR="00721541" w:rsidRPr="007B5CAC" w:rsidRDefault="00721541" w:rsidP="00C90D56">
            <w:pPr>
              <w:pStyle w:val="FRNORMAL3"/>
              <w:rPr>
                <w:b/>
              </w:rPr>
            </w:pPr>
            <w:r w:rsidRPr="007B5CAC">
              <w:rPr>
                <w:b/>
              </w:rPr>
              <w:t>Faaliyet Türü</w:t>
            </w:r>
          </w:p>
        </w:tc>
        <w:tc>
          <w:tcPr>
            <w:tcW w:w="7368" w:type="dxa"/>
            <w:shd w:val="clear" w:color="auto" w:fill="F2F2F2" w:themeFill="background1" w:themeFillShade="F2"/>
          </w:tcPr>
          <w:p w14:paraId="495BC612" w14:textId="77777777" w:rsidR="00721541" w:rsidRPr="007B5CAC" w:rsidRDefault="00721541" w:rsidP="00C90D56">
            <w:pPr>
              <w:pStyle w:val="FRNORMAL3"/>
              <w:rPr>
                <w:b/>
              </w:rPr>
            </w:pPr>
            <w:r w:rsidRPr="007B5CAC">
              <w:rPr>
                <w:b/>
              </w:rPr>
              <w:t>Detay</w:t>
            </w:r>
          </w:p>
        </w:tc>
        <w:tc>
          <w:tcPr>
            <w:tcW w:w="989" w:type="dxa"/>
            <w:shd w:val="clear" w:color="auto" w:fill="F2F2F2" w:themeFill="background1" w:themeFillShade="F2"/>
          </w:tcPr>
          <w:p w14:paraId="60CA77AE" w14:textId="77777777" w:rsidR="00721541" w:rsidRPr="007B5CAC" w:rsidRDefault="00721541" w:rsidP="00C90D56">
            <w:pPr>
              <w:pStyle w:val="FRNORMAL3"/>
              <w:jc w:val="center"/>
              <w:rPr>
                <w:b/>
              </w:rPr>
            </w:pPr>
            <w:r w:rsidRPr="007B5CAC">
              <w:rPr>
                <w:b/>
              </w:rPr>
              <w:t>Sayı (Adet)</w:t>
            </w:r>
          </w:p>
        </w:tc>
      </w:tr>
      <w:tr w:rsidR="00721541" w:rsidRPr="00412B40" w14:paraId="4B3B2B2D" w14:textId="77777777" w:rsidTr="00C90D56">
        <w:trPr>
          <w:trHeight w:val="20"/>
        </w:trPr>
        <w:tc>
          <w:tcPr>
            <w:tcW w:w="987" w:type="dxa"/>
            <w:vMerge w:val="restart"/>
            <w:shd w:val="clear" w:color="000000" w:fill="FFFFFF"/>
            <w:hideMark/>
          </w:tcPr>
          <w:p w14:paraId="02A05BF9" w14:textId="77777777" w:rsidR="00721541" w:rsidRPr="00412B40" w:rsidRDefault="00721541" w:rsidP="00C90D56">
            <w:pPr>
              <w:pStyle w:val="FRNORMAL3"/>
              <w:rPr>
                <w:lang w:eastAsia="tr-TR"/>
              </w:rPr>
            </w:pPr>
            <w:r w:rsidRPr="00412B40">
              <w:rPr>
                <w:lang w:eastAsia="tr-TR"/>
              </w:rPr>
              <w:t>Araştırma</w:t>
            </w:r>
          </w:p>
        </w:tc>
        <w:tc>
          <w:tcPr>
            <w:tcW w:w="7368" w:type="dxa"/>
            <w:shd w:val="clear" w:color="000000" w:fill="FFFFFF"/>
            <w:hideMark/>
          </w:tcPr>
          <w:p w14:paraId="5CF52032" w14:textId="77777777" w:rsidR="00721541" w:rsidRPr="00412B40" w:rsidRDefault="00721541" w:rsidP="00C90D56">
            <w:pPr>
              <w:pStyle w:val="FRNORMAL3"/>
              <w:rPr>
                <w:lang w:eastAsia="tr-TR"/>
              </w:rPr>
            </w:pPr>
            <w:r w:rsidRPr="00412B40">
              <w:rPr>
                <w:lang w:eastAsia="tr-TR"/>
              </w:rPr>
              <w:t>Yurtiçi</w:t>
            </w:r>
          </w:p>
        </w:tc>
        <w:tc>
          <w:tcPr>
            <w:tcW w:w="989" w:type="dxa"/>
            <w:shd w:val="clear" w:color="000000" w:fill="FFFFFF"/>
          </w:tcPr>
          <w:p w14:paraId="42E0F59C" w14:textId="2689B23B" w:rsidR="00721541" w:rsidRPr="00412B40" w:rsidRDefault="00FC0F3D" w:rsidP="00C90D56">
            <w:pPr>
              <w:pStyle w:val="FRNORMAL3"/>
              <w:jc w:val="center"/>
              <w:rPr>
                <w:lang w:eastAsia="tr-TR"/>
              </w:rPr>
            </w:pPr>
            <w:r>
              <w:rPr>
                <w:lang w:eastAsia="tr-TR"/>
              </w:rPr>
              <w:t>1</w:t>
            </w:r>
          </w:p>
        </w:tc>
      </w:tr>
      <w:tr w:rsidR="00721541" w:rsidRPr="00412B40" w14:paraId="358A3335" w14:textId="77777777" w:rsidTr="00C90D56">
        <w:trPr>
          <w:trHeight w:val="20"/>
        </w:trPr>
        <w:tc>
          <w:tcPr>
            <w:tcW w:w="987" w:type="dxa"/>
            <w:vMerge/>
            <w:shd w:val="clear" w:color="000000" w:fill="FFFFFF"/>
            <w:hideMark/>
          </w:tcPr>
          <w:p w14:paraId="37F43E75" w14:textId="77777777" w:rsidR="00721541" w:rsidRPr="00412B40" w:rsidRDefault="00721541" w:rsidP="00C90D56">
            <w:pPr>
              <w:pStyle w:val="FRNORMAL3"/>
              <w:rPr>
                <w:lang w:eastAsia="tr-TR"/>
              </w:rPr>
            </w:pPr>
          </w:p>
        </w:tc>
        <w:tc>
          <w:tcPr>
            <w:tcW w:w="7368" w:type="dxa"/>
            <w:shd w:val="clear" w:color="000000" w:fill="FFFFFF"/>
            <w:hideMark/>
          </w:tcPr>
          <w:p w14:paraId="300CD191" w14:textId="77777777" w:rsidR="00721541" w:rsidRPr="00412B40" w:rsidRDefault="00721541" w:rsidP="00C90D56">
            <w:pPr>
              <w:pStyle w:val="FRNORMAL3"/>
              <w:rPr>
                <w:lang w:eastAsia="tr-TR"/>
              </w:rPr>
            </w:pPr>
            <w:r w:rsidRPr="00412B40">
              <w:rPr>
                <w:lang w:eastAsia="tr-TR"/>
              </w:rPr>
              <w:t>Yurtdışı</w:t>
            </w:r>
          </w:p>
        </w:tc>
        <w:tc>
          <w:tcPr>
            <w:tcW w:w="989" w:type="dxa"/>
            <w:shd w:val="clear" w:color="000000" w:fill="FFFFFF"/>
          </w:tcPr>
          <w:p w14:paraId="76D070F4" w14:textId="1D664F06" w:rsidR="00721541" w:rsidRPr="00412B40" w:rsidRDefault="00FC0F3D" w:rsidP="00C90D56">
            <w:pPr>
              <w:pStyle w:val="FRNORMAL3"/>
              <w:jc w:val="center"/>
              <w:rPr>
                <w:lang w:eastAsia="tr-TR"/>
              </w:rPr>
            </w:pPr>
            <w:r>
              <w:rPr>
                <w:lang w:eastAsia="tr-TR"/>
              </w:rPr>
              <w:t>0</w:t>
            </w:r>
          </w:p>
        </w:tc>
      </w:tr>
      <w:tr w:rsidR="00FC0F3D" w:rsidRPr="00412B40" w14:paraId="0A3D5A17" w14:textId="77777777" w:rsidTr="00C90D56">
        <w:trPr>
          <w:trHeight w:val="20"/>
        </w:trPr>
        <w:tc>
          <w:tcPr>
            <w:tcW w:w="987" w:type="dxa"/>
            <w:shd w:val="clear" w:color="000000" w:fill="FFFFFF"/>
            <w:hideMark/>
          </w:tcPr>
          <w:p w14:paraId="11DB47C2" w14:textId="77777777" w:rsidR="00FC0F3D" w:rsidRPr="00412B40" w:rsidRDefault="00FC0F3D" w:rsidP="00FC0F3D">
            <w:pPr>
              <w:pStyle w:val="FRNORMAL3"/>
              <w:rPr>
                <w:lang w:eastAsia="tr-TR"/>
              </w:rPr>
            </w:pPr>
            <w:r w:rsidRPr="00412B40">
              <w:rPr>
                <w:lang w:eastAsia="tr-TR"/>
              </w:rPr>
              <w:t>Tasarım</w:t>
            </w:r>
          </w:p>
        </w:tc>
        <w:tc>
          <w:tcPr>
            <w:tcW w:w="7368" w:type="dxa"/>
            <w:shd w:val="clear" w:color="000000" w:fill="FFFFFF"/>
            <w:hideMark/>
          </w:tcPr>
          <w:p w14:paraId="245C863D" w14:textId="5646D2D6" w:rsidR="00FC0F3D" w:rsidRPr="00412B40" w:rsidRDefault="00FC0F3D" w:rsidP="00FC0F3D">
            <w:pPr>
              <w:pStyle w:val="FRNORMAL3"/>
              <w:rPr>
                <w:lang w:eastAsia="tr-TR"/>
              </w:rPr>
            </w:pPr>
            <w:r w:rsidRPr="00412B40">
              <w:rPr>
                <w:lang w:eastAsia="tr-TR"/>
              </w:rPr>
              <w:t>Endüstriyel, çevresel (bina, peyzaj ve iç mekan) veya grafiksel tasarım; sahne, moda veya çalgı tasarımı</w:t>
            </w:r>
          </w:p>
        </w:tc>
        <w:tc>
          <w:tcPr>
            <w:tcW w:w="989" w:type="dxa"/>
            <w:shd w:val="clear" w:color="000000" w:fill="FFFFFF"/>
          </w:tcPr>
          <w:p w14:paraId="0C96A4CF" w14:textId="20ACC569" w:rsidR="00FC0F3D" w:rsidRPr="00412B40" w:rsidRDefault="00FC0F3D" w:rsidP="00FC0F3D">
            <w:pPr>
              <w:pStyle w:val="FRNORMAL3"/>
              <w:jc w:val="center"/>
              <w:rPr>
                <w:lang w:eastAsia="tr-TR"/>
              </w:rPr>
            </w:pPr>
            <w:r w:rsidRPr="005C3C30">
              <w:rPr>
                <w:lang w:eastAsia="tr-TR"/>
              </w:rPr>
              <w:t>0</w:t>
            </w:r>
          </w:p>
        </w:tc>
      </w:tr>
      <w:tr w:rsidR="00FC0F3D" w:rsidRPr="00412B40" w14:paraId="6CD019FC" w14:textId="77777777" w:rsidTr="00C90D56">
        <w:trPr>
          <w:trHeight w:val="20"/>
        </w:trPr>
        <w:tc>
          <w:tcPr>
            <w:tcW w:w="987" w:type="dxa"/>
            <w:vMerge w:val="restart"/>
            <w:shd w:val="clear" w:color="000000" w:fill="FFFFFF"/>
            <w:hideMark/>
          </w:tcPr>
          <w:p w14:paraId="6EB5E35E" w14:textId="77777777" w:rsidR="00FC0F3D" w:rsidRPr="00412B40" w:rsidRDefault="00FC0F3D" w:rsidP="00FC0F3D">
            <w:pPr>
              <w:pStyle w:val="FRNORMAL3"/>
              <w:rPr>
                <w:lang w:eastAsia="tr-TR"/>
              </w:rPr>
            </w:pPr>
            <w:r w:rsidRPr="00412B40">
              <w:rPr>
                <w:lang w:eastAsia="tr-TR"/>
              </w:rPr>
              <w:t>Sergi</w:t>
            </w:r>
          </w:p>
        </w:tc>
        <w:tc>
          <w:tcPr>
            <w:tcW w:w="7368" w:type="dxa"/>
            <w:shd w:val="clear" w:color="000000" w:fill="FFFFFF"/>
            <w:hideMark/>
          </w:tcPr>
          <w:p w14:paraId="52E08422" w14:textId="77777777" w:rsidR="00FC0F3D" w:rsidRPr="00412B40" w:rsidRDefault="00FC0F3D" w:rsidP="00FC0F3D">
            <w:pPr>
              <w:pStyle w:val="FRNORMAL3"/>
              <w:rPr>
                <w:lang w:eastAsia="tr-TR"/>
              </w:rPr>
            </w:pPr>
            <w:r w:rsidRPr="00412B40">
              <w:rPr>
                <w:lang w:eastAsia="tr-TR"/>
              </w:rPr>
              <w:t>Özgün yurtdışı bireysel etkinlik (sergi, bienal, trienal, gösteri, dinleti, festival ve gösterim)</w:t>
            </w:r>
          </w:p>
        </w:tc>
        <w:tc>
          <w:tcPr>
            <w:tcW w:w="989" w:type="dxa"/>
            <w:shd w:val="clear" w:color="000000" w:fill="FFFFFF"/>
          </w:tcPr>
          <w:p w14:paraId="0A39F747" w14:textId="1F1E2257" w:rsidR="00FC0F3D" w:rsidRPr="00412B40" w:rsidRDefault="00FC0F3D" w:rsidP="00FC0F3D">
            <w:pPr>
              <w:pStyle w:val="FRNORMAL3"/>
              <w:jc w:val="center"/>
              <w:rPr>
                <w:lang w:eastAsia="tr-TR"/>
              </w:rPr>
            </w:pPr>
            <w:r w:rsidRPr="005C3C30">
              <w:rPr>
                <w:lang w:eastAsia="tr-TR"/>
              </w:rPr>
              <w:t>0</w:t>
            </w:r>
          </w:p>
        </w:tc>
      </w:tr>
      <w:tr w:rsidR="00FC0F3D" w:rsidRPr="00412B40" w14:paraId="29AA0CEE" w14:textId="77777777" w:rsidTr="00C90D56">
        <w:trPr>
          <w:trHeight w:val="20"/>
        </w:trPr>
        <w:tc>
          <w:tcPr>
            <w:tcW w:w="987" w:type="dxa"/>
            <w:vMerge/>
            <w:shd w:val="clear" w:color="000000" w:fill="FFFFFF"/>
          </w:tcPr>
          <w:p w14:paraId="0681C56C" w14:textId="77777777" w:rsidR="00FC0F3D" w:rsidRPr="00412B40" w:rsidRDefault="00FC0F3D" w:rsidP="00FC0F3D">
            <w:pPr>
              <w:pStyle w:val="FRNORMAL3"/>
              <w:rPr>
                <w:lang w:eastAsia="tr-TR"/>
              </w:rPr>
            </w:pPr>
          </w:p>
        </w:tc>
        <w:tc>
          <w:tcPr>
            <w:tcW w:w="7368" w:type="dxa"/>
            <w:shd w:val="clear" w:color="000000" w:fill="FFFFFF"/>
            <w:hideMark/>
          </w:tcPr>
          <w:p w14:paraId="3B7F70DD" w14:textId="77777777" w:rsidR="00FC0F3D" w:rsidRPr="00412B40" w:rsidRDefault="00FC0F3D" w:rsidP="00FC0F3D">
            <w:pPr>
              <w:pStyle w:val="FRNORMAL3"/>
              <w:rPr>
                <w:lang w:eastAsia="tr-TR"/>
              </w:rPr>
            </w:pPr>
            <w:r w:rsidRPr="00412B40">
              <w:rPr>
                <w:lang w:eastAsia="tr-TR"/>
              </w:rPr>
              <w:t>Özgün yurtiçi bireysel etkinlik (sergi, bienal, trienal, gösteri, dinleti, festival ve gösterim)</w:t>
            </w:r>
          </w:p>
        </w:tc>
        <w:tc>
          <w:tcPr>
            <w:tcW w:w="989" w:type="dxa"/>
            <w:shd w:val="clear" w:color="000000" w:fill="FFFFFF"/>
          </w:tcPr>
          <w:p w14:paraId="2319A3B5" w14:textId="520FB570" w:rsidR="00FC0F3D" w:rsidRPr="00412B40" w:rsidRDefault="00FC0F3D" w:rsidP="00FC0F3D">
            <w:pPr>
              <w:pStyle w:val="FRNORMAL3"/>
              <w:jc w:val="center"/>
              <w:rPr>
                <w:lang w:eastAsia="tr-TR"/>
              </w:rPr>
            </w:pPr>
            <w:r w:rsidRPr="00F850B3">
              <w:rPr>
                <w:lang w:eastAsia="tr-TR"/>
              </w:rPr>
              <w:t>0</w:t>
            </w:r>
          </w:p>
        </w:tc>
      </w:tr>
      <w:tr w:rsidR="00FC0F3D" w:rsidRPr="00412B40" w14:paraId="69C58F05" w14:textId="77777777" w:rsidTr="00C90D56">
        <w:trPr>
          <w:trHeight w:val="20"/>
        </w:trPr>
        <w:tc>
          <w:tcPr>
            <w:tcW w:w="987" w:type="dxa"/>
            <w:vMerge/>
            <w:shd w:val="clear" w:color="000000" w:fill="FFFFFF"/>
          </w:tcPr>
          <w:p w14:paraId="7BBEC672" w14:textId="77777777" w:rsidR="00FC0F3D" w:rsidRPr="00412B40" w:rsidRDefault="00FC0F3D" w:rsidP="00FC0F3D">
            <w:pPr>
              <w:pStyle w:val="FRNORMAL3"/>
              <w:rPr>
                <w:lang w:eastAsia="tr-TR"/>
              </w:rPr>
            </w:pPr>
          </w:p>
        </w:tc>
        <w:tc>
          <w:tcPr>
            <w:tcW w:w="7368" w:type="dxa"/>
            <w:shd w:val="clear" w:color="000000" w:fill="FFFFFF"/>
            <w:hideMark/>
          </w:tcPr>
          <w:p w14:paraId="60D00843" w14:textId="77777777" w:rsidR="00FC0F3D" w:rsidRPr="00412B40" w:rsidRDefault="00FC0F3D" w:rsidP="00FC0F3D">
            <w:pPr>
              <w:pStyle w:val="FRNORMAL3"/>
              <w:rPr>
                <w:lang w:eastAsia="tr-TR"/>
              </w:rPr>
            </w:pPr>
            <w:r w:rsidRPr="00412B40">
              <w:rPr>
                <w:lang w:eastAsia="tr-TR"/>
              </w:rPr>
              <w:t>Özgün yurtdışı grup/karma/toplu etkinlik (sergi, bienal, trienal, gösteri, dinleti, festival ve gösterim)</w:t>
            </w:r>
          </w:p>
        </w:tc>
        <w:tc>
          <w:tcPr>
            <w:tcW w:w="989" w:type="dxa"/>
            <w:shd w:val="clear" w:color="000000" w:fill="FFFFFF"/>
          </w:tcPr>
          <w:p w14:paraId="27D9CE21" w14:textId="3FB066D3" w:rsidR="00FC0F3D" w:rsidRPr="00412B40" w:rsidRDefault="00FC0F3D" w:rsidP="00FC0F3D">
            <w:pPr>
              <w:pStyle w:val="FRNORMAL3"/>
              <w:jc w:val="center"/>
              <w:rPr>
                <w:lang w:eastAsia="tr-TR"/>
              </w:rPr>
            </w:pPr>
            <w:r w:rsidRPr="00F850B3">
              <w:rPr>
                <w:lang w:eastAsia="tr-TR"/>
              </w:rPr>
              <w:t>0</w:t>
            </w:r>
          </w:p>
        </w:tc>
      </w:tr>
      <w:tr w:rsidR="00FC0F3D" w:rsidRPr="00412B40" w14:paraId="03968F29" w14:textId="77777777" w:rsidTr="00C90D56">
        <w:trPr>
          <w:trHeight w:val="20"/>
        </w:trPr>
        <w:tc>
          <w:tcPr>
            <w:tcW w:w="987" w:type="dxa"/>
            <w:vMerge/>
            <w:shd w:val="clear" w:color="000000" w:fill="FFFFFF"/>
          </w:tcPr>
          <w:p w14:paraId="5B0C9426" w14:textId="77777777" w:rsidR="00FC0F3D" w:rsidRPr="00412B40" w:rsidRDefault="00FC0F3D" w:rsidP="00FC0F3D">
            <w:pPr>
              <w:pStyle w:val="FRNORMAL3"/>
              <w:rPr>
                <w:lang w:eastAsia="tr-TR"/>
              </w:rPr>
            </w:pPr>
          </w:p>
        </w:tc>
        <w:tc>
          <w:tcPr>
            <w:tcW w:w="7368" w:type="dxa"/>
            <w:shd w:val="clear" w:color="000000" w:fill="FFFFFF"/>
            <w:hideMark/>
          </w:tcPr>
          <w:p w14:paraId="0C9C4DC6" w14:textId="77777777" w:rsidR="00FC0F3D" w:rsidRPr="00412B40" w:rsidRDefault="00FC0F3D" w:rsidP="00FC0F3D">
            <w:pPr>
              <w:pStyle w:val="FRNORMAL3"/>
              <w:rPr>
                <w:lang w:eastAsia="tr-TR"/>
              </w:rPr>
            </w:pPr>
            <w:r w:rsidRPr="00412B40">
              <w:rPr>
                <w:lang w:eastAsia="tr-TR"/>
              </w:rPr>
              <w:t>Özgün yurtiçi grup/karma/toplu etkinlik (sergi, bienal, trienal, gösteri, dinleti, festival ve gösterim)</w:t>
            </w:r>
          </w:p>
        </w:tc>
        <w:tc>
          <w:tcPr>
            <w:tcW w:w="989" w:type="dxa"/>
            <w:shd w:val="clear" w:color="000000" w:fill="FFFFFF"/>
          </w:tcPr>
          <w:p w14:paraId="636061D8" w14:textId="6D657E06" w:rsidR="00FC0F3D" w:rsidRPr="00412B40" w:rsidRDefault="00FC0F3D" w:rsidP="00FC0F3D">
            <w:pPr>
              <w:pStyle w:val="FRNORMAL3"/>
              <w:jc w:val="center"/>
              <w:rPr>
                <w:lang w:eastAsia="tr-TR"/>
              </w:rPr>
            </w:pPr>
            <w:r w:rsidRPr="00F850B3">
              <w:rPr>
                <w:lang w:eastAsia="tr-TR"/>
              </w:rPr>
              <w:t>0</w:t>
            </w:r>
          </w:p>
        </w:tc>
      </w:tr>
      <w:tr w:rsidR="00FC0F3D" w:rsidRPr="00412B40" w14:paraId="3F7F1B7F" w14:textId="77777777" w:rsidTr="00FC0F3D">
        <w:trPr>
          <w:trHeight w:val="20"/>
        </w:trPr>
        <w:tc>
          <w:tcPr>
            <w:tcW w:w="987" w:type="dxa"/>
            <w:vMerge w:val="restart"/>
            <w:shd w:val="clear" w:color="000000" w:fill="FFFFFF"/>
            <w:hideMark/>
          </w:tcPr>
          <w:p w14:paraId="41FEDCC1" w14:textId="77777777" w:rsidR="00FC0F3D" w:rsidRPr="00412B40" w:rsidRDefault="00FC0F3D" w:rsidP="00FC0F3D">
            <w:pPr>
              <w:pStyle w:val="FRNORMAL3"/>
              <w:rPr>
                <w:lang w:eastAsia="tr-TR"/>
              </w:rPr>
            </w:pPr>
            <w:r w:rsidRPr="00412B40">
              <w:rPr>
                <w:lang w:eastAsia="tr-TR"/>
              </w:rPr>
              <w:t>Patent</w:t>
            </w:r>
            <w:r>
              <w:rPr>
                <w:lang w:eastAsia="tr-TR"/>
              </w:rPr>
              <w:t xml:space="preserve"> / Faydalı Model</w:t>
            </w:r>
          </w:p>
        </w:tc>
        <w:tc>
          <w:tcPr>
            <w:tcW w:w="7368" w:type="dxa"/>
            <w:shd w:val="clear" w:color="000000" w:fill="FFFFFF"/>
            <w:hideMark/>
          </w:tcPr>
          <w:p w14:paraId="6967AF2E" w14:textId="77777777" w:rsidR="00FC0F3D" w:rsidRPr="00412B40" w:rsidRDefault="00FC0F3D" w:rsidP="00FC0F3D">
            <w:pPr>
              <w:pStyle w:val="FRNORMAL3"/>
              <w:rPr>
                <w:lang w:eastAsia="tr-TR"/>
              </w:rPr>
            </w:pPr>
            <w:r w:rsidRPr="00412B40">
              <w:rPr>
                <w:lang w:eastAsia="tr-TR"/>
              </w:rPr>
              <w:t>Ulusal patent</w:t>
            </w:r>
            <w:r>
              <w:rPr>
                <w:lang w:eastAsia="tr-TR"/>
              </w:rPr>
              <w:t xml:space="preserve"> (Başvuru)</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49B85419" w14:textId="20958E0A" w:rsidR="00FC0F3D" w:rsidRPr="00412B40" w:rsidRDefault="00FC0F3D" w:rsidP="00FC0F3D">
            <w:pPr>
              <w:pStyle w:val="FRNORMAL3"/>
              <w:jc w:val="center"/>
              <w:rPr>
                <w:lang w:eastAsia="tr-TR"/>
              </w:rPr>
            </w:pPr>
            <w:r>
              <w:rPr>
                <w:rFonts w:ascii="Calibri" w:hAnsi="Calibri" w:cs="Calibri"/>
                <w:color w:val="000000"/>
              </w:rPr>
              <w:t>7</w:t>
            </w:r>
          </w:p>
        </w:tc>
      </w:tr>
      <w:tr w:rsidR="00FC0F3D" w:rsidRPr="00412B40" w14:paraId="514DE35C" w14:textId="77777777" w:rsidTr="00FC0F3D">
        <w:trPr>
          <w:trHeight w:val="20"/>
        </w:trPr>
        <w:tc>
          <w:tcPr>
            <w:tcW w:w="987" w:type="dxa"/>
            <w:vMerge/>
            <w:shd w:val="clear" w:color="000000" w:fill="FFFFFF"/>
          </w:tcPr>
          <w:p w14:paraId="0A4EBDDE" w14:textId="77777777" w:rsidR="00FC0F3D" w:rsidRPr="00412B40" w:rsidRDefault="00FC0F3D" w:rsidP="00FC0F3D">
            <w:pPr>
              <w:pStyle w:val="FRNORMAL3"/>
              <w:rPr>
                <w:lang w:eastAsia="tr-TR"/>
              </w:rPr>
            </w:pPr>
          </w:p>
        </w:tc>
        <w:tc>
          <w:tcPr>
            <w:tcW w:w="7368" w:type="dxa"/>
            <w:shd w:val="clear" w:color="000000" w:fill="FFFFFF"/>
          </w:tcPr>
          <w:p w14:paraId="09D6A240" w14:textId="77777777" w:rsidR="00FC0F3D" w:rsidRPr="00412B40" w:rsidRDefault="00FC0F3D" w:rsidP="00FC0F3D">
            <w:pPr>
              <w:pStyle w:val="FRNORMAL3"/>
              <w:rPr>
                <w:lang w:eastAsia="tr-TR"/>
              </w:rPr>
            </w:pPr>
            <w:r w:rsidRPr="00412B40">
              <w:rPr>
                <w:lang w:eastAsia="tr-TR"/>
              </w:rPr>
              <w:t>Ulusal patent</w:t>
            </w:r>
            <w:r>
              <w:rPr>
                <w:lang w:eastAsia="tr-TR"/>
              </w:rPr>
              <w:t xml:space="preserve"> (Belge)</w:t>
            </w:r>
          </w:p>
        </w:tc>
        <w:tc>
          <w:tcPr>
            <w:tcW w:w="989" w:type="dxa"/>
            <w:tcBorders>
              <w:top w:val="nil"/>
              <w:left w:val="single" w:sz="4" w:space="0" w:color="auto"/>
              <w:bottom w:val="single" w:sz="4" w:space="0" w:color="auto"/>
              <w:right w:val="single" w:sz="4" w:space="0" w:color="auto"/>
            </w:tcBorders>
            <w:shd w:val="clear" w:color="auto" w:fill="auto"/>
            <w:vAlign w:val="bottom"/>
          </w:tcPr>
          <w:p w14:paraId="0A1B385C" w14:textId="2476E07D" w:rsidR="00FC0F3D" w:rsidRPr="00412B40" w:rsidRDefault="00FC0F3D" w:rsidP="00FC0F3D">
            <w:pPr>
              <w:pStyle w:val="FRNORMAL3"/>
              <w:jc w:val="center"/>
              <w:rPr>
                <w:lang w:eastAsia="tr-TR"/>
              </w:rPr>
            </w:pPr>
            <w:r>
              <w:rPr>
                <w:rFonts w:ascii="Calibri" w:hAnsi="Calibri" w:cs="Calibri"/>
                <w:color w:val="000000"/>
              </w:rPr>
              <w:t>0</w:t>
            </w:r>
          </w:p>
        </w:tc>
      </w:tr>
      <w:tr w:rsidR="00FC0F3D" w:rsidRPr="00412B40" w14:paraId="708A06AF" w14:textId="77777777" w:rsidTr="00FC0F3D">
        <w:trPr>
          <w:trHeight w:val="20"/>
        </w:trPr>
        <w:tc>
          <w:tcPr>
            <w:tcW w:w="987" w:type="dxa"/>
            <w:vMerge/>
            <w:shd w:val="clear" w:color="000000" w:fill="FFFFFF"/>
            <w:hideMark/>
          </w:tcPr>
          <w:p w14:paraId="34181445" w14:textId="77777777" w:rsidR="00FC0F3D" w:rsidRPr="00412B40" w:rsidRDefault="00FC0F3D" w:rsidP="00FC0F3D">
            <w:pPr>
              <w:pStyle w:val="FRNORMAL3"/>
              <w:rPr>
                <w:lang w:eastAsia="tr-TR"/>
              </w:rPr>
            </w:pPr>
          </w:p>
        </w:tc>
        <w:tc>
          <w:tcPr>
            <w:tcW w:w="7368" w:type="dxa"/>
            <w:shd w:val="clear" w:color="000000" w:fill="FFFFFF"/>
            <w:hideMark/>
          </w:tcPr>
          <w:p w14:paraId="1ACE585C" w14:textId="77777777" w:rsidR="00FC0F3D" w:rsidRPr="00412B40" w:rsidRDefault="00FC0F3D" w:rsidP="00FC0F3D">
            <w:pPr>
              <w:pStyle w:val="FRNORMAL3"/>
              <w:rPr>
                <w:lang w:eastAsia="tr-TR"/>
              </w:rPr>
            </w:pPr>
            <w:r w:rsidRPr="00412B40">
              <w:rPr>
                <w:lang w:eastAsia="tr-TR"/>
              </w:rPr>
              <w:t>Uluslararası patent</w:t>
            </w:r>
            <w:r>
              <w:rPr>
                <w:lang w:eastAsia="tr-TR"/>
              </w:rPr>
              <w:t xml:space="preserve"> (Başvuru)</w:t>
            </w:r>
          </w:p>
        </w:tc>
        <w:tc>
          <w:tcPr>
            <w:tcW w:w="989" w:type="dxa"/>
            <w:tcBorders>
              <w:top w:val="nil"/>
              <w:left w:val="single" w:sz="4" w:space="0" w:color="auto"/>
              <w:bottom w:val="single" w:sz="4" w:space="0" w:color="auto"/>
              <w:right w:val="single" w:sz="4" w:space="0" w:color="auto"/>
            </w:tcBorders>
            <w:shd w:val="clear" w:color="auto" w:fill="auto"/>
            <w:vAlign w:val="bottom"/>
          </w:tcPr>
          <w:p w14:paraId="79208B39" w14:textId="7F8EE07E" w:rsidR="00FC0F3D" w:rsidRPr="00412B40" w:rsidRDefault="00FC0F3D" w:rsidP="00FC0F3D">
            <w:pPr>
              <w:pStyle w:val="FRNORMAL3"/>
              <w:jc w:val="center"/>
              <w:rPr>
                <w:lang w:eastAsia="tr-TR"/>
              </w:rPr>
            </w:pPr>
            <w:r>
              <w:rPr>
                <w:rFonts w:ascii="Calibri" w:hAnsi="Calibri" w:cs="Calibri"/>
                <w:color w:val="000000"/>
              </w:rPr>
              <w:t>3</w:t>
            </w:r>
          </w:p>
        </w:tc>
      </w:tr>
      <w:tr w:rsidR="00FC0F3D" w:rsidRPr="00412B40" w14:paraId="65E841D0" w14:textId="77777777" w:rsidTr="00FC0F3D">
        <w:trPr>
          <w:trHeight w:val="20"/>
        </w:trPr>
        <w:tc>
          <w:tcPr>
            <w:tcW w:w="987" w:type="dxa"/>
            <w:vMerge/>
            <w:shd w:val="clear" w:color="000000" w:fill="FFFFFF"/>
          </w:tcPr>
          <w:p w14:paraId="7A2F66E0" w14:textId="77777777" w:rsidR="00FC0F3D" w:rsidRPr="00412B40" w:rsidRDefault="00FC0F3D" w:rsidP="00FC0F3D">
            <w:pPr>
              <w:pStyle w:val="FRNORMAL3"/>
              <w:rPr>
                <w:lang w:eastAsia="tr-TR"/>
              </w:rPr>
            </w:pPr>
          </w:p>
        </w:tc>
        <w:tc>
          <w:tcPr>
            <w:tcW w:w="7368" w:type="dxa"/>
            <w:shd w:val="clear" w:color="000000" w:fill="FFFFFF"/>
          </w:tcPr>
          <w:p w14:paraId="078A9098" w14:textId="77777777" w:rsidR="00FC0F3D" w:rsidRPr="00412B40" w:rsidRDefault="00FC0F3D" w:rsidP="00FC0F3D">
            <w:pPr>
              <w:pStyle w:val="FRNORMAL3"/>
              <w:rPr>
                <w:lang w:eastAsia="tr-TR"/>
              </w:rPr>
            </w:pPr>
            <w:r w:rsidRPr="00412B40">
              <w:rPr>
                <w:lang w:eastAsia="tr-TR"/>
              </w:rPr>
              <w:t>Uluslararası patent</w:t>
            </w:r>
            <w:r>
              <w:rPr>
                <w:lang w:eastAsia="tr-TR"/>
              </w:rPr>
              <w:t xml:space="preserve"> (Belge)</w:t>
            </w:r>
          </w:p>
        </w:tc>
        <w:tc>
          <w:tcPr>
            <w:tcW w:w="989" w:type="dxa"/>
            <w:tcBorders>
              <w:top w:val="nil"/>
              <w:left w:val="single" w:sz="4" w:space="0" w:color="auto"/>
              <w:bottom w:val="single" w:sz="4" w:space="0" w:color="auto"/>
              <w:right w:val="single" w:sz="4" w:space="0" w:color="auto"/>
            </w:tcBorders>
            <w:shd w:val="clear" w:color="auto" w:fill="auto"/>
            <w:vAlign w:val="bottom"/>
          </w:tcPr>
          <w:p w14:paraId="69D9DC60" w14:textId="27472DBF" w:rsidR="00FC0F3D" w:rsidRPr="00412B40" w:rsidRDefault="00FC0F3D" w:rsidP="00FC0F3D">
            <w:pPr>
              <w:pStyle w:val="FRNORMAL3"/>
              <w:jc w:val="center"/>
              <w:rPr>
                <w:lang w:eastAsia="tr-TR"/>
              </w:rPr>
            </w:pPr>
            <w:r>
              <w:rPr>
                <w:rFonts w:ascii="Calibri" w:hAnsi="Calibri" w:cs="Calibri"/>
                <w:color w:val="000000"/>
              </w:rPr>
              <w:t>0</w:t>
            </w:r>
          </w:p>
        </w:tc>
      </w:tr>
      <w:tr w:rsidR="00FC0F3D" w:rsidRPr="00412B40" w14:paraId="021901B8" w14:textId="77777777" w:rsidTr="00FC0F3D">
        <w:trPr>
          <w:trHeight w:val="20"/>
        </w:trPr>
        <w:tc>
          <w:tcPr>
            <w:tcW w:w="987" w:type="dxa"/>
            <w:vMerge/>
            <w:shd w:val="clear" w:color="000000" w:fill="FFFFFF"/>
          </w:tcPr>
          <w:p w14:paraId="1A31BAD5" w14:textId="77777777" w:rsidR="00FC0F3D" w:rsidRPr="00412B40" w:rsidRDefault="00FC0F3D" w:rsidP="00FC0F3D">
            <w:pPr>
              <w:pStyle w:val="FRNORMAL3"/>
              <w:rPr>
                <w:lang w:eastAsia="tr-TR"/>
              </w:rPr>
            </w:pPr>
          </w:p>
        </w:tc>
        <w:tc>
          <w:tcPr>
            <w:tcW w:w="7368" w:type="dxa"/>
            <w:shd w:val="clear" w:color="000000" w:fill="FFFFFF"/>
          </w:tcPr>
          <w:p w14:paraId="00D930EF" w14:textId="77777777" w:rsidR="00FC0F3D" w:rsidRPr="00412B40" w:rsidRDefault="00FC0F3D" w:rsidP="00FC0F3D">
            <w:pPr>
              <w:pStyle w:val="FRNORMAL3"/>
              <w:rPr>
                <w:lang w:eastAsia="tr-TR"/>
              </w:rPr>
            </w:pPr>
            <w:r>
              <w:rPr>
                <w:lang w:eastAsia="tr-TR"/>
              </w:rPr>
              <w:t>Faydalı Model (Başvuru)</w:t>
            </w:r>
          </w:p>
        </w:tc>
        <w:tc>
          <w:tcPr>
            <w:tcW w:w="989" w:type="dxa"/>
            <w:tcBorders>
              <w:top w:val="nil"/>
              <w:left w:val="single" w:sz="4" w:space="0" w:color="auto"/>
              <w:bottom w:val="single" w:sz="4" w:space="0" w:color="auto"/>
              <w:right w:val="single" w:sz="4" w:space="0" w:color="auto"/>
            </w:tcBorders>
            <w:shd w:val="clear" w:color="auto" w:fill="auto"/>
            <w:vAlign w:val="bottom"/>
          </w:tcPr>
          <w:p w14:paraId="2736F31A" w14:textId="70B2C87B" w:rsidR="00FC0F3D" w:rsidRPr="00412B40" w:rsidRDefault="00FC0F3D" w:rsidP="00FC0F3D">
            <w:pPr>
              <w:pStyle w:val="FRNORMAL3"/>
              <w:jc w:val="center"/>
              <w:rPr>
                <w:lang w:eastAsia="tr-TR"/>
              </w:rPr>
            </w:pPr>
            <w:r>
              <w:rPr>
                <w:rFonts w:ascii="Calibri" w:hAnsi="Calibri" w:cs="Calibri"/>
                <w:color w:val="000000"/>
              </w:rPr>
              <w:t>0</w:t>
            </w:r>
          </w:p>
        </w:tc>
      </w:tr>
      <w:tr w:rsidR="00FC0F3D" w:rsidRPr="00412B40" w14:paraId="574B0D2B" w14:textId="77777777" w:rsidTr="00FC0F3D">
        <w:trPr>
          <w:trHeight w:val="20"/>
        </w:trPr>
        <w:tc>
          <w:tcPr>
            <w:tcW w:w="987" w:type="dxa"/>
            <w:vMerge/>
            <w:shd w:val="clear" w:color="000000" w:fill="FFFFFF"/>
          </w:tcPr>
          <w:p w14:paraId="1463A396" w14:textId="77777777" w:rsidR="00FC0F3D" w:rsidRPr="00412B40" w:rsidRDefault="00FC0F3D" w:rsidP="00FC0F3D">
            <w:pPr>
              <w:pStyle w:val="FRNORMAL3"/>
              <w:rPr>
                <w:lang w:eastAsia="tr-TR"/>
              </w:rPr>
            </w:pPr>
          </w:p>
        </w:tc>
        <w:tc>
          <w:tcPr>
            <w:tcW w:w="7368" w:type="dxa"/>
            <w:shd w:val="clear" w:color="000000" w:fill="FFFFFF"/>
          </w:tcPr>
          <w:p w14:paraId="4D876203" w14:textId="77777777" w:rsidR="00FC0F3D" w:rsidRDefault="00FC0F3D" w:rsidP="00FC0F3D">
            <w:pPr>
              <w:pStyle w:val="FRNORMAL3"/>
              <w:rPr>
                <w:lang w:eastAsia="tr-TR"/>
              </w:rPr>
            </w:pPr>
            <w:r>
              <w:rPr>
                <w:lang w:eastAsia="tr-TR"/>
              </w:rPr>
              <w:t>Faydalı Model (Belge)</w:t>
            </w:r>
          </w:p>
        </w:tc>
        <w:tc>
          <w:tcPr>
            <w:tcW w:w="989" w:type="dxa"/>
            <w:tcBorders>
              <w:top w:val="nil"/>
              <w:left w:val="single" w:sz="4" w:space="0" w:color="auto"/>
              <w:bottom w:val="single" w:sz="4" w:space="0" w:color="auto"/>
              <w:right w:val="single" w:sz="4" w:space="0" w:color="auto"/>
            </w:tcBorders>
            <w:shd w:val="clear" w:color="auto" w:fill="auto"/>
            <w:vAlign w:val="bottom"/>
          </w:tcPr>
          <w:p w14:paraId="5DC7DBE0" w14:textId="15C21D8F" w:rsidR="00FC0F3D" w:rsidRPr="00412B40" w:rsidRDefault="00FC0F3D" w:rsidP="00FC0F3D">
            <w:pPr>
              <w:pStyle w:val="FRNORMAL3"/>
              <w:jc w:val="center"/>
              <w:rPr>
                <w:lang w:eastAsia="tr-TR"/>
              </w:rPr>
            </w:pPr>
            <w:r>
              <w:rPr>
                <w:rFonts w:ascii="Calibri" w:hAnsi="Calibri" w:cs="Calibri"/>
                <w:color w:val="000000"/>
              </w:rPr>
              <w:t>0</w:t>
            </w:r>
          </w:p>
        </w:tc>
      </w:tr>
      <w:tr w:rsidR="00FC0F3D" w:rsidRPr="00412B40" w14:paraId="26914EC6" w14:textId="77777777" w:rsidTr="00FC0F3D">
        <w:trPr>
          <w:trHeight w:val="20"/>
        </w:trPr>
        <w:tc>
          <w:tcPr>
            <w:tcW w:w="987" w:type="dxa"/>
            <w:vMerge/>
            <w:shd w:val="clear" w:color="000000" w:fill="FFFFFF"/>
          </w:tcPr>
          <w:p w14:paraId="754520EE" w14:textId="77777777" w:rsidR="00FC0F3D" w:rsidRPr="00412B40" w:rsidRDefault="00FC0F3D" w:rsidP="00FC0F3D">
            <w:pPr>
              <w:pStyle w:val="FRNORMAL3"/>
              <w:rPr>
                <w:lang w:eastAsia="tr-TR"/>
              </w:rPr>
            </w:pPr>
          </w:p>
        </w:tc>
        <w:tc>
          <w:tcPr>
            <w:tcW w:w="7368" w:type="dxa"/>
            <w:shd w:val="clear" w:color="000000" w:fill="FFFFFF"/>
          </w:tcPr>
          <w:p w14:paraId="780D4364" w14:textId="77777777" w:rsidR="00FC0F3D" w:rsidRDefault="00FC0F3D" w:rsidP="00FC0F3D">
            <w:pPr>
              <w:pStyle w:val="FRNORMAL3"/>
              <w:rPr>
                <w:lang w:eastAsia="tr-TR"/>
              </w:rPr>
            </w:pPr>
            <w:r>
              <w:rPr>
                <w:lang w:eastAsia="tr-TR"/>
              </w:rPr>
              <w:t>Ticarileşen Ürün Sayısı</w:t>
            </w:r>
          </w:p>
        </w:tc>
        <w:tc>
          <w:tcPr>
            <w:tcW w:w="989" w:type="dxa"/>
            <w:tcBorders>
              <w:top w:val="nil"/>
              <w:left w:val="single" w:sz="4" w:space="0" w:color="auto"/>
              <w:bottom w:val="single" w:sz="4" w:space="0" w:color="auto"/>
              <w:right w:val="single" w:sz="4" w:space="0" w:color="auto"/>
            </w:tcBorders>
            <w:shd w:val="clear" w:color="auto" w:fill="auto"/>
            <w:vAlign w:val="bottom"/>
          </w:tcPr>
          <w:p w14:paraId="2FDF5A20" w14:textId="52F4A8A0" w:rsidR="00FC0F3D" w:rsidRPr="00412B40" w:rsidRDefault="00FC0F3D" w:rsidP="00FC0F3D">
            <w:pPr>
              <w:pStyle w:val="FRNORMAL3"/>
              <w:jc w:val="center"/>
              <w:rPr>
                <w:lang w:eastAsia="tr-TR"/>
              </w:rPr>
            </w:pPr>
            <w:r>
              <w:rPr>
                <w:rFonts w:ascii="Calibri" w:hAnsi="Calibri" w:cs="Calibri"/>
                <w:color w:val="000000"/>
              </w:rPr>
              <w:t>0</w:t>
            </w:r>
          </w:p>
        </w:tc>
      </w:tr>
      <w:tr w:rsidR="00FC0F3D" w:rsidRPr="00412B40" w14:paraId="68AC010B" w14:textId="77777777" w:rsidTr="00C90D56">
        <w:trPr>
          <w:trHeight w:val="20"/>
        </w:trPr>
        <w:tc>
          <w:tcPr>
            <w:tcW w:w="987" w:type="dxa"/>
            <w:vMerge w:val="restart"/>
            <w:shd w:val="clear" w:color="000000" w:fill="FFFFFF"/>
            <w:hideMark/>
          </w:tcPr>
          <w:p w14:paraId="2F87D0E8" w14:textId="77777777" w:rsidR="00FC0F3D" w:rsidRPr="00412B40" w:rsidRDefault="00FC0F3D" w:rsidP="00FC0F3D">
            <w:pPr>
              <w:pStyle w:val="FRNORMAL3"/>
              <w:rPr>
                <w:lang w:eastAsia="tr-TR"/>
              </w:rPr>
            </w:pPr>
            <w:r w:rsidRPr="00412B40">
              <w:rPr>
                <w:lang w:eastAsia="tr-TR"/>
              </w:rPr>
              <w:t>Ödül</w:t>
            </w:r>
          </w:p>
        </w:tc>
        <w:tc>
          <w:tcPr>
            <w:tcW w:w="7368" w:type="dxa"/>
            <w:shd w:val="clear" w:color="000000" w:fill="FFFFFF"/>
            <w:hideMark/>
          </w:tcPr>
          <w:p w14:paraId="086618FF" w14:textId="77777777" w:rsidR="00FC0F3D" w:rsidRPr="00412B40" w:rsidRDefault="00FC0F3D" w:rsidP="00FC0F3D">
            <w:pPr>
              <w:pStyle w:val="FRNORMAL3"/>
              <w:rPr>
                <w:lang w:eastAsia="tr-TR"/>
              </w:rPr>
            </w:pPr>
            <w:r w:rsidRPr="00412B40">
              <w:rPr>
                <w:lang w:eastAsia="tr-TR"/>
              </w:rPr>
              <w:t>YÖK Yılın Doktora Tezi Ödülü</w:t>
            </w:r>
          </w:p>
        </w:tc>
        <w:tc>
          <w:tcPr>
            <w:tcW w:w="989" w:type="dxa"/>
            <w:shd w:val="clear" w:color="000000" w:fill="FFFFFF"/>
          </w:tcPr>
          <w:p w14:paraId="4FD99167" w14:textId="0336B956"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18860DB8" w14:textId="77777777" w:rsidTr="00C90D56">
        <w:trPr>
          <w:trHeight w:val="20"/>
        </w:trPr>
        <w:tc>
          <w:tcPr>
            <w:tcW w:w="987" w:type="dxa"/>
            <w:vMerge/>
            <w:shd w:val="clear" w:color="000000" w:fill="FFFFFF"/>
          </w:tcPr>
          <w:p w14:paraId="29B10107" w14:textId="77777777" w:rsidR="00FC0F3D" w:rsidRPr="00412B40" w:rsidRDefault="00FC0F3D" w:rsidP="00FC0F3D">
            <w:pPr>
              <w:pStyle w:val="FRNORMAL3"/>
              <w:rPr>
                <w:lang w:eastAsia="tr-TR"/>
              </w:rPr>
            </w:pPr>
          </w:p>
        </w:tc>
        <w:tc>
          <w:tcPr>
            <w:tcW w:w="7368" w:type="dxa"/>
            <w:shd w:val="clear" w:color="000000" w:fill="FFFFFF"/>
            <w:hideMark/>
          </w:tcPr>
          <w:p w14:paraId="068130F4" w14:textId="77777777" w:rsidR="00FC0F3D" w:rsidRPr="00412B40" w:rsidRDefault="00FC0F3D" w:rsidP="00FC0F3D">
            <w:pPr>
              <w:pStyle w:val="FRNORMAL3"/>
              <w:rPr>
                <w:lang w:eastAsia="tr-TR"/>
              </w:rPr>
            </w:pPr>
            <w:r w:rsidRPr="00412B40">
              <w:rPr>
                <w:lang w:eastAsia="tr-TR"/>
              </w:rPr>
              <w:t>TÜBİTAK Bilim Ödülü</w:t>
            </w:r>
          </w:p>
        </w:tc>
        <w:tc>
          <w:tcPr>
            <w:tcW w:w="989" w:type="dxa"/>
            <w:shd w:val="clear" w:color="000000" w:fill="FFFFFF"/>
          </w:tcPr>
          <w:p w14:paraId="253FB817" w14:textId="6570CAE4"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292B96D2" w14:textId="77777777" w:rsidTr="00C90D56">
        <w:trPr>
          <w:trHeight w:val="20"/>
        </w:trPr>
        <w:tc>
          <w:tcPr>
            <w:tcW w:w="987" w:type="dxa"/>
            <w:vMerge/>
            <w:shd w:val="clear" w:color="000000" w:fill="FFFFFF"/>
          </w:tcPr>
          <w:p w14:paraId="69C90AA2" w14:textId="77777777" w:rsidR="00FC0F3D" w:rsidRPr="00412B40" w:rsidRDefault="00FC0F3D" w:rsidP="00FC0F3D">
            <w:pPr>
              <w:pStyle w:val="FRNORMAL3"/>
              <w:rPr>
                <w:lang w:eastAsia="tr-TR"/>
              </w:rPr>
            </w:pPr>
          </w:p>
        </w:tc>
        <w:tc>
          <w:tcPr>
            <w:tcW w:w="7368" w:type="dxa"/>
            <w:shd w:val="clear" w:color="000000" w:fill="FFFFFF"/>
            <w:hideMark/>
          </w:tcPr>
          <w:p w14:paraId="60A9CAEE" w14:textId="77777777" w:rsidR="00FC0F3D" w:rsidRPr="00412B40" w:rsidRDefault="00FC0F3D" w:rsidP="00FC0F3D">
            <w:pPr>
              <w:pStyle w:val="FRNORMAL3"/>
              <w:rPr>
                <w:lang w:eastAsia="tr-TR"/>
              </w:rPr>
            </w:pPr>
            <w:r w:rsidRPr="00412B40">
              <w:rPr>
                <w:lang w:eastAsia="tr-TR"/>
              </w:rPr>
              <w:t>TÜBA Akademi Ödülü</w:t>
            </w:r>
          </w:p>
        </w:tc>
        <w:tc>
          <w:tcPr>
            <w:tcW w:w="989" w:type="dxa"/>
            <w:shd w:val="clear" w:color="000000" w:fill="FFFFFF"/>
          </w:tcPr>
          <w:p w14:paraId="6CDB03BF" w14:textId="332484F1"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22C2BCCD" w14:textId="77777777" w:rsidTr="00C90D56">
        <w:trPr>
          <w:trHeight w:val="20"/>
        </w:trPr>
        <w:tc>
          <w:tcPr>
            <w:tcW w:w="987" w:type="dxa"/>
            <w:vMerge/>
            <w:shd w:val="clear" w:color="000000" w:fill="FFFFFF"/>
          </w:tcPr>
          <w:p w14:paraId="0845C771" w14:textId="77777777" w:rsidR="00FC0F3D" w:rsidRPr="00412B40" w:rsidRDefault="00FC0F3D" w:rsidP="00FC0F3D">
            <w:pPr>
              <w:pStyle w:val="FRNORMAL3"/>
              <w:rPr>
                <w:lang w:eastAsia="tr-TR"/>
              </w:rPr>
            </w:pPr>
          </w:p>
        </w:tc>
        <w:tc>
          <w:tcPr>
            <w:tcW w:w="7368" w:type="dxa"/>
            <w:shd w:val="clear" w:color="000000" w:fill="FFFFFF"/>
            <w:hideMark/>
          </w:tcPr>
          <w:p w14:paraId="7800E2A9" w14:textId="77777777" w:rsidR="00FC0F3D" w:rsidRPr="00412B40" w:rsidRDefault="00FC0F3D" w:rsidP="00FC0F3D">
            <w:pPr>
              <w:pStyle w:val="FRNORMAL3"/>
              <w:rPr>
                <w:lang w:eastAsia="tr-TR"/>
              </w:rPr>
            </w:pPr>
            <w:r w:rsidRPr="00412B40">
              <w:rPr>
                <w:lang w:eastAsia="tr-TR"/>
              </w:rPr>
              <w:t>TÜBİTAK TWAS veya Teşvik Ödülü</w:t>
            </w:r>
          </w:p>
        </w:tc>
        <w:tc>
          <w:tcPr>
            <w:tcW w:w="989" w:type="dxa"/>
            <w:shd w:val="clear" w:color="000000" w:fill="FFFFFF"/>
          </w:tcPr>
          <w:p w14:paraId="55045877" w14:textId="1B0CE28D"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6FEAEB66" w14:textId="77777777" w:rsidTr="00C90D56">
        <w:trPr>
          <w:trHeight w:val="20"/>
        </w:trPr>
        <w:tc>
          <w:tcPr>
            <w:tcW w:w="987" w:type="dxa"/>
            <w:vMerge/>
            <w:shd w:val="clear" w:color="000000" w:fill="FFFFFF"/>
          </w:tcPr>
          <w:p w14:paraId="23D1C9B5" w14:textId="77777777" w:rsidR="00FC0F3D" w:rsidRPr="00412B40" w:rsidRDefault="00FC0F3D" w:rsidP="00FC0F3D">
            <w:pPr>
              <w:pStyle w:val="FRNORMAL3"/>
              <w:rPr>
                <w:lang w:eastAsia="tr-TR"/>
              </w:rPr>
            </w:pPr>
          </w:p>
        </w:tc>
        <w:tc>
          <w:tcPr>
            <w:tcW w:w="7368" w:type="dxa"/>
            <w:shd w:val="clear" w:color="000000" w:fill="FFFFFF"/>
            <w:hideMark/>
          </w:tcPr>
          <w:p w14:paraId="4233F84D" w14:textId="77777777" w:rsidR="00FC0F3D" w:rsidRPr="00412B40" w:rsidRDefault="00FC0F3D" w:rsidP="00FC0F3D">
            <w:pPr>
              <w:pStyle w:val="FRNORMAL3"/>
              <w:rPr>
                <w:lang w:eastAsia="tr-TR"/>
              </w:rPr>
            </w:pPr>
            <w:r w:rsidRPr="00412B40">
              <w:rPr>
                <w:lang w:eastAsia="tr-TR"/>
              </w:rPr>
              <w:t>TÜBİTAK Ufuk 2020 Programı Eşik Üstü Ödülü</w:t>
            </w:r>
          </w:p>
        </w:tc>
        <w:tc>
          <w:tcPr>
            <w:tcW w:w="989" w:type="dxa"/>
            <w:shd w:val="clear" w:color="000000" w:fill="FFFFFF"/>
          </w:tcPr>
          <w:p w14:paraId="5EC969C1" w14:textId="585BFC42"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63EB581D" w14:textId="77777777" w:rsidTr="00C90D56">
        <w:trPr>
          <w:trHeight w:val="20"/>
        </w:trPr>
        <w:tc>
          <w:tcPr>
            <w:tcW w:w="987" w:type="dxa"/>
            <w:vMerge/>
            <w:shd w:val="clear" w:color="000000" w:fill="FFFFFF"/>
          </w:tcPr>
          <w:p w14:paraId="2255A38A" w14:textId="77777777" w:rsidR="00FC0F3D" w:rsidRPr="00412B40" w:rsidRDefault="00FC0F3D" w:rsidP="00FC0F3D">
            <w:pPr>
              <w:pStyle w:val="FRNORMAL3"/>
              <w:rPr>
                <w:lang w:eastAsia="tr-TR"/>
              </w:rPr>
            </w:pPr>
          </w:p>
        </w:tc>
        <w:tc>
          <w:tcPr>
            <w:tcW w:w="7368" w:type="dxa"/>
            <w:shd w:val="clear" w:color="000000" w:fill="FFFFFF"/>
            <w:hideMark/>
          </w:tcPr>
          <w:p w14:paraId="4A6FA5CC" w14:textId="012D126B" w:rsidR="00FC0F3D" w:rsidRPr="00412B40" w:rsidRDefault="00FC0F3D" w:rsidP="00FC0F3D">
            <w:pPr>
              <w:pStyle w:val="FRNORMAL3"/>
              <w:rPr>
                <w:lang w:eastAsia="tr-TR"/>
              </w:rPr>
            </w:pPr>
            <w:r w:rsidRPr="00412B40">
              <w:rPr>
                <w:lang w:eastAsia="tr-TR"/>
              </w:rPr>
              <w:t>Yurtdışı kurum veya kuruluşlardan alman bilim ödülü</w:t>
            </w:r>
          </w:p>
        </w:tc>
        <w:tc>
          <w:tcPr>
            <w:tcW w:w="989" w:type="dxa"/>
            <w:shd w:val="clear" w:color="000000" w:fill="FFFFFF"/>
          </w:tcPr>
          <w:p w14:paraId="38385395" w14:textId="5BE9634A"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5407CAAA" w14:textId="77777777" w:rsidTr="00C90D56">
        <w:trPr>
          <w:trHeight w:val="20"/>
        </w:trPr>
        <w:tc>
          <w:tcPr>
            <w:tcW w:w="987" w:type="dxa"/>
            <w:vMerge/>
            <w:shd w:val="clear" w:color="000000" w:fill="FFFFFF"/>
          </w:tcPr>
          <w:p w14:paraId="56A03A55" w14:textId="77777777" w:rsidR="00FC0F3D" w:rsidRPr="00412B40" w:rsidRDefault="00FC0F3D" w:rsidP="00FC0F3D">
            <w:pPr>
              <w:pStyle w:val="FRNORMAL3"/>
              <w:rPr>
                <w:lang w:eastAsia="tr-TR"/>
              </w:rPr>
            </w:pPr>
          </w:p>
        </w:tc>
        <w:tc>
          <w:tcPr>
            <w:tcW w:w="7368" w:type="dxa"/>
            <w:shd w:val="clear" w:color="000000" w:fill="FFFFFF"/>
            <w:hideMark/>
          </w:tcPr>
          <w:p w14:paraId="5BEABB00" w14:textId="30DEA8A5" w:rsidR="00FC0F3D" w:rsidRPr="00412B40" w:rsidRDefault="00FC0F3D" w:rsidP="00FC0F3D">
            <w:pPr>
              <w:pStyle w:val="FRNORMAL3"/>
              <w:rPr>
                <w:lang w:eastAsia="tr-TR"/>
              </w:rPr>
            </w:pPr>
            <w:r w:rsidRPr="00412B40">
              <w:rPr>
                <w:lang w:eastAsia="tr-TR"/>
              </w:rPr>
              <w:t>Yurtiçi kurum ve kuruluşlardan alınan bilim ödülü</w:t>
            </w:r>
          </w:p>
        </w:tc>
        <w:tc>
          <w:tcPr>
            <w:tcW w:w="989" w:type="dxa"/>
            <w:shd w:val="clear" w:color="000000" w:fill="FFFFFF"/>
          </w:tcPr>
          <w:p w14:paraId="5714CCF6" w14:textId="2392FCA1"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663227E6" w14:textId="77777777" w:rsidTr="00C90D56">
        <w:trPr>
          <w:trHeight w:val="20"/>
        </w:trPr>
        <w:tc>
          <w:tcPr>
            <w:tcW w:w="987" w:type="dxa"/>
            <w:vMerge/>
            <w:shd w:val="clear" w:color="000000" w:fill="FFFFFF"/>
          </w:tcPr>
          <w:p w14:paraId="49F6B8AB" w14:textId="77777777" w:rsidR="00FC0F3D" w:rsidRPr="00412B40" w:rsidRDefault="00FC0F3D" w:rsidP="00FC0F3D">
            <w:pPr>
              <w:pStyle w:val="FRNORMAL3"/>
              <w:rPr>
                <w:lang w:eastAsia="tr-TR"/>
              </w:rPr>
            </w:pPr>
          </w:p>
        </w:tc>
        <w:tc>
          <w:tcPr>
            <w:tcW w:w="7368" w:type="dxa"/>
            <w:shd w:val="clear" w:color="000000" w:fill="FFFFFF"/>
            <w:hideMark/>
          </w:tcPr>
          <w:p w14:paraId="19175AF4" w14:textId="389695C1" w:rsidR="00FC0F3D" w:rsidRPr="00412B40" w:rsidRDefault="00FC0F3D" w:rsidP="00FC0F3D">
            <w:pPr>
              <w:pStyle w:val="FRNORMAL3"/>
              <w:rPr>
                <w:lang w:eastAsia="tr-TR"/>
              </w:rPr>
            </w:pPr>
            <w:r w:rsidRPr="00412B40">
              <w:rPr>
                <w:lang w:eastAsia="tr-TR"/>
              </w:rPr>
              <w:t>Uluslararası j</w:t>
            </w:r>
            <w:r>
              <w:rPr>
                <w:lang w:eastAsia="tr-TR"/>
              </w:rPr>
              <w:t>ü</w:t>
            </w:r>
            <w:r w:rsidRPr="00412B40">
              <w:rPr>
                <w:lang w:eastAsia="tr-TR"/>
              </w:rPr>
              <w:t>rili sürekli düzenlenen güzel sanat etkinliklerinde veya yarışmalarında derece ödülü</w:t>
            </w:r>
          </w:p>
        </w:tc>
        <w:tc>
          <w:tcPr>
            <w:tcW w:w="989" w:type="dxa"/>
            <w:shd w:val="clear" w:color="000000" w:fill="FFFFFF"/>
          </w:tcPr>
          <w:p w14:paraId="30090C85" w14:textId="58F271CC"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6039FBCD" w14:textId="77777777" w:rsidTr="00C90D56">
        <w:trPr>
          <w:trHeight w:val="20"/>
        </w:trPr>
        <w:tc>
          <w:tcPr>
            <w:tcW w:w="987" w:type="dxa"/>
            <w:vMerge/>
            <w:shd w:val="clear" w:color="000000" w:fill="FFFFFF"/>
          </w:tcPr>
          <w:p w14:paraId="2D319DBD" w14:textId="77777777" w:rsidR="00FC0F3D" w:rsidRPr="00412B40" w:rsidRDefault="00FC0F3D" w:rsidP="00FC0F3D">
            <w:pPr>
              <w:pStyle w:val="FRNORMAL3"/>
              <w:rPr>
                <w:lang w:eastAsia="tr-TR"/>
              </w:rPr>
            </w:pPr>
          </w:p>
        </w:tc>
        <w:tc>
          <w:tcPr>
            <w:tcW w:w="7368" w:type="dxa"/>
            <w:shd w:val="clear" w:color="000000" w:fill="FFFFFF"/>
            <w:hideMark/>
          </w:tcPr>
          <w:p w14:paraId="637D26D0" w14:textId="159708E5" w:rsidR="00FC0F3D" w:rsidRPr="00412B40" w:rsidRDefault="00FC0F3D" w:rsidP="00FC0F3D">
            <w:pPr>
              <w:pStyle w:val="FRNORMAL3"/>
              <w:rPr>
                <w:lang w:eastAsia="tr-TR"/>
              </w:rPr>
            </w:pPr>
            <w:r w:rsidRPr="00412B40">
              <w:rPr>
                <w:lang w:eastAsia="tr-TR"/>
              </w:rPr>
              <w:t>Ulusal j</w:t>
            </w:r>
            <w:r>
              <w:rPr>
                <w:lang w:eastAsia="tr-TR"/>
              </w:rPr>
              <w:t>ü</w:t>
            </w:r>
            <w:r w:rsidRPr="00412B40">
              <w:rPr>
                <w:lang w:eastAsia="tr-TR"/>
              </w:rPr>
              <w:t>rili sürekli düzenlenen güzel sanat etkinliklerinde veya yarışmalarında derece ödülü</w:t>
            </w:r>
          </w:p>
        </w:tc>
        <w:tc>
          <w:tcPr>
            <w:tcW w:w="989" w:type="dxa"/>
            <w:shd w:val="clear" w:color="000000" w:fill="FFFFFF"/>
          </w:tcPr>
          <w:p w14:paraId="5346DA85" w14:textId="6804799F"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2E222379" w14:textId="77777777" w:rsidTr="00C90D56">
        <w:trPr>
          <w:trHeight w:val="20"/>
        </w:trPr>
        <w:tc>
          <w:tcPr>
            <w:tcW w:w="987" w:type="dxa"/>
            <w:vMerge/>
            <w:shd w:val="clear" w:color="000000" w:fill="FFFFFF"/>
          </w:tcPr>
          <w:p w14:paraId="2B7DDF5C" w14:textId="77777777" w:rsidR="00FC0F3D" w:rsidRPr="00412B40" w:rsidRDefault="00FC0F3D" w:rsidP="00FC0F3D">
            <w:pPr>
              <w:pStyle w:val="FRNORMAL3"/>
              <w:rPr>
                <w:lang w:eastAsia="tr-TR"/>
              </w:rPr>
            </w:pPr>
          </w:p>
        </w:tc>
        <w:tc>
          <w:tcPr>
            <w:tcW w:w="7368" w:type="dxa"/>
            <w:shd w:val="clear" w:color="000000" w:fill="FFFFFF"/>
            <w:hideMark/>
          </w:tcPr>
          <w:p w14:paraId="16EE97E1" w14:textId="6EE535FB" w:rsidR="00FC0F3D" w:rsidRPr="00412B40" w:rsidRDefault="00FC0F3D" w:rsidP="00FC0F3D">
            <w:pPr>
              <w:pStyle w:val="FRNORMAL3"/>
              <w:rPr>
                <w:lang w:eastAsia="tr-TR"/>
              </w:rPr>
            </w:pPr>
            <w:r w:rsidRPr="00412B40">
              <w:rPr>
                <w:lang w:eastAsia="tr-TR"/>
              </w:rPr>
              <w:t>Mevzuatı çerçevesinde, ilgili kuruluşlar tarafından sürekli düzenlenen derece ödülü</w:t>
            </w:r>
          </w:p>
        </w:tc>
        <w:tc>
          <w:tcPr>
            <w:tcW w:w="989" w:type="dxa"/>
            <w:shd w:val="clear" w:color="000000" w:fill="FFFFFF"/>
          </w:tcPr>
          <w:p w14:paraId="5A4542D7" w14:textId="0EBAB2CA" w:rsidR="00FC0F3D" w:rsidRPr="00412B40" w:rsidRDefault="00FC0F3D" w:rsidP="00FC0F3D">
            <w:pPr>
              <w:pStyle w:val="FRNORMAL3"/>
              <w:jc w:val="center"/>
              <w:rPr>
                <w:lang w:eastAsia="tr-TR"/>
              </w:rPr>
            </w:pPr>
            <w:r w:rsidRPr="00BD696B">
              <w:rPr>
                <w:rFonts w:ascii="Calibri" w:hAnsi="Calibri" w:cs="Calibri"/>
                <w:color w:val="000000"/>
              </w:rPr>
              <w:t>0</w:t>
            </w:r>
          </w:p>
        </w:tc>
      </w:tr>
      <w:tr w:rsidR="00FC0F3D" w:rsidRPr="00412B40" w14:paraId="45797701" w14:textId="77777777" w:rsidTr="00C90D56">
        <w:trPr>
          <w:trHeight w:val="20"/>
        </w:trPr>
        <w:tc>
          <w:tcPr>
            <w:tcW w:w="987" w:type="dxa"/>
            <w:vMerge/>
            <w:shd w:val="clear" w:color="000000" w:fill="FFFFFF"/>
          </w:tcPr>
          <w:p w14:paraId="6EB7ABFA" w14:textId="77777777" w:rsidR="00FC0F3D" w:rsidRPr="00412B40" w:rsidRDefault="00FC0F3D" w:rsidP="00FC0F3D">
            <w:pPr>
              <w:pStyle w:val="FRNORMAL3"/>
              <w:rPr>
                <w:lang w:eastAsia="tr-TR"/>
              </w:rPr>
            </w:pPr>
          </w:p>
        </w:tc>
        <w:tc>
          <w:tcPr>
            <w:tcW w:w="7368" w:type="dxa"/>
            <w:shd w:val="clear" w:color="000000" w:fill="FFFFFF"/>
          </w:tcPr>
          <w:p w14:paraId="174D798D" w14:textId="47C5F2BD" w:rsidR="00FC0F3D" w:rsidRPr="00412B40" w:rsidRDefault="00FC0F3D" w:rsidP="00FC0F3D">
            <w:pPr>
              <w:pStyle w:val="FRNORMAL3"/>
              <w:rPr>
                <w:lang w:eastAsia="tr-TR"/>
              </w:rPr>
            </w:pPr>
            <w:r w:rsidRPr="00C862EC">
              <w:rPr>
                <w:lang w:eastAsia="tr-TR"/>
              </w:rPr>
              <w:t>T</w:t>
            </w:r>
            <w:r>
              <w:rPr>
                <w:lang w:eastAsia="tr-TR"/>
              </w:rPr>
              <w:t>Ü</w:t>
            </w:r>
            <w:r w:rsidRPr="00C862EC">
              <w:rPr>
                <w:lang w:eastAsia="tr-TR"/>
              </w:rPr>
              <w:t>B</w:t>
            </w:r>
            <w:r>
              <w:rPr>
                <w:lang w:eastAsia="tr-TR"/>
              </w:rPr>
              <w:t>İ</w:t>
            </w:r>
            <w:r w:rsidRPr="00C862EC">
              <w:rPr>
                <w:lang w:eastAsia="tr-TR"/>
              </w:rPr>
              <w:t>TAK tarafından verilen ulusal ve uluslararası aras</w:t>
            </w:r>
            <w:r w:rsidRPr="00C862EC">
              <w:rPr>
                <w:rFonts w:ascii="Cambria Math" w:hAnsi="Cambria Math" w:cs="Cambria Math"/>
                <w:lang w:eastAsia="tr-TR"/>
              </w:rPr>
              <w:t>̧</w:t>
            </w:r>
            <w:r w:rsidRPr="00C862EC">
              <w:rPr>
                <w:lang w:eastAsia="tr-TR"/>
              </w:rPr>
              <w:t>tırma bursu sayısı</w:t>
            </w:r>
          </w:p>
        </w:tc>
        <w:tc>
          <w:tcPr>
            <w:tcW w:w="989" w:type="dxa"/>
            <w:shd w:val="clear" w:color="000000" w:fill="FFFFFF"/>
          </w:tcPr>
          <w:p w14:paraId="123CE713" w14:textId="732D80AC" w:rsidR="00FC0F3D" w:rsidRPr="00412B40" w:rsidRDefault="00FC0F3D" w:rsidP="00FC0F3D">
            <w:pPr>
              <w:pStyle w:val="FRNORMAL3"/>
              <w:jc w:val="center"/>
              <w:rPr>
                <w:lang w:eastAsia="tr-TR"/>
              </w:rPr>
            </w:pPr>
            <w:r>
              <w:rPr>
                <w:lang w:eastAsia="tr-TR"/>
              </w:rPr>
              <w:t>1</w:t>
            </w:r>
          </w:p>
        </w:tc>
      </w:tr>
    </w:tbl>
    <w:p w14:paraId="6C7B2F71" w14:textId="7415621E" w:rsidR="004F5783" w:rsidRDefault="004F5783" w:rsidP="004F5783">
      <w:pPr>
        <w:pStyle w:val="FRTABLO"/>
      </w:pPr>
      <w:bookmarkStart w:id="19" w:name="_Toc92457461"/>
      <w:r>
        <w:t>Laboratuvar Faaliyetleri</w:t>
      </w:r>
      <w:bookmarkEnd w:id="19"/>
    </w:p>
    <w:tbl>
      <w:tblPr>
        <w:tblStyle w:val="TabloKlavuzu"/>
        <w:tblW w:w="5000" w:type="pct"/>
        <w:tblCellMar>
          <w:left w:w="28" w:type="dxa"/>
          <w:right w:w="28" w:type="dxa"/>
        </w:tblCellMar>
        <w:tblLook w:val="0620" w:firstRow="1" w:lastRow="0" w:firstColumn="0" w:lastColumn="0" w:noHBand="1" w:noVBand="1"/>
      </w:tblPr>
      <w:tblGrid>
        <w:gridCol w:w="6799"/>
        <w:gridCol w:w="2545"/>
      </w:tblGrid>
      <w:tr w:rsidR="00D06F12" w:rsidRPr="004F5783" w14:paraId="0C3285FE" w14:textId="77777777" w:rsidTr="00D06F12">
        <w:trPr>
          <w:trHeight w:val="20"/>
        </w:trPr>
        <w:tc>
          <w:tcPr>
            <w:tcW w:w="6799" w:type="dxa"/>
            <w:shd w:val="clear" w:color="auto" w:fill="F2F2F2" w:themeFill="background1" w:themeFillShade="F2"/>
          </w:tcPr>
          <w:p w14:paraId="202A6513" w14:textId="065D8ACE" w:rsidR="00D06F12" w:rsidRPr="004F5783" w:rsidRDefault="00F6174F" w:rsidP="004F5783">
            <w:pPr>
              <w:pStyle w:val="FRNORMAL2"/>
              <w:rPr>
                <w:b/>
              </w:rPr>
            </w:pPr>
            <w:r w:rsidRPr="006C336E">
              <w:rPr>
                <w:b/>
              </w:rPr>
              <w:t>Faaliy</w:t>
            </w:r>
            <w:r>
              <w:rPr>
                <w:b/>
              </w:rPr>
              <w:t>e</w:t>
            </w:r>
            <w:r w:rsidRPr="006C336E">
              <w:rPr>
                <w:b/>
              </w:rPr>
              <w:t>t</w:t>
            </w:r>
            <w:r>
              <w:rPr>
                <w:b/>
              </w:rPr>
              <w:t>lerin</w:t>
            </w:r>
            <w:r w:rsidRPr="006C336E">
              <w:rPr>
                <w:b/>
              </w:rPr>
              <w:t xml:space="preserve"> İçeriği</w:t>
            </w:r>
          </w:p>
        </w:tc>
        <w:tc>
          <w:tcPr>
            <w:tcW w:w="2545" w:type="dxa"/>
            <w:shd w:val="clear" w:color="auto" w:fill="F2F2F2" w:themeFill="background1" w:themeFillShade="F2"/>
          </w:tcPr>
          <w:p w14:paraId="6F82E906" w14:textId="5B6D019A" w:rsidR="00D06F12" w:rsidRPr="004F5783" w:rsidRDefault="00D06F12" w:rsidP="004F5783">
            <w:pPr>
              <w:pStyle w:val="FRNORMAL2"/>
              <w:jc w:val="center"/>
              <w:rPr>
                <w:b/>
              </w:rPr>
            </w:pPr>
            <w:r>
              <w:rPr>
                <w:b/>
              </w:rPr>
              <w:t>Miktar</w:t>
            </w:r>
          </w:p>
        </w:tc>
      </w:tr>
      <w:tr w:rsidR="00FC0F3D" w:rsidRPr="00416F4B" w14:paraId="34C4F823" w14:textId="77777777" w:rsidTr="00FC0F3D">
        <w:trPr>
          <w:trHeight w:val="20"/>
        </w:trPr>
        <w:tc>
          <w:tcPr>
            <w:tcW w:w="6799" w:type="dxa"/>
            <w:hideMark/>
          </w:tcPr>
          <w:p w14:paraId="094B09AA" w14:textId="7ADF912E" w:rsidR="00FC0F3D" w:rsidRPr="00416F4B" w:rsidRDefault="00FC0F3D" w:rsidP="00FC0F3D">
            <w:pPr>
              <w:pStyle w:val="FRNORMAL2"/>
            </w:pPr>
            <w:r>
              <w:t>Yapılmış Olan Test/Analiz Sayısı (Adet)</w:t>
            </w:r>
          </w:p>
        </w:tc>
        <w:tc>
          <w:tcPr>
            <w:tcW w:w="2545" w:type="dxa"/>
            <w:tcBorders>
              <w:top w:val="single" w:sz="4" w:space="0" w:color="auto"/>
              <w:left w:val="single" w:sz="4" w:space="0" w:color="auto"/>
              <w:bottom w:val="single" w:sz="4" w:space="0" w:color="auto"/>
              <w:right w:val="single" w:sz="4" w:space="0" w:color="auto"/>
            </w:tcBorders>
            <w:shd w:val="clear" w:color="FFFFFF" w:fill="FFFFFF"/>
          </w:tcPr>
          <w:p w14:paraId="1A7C7C9B" w14:textId="39193C84" w:rsidR="00FC0F3D" w:rsidRPr="00416F4B" w:rsidRDefault="00FC0F3D" w:rsidP="00FC0F3D">
            <w:pPr>
              <w:pStyle w:val="FRNORMAL2"/>
              <w:jc w:val="center"/>
            </w:pPr>
            <w:r>
              <w:rPr>
                <w:rFonts w:ascii="Arial Narrow" w:hAnsi="Arial Narrow" w:cs="Calibri"/>
                <w:color w:val="000000"/>
              </w:rPr>
              <w:t>182</w:t>
            </w:r>
          </w:p>
        </w:tc>
      </w:tr>
      <w:tr w:rsidR="00FC0F3D" w:rsidRPr="00416F4B" w14:paraId="016A1EDD" w14:textId="77777777" w:rsidTr="00FC0F3D">
        <w:trPr>
          <w:trHeight w:val="20"/>
        </w:trPr>
        <w:tc>
          <w:tcPr>
            <w:tcW w:w="6799" w:type="dxa"/>
          </w:tcPr>
          <w:p w14:paraId="0370288A" w14:textId="59C34474" w:rsidR="00FC0F3D" w:rsidRPr="00416F4B" w:rsidRDefault="00FC0F3D" w:rsidP="00FC0F3D">
            <w:pPr>
              <w:pStyle w:val="FRNORMAL2"/>
            </w:pPr>
            <w:r>
              <w:t>Test/Analiz Hizmeti Sunulan Müşteri Sayısı (Adet)</w:t>
            </w:r>
          </w:p>
        </w:tc>
        <w:tc>
          <w:tcPr>
            <w:tcW w:w="2545" w:type="dxa"/>
            <w:tcBorders>
              <w:top w:val="nil"/>
              <w:left w:val="single" w:sz="4" w:space="0" w:color="auto"/>
              <w:bottom w:val="single" w:sz="4" w:space="0" w:color="auto"/>
              <w:right w:val="single" w:sz="4" w:space="0" w:color="auto"/>
            </w:tcBorders>
            <w:shd w:val="clear" w:color="FFFFFF" w:fill="FFFFFF"/>
          </w:tcPr>
          <w:p w14:paraId="3D5F05B1" w14:textId="183377AF" w:rsidR="00FC0F3D" w:rsidRPr="00416F4B" w:rsidRDefault="00FC0F3D" w:rsidP="00FC0F3D">
            <w:pPr>
              <w:pStyle w:val="FRNORMAL2"/>
              <w:jc w:val="center"/>
            </w:pPr>
            <w:r>
              <w:rPr>
                <w:rFonts w:ascii="Arial Narrow" w:hAnsi="Arial Narrow" w:cs="Calibri"/>
                <w:color w:val="000000"/>
              </w:rPr>
              <w:t>47</w:t>
            </w:r>
          </w:p>
        </w:tc>
      </w:tr>
      <w:tr w:rsidR="00FC0F3D" w:rsidRPr="00416F4B" w14:paraId="7E003793" w14:textId="77777777" w:rsidTr="00FC0F3D">
        <w:trPr>
          <w:trHeight w:val="20"/>
        </w:trPr>
        <w:tc>
          <w:tcPr>
            <w:tcW w:w="6799" w:type="dxa"/>
          </w:tcPr>
          <w:p w14:paraId="5F2EA34E" w14:textId="582AE826" w:rsidR="00FC0F3D" w:rsidRPr="00416F4B" w:rsidRDefault="00FC0F3D" w:rsidP="00FC0F3D">
            <w:pPr>
              <w:pStyle w:val="FRNORMAL2"/>
            </w:pPr>
            <w:r>
              <w:t>Test/Analiz Hizmetlerinden Elde Edilen Gelir (TL)</w:t>
            </w:r>
          </w:p>
        </w:tc>
        <w:tc>
          <w:tcPr>
            <w:tcW w:w="2545" w:type="dxa"/>
            <w:tcBorders>
              <w:top w:val="nil"/>
              <w:left w:val="single" w:sz="4" w:space="0" w:color="auto"/>
              <w:bottom w:val="single" w:sz="4" w:space="0" w:color="auto"/>
              <w:right w:val="single" w:sz="4" w:space="0" w:color="auto"/>
            </w:tcBorders>
            <w:shd w:val="clear" w:color="FFFFFF" w:fill="FFFFFF"/>
          </w:tcPr>
          <w:p w14:paraId="77A7DE18" w14:textId="0983455A" w:rsidR="00FC0F3D" w:rsidRPr="00416F4B" w:rsidRDefault="00FC0F3D" w:rsidP="00FC0F3D">
            <w:pPr>
              <w:pStyle w:val="FRNORMAL2"/>
              <w:jc w:val="center"/>
            </w:pPr>
            <w:r>
              <w:rPr>
                <w:rFonts w:ascii="Arial Narrow" w:hAnsi="Arial Narrow" w:cs="Calibri"/>
                <w:color w:val="000000"/>
              </w:rPr>
              <w:t>122191,5</w:t>
            </w:r>
          </w:p>
        </w:tc>
      </w:tr>
    </w:tbl>
    <w:p w14:paraId="498DB130" w14:textId="77777777" w:rsidR="00F6174F" w:rsidRDefault="00F6174F" w:rsidP="00F6174F">
      <w:pPr>
        <w:pStyle w:val="FRTABLO"/>
      </w:pPr>
      <w:bookmarkStart w:id="20" w:name="_Toc92457462"/>
      <w:r>
        <w:t>Danışmanlık / Mentörlük Faaliyetleri</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99"/>
        <w:gridCol w:w="2545"/>
      </w:tblGrid>
      <w:tr w:rsidR="00F6174F" w:rsidRPr="006C336E" w14:paraId="7690FF95" w14:textId="77777777" w:rsidTr="00F6174F">
        <w:trPr>
          <w:trHeight w:val="20"/>
        </w:trPr>
        <w:tc>
          <w:tcPr>
            <w:tcW w:w="6799" w:type="dxa"/>
            <w:tcBorders>
              <w:bottom w:val="nil"/>
            </w:tcBorders>
            <w:shd w:val="clear" w:color="auto" w:fill="F2F2F2" w:themeFill="background1" w:themeFillShade="F2"/>
          </w:tcPr>
          <w:p w14:paraId="5BD34D69" w14:textId="77777777" w:rsidR="00F6174F" w:rsidRPr="006C336E" w:rsidRDefault="00F6174F" w:rsidP="001D3BFD">
            <w:pPr>
              <w:pStyle w:val="FRNORMAL2"/>
              <w:rPr>
                <w:b/>
              </w:rPr>
            </w:pPr>
            <w:r w:rsidRPr="006C336E">
              <w:rPr>
                <w:b/>
              </w:rPr>
              <w:t>Faaliy</w:t>
            </w:r>
            <w:r>
              <w:rPr>
                <w:b/>
              </w:rPr>
              <w:t>e</w:t>
            </w:r>
            <w:r w:rsidRPr="006C336E">
              <w:rPr>
                <w:b/>
              </w:rPr>
              <w:t>t</w:t>
            </w:r>
            <w:r>
              <w:rPr>
                <w:b/>
              </w:rPr>
              <w:t>lerin</w:t>
            </w:r>
            <w:r w:rsidRPr="006C336E">
              <w:rPr>
                <w:b/>
              </w:rPr>
              <w:t xml:space="preserve"> İçeriği</w:t>
            </w:r>
          </w:p>
        </w:tc>
        <w:tc>
          <w:tcPr>
            <w:tcW w:w="2545" w:type="dxa"/>
            <w:tcBorders>
              <w:bottom w:val="nil"/>
            </w:tcBorders>
            <w:shd w:val="clear" w:color="auto" w:fill="F2F2F2" w:themeFill="background1" w:themeFillShade="F2"/>
          </w:tcPr>
          <w:p w14:paraId="41084D79" w14:textId="6F0357CD" w:rsidR="00F6174F" w:rsidRPr="006C336E" w:rsidRDefault="00F6174F" w:rsidP="001D3BFD">
            <w:pPr>
              <w:pStyle w:val="FRNORMAL2"/>
              <w:jc w:val="center"/>
              <w:rPr>
                <w:b/>
              </w:rPr>
            </w:pPr>
            <w:r>
              <w:rPr>
                <w:b/>
              </w:rPr>
              <w:t>Miktar</w:t>
            </w:r>
          </w:p>
        </w:tc>
      </w:tr>
      <w:tr w:rsidR="00FC0F3D" w:rsidRPr="001201EA" w14:paraId="75B03629" w14:textId="77777777" w:rsidTr="00FC0F3D">
        <w:trPr>
          <w:trHeight w:val="20"/>
        </w:trPr>
        <w:tc>
          <w:tcPr>
            <w:tcW w:w="6799" w:type="dxa"/>
            <w:shd w:val="clear" w:color="auto" w:fill="auto"/>
          </w:tcPr>
          <w:p w14:paraId="33A9F529" w14:textId="77777777" w:rsidR="00FC0F3D" w:rsidRPr="001201EA" w:rsidRDefault="00FC0F3D" w:rsidP="00FC0F3D">
            <w:pPr>
              <w:pStyle w:val="FRNORMAL2"/>
            </w:pPr>
            <w:r>
              <w:t>Danışmanlık / Mentörlük Sayısı</w:t>
            </w:r>
          </w:p>
        </w:tc>
        <w:tc>
          <w:tcPr>
            <w:tcW w:w="2545" w:type="dxa"/>
            <w:tcBorders>
              <w:top w:val="single" w:sz="4" w:space="0" w:color="auto"/>
              <w:left w:val="single" w:sz="4" w:space="0" w:color="auto"/>
              <w:bottom w:val="single" w:sz="4" w:space="0" w:color="auto"/>
              <w:right w:val="single" w:sz="4" w:space="0" w:color="auto"/>
            </w:tcBorders>
            <w:shd w:val="clear" w:color="FFFFFF" w:fill="FFFFFF"/>
          </w:tcPr>
          <w:p w14:paraId="15584087" w14:textId="16613C84" w:rsidR="00FC0F3D" w:rsidRPr="001201EA" w:rsidRDefault="00655622" w:rsidP="00FC0F3D">
            <w:pPr>
              <w:pStyle w:val="FRNORMAL2"/>
              <w:jc w:val="center"/>
            </w:pPr>
            <w:r>
              <w:t>30</w:t>
            </w:r>
          </w:p>
        </w:tc>
      </w:tr>
      <w:tr w:rsidR="00FC0F3D" w:rsidRPr="001201EA" w14:paraId="47179BEB" w14:textId="77777777" w:rsidTr="00FC0F3D">
        <w:trPr>
          <w:trHeight w:val="20"/>
        </w:trPr>
        <w:tc>
          <w:tcPr>
            <w:tcW w:w="6799" w:type="dxa"/>
            <w:shd w:val="clear" w:color="auto" w:fill="auto"/>
          </w:tcPr>
          <w:p w14:paraId="041AA8CD" w14:textId="77777777" w:rsidR="00FC0F3D" w:rsidRPr="001201EA" w:rsidRDefault="00FC0F3D" w:rsidP="00FC0F3D">
            <w:pPr>
              <w:pStyle w:val="FRNORMAL2"/>
            </w:pPr>
            <w:r>
              <w:t>Danışmanlık / Mentörlük Hizmeti Veren Personel Sayısı</w:t>
            </w:r>
          </w:p>
        </w:tc>
        <w:tc>
          <w:tcPr>
            <w:tcW w:w="2545" w:type="dxa"/>
            <w:tcBorders>
              <w:top w:val="nil"/>
              <w:left w:val="single" w:sz="4" w:space="0" w:color="auto"/>
              <w:bottom w:val="single" w:sz="4" w:space="0" w:color="auto"/>
              <w:right w:val="single" w:sz="4" w:space="0" w:color="auto"/>
            </w:tcBorders>
            <w:shd w:val="clear" w:color="FFFFFF" w:fill="FFFFFF"/>
          </w:tcPr>
          <w:p w14:paraId="2AFD00E2" w14:textId="47BAAED2" w:rsidR="00FC0F3D" w:rsidRPr="001201EA" w:rsidRDefault="00FC0F3D" w:rsidP="00FC0F3D">
            <w:pPr>
              <w:pStyle w:val="FRNORMAL2"/>
              <w:jc w:val="center"/>
            </w:pPr>
            <w:r>
              <w:rPr>
                <w:rFonts w:ascii="Arial Narrow" w:hAnsi="Arial Narrow" w:cs="Calibri"/>
                <w:color w:val="000000"/>
                <w:szCs w:val="20"/>
              </w:rPr>
              <w:t>9</w:t>
            </w:r>
          </w:p>
        </w:tc>
      </w:tr>
      <w:tr w:rsidR="00FC0F3D" w:rsidRPr="001201EA" w14:paraId="155BAD52" w14:textId="77777777" w:rsidTr="00FC0F3D">
        <w:trPr>
          <w:trHeight w:val="20"/>
        </w:trPr>
        <w:tc>
          <w:tcPr>
            <w:tcW w:w="6799" w:type="dxa"/>
            <w:shd w:val="clear" w:color="auto" w:fill="auto"/>
          </w:tcPr>
          <w:p w14:paraId="6FC55A97" w14:textId="77777777" w:rsidR="00FC0F3D" w:rsidRDefault="00FC0F3D" w:rsidP="00FC0F3D">
            <w:pPr>
              <w:pStyle w:val="FRNORMAL2"/>
            </w:pPr>
            <w:r>
              <w:t>Danışmanlık / Mentörlük Hizmetlerinin Toplam Bütçesi (TL)</w:t>
            </w:r>
          </w:p>
        </w:tc>
        <w:tc>
          <w:tcPr>
            <w:tcW w:w="2545" w:type="dxa"/>
            <w:tcBorders>
              <w:top w:val="nil"/>
              <w:left w:val="single" w:sz="4" w:space="0" w:color="auto"/>
              <w:bottom w:val="single" w:sz="4" w:space="0" w:color="auto"/>
              <w:right w:val="single" w:sz="4" w:space="0" w:color="auto"/>
            </w:tcBorders>
            <w:shd w:val="clear" w:color="FFFFFF" w:fill="FFFFFF"/>
          </w:tcPr>
          <w:p w14:paraId="577DEF8C" w14:textId="3E7B4134" w:rsidR="00FC0F3D" w:rsidRPr="001201EA" w:rsidRDefault="00655622" w:rsidP="00FC0F3D">
            <w:pPr>
              <w:pStyle w:val="FRNORMAL2"/>
              <w:jc w:val="center"/>
            </w:pPr>
            <w:r>
              <w:t>244260</w:t>
            </w:r>
          </w:p>
        </w:tc>
      </w:tr>
      <w:tr w:rsidR="00FC0F3D" w:rsidRPr="001201EA" w14:paraId="723F2467" w14:textId="77777777" w:rsidTr="00FC0F3D">
        <w:trPr>
          <w:trHeight w:val="20"/>
        </w:trPr>
        <w:tc>
          <w:tcPr>
            <w:tcW w:w="6799" w:type="dxa"/>
            <w:shd w:val="clear" w:color="auto" w:fill="auto"/>
          </w:tcPr>
          <w:p w14:paraId="7914F176" w14:textId="77777777" w:rsidR="00FC0F3D" w:rsidRDefault="00FC0F3D" w:rsidP="00FC0F3D">
            <w:pPr>
              <w:pStyle w:val="FRNORMAL2"/>
            </w:pPr>
            <w:r>
              <w:t>Danışmanlık / Mentörlük Hizmetlerinden Elde Edilen Toplam Gelir (TL)</w:t>
            </w:r>
          </w:p>
        </w:tc>
        <w:tc>
          <w:tcPr>
            <w:tcW w:w="2545" w:type="dxa"/>
            <w:tcBorders>
              <w:top w:val="nil"/>
              <w:left w:val="single" w:sz="4" w:space="0" w:color="auto"/>
              <w:bottom w:val="single" w:sz="4" w:space="0" w:color="auto"/>
              <w:right w:val="single" w:sz="4" w:space="0" w:color="auto"/>
            </w:tcBorders>
            <w:shd w:val="clear" w:color="FFFFFF" w:fill="FFFFFF"/>
          </w:tcPr>
          <w:p w14:paraId="57F522A6" w14:textId="0CD34FE2" w:rsidR="00FC0F3D" w:rsidRPr="001201EA" w:rsidRDefault="00655622" w:rsidP="00FC0F3D">
            <w:pPr>
              <w:pStyle w:val="FRNORMAL2"/>
              <w:jc w:val="center"/>
            </w:pPr>
            <w:r>
              <w:rPr>
                <w:rFonts w:ascii="Arial Narrow" w:hAnsi="Arial Narrow" w:cs="Calibri"/>
                <w:color w:val="000000"/>
                <w:szCs w:val="20"/>
              </w:rPr>
              <w:t>386283</w:t>
            </w:r>
          </w:p>
        </w:tc>
      </w:tr>
    </w:tbl>
    <w:p w14:paraId="6508F282" w14:textId="77777777" w:rsidR="00F6174F" w:rsidRDefault="00F6174F" w:rsidP="00F6174F">
      <w:pPr>
        <w:pStyle w:val="FRNORMAL"/>
      </w:pPr>
    </w:p>
    <w:p w14:paraId="5BBB40B1" w14:textId="14463917" w:rsidR="001201EA" w:rsidRDefault="001201EA" w:rsidP="001201EA">
      <w:pPr>
        <w:pStyle w:val="FRTABLO"/>
      </w:pPr>
      <w:bookmarkStart w:id="21" w:name="_Toc92457463"/>
      <w:r>
        <w:t>Girişimcilik</w:t>
      </w:r>
      <w:r w:rsidRPr="001201EA">
        <w:t xml:space="preserve"> Faaliyetleri</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66"/>
        <w:gridCol w:w="1978"/>
      </w:tblGrid>
      <w:tr w:rsidR="001201EA" w:rsidRPr="006C336E" w14:paraId="5A290D71" w14:textId="77777777" w:rsidTr="00F6174F">
        <w:trPr>
          <w:trHeight w:val="20"/>
        </w:trPr>
        <w:tc>
          <w:tcPr>
            <w:tcW w:w="7366" w:type="dxa"/>
            <w:tcBorders>
              <w:bottom w:val="nil"/>
            </w:tcBorders>
            <w:shd w:val="clear" w:color="auto" w:fill="F2F2F2" w:themeFill="background1" w:themeFillShade="F2"/>
          </w:tcPr>
          <w:p w14:paraId="6A4C610C" w14:textId="4520F13B" w:rsidR="001201EA" w:rsidRPr="006C336E" w:rsidRDefault="001201EA" w:rsidP="001201EA">
            <w:pPr>
              <w:pStyle w:val="FRNORMAL2"/>
              <w:rPr>
                <w:b/>
              </w:rPr>
            </w:pPr>
            <w:r w:rsidRPr="006C336E">
              <w:rPr>
                <w:b/>
              </w:rPr>
              <w:t>Faaliy</w:t>
            </w:r>
            <w:r w:rsidR="00890E53">
              <w:rPr>
                <w:b/>
              </w:rPr>
              <w:t>e</w:t>
            </w:r>
            <w:r w:rsidRPr="006C336E">
              <w:rPr>
                <w:b/>
              </w:rPr>
              <w:t>t</w:t>
            </w:r>
            <w:r w:rsidR="00890E53">
              <w:rPr>
                <w:b/>
              </w:rPr>
              <w:t>lerin</w:t>
            </w:r>
            <w:r w:rsidRPr="006C336E">
              <w:rPr>
                <w:b/>
              </w:rPr>
              <w:t xml:space="preserve"> İçeriği</w:t>
            </w:r>
          </w:p>
        </w:tc>
        <w:tc>
          <w:tcPr>
            <w:tcW w:w="1978" w:type="dxa"/>
            <w:tcBorders>
              <w:bottom w:val="nil"/>
            </w:tcBorders>
            <w:shd w:val="clear" w:color="auto" w:fill="F2F2F2" w:themeFill="background1" w:themeFillShade="F2"/>
          </w:tcPr>
          <w:p w14:paraId="0F340824" w14:textId="71707B9F" w:rsidR="001201EA" w:rsidRPr="006C336E" w:rsidRDefault="006C336E" w:rsidP="006C336E">
            <w:pPr>
              <w:pStyle w:val="FRNORMAL2"/>
              <w:jc w:val="center"/>
              <w:rPr>
                <w:b/>
              </w:rPr>
            </w:pPr>
            <w:r>
              <w:rPr>
                <w:b/>
              </w:rPr>
              <w:t>Adet</w:t>
            </w:r>
          </w:p>
        </w:tc>
      </w:tr>
      <w:tr w:rsidR="00FC0F3D" w:rsidRPr="001201EA" w14:paraId="14E2C3C4" w14:textId="77777777" w:rsidTr="00FC0F3D">
        <w:trPr>
          <w:trHeight w:val="20"/>
        </w:trPr>
        <w:tc>
          <w:tcPr>
            <w:tcW w:w="7366" w:type="dxa"/>
            <w:shd w:val="clear" w:color="auto" w:fill="auto"/>
          </w:tcPr>
          <w:p w14:paraId="15347189" w14:textId="646039B6" w:rsidR="00FC0F3D" w:rsidRPr="001201EA" w:rsidRDefault="00FC0F3D" w:rsidP="00FC0F3D">
            <w:pPr>
              <w:pStyle w:val="FRNORMAL2"/>
            </w:pPr>
            <w:r>
              <w:t>Katılım Sağlanan Eğitim, Seminer, Yarışma, Gezi, Deneyim Paylaşımı Sayısı</w:t>
            </w:r>
          </w:p>
        </w:tc>
        <w:tc>
          <w:tcPr>
            <w:tcW w:w="1978" w:type="dxa"/>
            <w:tcBorders>
              <w:top w:val="single" w:sz="4" w:space="0" w:color="auto"/>
              <w:left w:val="single" w:sz="4" w:space="0" w:color="auto"/>
              <w:bottom w:val="single" w:sz="4" w:space="0" w:color="auto"/>
              <w:right w:val="single" w:sz="4" w:space="0" w:color="auto"/>
            </w:tcBorders>
            <w:shd w:val="clear" w:color="FFFFFF" w:fill="FFFFFF"/>
          </w:tcPr>
          <w:p w14:paraId="17F45EBA" w14:textId="1CBBAC20" w:rsidR="00FC0F3D" w:rsidRPr="001201EA" w:rsidRDefault="00655622" w:rsidP="00FC0F3D">
            <w:pPr>
              <w:pStyle w:val="FRNORMAL2"/>
              <w:jc w:val="center"/>
            </w:pPr>
            <w:r>
              <w:t>35</w:t>
            </w:r>
          </w:p>
        </w:tc>
      </w:tr>
      <w:tr w:rsidR="00FC0F3D" w:rsidRPr="001201EA" w14:paraId="5F78595E" w14:textId="77777777" w:rsidTr="00FC0F3D">
        <w:trPr>
          <w:trHeight w:val="20"/>
        </w:trPr>
        <w:tc>
          <w:tcPr>
            <w:tcW w:w="7366" w:type="dxa"/>
            <w:shd w:val="clear" w:color="auto" w:fill="auto"/>
          </w:tcPr>
          <w:p w14:paraId="01CA5E5E" w14:textId="5EAFFAC4" w:rsidR="00FC0F3D" w:rsidRPr="001201EA" w:rsidRDefault="00FC0F3D" w:rsidP="00FC0F3D">
            <w:pPr>
              <w:pStyle w:val="FRNORMAL2"/>
            </w:pPr>
            <w:r>
              <w:t>Düzenlenen Eğitim, Seminer, Yarışma, Gezi, Deneyim Paylaşımı Sayısı</w:t>
            </w:r>
          </w:p>
        </w:tc>
        <w:tc>
          <w:tcPr>
            <w:tcW w:w="1978" w:type="dxa"/>
            <w:tcBorders>
              <w:top w:val="nil"/>
              <w:left w:val="single" w:sz="4" w:space="0" w:color="auto"/>
              <w:bottom w:val="single" w:sz="4" w:space="0" w:color="auto"/>
              <w:right w:val="single" w:sz="4" w:space="0" w:color="auto"/>
            </w:tcBorders>
            <w:shd w:val="clear" w:color="FFFFFF" w:fill="FFFFFF"/>
          </w:tcPr>
          <w:p w14:paraId="4B92F2C5" w14:textId="0F486E49" w:rsidR="00FC0F3D" w:rsidRPr="001201EA" w:rsidRDefault="00FC0F3D" w:rsidP="00FC0F3D">
            <w:pPr>
              <w:pStyle w:val="FRNORMAL2"/>
              <w:jc w:val="center"/>
            </w:pPr>
            <w:r>
              <w:rPr>
                <w:rFonts w:ascii="Arial Narrow" w:hAnsi="Arial Narrow" w:cs="Calibri"/>
                <w:color w:val="000000"/>
                <w:szCs w:val="20"/>
              </w:rPr>
              <w:t>8</w:t>
            </w:r>
          </w:p>
        </w:tc>
      </w:tr>
      <w:tr w:rsidR="00FC0F3D" w:rsidRPr="001201EA" w14:paraId="61398342" w14:textId="77777777" w:rsidTr="00FC0F3D">
        <w:trPr>
          <w:trHeight w:val="20"/>
        </w:trPr>
        <w:tc>
          <w:tcPr>
            <w:tcW w:w="7366" w:type="dxa"/>
            <w:shd w:val="clear" w:color="auto" w:fill="auto"/>
          </w:tcPr>
          <w:p w14:paraId="03BED9AA" w14:textId="24DC0F90" w:rsidR="00FC0F3D" w:rsidRPr="001201EA" w:rsidRDefault="00FC0F3D" w:rsidP="00FC0F3D">
            <w:pPr>
              <w:pStyle w:val="FRNORMAL2"/>
            </w:pPr>
            <w:r w:rsidRPr="001201EA">
              <w:t xml:space="preserve">Bilgilendirme </w:t>
            </w:r>
            <w:r>
              <w:t xml:space="preserve">ve </w:t>
            </w:r>
            <w:r w:rsidRPr="001201EA">
              <w:t>Tanıtım Faaliyetleri</w:t>
            </w:r>
          </w:p>
        </w:tc>
        <w:tc>
          <w:tcPr>
            <w:tcW w:w="1978" w:type="dxa"/>
            <w:tcBorders>
              <w:top w:val="nil"/>
              <w:left w:val="single" w:sz="4" w:space="0" w:color="auto"/>
              <w:bottom w:val="single" w:sz="4" w:space="0" w:color="auto"/>
              <w:right w:val="single" w:sz="4" w:space="0" w:color="auto"/>
            </w:tcBorders>
            <w:shd w:val="clear" w:color="FFFFFF" w:fill="FFFFFF"/>
          </w:tcPr>
          <w:p w14:paraId="4BB105D4" w14:textId="68BB91FA" w:rsidR="00FC0F3D" w:rsidRPr="001201EA" w:rsidRDefault="00FC0F3D" w:rsidP="00FC0F3D">
            <w:pPr>
              <w:pStyle w:val="FRNORMAL2"/>
              <w:jc w:val="center"/>
            </w:pPr>
            <w:r>
              <w:rPr>
                <w:rFonts w:ascii="Arial Narrow" w:hAnsi="Arial Narrow" w:cs="Calibri"/>
                <w:color w:val="000000"/>
                <w:szCs w:val="20"/>
              </w:rPr>
              <w:t>9</w:t>
            </w:r>
          </w:p>
        </w:tc>
      </w:tr>
      <w:tr w:rsidR="00FC0F3D" w:rsidRPr="001201EA" w14:paraId="41D3A210" w14:textId="77777777" w:rsidTr="00FC0F3D">
        <w:trPr>
          <w:trHeight w:val="20"/>
        </w:trPr>
        <w:tc>
          <w:tcPr>
            <w:tcW w:w="7366" w:type="dxa"/>
            <w:shd w:val="clear" w:color="auto" w:fill="auto"/>
          </w:tcPr>
          <w:p w14:paraId="60243081" w14:textId="0B4FF537" w:rsidR="00FC0F3D" w:rsidRPr="001201EA" w:rsidRDefault="00FC0F3D" w:rsidP="00FC0F3D">
            <w:pPr>
              <w:pStyle w:val="FRNORMAL2"/>
            </w:pPr>
            <w:r>
              <w:t xml:space="preserve">Ar-Ge Merkezi, Kuluçka Merkezi, TTO vb. </w:t>
            </w:r>
            <w:r w:rsidRPr="001201EA">
              <w:t>Toplantıları</w:t>
            </w:r>
          </w:p>
        </w:tc>
        <w:tc>
          <w:tcPr>
            <w:tcW w:w="1978" w:type="dxa"/>
            <w:tcBorders>
              <w:top w:val="nil"/>
              <w:left w:val="single" w:sz="4" w:space="0" w:color="auto"/>
              <w:bottom w:val="single" w:sz="4" w:space="0" w:color="auto"/>
              <w:right w:val="single" w:sz="4" w:space="0" w:color="auto"/>
            </w:tcBorders>
            <w:shd w:val="clear" w:color="FFFFFF" w:fill="FFFFFF"/>
          </w:tcPr>
          <w:p w14:paraId="6765A764" w14:textId="7EDC0B25" w:rsidR="00FC0F3D" w:rsidRPr="001201EA" w:rsidRDefault="00FC0F3D" w:rsidP="00FC0F3D">
            <w:pPr>
              <w:pStyle w:val="FRNORMAL2"/>
              <w:jc w:val="center"/>
            </w:pPr>
            <w:r>
              <w:rPr>
                <w:rFonts w:ascii="Arial Narrow" w:hAnsi="Arial Narrow" w:cs="Calibri"/>
                <w:color w:val="000000"/>
                <w:szCs w:val="20"/>
              </w:rPr>
              <w:t>12</w:t>
            </w:r>
          </w:p>
        </w:tc>
      </w:tr>
      <w:tr w:rsidR="00FC0F3D" w:rsidRPr="001201EA" w14:paraId="17AA62DF" w14:textId="77777777" w:rsidTr="00FC0F3D">
        <w:trPr>
          <w:trHeight w:val="20"/>
        </w:trPr>
        <w:tc>
          <w:tcPr>
            <w:tcW w:w="7366" w:type="dxa"/>
            <w:shd w:val="clear" w:color="auto" w:fill="auto"/>
          </w:tcPr>
          <w:p w14:paraId="7C164CA2" w14:textId="27F1FCED" w:rsidR="00FC0F3D" w:rsidRPr="001201EA" w:rsidRDefault="00FC0F3D" w:rsidP="00FC0F3D">
            <w:pPr>
              <w:pStyle w:val="FRNORMAL2"/>
            </w:pPr>
            <w:r w:rsidRPr="001201EA">
              <w:t>Ar-Ge Proje Pazarı</w:t>
            </w:r>
          </w:p>
        </w:tc>
        <w:tc>
          <w:tcPr>
            <w:tcW w:w="1978" w:type="dxa"/>
            <w:tcBorders>
              <w:top w:val="nil"/>
              <w:left w:val="single" w:sz="4" w:space="0" w:color="auto"/>
              <w:bottom w:val="single" w:sz="4" w:space="0" w:color="auto"/>
              <w:right w:val="single" w:sz="4" w:space="0" w:color="auto"/>
            </w:tcBorders>
            <w:shd w:val="clear" w:color="FFFFFF" w:fill="FFFFFF"/>
          </w:tcPr>
          <w:p w14:paraId="7E86E273" w14:textId="5AA476C9" w:rsidR="00FC0F3D" w:rsidRPr="001201EA" w:rsidRDefault="00FC0F3D" w:rsidP="00FC0F3D">
            <w:pPr>
              <w:pStyle w:val="FRNORMAL2"/>
              <w:jc w:val="center"/>
            </w:pPr>
            <w:r>
              <w:rPr>
                <w:rFonts w:ascii="Arial Narrow" w:hAnsi="Arial Narrow" w:cs="Calibri"/>
                <w:color w:val="000000"/>
                <w:szCs w:val="20"/>
              </w:rPr>
              <w:t>0</w:t>
            </w:r>
          </w:p>
        </w:tc>
      </w:tr>
      <w:tr w:rsidR="00FC0F3D" w:rsidRPr="001201EA" w14:paraId="373F4107" w14:textId="77777777" w:rsidTr="00FC0F3D">
        <w:trPr>
          <w:trHeight w:val="20"/>
        </w:trPr>
        <w:tc>
          <w:tcPr>
            <w:tcW w:w="7366" w:type="dxa"/>
            <w:shd w:val="clear" w:color="auto" w:fill="auto"/>
          </w:tcPr>
          <w:p w14:paraId="50A36303" w14:textId="7B4A59E1" w:rsidR="00FC0F3D" w:rsidRPr="001201EA" w:rsidRDefault="00FC0F3D" w:rsidP="00FC0F3D">
            <w:pPr>
              <w:pStyle w:val="FRNORMAL2"/>
            </w:pPr>
            <w:r w:rsidRPr="001201EA">
              <w:t>E-Bülten</w:t>
            </w:r>
          </w:p>
        </w:tc>
        <w:tc>
          <w:tcPr>
            <w:tcW w:w="1978" w:type="dxa"/>
            <w:tcBorders>
              <w:top w:val="nil"/>
              <w:left w:val="single" w:sz="4" w:space="0" w:color="auto"/>
              <w:bottom w:val="single" w:sz="4" w:space="0" w:color="auto"/>
              <w:right w:val="single" w:sz="4" w:space="0" w:color="auto"/>
            </w:tcBorders>
            <w:shd w:val="clear" w:color="FFFFFF" w:fill="FFFFFF"/>
          </w:tcPr>
          <w:p w14:paraId="271A4E6C" w14:textId="726DF008" w:rsidR="00FC0F3D" w:rsidRPr="001201EA" w:rsidRDefault="00FC0F3D" w:rsidP="00FC0F3D">
            <w:pPr>
              <w:pStyle w:val="FRNORMAL2"/>
              <w:jc w:val="center"/>
            </w:pPr>
            <w:r>
              <w:rPr>
                <w:rFonts w:ascii="Arial Narrow" w:hAnsi="Arial Narrow" w:cs="Calibri"/>
                <w:color w:val="000000"/>
                <w:szCs w:val="20"/>
              </w:rPr>
              <w:t>1</w:t>
            </w:r>
          </w:p>
        </w:tc>
      </w:tr>
      <w:tr w:rsidR="00FC0F3D" w:rsidRPr="001201EA" w14:paraId="5862DEF3" w14:textId="77777777" w:rsidTr="00FC0F3D">
        <w:trPr>
          <w:trHeight w:val="20"/>
        </w:trPr>
        <w:tc>
          <w:tcPr>
            <w:tcW w:w="7366" w:type="dxa"/>
            <w:shd w:val="clear" w:color="auto" w:fill="auto"/>
          </w:tcPr>
          <w:p w14:paraId="323E7898" w14:textId="23E6A97E" w:rsidR="00FC0F3D" w:rsidRPr="001201EA" w:rsidRDefault="00FC0F3D" w:rsidP="00FC0F3D">
            <w:pPr>
              <w:pStyle w:val="FRNORMAL2"/>
            </w:pPr>
            <w:r>
              <w:t>Faal Olan Öğretim Üyesi Teknoloji Şirketi Sayısı</w:t>
            </w:r>
          </w:p>
        </w:tc>
        <w:tc>
          <w:tcPr>
            <w:tcW w:w="1978" w:type="dxa"/>
            <w:tcBorders>
              <w:top w:val="nil"/>
              <w:left w:val="single" w:sz="4" w:space="0" w:color="auto"/>
              <w:bottom w:val="single" w:sz="4" w:space="0" w:color="auto"/>
              <w:right w:val="single" w:sz="4" w:space="0" w:color="auto"/>
            </w:tcBorders>
            <w:shd w:val="clear" w:color="FFFFFF" w:fill="FFFFFF"/>
          </w:tcPr>
          <w:p w14:paraId="21A52AAC" w14:textId="7E9E5C23" w:rsidR="00FC0F3D" w:rsidRPr="001201EA" w:rsidRDefault="00FC0F3D" w:rsidP="00FC0F3D">
            <w:pPr>
              <w:pStyle w:val="FRNORMAL2"/>
              <w:jc w:val="center"/>
            </w:pPr>
            <w:r>
              <w:rPr>
                <w:rFonts w:ascii="Arial Narrow" w:hAnsi="Arial Narrow" w:cs="Calibri"/>
                <w:color w:val="000000"/>
                <w:szCs w:val="20"/>
              </w:rPr>
              <w:t>5</w:t>
            </w:r>
          </w:p>
        </w:tc>
      </w:tr>
      <w:tr w:rsidR="00FC0F3D" w:rsidRPr="001201EA" w14:paraId="1995B8D9" w14:textId="77777777" w:rsidTr="00FC0F3D">
        <w:trPr>
          <w:trHeight w:val="20"/>
        </w:trPr>
        <w:tc>
          <w:tcPr>
            <w:tcW w:w="7366" w:type="dxa"/>
            <w:shd w:val="clear" w:color="auto" w:fill="auto"/>
          </w:tcPr>
          <w:p w14:paraId="54CD3106" w14:textId="5D930ABC" w:rsidR="00FC0F3D" w:rsidRDefault="00FC0F3D" w:rsidP="00FC0F3D">
            <w:pPr>
              <w:pStyle w:val="FRNORMAL2"/>
            </w:pPr>
            <w:r>
              <w:t>Önkuluçka/Kuluçka Merkezinden Faydalanan Girişimci Sayısı</w:t>
            </w:r>
          </w:p>
        </w:tc>
        <w:tc>
          <w:tcPr>
            <w:tcW w:w="1978" w:type="dxa"/>
            <w:tcBorders>
              <w:top w:val="nil"/>
              <w:left w:val="single" w:sz="4" w:space="0" w:color="auto"/>
              <w:bottom w:val="single" w:sz="4" w:space="0" w:color="auto"/>
              <w:right w:val="single" w:sz="4" w:space="0" w:color="auto"/>
            </w:tcBorders>
            <w:shd w:val="clear" w:color="FFFFFF" w:fill="FFFFFF"/>
          </w:tcPr>
          <w:p w14:paraId="5EDE84B3" w14:textId="1C41A706" w:rsidR="00FC0F3D" w:rsidRPr="001201EA" w:rsidRDefault="00FC0F3D" w:rsidP="00FC0F3D">
            <w:pPr>
              <w:pStyle w:val="FRNORMAL2"/>
              <w:jc w:val="center"/>
            </w:pPr>
            <w:r>
              <w:rPr>
                <w:rFonts w:ascii="Arial Narrow" w:hAnsi="Arial Narrow" w:cs="Calibri"/>
                <w:color w:val="000000"/>
                <w:szCs w:val="20"/>
              </w:rPr>
              <w:t>0</w:t>
            </w:r>
          </w:p>
        </w:tc>
      </w:tr>
      <w:tr w:rsidR="00FC0F3D" w:rsidRPr="001201EA" w14:paraId="63CFEF65" w14:textId="77777777" w:rsidTr="00FC0F3D">
        <w:trPr>
          <w:trHeight w:val="20"/>
        </w:trPr>
        <w:tc>
          <w:tcPr>
            <w:tcW w:w="7366" w:type="dxa"/>
            <w:shd w:val="clear" w:color="auto" w:fill="auto"/>
          </w:tcPr>
          <w:p w14:paraId="66254431" w14:textId="748B3065" w:rsidR="00FC0F3D" w:rsidRDefault="00FC0F3D" w:rsidP="00FC0F3D">
            <w:pPr>
              <w:pStyle w:val="FRNORMAL2"/>
            </w:pPr>
            <w:r>
              <w:t>Girişimcilik Konulu Proje Sayısı</w:t>
            </w:r>
          </w:p>
        </w:tc>
        <w:tc>
          <w:tcPr>
            <w:tcW w:w="1978" w:type="dxa"/>
            <w:tcBorders>
              <w:top w:val="nil"/>
              <w:left w:val="single" w:sz="4" w:space="0" w:color="auto"/>
              <w:bottom w:val="single" w:sz="4" w:space="0" w:color="auto"/>
              <w:right w:val="single" w:sz="4" w:space="0" w:color="auto"/>
            </w:tcBorders>
            <w:shd w:val="clear" w:color="FFFFFF" w:fill="FFFFFF"/>
          </w:tcPr>
          <w:p w14:paraId="3EB5E99D" w14:textId="1DB151D8" w:rsidR="00FC0F3D" w:rsidRPr="001201EA" w:rsidRDefault="00FC0F3D" w:rsidP="00FC0F3D">
            <w:pPr>
              <w:pStyle w:val="FRNORMAL2"/>
              <w:jc w:val="center"/>
            </w:pPr>
            <w:r>
              <w:rPr>
                <w:rFonts w:ascii="Arial Narrow" w:hAnsi="Arial Narrow" w:cs="Calibri"/>
                <w:color w:val="000000"/>
                <w:szCs w:val="20"/>
              </w:rPr>
              <w:t>0</w:t>
            </w:r>
          </w:p>
        </w:tc>
      </w:tr>
      <w:tr w:rsidR="00FC0F3D" w:rsidRPr="001201EA" w14:paraId="127CA4D0" w14:textId="77777777" w:rsidTr="00FC0F3D">
        <w:trPr>
          <w:trHeight w:val="20"/>
        </w:trPr>
        <w:tc>
          <w:tcPr>
            <w:tcW w:w="7366" w:type="dxa"/>
            <w:shd w:val="clear" w:color="auto" w:fill="auto"/>
          </w:tcPr>
          <w:p w14:paraId="61818BD7" w14:textId="57DFACF4" w:rsidR="00FC0F3D" w:rsidRDefault="00FC0F3D" w:rsidP="00FC0F3D">
            <w:pPr>
              <w:pStyle w:val="FRNORMAL2"/>
            </w:pPr>
            <w:r>
              <w:t>Girişimcilik Konulu Lisans/Lisansüstü Ders Sayısı</w:t>
            </w:r>
          </w:p>
        </w:tc>
        <w:tc>
          <w:tcPr>
            <w:tcW w:w="1978" w:type="dxa"/>
            <w:tcBorders>
              <w:top w:val="nil"/>
              <w:left w:val="single" w:sz="4" w:space="0" w:color="auto"/>
              <w:bottom w:val="single" w:sz="4" w:space="0" w:color="auto"/>
              <w:right w:val="single" w:sz="4" w:space="0" w:color="auto"/>
            </w:tcBorders>
            <w:shd w:val="clear" w:color="FFFFFF" w:fill="FFFFFF"/>
          </w:tcPr>
          <w:p w14:paraId="41DE9165" w14:textId="369D9BF1" w:rsidR="00FC0F3D" w:rsidRPr="001201EA" w:rsidRDefault="00FC0F3D" w:rsidP="00FC0F3D">
            <w:pPr>
              <w:pStyle w:val="FRNORMAL2"/>
              <w:jc w:val="center"/>
            </w:pPr>
            <w:r>
              <w:rPr>
                <w:rFonts w:ascii="Arial Narrow" w:hAnsi="Arial Narrow" w:cs="Calibri"/>
                <w:color w:val="000000"/>
                <w:szCs w:val="20"/>
              </w:rPr>
              <w:t>4</w:t>
            </w:r>
          </w:p>
        </w:tc>
      </w:tr>
      <w:tr w:rsidR="00FC0F3D" w:rsidRPr="001201EA" w14:paraId="59A1D248" w14:textId="77777777" w:rsidTr="00FC0F3D">
        <w:trPr>
          <w:trHeight w:val="20"/>
        </w:trPr>
        <w:tc>
          <w:tcPr>
            <w:tcW w:w="7366" w:type="dxa"/>
            <w:shd w:val="clear" w:color="auto" w:fill="auto"/>
          </w:tcPr>
          <w:p w14:paraId="44827B1C" w14:textId="08D3A502" w:rsidR="00FC0F3D" w:rsidRDefault="00FC0F3D" w:rsidP="00FC0F3D">
            <w:pPr>
              <w:pStyle w:val="FRNORMAL2"/>
            </w:pPr>
            <w:r w:rsidRPr="00F66F0B">
              <w:t>Teknokent veya Teknoloji Transfer Ofisi (TTO) projelerine katılan öğrenci sayısı</w:t>
            </w:r>
          </w:p>
        </w:tc>
        <w:tc>
          <w:tcPr>
            <w:tcW w:w="1978" w:type="dxa"/>
            <w:tcBorders>
              <w:top w:val="nil"/>
              <w:left w:val="single" w:sz="4" w:space="0" w:color="auto"/>
              <w:bottom w:val="single" w:sz="4" w:space="0" w:color="auto"/>
              <w:right w:val="single" w:sz="4" w:space="0" w:color="auto"/>
            </w:tcBorders>
            <w:shd w:val="clear" w:color="FFFFFF" w:fill="FFFFFF"/>
          </w:tcPr>
          <w:p w14:paraId="5CB9A954" w14:textId="57744989" w:rsidR="00FC0F3D" w:rsidRPr="001201EA" w:rsidRDefault="00FC0F3D" w:rsidP="00FC0F3D">
            <w:pPr>
              <w:pStyle w:val="FRNORMAL2"/>
              <w:jc w:val="center"/>
            </w:pPr>
            <w:r>
              <w:rPr>
                <w:rFonts w:ascii="Arial Narrow" w:hAnsi="Arial Narrow" w:cs="Calibri"/>
                <w:color w:val="000000"/>
                <w:szCs w:val="20"/>
              </w:rPr>
              <w:t>0</w:t>
            </w:r>
          </w:p>
        </w:tc>
      </w:tr>
    </w:tbl>
    <w:p w14:paraId="1F5CF2D0" w14:textId="18DC8D2D" w:rsidR="00F6174F" w:rsidRDefault="00F6174F" w:rsidP="00F6174F">
      <w:pPr>
        <w:pStyle w:val="FRNORMAL"/>
      </w:pPr>
    </w:p>
    <w:p w14:paraId="6020AB59" w14:textId="03468DAF" w:rsidR="00230A16" w:rsidRDefault="00230A16" w:rsidP="00230A16"/>
    <w:p w14:paraId="44B6357C" w14:textId="3600B9FA" w:rsidR="00230A16" w:rsidRDefault="00230A16" w:rsidP="00230A16"/>
    <w:p w14:paraId="54EB7DB7" w14:textId="7C8262D0" w:rsidR="00230A16" w:rsidRDefault="00230A16" w:rsidP="00230A16"/>
    <w:p w14:paraId="3115CA1D" w14:textId="6B3ACEE5" w:rsidR="00230A16" w:rsidRDefault="00230A16" w:rsidP="00230A16"/>
    <w:p w14:paraId="4A200D18" w14:textId="09D97F23" w:rsidR="00230A16" w:rsidRDefault="00230A16" w:rsidP="00230A16"/>
    <w:p w14:paraId="77EF1B1B" w14:textId="77777777" w:rsidR="00230A16" w:rsidRPr="00230A16" w:rsidRDefault="00230A16" w:rsidP="00230A16"/>
    <w:p w14:paraId="20C6CC54" w14:textId="770BEBAB" w:rsidR="00AC7DA5" w:rsidRDefault="007233A2" w:rsidP="00647F7F">
      <w:pPr>
        <w:pStyle w:val="FRBALIK4"/>
      </w:pPr>
      <w:bookmarkStart w:id="22" w:name="_Toc92457431"/>
      <w:r>
        <w:lastRenderedPageBreak/>
        <w:t>Kurumsal Hizmetler</w:t>
      </w:r>
      <w:r w:rsidR="00F1352D">
        <w:rPr>
          <w:rStyle w:val="DipnotBavurusu"/>
        </w:rPr>
        <w:footnoteReference w:id="13"/>
      </w:r>
      <w:bookmarkEnd w:id="22"/>
    </w:p>
    <w:p w14:paraId="7070EC37" w14:textId="3A8C618C" w:rsidR="008C6604" w:rsidRPr="004334E1" w:rsidRDefault="00E745A8" w:rsidP="00647F7F">
      <w:pPr>
        <w:pStyle w:val="FRBALIK5"/>
      </w:pPr>
      <w:r w:rsidRPr="004334E1">
        <w:t xml:space="preserve">İdari ve </w:t>
      </w:r>
      <w:r w:rsidR="008C6604" w:rsidRPr="004334E1">
        <w:t>Mali Hizmetler</w:t>
      </w:r>
    </w:p>
    <w:p w14:paraId="76F9E7B5" w14:textId="4889739F" w:rsidR="00E745A8" w:rsidRDefault="00E745A8" w:rsidP="00647F7F">
      <w:pPr>
        <w:pStyle w:val="FRBALIK6"/>
      </w:pPr>
      <w:r>
        <w:t>Mal, Malzeme ve Hizmet Alımları</w:t>
      </w:r>
    </w:p>
    <w:p w14:paraId="6C3B1179" w14:textId="77777777" w:rsidR="00E745A8" w:rsidRDefault="00E745A8" w:rsidP="00E745A8">
      <w:pPr>
        <w:pStyle w:val="FRNORMAL1"/>
        <w:numPr>
          <w:ilvl w:val="0"/>
          <w:numId w:val="29"/>
        </w:numPr>
      </w:pPr>
      <w:r>
        <w:t>Üniversitemizin tamamının ihtiyacına yönelik hizmet alım ihaleleri ile bu hizmetlerin yıl boyunca kontrollük ve ödeme işlemleri yapılmıştır.</w:t>
      </w:r>
    </w:p>
    <w:p w14:paraId="5705C48A" w14:textId="2338A046" w:rsidR="00E745A8" w:rsidRDefault="00E745A8" w:rsidP="004845A3">
      <w:pPr>
        <w:pStyle w:val="FRNORMAL1"/>
        <w:numPr>
          <w:ilvl w:val="0"/>
          <w:numId w:val="29"/>
        </w:numPr>
      </w:pPr>
      <w:r>
        <w:t>Akademik birimlerin faaliyetlerinde kullanılması için</w:t>
      </w:r>
      <w:r w:rsidR="004845A3">
        <w:t xml:space="preserve"> 241</w:t>
      </w:r>
      <w:r>
        <w:t xml:space="preserve"> kalem sarf malzeme ve </w:t>
      </w:r>
      <w:r w:rsidR="004845A3">
        <w:t>29 tüp laboratuvar  gazı ve 200 lt sıvı azot alımı yapılmıştır.</w:t>
      </w:r>
    </w:p>
    <w:p w14:paraId="59A29DF6" w14:textId="77777777" w:rsidR="00454AA2" w:rsidRDefault="00454AA2" w:rsidP="00454AA2">
      <w:pPr>
        <w:pStyle w:val="FRNORMAL1"/>
        <w:numPr>
          <w:ilvl w:val="0"/>
          <w:numId w:val="29"/>
        </w:numPr>
      </w:pPr>
      <w:r>
        <w:t xml:space="preserve">Bütçe imkanları dahilinde, kırtasiye, vb. tüketime yönelik mal alımları yapılmıştır. </w:t>
      </w:r>
    </w:p>
    <w:p w14:paraId="4E92D137" w14:textId="6A02755D" w:rsidR="00454AA2" w:rsidRDefault="00454AA2" w:rsidP="00454AA2">
      <w:pPr>
        <w:pStyle w:val="FRNORMAL1"/>
        <w:numPr>
          <w:ilvl w:val="0"/>
          <w:numId w:val="29"/>
        </w:numPr>
      </w:pPr>
      <w:r>
        <w:t xml:space="preserve">Akademik birimlerin öğrenci laboratuvarlarında bulunan 3 adet cihazın bakım ve onarımı yaptırılarak yedek parçaları alınmıştır. </w:t>
      </w:r>
    </w:p>
    <w:p w14:paraId="17EF7CAC" w14:textId="7484B32D" w:rsidR="00454AA2" w:rsidRDefault="00454AA2" w:rsidP="00454AA2">
      <w:pPr>
        <w:pStyle w:val="FRNORMAL1"/>
        <w:numPr>
          <w:ilvl w:val="0"/>
          <w:numId w:val="29"/>
        </w:numPr>
      </w:pPr>
      <w:r>
        <w:t>Fakültemiz Akademik personeli için 3 adet kongre hizmeti alınmıştır.</w:t>
      </w:r>
    </w:p>
    <w:p w14:paraId="733DB3F8" w14:textId="7E7B2018" w:rsidR="0031026D" w:rsidRDefault="00454AA2" w:rsidP="00454AA2">
      <w:pPr>
        <w:pStyle w:val="FRNORMAL1"/>
        <w:numPr>
          <w:ilvl w:val="0"/>
          <w:numId w:val="29"/>
        </w:numPr>
      </w:pPr>
      <w:r>
        <w:t>Satın alınan bütün mal ve malzemelerin taşınır giriş ve çıkışları yapılmış, yıl sonu taşınır yönetim dönemi cetvelleri hazırlanmış ve dosyalanmıştır.</w:t>
      </w:r>
    </w:p>
    <w:p w14:paraId="6B8D3607" w14:textId="77777777" w:rsidR="00E745A8" w:rsidRPr="00DC35C4" w:rsidRDefault="00E745A8" w:rsidP="00E745A8">
      <w:pPr>
        <w:pStyle w:val="FRTABLO"/>
      </w:pPr>
      <w:bookmarkStart w:id="23" w:name="_Toc92457464"/>
      <w:r w:rsidRPr="00DC35C4">
        <w:t>İhale</w:t>
      </w:r>
      <w:r>
        <w:t xml:space="preserve"> Bilgileri</w:t>
      </w:r>
      <w:bookmarkEnd w:id="23"/>
    </w:p>
    <w:tbl>
      <w:tblPr>
        <w:tblStyle w:val="TabloKlavuzu"/>
        <w:tblW w:w="5000" w:type="pct"/>
        <w:tblLook w:val="0620" w:firstRow="1" w:lastRow="0" w:firstColumn="0" w:lastColumn="0" w:noHBand="1" w:noVBand="1"/>
      </w:tblPr>
      <w:tblGrid>
        <w:gridCol w:w="1872"/>
        <w:gridCol w:w="1871"/>
        <w:gridCol w:w="1867"/>
        <w:gridCol w:w="1867"/>
        <w:gridCol w:w="1867"/>
      </w:tblGrid>
      <w:tr w:rsidR="00E745A8" w:rsidRPr="00DC35C4" w14:paraId="015392BF" w14:textId="77777777" w:rsidTr="000160FB">
        <w:trPr>
          <w:trHeight w:val="20"/>
        </w:trPr>
        <w:tc>
          <w:tcPr>
            <w:tcW w:w="1002" w:type="pct"/>
            <w:vMerge w:val="restart"/>
            <w:shd w:val="clear" w:color="auto" w:fill="F2F2F2" w:themeFill="background1" w:themeFillShade="F2"/>
          </w:tcPr>
          <w:p w14:paraId="235E92EC" w14:textId="77777777" w:rsidR="00E745A8" w:rsidRPr="00DE1826" w:rsidRDefault="00E745A8" w:rsidP="002D5DC5">
            <w:pPr>
              <w:pStyle w:val="FRNORMAL2"/>
            </w:pPr>
          </w:p>
        </w:tc>
        <w:tc>
          <w:tcPr>
            <w:tcW w:w="2000" w:type="pct"/>
            <w:gridSpan w:val="2"/>
            <w:shd w:val="clear" w:color="auto" w:fill="F2F2F2" w:themeFill="background1" w:themeFillShade="F2"/>
          </w:tcPr>
          <w:p w14:paraId="7E371C41" w14:textId="77777777" w:rsidR="00E745A8" w:rsidRPr="00DC10F4" w:rsidRDefault="00E745A8" w:rsidP="002D5DC5">
            <w:pPr>
              <w:pStyle w:val="FRNORMAL2"/>
              <w:jc w:val="center"/>
              <w:rPr>
                <w:b/>
              </w:rPr>
            </w:pPr>
            <w:r w:rsidRPr="00DC10F4">
              <w:rPr>
                <w:b/>
              </w:rPr>
              <w:t>Doğrudan Temin</w:t>
            </w:r>
          </w:p>
        </w:tc>
        <w:tc>
          <w:tcPr>
            <w:tcW w:w="1998" w:type="pct"/>
            <w:gridSpan w:val="2"/>
            <w:shd w:val="clear" w:color="auto" w:fill="F2F2F2" w:themeFill="background1" w:themeFillShade="F2"/>
          </w:tcPr>
          <w:p w14:paraId="2343F67B" w14:textId="77777777" w:rsidR="00E745A8" w:rsidRPr="00DC10F4" w:rsidRDefault="00E745A8" w:rsidP="002D5DC5">
            <w:pPr>
              <w:pStyle w:val="FRNORMAL2"/>
              <w:jc w:val="center"/>
              <w:rPr>
                <w:b/>
              </w:rPr>
            </w:pPr>
            <w:r w:rsidRPr="00DC10F4">
              <w:rPr>
                <w:b/>
              </w:rPr>
              <w:t>Doğrudan Temin Dışında</w:t>
            </w:r>
          </w:p>
        </w:tc>
      </w:tr>
      <w:tr w:rsidR="00E745A8" w:rsidRPr="00DC35C4" w14:paraId="21B791FC" w14:textId="77777777" w:rsidTr="000160FB">
        <w:trPr>
          <w:trHeight w:val="20"/>
        </w:trPr>
        <w:tc>
          <w:tcPr>
            <w:tcW w:w="1002" w:type="pct"/>
            <w:vMerge/>
            <w:shd w:val="clear" w:color="auto" w:fill="F2F2F2" w:themeFill="background1" w:themeFillShade="F2"/>
            <w:hideMark/>
          </w:tcPr>
          <w:p w14:paraId="7E31567D" w14:textId="77777777" w:rsidR="00E745A8" w:rsidRPr="00DE1826" w:rsidRDefault="00E745A8" w:rsidP="002D5DC5">
            <w:pPr>
              <w:pStyle w:val="FRNORMAL2"/>
            </w:pPr>
          </w:p>
        </w:tc>
        <w:tc>
          <w:tcPr>
            <w:tcW w:w="1001" w:type="pct"/>
            <w:shd w:val="clear" w:color="auto" w:fill="F2F2F2" w:themeFill="background1" w:themeFillShade="F2"/>
            <w:hideMark/>
          </w:tcPr>
          <w:p w14:paraId="45D006F3" w14:textId="77777777" w:rsidR="00E745A8" w:rsidRPr="00DC10F4" w:rsidRDefault="00E745A8" w:rsidP="002D5DC5">
            <w:pPr>
              <w:pStyle w:val="FRNORMAL2"/>
              <w:jc w:val="center"/>
              <w:rPr>
                <w:b/>
              </w:rPr>
            </w:pPr>
            <w:r w:rsidRPr="00DC10F4">
              <w:rPr>
                <w:b/>
              </w:rPr>
              <w:t>Adedi</w:t>
            </w:r>
          </w:p>
        </w:tc>
        <w:tc>
          <w:tcPr>
            <w:tcW w:w="999" w:type="pct"/>
            <w:shd w:val="clear" w:color="auto" w:fill="F2F2F2" w:themeFill="background1" w:themeFillShade="F2"/>
          </w:tcPr>
          <w:p w14:paraId="58A7824D" w14:textId="77777777" w:rsidR="00E745A8" w:rsidRPr="00DC10F4" w:rsidRDefault="00E745A8" w:rsidP="002D5DC5">
            <w:pPr>
              <w:pStyle w:val="FRNORMAL2"/>
              <w:jc w:val="center"/>
              <w:rPr>
                <w:b/>
              </w:rPr>
            </w:pPr>
            <w:r w:rsidRPr="00DC10F4">
              <w:rPr>
                <w:b/>
              </w:rPr>
              <w:t>Bedeli (TL)</w:t>
            </w:r>
          </w:p>
        </w:tc>
        <w:tc>
          <w:tcPr>
            <w:tcW w:w="999" w:type="pct"/>
            <w:shd w:val="clear" w:color="auto" w:fill="F2F2F2" w:themeFill="background1" w:themeFillShade="F2"/>
          </w:tcPr>
          <w:p w14:paraId="2D3E9EA3" w14:textId="77777777" w:rsidR="00E745A8" w:rsidRPr="00DC10F4" w:rsidRDefault="00E745A8" w:rsidP="002D5DC5">
            <w:pPr>
              <w:pStyle w:val="FRNORMAL2"/>
              <w:jc w:val="center"/>
              <w:rPr>
                <w:b/>
              </w:rPr>
            </w:pPr>
            <w:r w:rsidRPr="00DC10F4">
              <w:rPr>
                <w:b/>
              </w:rPr>
              <w:t>Adedi</w:t>
            </w:r>
          </w:p>
        </w:tc>
        <w:tc>
          <w:tcPr>
            <w:tcW w:w="999" w:type="pct"/>
            <w:shd w:val="clear" w:color="auto" w:fill="F2F2F2" w:themeFill="background1" w:themeFillShade="F2"/>
          </w:tcPr>
          <w:p w14:paraId="5658A4D0" w14:textId="77777777" w:rsidR="00E745A8" w:rsidRPr="00DC10F4" w:rsidRDefault="00E745A8" w:rsidP="002D5DC5">
            <w:pPr>
              <w:pStyle w:val="FRNORMAL2"/>
              <w:jc w:val="center"/>
              <w:rPr>
                <w:b/>
              </w:rPr>
            </w:pPr>
            <w:r w:rsidRPr="00DC10F4">
              <w:rPr>
                <w:b/>
              </w:rPr>
              <w:t>Bedeli (TL)</w:t>
            </w:r>
          </w:p>
        </w:tc>
      </w:tr>
      <w:tr w:rsidR="00E745A8" w:rsidRPr="00DC35C4" w14:paraId="50E16416" w14:textId="77777777" w:rsidTr="002D5DC5">
        <w:trPr>
          <w:trHeight w:val="20"/>
        </w:trPr>
        <w:tc>
          <w:tcPr>
            <w:tcW w:w="1002" w:type="pct"/>
          </w:tcPr>
          <w:p w14:paraId="1A6842E5" w14:textId="77777777" w:rsidR="00E745A8" w:rsidRPr="00DC35C4" w:rsidRDefault="00E745A8" w:rsidP="002D5DC5">
            <w:pPr>
              <w:pStyle w:val="FRNORMAL2"/>
            </w:pPr>
            <w:r w:rsidRPr="00DC35C4">
              <w:t xml:space="preserve">Mal Alımı </w:t>
            </w:r>
          </w:p>
        </w:tc>
        <w:tc>
          <w:tcPr>
            <w:tcW w:w="1001" w:type="pct"/>
          </w:tcPr>
          <w:p w14:paraId="2CDB1692" w14:textId="600B359D" w:rsidR="00E745A8" w:rsidRPr="00DC35C4" w:rsidRDefault="00454AA2" w:rsidP="002D5DC5">
            <w:pPr>
              <w:pStyle w:val="FRNORMAL2"/>
              <w:jc w:val="center"/>
            </w:pPr>
            <w:r>
              <w:t>21</w:t>
            </w:r>
          </w:p>
        </w:tc>
        <w:tc>
          <w:tcPr>
            <w:tcW w:w="999" w:type="pct"/>
          </w:tcPr>
          <w:p w14:paraId="6BFDAE89" w14:textId="0A1E74E9" w:rsidR="00E745A8" w:rsidRPr="00DC35C4" w:rsidRDefault="00454AA2" w:rsidP="00893B48">
            <w:pPr>
              <w:pStyle w:val="FRNORMAL2"/>
              <w:jc w:val="center"/>
            </w:pPr>
            <w:r>
              <w:t>65.</w:t>
            </w:r>
            <w:r w:rsidR="00893B48">
              <w:t>552</w:t>
            </w:r>
            <w:r>
              <w:t>,</w:t>
            </w:r>
            <w:r w:rsidR="00893B48">
              <w:t>32</w:t>
            </w:r>
          </w:p>
        </w:tc>
        <w:tc>
          <w:tcPr>
            <w:tcW w:w="999" w:type="pct"/>
          </w:tcPr>
          <w:p w14:paraId="7E1DB341" w14:textId="0156ABAF" w:rsidR="00E745A8" w:rsidRPr="00DC35C4" w:rsidRDefault="00454AA2" w:rsidP="002D5DC5">
            <w:pPr>
              <w:pStyle w:val="FRNORMAL2"/>
              <w:jc w:val="center"/>
            </w:pPr>
            <w:r>
              <w:t>1</w:t>
            </w:r>
          </w:p>
        </w:tc>
        <w:tc>
          <w:tcPr>
            <w:tcW w:w="999" w:type="pct"/>
          </w:tcPr>
          <w:p w14:paraId="5472BD9F" w14:textId="6C75A28B" w:rsidR="00E745A8" w:rsidRPr="00DC35C4" w:rsidRDefault="00454AA2" w:rsidP="002D5DC5">
            <w:pPr>
              <w:pStyle w:val="FRNORMAL2"/>
              <w:jc w:val="center"/>
            </w:pPr>
            <w:r>
              <w:t>79.204,83</w:t>
            </w:r>
          </w:p>
        </w:tc>
      </w:tr>
      <w:tr w:rsidR="00E745A8" w:rsidRPr="00DC35C4" w14:paraId="6C17094A" w14:textId="77777777" w:rsidTr="002D5DC5">
        <w:trPr>
          <w:trHeight w:val="20"/>
        </w:trPr>
        <w:tc>
          <w:tcPr>
            <w:tcW w:w="1002" w:type="pct"/>
          </w:tcPr>
          <w:p w14:paraId="71C98C56" w14:textId="77777777" w:rsidR="00E745A8" w:rsidRPr="00DC35C4" w:rsidRDefault="00E745A8" w:rsidP="002D5DC5">
            <w:pPr>
              <w:pStyle w:val="FRNORMAL2"/>
            </w:pPr>
            <w:r w:rsidRPr="00DC35C4">
              <w:t>Hizmet Alımı</w:t>
            </w:r>
          </w:p>
        </w:tc>
        <w:tc>
          <w:tcPr>
            <w:tcW w:w="1001" w:type="pct"/>
          </w:tcPr>
          <w:p w14:paraId="5C19B21B" w14:textId="0C825D3A" w:rsidR="00E745A8" w:rsidRPr="00DC35C4" w:rsidRDefault="00454AA2" w:rsidP="002D5DC5">
            <w:pPr>
              <w:pStyle w:val="FRNORMAL2"/>
              <w:jc w:val="center"/>
            </w:pPr>
            <w:r>
              <w:t>4</w:t>
            </w:r>
          </w:p>
        </w:tc>
        <w:tc>
          <w:tcPr>
            <w:tcW w:w="999" w:type="pct"/>
          </w:tcPr>
          <w:p w14:paraId="60D2A12E" w14:textId="0C8D327E" w:rsidR="00E745A8" w:rsidRPr="00DC35C4" w:rsidRDefault="00454AA2" w:rsidP="002D5DC5">
            <w:pPr>
              <w:pStyle w:val="FRNORMAL2"/>
              <w:jc w:val="center"/>
            </w:pPr>
            <w:r>
              <w:t>6.846,76</w:t>
            </w:r>
          </w:p>
        </w:tc>
        <w:tc>
          <w:tcPr>
            <w:tcW w:w="999" w:type="pct"/>
          </w:tcPr>
          <w:p w14:paraId="0B7E46B8" w14:textId="490D5DC7" w:rsidR="00E745A8" w:rsidRPr="00DC35C4" w:rsidRDefault="00454AA2" w:rsidP="002D5DC5">
            <w:pPr>
              <w:pStyle w:val="FRNORMAL2"/>
              <w:jc w:val="center"/>
            </w:pPr>
            <w:r>
              <w:t>4</w:t>
            </w:r>
          </w:p>
        </w:tc>
        <w:tc>
          <w:tcPr>
            <w:tcW w:w="999" w:type="pct"/>
          </w:tcPr>
          <w:p w14:paraId="066BAEA1" w14:textId="46918FD8" w:rsidR="00E745A8" w:rsidRPr="00DC35C4" w:rsidRDefault="00454AA2" w:rsidP="002D5DC5">
            <w:pPr>
              <w:pStyle w:val="FRNORMAL2"/>
              <w:jc w:val="center"/>
            </w:pPr>
            <w:r>
              <w:t>9.296</w:t>
            </w:r>
          </w:p>
        </w:tc>
      </w:tr>
    </w:tbl>
    <w:p w14:paraId="48685C9C" w14:textId="77777777" w:rsidR="009C133A" w:rsidRDefault="009C133A" w:rsidP="009C133A">
      <w:pPr>
        <w:pStyle w:val="FRNORMAL"/>
      </w:pPr>
    </w:p>
    <w:p w14:paraId="08DA6EBC" w14:textId="77777777" w:rsidR="00E15BBE" w:rsidRDefault="00E15BBE" w:rsidP="00647F7F">
      <w:pPr>
        <w:pStyle w:val="FRBALIK4"/>
      </w:pPr>
      <w:bookmarkStart w:id="24" w:name="_Toc92457432"/>
      <w:r>
        <w:t>Toplumsal Katkı Faaliyetleri</w:t>
      </w:r>
      <w:bookmarkEnd w:id="24"/>
    </w:p>
    <w:p w14:paraId="3ED6CA3C" w14:textId="77777777" w:rsidR="00E15BBE" w:rsidRPr="007233A2" w:rsidRDefault="00E15BBE" w:rsidP="00E15BBE">
      <w:pPr>
        <w:pStyle w:val="FRTABLO"/>
      </w:pPr>
      <w:bookmarkStart w:id="25" w:name="_Toc92457473"/>
      <w:r w:rsidRPr="007233A2">
        <w:t>Düzenlenen ve Katılım Sağlanan Faaliyetler</w:t>
      </w:r>
      <w:r>
        <w:rPr>
          <w:rStyle w:val="DipnotBavurusu"/>
        </w:rPr>
        <w:footnoteReference w:id="14"/>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2"/>
        <w:gridCol w:w="4948"/>
        <w:gridCol w:w="3244"/>
      </w:tblGrid>
      <w:tr w:rsidR="00E15BBE" w:rsidRPr="006D5817" w14:paraId="0CB9F086" w14:textId="77777777" w:rsidTr="00F52B06">
        <w:trPr>
          <w:trHeight w:val="20"/>
        </w:trPr>
        <w:tc>
          <w:tcPr>
            <w:tcW w:w="1152" w:type="dxa"/>
            <w:vMerge w:val="restart"/>
            <w:tcBorders>
              <w:bottom w:val="nil"/>
            </w:tcBorders>
            <w:shd w:val="clear" w:color="auto" w:fill="F2F2F2" w:themeFill="background1" w:themeFillShade="F2"/>
            <w:hideMark/>
          </w:tcPr>
          <w:p w14:paraId="51193284" w14:textId="77777777" w:rsidR="00E15BBE" w:rsidRPr="00A34EDE" w:rsidRDefault="00E15BBE" w:rsidP="002D5DC5">
            <w:pPr>
              <w:pStyle w:val="FRNORMAL2"/>
              <w:rPr>
                <w:b/>
              </w:rPr>
            </w:pPr>
            <w:r w:rsidRPr="00A34EDE">
              <w:rPr>
                <w:b/>
              </w:rPr>
              <w:t>Faaliyet</w:t>
            </w:r>
            <w:r>
              <w:rPr>
                <w:b/>
              </w:rPr>
              <w:t xml:space="preserve"> Başlığı</w:t>
            </w:r>
          </w:p>
        </w:tc>
        <w:tc>
          <w:tcPr>
            <w:tcW w:w="4948" w:type="dxa"/>
            <w:tcBorders>
              <w:bottom w:val="nil"/>
            </w:tcBorders>
            <w:shd w:val="clear" w:color="auto" w:fill="F2F2F2" w:themeFill="background1" w:themeFillShade="F2"/>
          </w:tcPr>
          <w:p w14:paraId="4EB3E02C" w14:textId="77777777" w:rsidR="00E15BBE" w:rsidRPr="00A34EDE" w:rsidRDefault="00E15BBE" w:rsidP="002D5DC5">
            <w:pPr>
              <w:pStyle w:val="FRNORMAL2"/>
              <w:rPr>
                <w:b/>
              </w:rPr>
            </w:pPr>
            <w:r>
              <w:rPr>
                <w:b/>
              </w:rPr>
              <w:t>Faaliyat İçeriği</w:t>
            </w:r>
          </w:p>
        </w:tc>
        <w:tc>
          <w:tcPr>
            <w:tcW w:w="3244" w:type="dxa"/>
            <w:tcBorders>
              <w:bottom w:val="nil"/>
            </w:tcBorders>
            <w:shd w:val="clear" w:color="auto" w:fill="F2F2F2" w:themeFill="background1" w:themeFillShade="F2"/>
          </w:tcPr>
          <w:p w14:paraId="65ABD93D" w14:textId="77777777" w:rsidR="00E15BBE" w:rsidRDefault="00E15BBE" w:rsidP="002D5DC5">
            <w:pPr>
              <w:pStyle w:val="FRNORMAL2"/>
              <w:rPr>
                <w:b/>
              </w:rPr>
            </w:pPr>
            <w:r w:rsidRPr="00A34EDE">
              <w:rPr>
                <w:b/>
              </w:rPr>
              <w:t>Faaliyet</w:t>
            </w:r>
            <w:r>
              <w:rPr>
                <w:b/>
              </w:rPr>
              <w:t xml:space="preserve"> Türü</w:t>
            </w:r>
          </w:p>
        </w:tc>
      </w:tr>
      <w:tr w:rsidR="00E15BBE" w:rsidRPr="006D5817" w14:paraId="5B7A0915" w14:textId="77777777" w:rsidTr="00F52B06">
        <w:trPr>
          <w:trHeight w:val="20"/>
        </w:trPr>
        <w:tc>
          <w:tcPr>
            <w:tcW w:w="1152" w:type="dxa"/>
            <w:vMerge/>
            <w:tcBorders>
              <w:top w:val="nil"/>
            </w:tcBorders>
            <w:shd w:val="clear" w:color="auto" w:fill="F2F2F2" w:themeFill="background1" w:themeFillShade="F2"/>
          </w:tcPr>
          <w:p w14:paraId="544D05B7" w14:textId="77777777" w:rsidR="00E15BBE" w:rsidRPr="006D5817" w:rsidRDefault="00E15BBE" w:rsidP="002D5DC5">
            <w:pPr>
              <w:pStyle w:val="FRNORMAL2"/>
            </w:pPr>
          </w:p>
        </w:tc>
        <w:tc>
          <w:tcPr>
            <w:tcW w:w="4948" w:type="dxa"/>
            <w:tcBorders>
              <w:top w:val="nil"/>
            </w:tcBorders>
            <w:shd w:val="clear" w:color="auto" w:fill="F2F2F2" w:themeFill="background1" w:themeFillShade="F2"/>
          </w:tcPr>
          <w:p w14:paraId="29E130CC" w14:textId="77777777" w:rsidR="00E15BBE" w:rsidRDefault="00E15BBE" w:rsidP="002D5DC5">
            <w:pPr>
              <w:pStyle w:val="FRNORMAL3"/>
            </w:pPr>
            <w:r>
              <w:rPr>
                <w:b/>
              </w:rPr>
              <w:t>[(Adı-Açıklaması) ve Faaliyet Kapsamı (</w:t>
            </w:r>
            <w:r w:rsidRPr="00282D0F">
              <w:rPr>
                <w:b/>
              </w:rPr>
              <w:t>Ulusal / Uluslararası</w:t>
            </w:r>
            <w:r>
              <w:rPr>
                <w:b/>
              </w:rPr>
              <w:t>)]</w:t>
            </w:r>
          </w:p>
        </w:tc>
        <w:tc>
          <w:tcPr>
            <w:tcW w:w="3244" w:type="dxa"/>
            <w:tcBorders>
              <w:top w:val="nil"/>
            </w:tcBorders>
            <w:shd w:val="clear" w:color="auto" w:fill="F2F2F2" w:themeFill="background1" w:themeFillShade="F2"/>
          </w:tcPr>
          <w:p w14:paraId="3F19CA7E" w14:textId="77777777" w:rsidR="00E15BBE" w:rsidRDefault="00E15BBE" w:rsidP="002D5DC5">
            <w:pPr>
              <w:pStyle w:val="FRNORMAL3"/>
            </w:pPr>
            <w:r>
              <w:rPr>
                <w:b/>
              </w:rPr>
              <w:t>[(</w:t>
            </w:r>
            <w:r w:rsidRPr="007B0328">
              <w:rPr>
                <w:b/>
              </w:rPr>
              <w:t>Toplumsal Sorumluluk / Doğaya Yönelik</w:t>
            </w:r>
            <w:r>
              <w:rPr>
                <w:b/>
              </w:rPr>
              <w:t>)</w:t>
            </w:r>
            <w:r w:rsidRPr="007B0328">
              <w:rPr>
                <w:b/>
              </w:rPr>
              <w:t xml:space="preserve"> / </w:t>
            </w:r>
            <w:r>
              <w:rPr>
                <w:b/>
              </w:rPr>
              <w:t>(</w:t>
            </w:r>
            <w:r w:rsidRPr="007B0328">
              <w:rPr>
                <w:b/>
              </w:rPr>
              <w:t>Bilimsel / Sosyal / Kültürel / Sportif / Yenilikçilik ve Girişimcilik / Diğer</w:t>
            </w:r>
            <w:r>
              <w:rPr>
                <w:b/>
              </w:rPr>
              <w:t>)]</w:t>
            </w:r>
          </w:p>
        </w:tc>
      </w:tr>
      <w:tr w:rsidR="00E15BBE" w:rsidRPr="006D5817" w14:paraId="12ED03B8" w14:textId="77777777" w:rsidTr="00F52B06">
        <w:trPr>
          <w:trHeight w:val="20"/>
        </w:trPr>
        <w:tc>
          <w:tcPr>
            <w:tcW w:w="1152" w:type="dxa"/>
            <w:vMerge w:val="restart"/>
            <w:shd w:val="clear" w:color="auto" w:fill="auto"/>
            <w:hideMark/>
          </w:tcPr>
          <w:p w14:paraId="73BB4524" w14:textId="77777777" w:rsidR="00E15BBE" w:rsidRPr="006D5817" w:rsidRDefault="00E15BBE" w:rsidP="002D5DC5">
            <w:pPr>
              <w:pStyle w:val="FRNORMAL3"/>
            </w:pPr>
            <w:r w:rsidRPr="006D5817">
              <w:t>Kongre</w:t>
            </w:r>
            <w:r>
              <w:t xml:space="preserve"> </w:t>
            </w:r>
            <w:r w:rsidRPr="006D5817">
              <w:t>/</w:t>
            </w:r>
            <w:r>
              <w:t xml:space="preserve"> </w:t>
            </w:r>
            <w:r w:rsidRPr="006D5817">
              <w:t>Sempozy</w:t>
            </w:r>
            <w:r>
              <w:t>um</w:t>
            </w:r>
          </w:p>
        </w:tc>
        <w:tc>
          <w:tcPr>
            <w:tcW w:w="4948" w:type="dxa"/>
            <w:shd w:val="clear" w:color="auto" w:fill="auto"/>
            <w:hideMark/>
          </w:tcPr>
          <w:p w14:paraId="72586019" w14:textId="77777777" w:rsidR="00E15BBE" w:rsidRPr="006D5817" w:rsidRDefault="00E15BBE" w:rsidP="002D5DC5">
            <w:pPr>
              <w:pStyle w:val="FRNORMAL3"/>
            </w:pPr>
            <w:r>
              <w:t>… Sempozyumu (… kişi katılmıştır / Uluslararası)</w:t>
            </w:r>
          </w:p>
        </w:tc>
        <w:tc>
          <w:tcPr>
            <w:tcW w:w="3244" w:type="dxa"/>
          </w:tcPr>
          <w:p w14:paraId="436BA02F" w14:textId="3B220C47" w:rsidR="00E15BBE" w:rsidRDefault="00E67363" w:rsidP="002D5DC5">
            <w:pPr>
              <w:pStyle w:val="FRNORMAL3"/>
            </w:pPr>
            <w:r>
              <w:t>Toplumsal Sorumluluk</w:t>
            </w:r>
            <w:r w:rsidR="00E15BBE">
              <w:t xml:space="preserve">/ Bilimsel / </w:t>
            </w:r>
            <w:r w:rsidR="00E15BBE" w:rsidRPr="00B06DFD">
              <w:t>Sosyal</w:t>
            </w:r>
            <w:r>
              <w:t>-Kültürel</w:t>
            </w:r>
          </w:p>
        </w:tc>
      </w:tr>
      <w:tr w:rsidR="00E15BBE" w:rsidRPr="006D5817" w14:paraId="56CBEED2" w14:textId="77777777" w:rsidTr="00F52B06">
        <w:trPr>
          <w:trHeight w:val="20"/>
        </w:trPr>
        <w:tc>
          <w:tcPr>
            <w:tcW w:w="1152" w:type="dxa"/>
            <w:vMerge/>
            <w:shd w:val="clear" w:color="auto" w:fill="auto"/>
          </w:tcPr>
          <w:p w14:paraId="2D0D2B23" w14:textId="77777777" w:rsidR="00E15BBE" w:rsidRPr="006D5817" w:rsidRDefault="00E15BBE" w:rsidP="002D5DC5">
            <w:pPr>
              <w:pStyle w:val="FRNORMAL3"/>
            </w:pPr>
          </w:p>
        </w:tc>
        <w:tc>
          <w:tcPr>
            <w:tcW w:w="4948" w:type="dxa"/>
            <w:shd w:val="clear" w:color="auto" w:fill="auto"/>
          </w:tcPr>
          <w:p w14:paraId="6D3CA0A0" w14:textId="2F56D29F" w:rsidR="00E15BBE" w:rsidRDefault="00E15BBE" w:rsidP="002D5DC5">
            <w:pPr>
              <w:pStyle w:val="FRNORMAL3"/>
            </w:pPr>
          </w:p>
        </w:tc>
        <w:tc>
          <w:tcPr>
            <w:tcW w:w="3244" w:type="dxa"/>
          </w:tcPr>
          <w:p w14:paraId="49EAFBD5" w14:textId="77777777" w:rsidR="00E15BBE" w:rsidRDefault="00E15BBE" w:rsidP="002D5DC5">
            <w:pPr>
              <w:pStyle w:val="FRNORMAL3"/>
            </w:pPr>
          </w:p>
        </w:tc>
      </w:tr>
      <w:tr w:rsidR="00E15BBE" w:rsidRPr="006D5817" w14:paraId="11DCA5DA" w14:textId="77777777" w:rsidTr="00F52B06">
        <w:trPr>
          <w:trHeight w:val="20"/>
        </w:trPr>
        <w:tc>
          <w:tcPr>
            <w:tcW w:w="1152" w:type="dxa"/>
            <w:vMerge w:val="restart"/>
            <w:shd w:val="clear" w:color="auto" w:fill="auto"/>
            <w:hideMark/>
          </w:tcPr>
          <w:p w14:paraId="6895E353" w14:textId="77777777" w:rsidR="00E15BBE" w:rsidRPr="006D5817" w:rsidRDefault="00E15BBE" w:rsidP="002D5DC5">
            <w:pPr>
              <w:pStyle w:val="FRNORMAL3"/>
            </w:pPr>
            <w:r w:rsidRPr="006D5817">
              <w:t>Seminer</w:t>
            </w:r>
          </w:p>
        </w:tc>
        <w:tc>
          <w:tcPr>
            <w:tcW w:w="4948" w:type="dxa"/>
            <w:shd w:val="clear" w:color="auto" w:fill="auto"/>
            <w:hideMark/>
          </w:tcPr>
          <w:p w14:paraId="593EDCB7" w14:textId="77777777" w:rsidR="00E15BBE" w:rsidRPr="006D5817" w:rsidRDefault="00E15BBE" w:rsidP="002D5DC5">
            <w:pPr>
              <w:pStyle w:val="FRNORMAL3"/>
            </w:pPr>
            <w:r>
              <w:t xml:space="preserve">TÜBİTAK Proje Destekleri Bilgilendirme </w:t>
            </w:r>
          </w:p>
        </w:tc>
        <w:tc>
          <w:tcPr>
            <w:tcW w:w="3244" w:type="dxa"/>
          </w:tcPr>
          <w:p w14:paraId="5444957F" w14:textId="77777777" w:rsidR="00E15BBE" w:rsidRDefault="00E67363" w:rsidP="002D5DC5">
            <w:pPr>
              <w:pStyle w:val="FRNORMAL3"/>
            </w:pPr>
            <w:r>
              <w:t>Bilimsel</w:t>
            </w:r>
          </w:p>
          <w:p w14:paraId="5BA63218" w14:textId="52319C43" w:rsidR="00E67363" w:rsidRDefault="00E67363" w:rsidP="002D5DC5">
            <w:pPr>
              <w:pStyle w:val="FRNORMAL3"/>
            </w:pPr>
          </w:p>
        </w:tc>
      </w:tr>
      <w:tr w:rsidR="00E15BBE" w:rsidRPr="006D5817" w14:paraId="36250512" w14:textId="77777777" w:rsidTr="00F52B06">
        <w:trPr>
          <w:trHeight w:val="20"/>
        </w:trPr>
        <w:tc>
          <w:tcPr>
            <w:tcW w:w="1152" w:type="dxa"/>
            <w:vMerge/>
            <w:shd w:val="clear" w:color="auto" w:fill="auto"/>
          </w:tcPr>
          <w:p w14:paraId="334C51CB" w14:textId="77777777" w:rsidR="00E15BBE" w:rsidRPr="006D5817" w:rsidRDefault="00E15BBE" w:rsidP="002D5DC5">
            <w:pPr>
              <w:pStyle w:val="FRNORMAL3"/>
            </w:pPr>
          </w:p>
        </w:tc>
        <w:tc>
          <w:tcPr>
            <w:tcW w:w="4948" w:type="dxa"/>
            <w:shd w:val="clear" w:color="auto" w:fill="auto"/>
          </w:tcPr>
          <w:p w14:paraId="11EA9584" w14:textId="5BD5A09B" w:rsidR="00E15BBE" w:rsidRDefault="00E15BBE" w:rsidP="002D5DC5">
            <w:pPr>
              <w:pStyle w:val="FRNORMAL3"/>
            </w:pPr>
          </w:p>
        </w:tc>
        <w:tc>
          <w:tcPr>
            <w:tcW w:w="3244" w:type="dxa"/>
          </w:tcPr>
          <w:p w14:paraId="6F76A857" w14:textId="77777777" w:rsidR="00E15BBE" w:rsidRDefault="00E15BBE" w:rsidP="002D5DC5">
            <w:pPr>
              <w:pStyle w:val="FRNORMAL3"/>
            </w:pPr>
          </w:p>
        </w:tc>
      </w:tr>
      <w:tr w:rsidR="00F52B06" w:rsidRPr="006D5817" w14:paraId="5F579A0A" w14:textId="77777777" w:rsidTr="00F52B06">
        <w:trPr>
          <w:trHeight w:val="20"/>
        </w:trPr>
        <w:tc>
          <w:tcPr>
            <w:tcW w:w="1152" w:type="dxa"/>
            <w:vMerge w:val="restart"/>
            <w:shd w:val="clear" w:color="auto" w:fill="auto"/>
            <w:hideMark/>
          </w:tcPr>
          <w:p w14:paraId="765BC8A2" w14:textId="77777777" w:rsidR="00F52B06" w:rsidRPr="006D5817" w:rsidRDefault="00F52B06" w:rsidP="00F52B06">
            <w:pPr>
              <w:pStyle w:val="FRNORMAL3"/>
            </w:pPr>
            <w:r w:rsidRPr="006D5817">
              <w:t xml:space="preserve">Panel / </w:t>
            </w:r>
            <w:r>
              <w:t>Söyleşi</w:t>
            </w:r>
          </w:p>
        </w:tc>
        <w:tc>
          <w:tcPr>
            <w:tcW w:w="4948" w:type="dxa"/>
            <w:shd w:val="clear" w:color="auto" w:fill="auto"/>
            <w:hideMark/>
          </w:tcPr>
          <w:p w14:paraId="3A2CDAF9" w14:textId="58FFB541" w:rsidR="00F52B06" w:rsidRPr="006D5817" w:rsidRDefault="00F52B06" w:rsidP="00F52B06">
            <w:pPr>
              <w:pStyle w:val="FRNORMAL3"/>
            </w:pPr>
            <w:r>
              <w:t xml:space="preserve">2. Lagari Havacılık ve Savunma Günü </w:t>
            </w:r>
          </w:p>
        </w:tc>
        <w:tc>
          <w:tcPr>
            <w:tcW w:w="3244" w:type="dxa"/>
          </w:tcPr>
          <w:p w14:paraId="65D9607D" w14:textId="77777777" w:rsidR="00F52B06" w:rsidRDefault="00F52B06" w:rsidP="00F52B06">
            <w:pPr>
              <w:pStyle w:val="FRNORMAL3"/>
            </w:pPr>
          </w:p>
        </w:tc>
      </w:tr>
      <w:tr w:rsidR="00F52B06" w:rsidRPr="006D5817" w14:paraId="43A98537" w14:textId="77777777" w:rsidTr="00F52B06">
        <w:trPr>
          <w:trHeight w:val="20"/>
        </w:trPr>
        <w:tc>
          <w:tcPr>
            <w:tcW w:w="1152" w:type="dxa"/>
            <w:vMerge/>
            <w:shd w:val="clear" w:color="auto" w:fill="auto"/>
          </w:tcPr>
          <w:p w14:paraId="46628166" w14:textId="77777777" w:rsidR="00F52B06" w:rsidRPr="006D5817" w:rsidRDefault="00F52B06" w:rsidP="00F52B06">
            <w:pPr>
              <w:pStyle w:val="FRNORMAL3"/>
            </w:pPr>
          </w:p>
        </w:tc>
        <w:tc>
          <w:tcPr>
            <w:tcW w:w="4948" w:type="dxa"/>
            <w:shd w:val="clear" w:color="auto" w:fill="auto"/>
          </w:tcPr>
          <w:p w14:paraId="4C0AF5EE" w14:textId="5899355A" w:rsidR="00F52B06" w:rsidRDefault="00F52B06" w:rsidP="00F52B06">
            <w:pPr>
              <w:pStyle w:val="FRNORMAL3"/>
            </w:pPr>
          </w:p>
        </w:tc>
        <w:tc>
          <w:tcPr>
            <w:tcW w:w="3244" w:type="dxa"/>
          </w:tcPr>
          <w:p w14:paraId="5B897710" w14:textId="77777777" w:rsidR="00F52B06" w:rsidRDefault="00F52B06" w:rsidP="00F52B06">
            <w:pPr>
              <w:pStyle w:val="FRNORMAL3"/>
            </w:pPr>
          </w:p>
        </w:tc>
      </w:tr>
      <w:tr w:rsidR="00F52B06" w:rsidRPr="006D5817" w14:paraId="05014112" w14:textId="77777777" w:rsidTr="00F52B06">
        <w:trPr>
          <w:trHeight w:val="20"/>
        </w:trPr>
        <w:tc>
          <w:tcPr>
            <w:tcW w:w="1152" w:type="dxa"/>
            <w:vMerge w:val="restart"/>
            <w:shd w:val="clear" w:color="auto" w:fill="auto"/>
            <w:hideMark/>
          </w:tcPr>
          <w:p w14:paraId="5968781B" w14:textId="77777777" w:rsidR="00F52B06" w:rsidRPr="006D5817" w:rsidRDefault="00F52B06" w:rsidP="00F52B06">
            <w:pPr>
              <w:pStyle w:val="FRNORMAL3"/>
            </w:pPr>
            <w:r w:rsidRPr="006D5817">
              <w:t>Konferans</w:t>
            </w:r>
          </w:p>
        </w:tc>
        <w:tc>
          <w:tcPr>
            <w:tcW w:w="4948" w:type="dxa"/>
            <w:shd w:val="clear" w:color="auto" w:fill="auto"/>
            <w:hideMark/>
          </w:tcPr>
          <w:p w14:paraId="17D47795" w14:textId="77777777" w:rsidR="00F52B06" w:rsidRPr="006D5817" w:rsidRDefault="00F52B06" w:rsidP="00F52B06">
            <w:pPr>
              <w:pStyle w:val="FRNORMAL3"/>
            </w:pPr>
            <w:r>
              <w:t xml:space="preserve">Geleceğini Şekillendir Zirvesi </w:t>
            </w:r>
          </w:p>
        </w:tc>
        <w:tc>
          <w:tcPr>
            <w:tcW w:w="3244" w:type="dxa"/>
          </w:tcPr>
          <w:p w14:paraId="4CFC4574" w14:textId="77777777" w:rsidR="00F52B06" w:rsidRDefault="00F52B06" w:rsidP="00F52B06">
            <w:pPr>
              <w:pStyle w:val="FRNORMAL3"/>
            </w:pPr>
          </w:p>
        </w:tc>
      </w:tr>
      <w:tr w:rsidR="00F52B06" w:rsidRPr="006D5817" w14:paraId="33603C6D" w14:textId="77777777" w:rsidTr="00F52B06">
        <w:trPr>
          <w:trHeight w:val="20"/>
        </w:trPr>
        <w:tc>
          <w:tcPr>
            <w:tcW w:w="1152" w:type="dxa"/>
            <w:vMerge/>
            <w:shd w:val="clear" w:color="auto" w:fill="auto"/>
          </w:tcPr>
          <w:p w14:paraId="0A2EFF41" w14:textId="77777777" w:rsidR="00F52B06" w:rsidRPr="006D5817" w:rsidRDefault="00F52B06" w:rsidP="00F52B06">
            <w:pPr>
              <w:pStyle w:val="FRNORMAL3"/>
            </w:pPr>
          </w:p>
        </w:tc>
        <w:tc>
          <w:tcPr>
            <w:tcW w:w="4948" w:type="dxa"/>
            <w:shd w:val="clear" w:color="auto" w:fill="auto"/>
          </w:tcPr>
          <w:p w14:paraId="48032433" w14:textId="3BEA3131" w:rsidR="00F52B06" w:rsidRDefault="00F52B06" w:rsidP="00F52B06">
            <w:pPr>
              <w:pStyle w:val="FRNORMAL3"/>
            </w:pPr>
          </w:p>
        </w:tc>
        <w:tc>
          <w:tcPr>
            <w:tcW w:w="3244" w:type="dxa"/>
          </w:tcPr>
          <w:p w14:paraId="3B908C39" w14:textId="77777777" w:rsidR="00F52B06" w:rsidRDefault="00F52B06" w:rsidP="00F52B06">
            <w:pPr>
              <w:pStyle w:val="FRNORMAL3"/>
            </w:pPr>
          </w:p>
        </w:tc>
      </w:tr>
      <w:tr w:rsidR="00F52B06" w:rsidRPr="006D5817" w14:paraId="2629CCCB" w14:textId="77777777" w:rsidTr="00F52B06">
        <w:trPr>
          <w:trHeight w:val="20"/>
        </w:trPr>
        <w:tc>
          <w:tcPr>
            <w:tcW w:w="1152" w:type="dxa"/>
            <w:vMerge w:val="restart"/>
            <w:shd w:val="clear" w:color="auto" w:fill="auto"/>
            <w:hideMark/>
          </w:tcPr>
          <w:p w14:paraId="3AB783FB" w14:textId="77777777" w:rsidR="00F52B06" w:rsidRPr="006D5817" w:rsidRDefault="00F52B06" w:rsidP="00F52B06">
            <w:pPr>
              <w:pStyle w:val="FRNORMAL3"/>
            </w:pPr>
            <w:r w:rsidRPr="006D5817">
              <w:t>Çalıştay / Workshop</w:t>
            </w:r>
          </w:p>
        </w:tc>
        <w:tc>
          <w:tcPr>
            <w:tcW w:w="4948" w:type="dxa"/>
            <w:shd w:val="clear" w:color="auto" w:fill="auto"/>
            <w:hideMark/>
          </w:tcPr>
          <w:p w14:paraId="2D4EF5E6" w14:textId="77777777" w:rsidR="00F52B06" w:rsidRPr="006D5817" w:rsidRDefault="00F52B06" w:rsidP="00F52B06">
            <w:pPr>
              <w:pStyle w:val="FRNORMAL3"/>
            </w:pPr>
            <w:r>
              <w:t xml:space="preserve">Dijitalleşen Dünyada Mühendislik Eğitimi </w:t>
            </w:r>
          </w:p>
        </w:tc>
        <w:tc>
          <w:tcPr>
            <w:tcW w:w="3244" w:type="dxa"/>
          </w:tcPr>
          <w:p w14:paraId="493C377F" w14:textId="31CC7080" w:rsidR="00F52B06" w:rsidRDefault="00E67363" w:rsidP="00F52B06">
            <w:pPr>
              <w:pStyle w:val="FRNORMAL3"/>
            </w:pPr>
            <w:r>
              <w:t>Bilimsel/Sosyal-Kültürel</w:t>
            </w:r>
          </w:p>
        </w:tc>
      </w:tr>
      <w:tr w:rsidR="00F52B06" w:rsidRPr="006D5817" w14:paraId="14F49519" w14:textId="77777777" w:rsidTr="00F52B06">
        <w:trPr>
          <w:trHeight w:val="20"/>
        </w:trPr>
        <w:tc>
          <w:tcPr>
            <w:tcW w:w="1152" w:type="dxa"/>
            <w:vMerge/>
            <w:shd w:val="clear" w:color="auto" w:fill="auto"/>
          </w:tcPr>
          <w:p w14:paraId="2CA2506E" w14:textId="77777777" w:rsidR="00F52B06" w:rsidRPr="006D5817" w:rsidRDefault="00F52B06" w:rsidP="00F52B06">
            <w:pPr>
              <w:pStyle w:val="FRNORMAL3"/>
            </w:pPr>
          </w:p>
        </w:tc>
        <w:tc>
          <w:tcPr>
            <w:tcW w:w="4948" w:type="dxa"/>
            <w:shd w:val="clear" w:color="auto" w:fill="auto"/>
          </w:tcPr>
          <w:p w14:paraId="69F446C7" w14:textId="68320B00" w:rsidR="00F52B06" w:rsidRDefault="00F52B06" w:rsidP="00F52B06">
            <w:pPr>
              <w:pStyle w:val="FRNORMAL3"/>
            </w:pPr>
          </w:p>
        </w:tc>
        <w:tc>
          <w:tcPr>
            <w:tcW w:w="3244" w:type="dxa"/>
          </w:tcPr>
          <w:p w14:paraId="5B4C30AF" w14:textId="77777777" w:rsidR="00F52B06" w:rsidRDefault="00F52B06" w:rsidP="00F52B06">
            <w:pPr>
              <w:pStyle w:val="FRNORMAL3"/>
            </w:pPr>
          </w:p>
        </w:tc>
      </w:tr>
      <w:tr w:rsidR="00F52B06" w:rsidRPr="006D5817" w14:paraId="6630B260" w14:textId="77777777" w:rsidTr="00F52B06">
        <w:trPr>
          <w:trHeight w:val="20"/>
        </w:trPr>
        <w:tc>
          <w:tcPr>
            <w:tcW w:w="1152" w:type="dxa"/>
            <w:vMerge w:val="restart"/>
            <w:shd w:val="clear" w:color="auto" w:fill="auto"/>
            <w:hideMark/>
          </w:tcPr>
          <w:p w14:paraId="4E8D240F" w14:textId="77777777" w:rsidR="00F52B06" w:rsidRPr="006D5817" w:rsidRDefault="00F52B06" w:rsidP="00F52B06">
            <w:pPr>
              <w:pStyle w:val="FRNORMAL3"/>
            </w:pPr>
            <w:r w:rsidRPr="006D5817">
              <w:t>Eğitim</w:t>
            </w:r>
          </w:p>
        </w:tc>
        <w:tc>
          <w:tcPr>
            <w:tcW w:w="4948" w:type="dxa"/>
            <w:shd w:val="clear" w:color="auto" w:fill="auto"/>
            <w:hideMark/>
          </w:tcPr>
          <w:p w14:paraId="17AD220D" w14:textId="77777777" w:rsidR="00F52B06" w:rsidRPr="006D5817" w:rsidRDefault="00F52B06" w:rsidP="00F52B06">
            <w:pPr>
              <w:pStyle w:val="FRNORMAL3"/>
            </w:pPr>
            <w:r>
              <w:t xml:space="preserve">Patent ve Fikri Sınai Mülkiyet Hakları </w:t>
            </w:r>
          </w:p>
        </w:tc>
        <w:tc>
          <w:tcPr>
            <w:tcW w:w="3244" w:type="dxa"/>
          </w:tcPr>
          <w:p w14:paraId="680014F4" w14:textId="77777777" w:rsidR="00F52B06" w:rsidRDefault="00F52B06" w:rsidP="00F52B06">
            <w:pPr>
              <w:pStyle w:val="FRNORMAL3"/>
            </w:pPr>
          </w:p>
        </w:tc>
      </w:tr>
      <w:tr w:rsidR="00F52B06" w:rsidRPr="006D5817" w14:paraId="15890F8C" w14:textId="77777777" w:rsidTr="00F52B06">
        <w:trPr>
          <w:trHeight w:val="20"/>
        </w:trPr>
        <w:tc>
          <w:tcPr>
            <w:tcW w:w="1152" w:type="dxa"/>
            <w:vMerge/>
            <w:shd w:val="clear" w:color="auto" w:fill="auto"/>
          </w:tcPr>
          <w:p w14:paraId="2E38B1C6" w14:textId="77777777" w:rsidR="00F52B06" w:rsidRPr="006D5817" w:rsidRDefault="00F52B06" w:rsidP="00F52B06">
            <w:pPr>
              <w:pStyle w:val="FRNORMAL3"/>
            </w:pPr>
          </w:p>
        </w:tc>
        <w:tc>
          <w:tcPr>
            <w:tcW w:w="4948" w:type="dxa"/>
            <w:shd w:val="clear" w:color="auto" w:fill="auto"/>
          </w:tcPr>
          <w:p w14:paraId="5008C462" w14:textId="49422EB8" w:rsidR="00F52B06" w:rsidRDefault="00F52B06" w:rsidP="00F52B06">
            <w:pPr>
              <w:pStyle w:val="FRNORMAL3"/>
            </w:pPr>
          </w:p>
        </w:tc>
        <w:tc>
          <w:tcPr>
            <w:tcW w:w="3244" w:type="dxa"/>
          </w:tcPr>
          <w:p w14:paraId="7B62BA11" w14:textId="77777777" w:rsidR="00F52B06" w:rsidRDefault="00F52B06" w:rsidP="00F52B06">
            <w:pPr>
              <w:pStyle w:val="FRNORMAL3"/>
            </w:pPr>
          </w:p>
        </w:tc>
      </w:tr>
      <w:tr w:rsidR="00F52B06" w:rsidRPr="006D5817" w14:paraId="0085D0E3" w14:textId="77777777" w:rsidTr="00F52B06">
        <w:trPr>
          <w:trHeight w:val="20"/>
        </w:trPr>
        <w:tc>
          <w:tcPr>
            <w:tcW w:w="1152" w:type="dxa"/>
            <w:vMerge w:val="restart"/>
            <w:shd w:val="clear" w:color="auto" w:fill="auto"/>
          </w:tcPr>
          <w:p w14:paraId="63E44931" w14:textId="77777777" w:rsidR="00F52B06" w:rsidRPr="00EE2493" w:rsidRDefault="00F52B06" w:rsidP="00F52B06">
            <w:pPr>
              <w:pStyle w:val="FRNORMAL3"/>
            </w:pPr>
            <w:r w:rsidRPr="00492E98">
              <w:t>İşbirliği Protokolleri</w:t>
            </w:r>
          </w:p>
        </w:tc>
        <w:tc>
          <w:tcPr>
            <w:tcW w:w="4948" w:type="dxa"/>
            <w:shd w:val="clear" w:color="auto" w:fill="auto"/>
          </w:tcPr>
          <w:p w14:paraId="47D8CA59" w14:textId="16253B70" w:rsidR="00F52B06" w:rsidRDefault="00F52B06" w:rsidP="00F52B06">
            <w:pPr>
              <w:pStyle w:val="FRNORMAL3"/>
            </w:pPr>
            <w:r w:rsidRPr="00EE2493">
              <w:t>TÜBİTAK BUTAL ile Laboratuvarlar Arası İşbirliği</w:t>
            </w:r>
          </w:p>
        </w:tc>
        <w:tc>
          <w:tcPr>
            <w:tcW w:w="3244" w:type="dxa"/>
          </w:tcPr>
          <w:p w14:paraId="62D7813C" w14:textId="16E83C02" w:rsidR="00F52B06" w:rsidRDefault="00E67363" w:rsidP="00F52B06">
            <w:pPr>
              <w:pStyle w:val="FRNORMAL3"/>
            </w:pPr>
            <w:r>
              <w:t>Bilimsel/Yenilikçe ve Girişimcilik</w:t>
            </w:r>
          </w:p>
        </w:tc>
      </w:tr>
      <w:tr w:rsidR="00F52B06" w:rsidRPr="006D5817" w14:paraId="69AB9A48" w14:textId="77777777" w:rsidTr="00F52B06">
        <w:trPr>
          <w:trHeight w:val="20"/>
        </w:trPr>
        <w:tc>
          <w:tcPr>
            <w:tcW w:w="1152" w:type="dxa"/>
            <w:vMerge/>
            <w:shd w:val="clear" w:color="auto" w:fill="auto"/>
          </w:tcPr>
          <w:p w14:paraId="716859C9" w14:textId="77777777" w:rsidR="00F52B06" w:rsidRPr="00492E98" w:rsidRDefault="00F52B06" w:rsidP="00F52B06">
            <w:pPr>
              <w:pStyle w:val="FRNORMAL3"/>
            </w:pPr>
          </w:p>
        </w:tc>
        <w:tc>
          <w:tcPr>
            <w:tcW w:w="4948" w:type="dxa"/>
            <w:shd w:val="clear" w:color="auto" w:fill="auto"/>
          </w:tcPr>
          <w:p w14:paraId="4B496277" w14:textId="7778D005" w:rsidR="00F52B06" w:rsidRDefault="00F52B06" w:rsidP="00F52B06">
            <w:pPr>
              <w:pStyle w:val="FRNORMAL3"/>
            </w:pPr>
          </w:p>
        </w:tc>
        <w:tc>
          <w:tcPr>
            <w:tcW w:w="3244" w:type="dxa"/>
          </w:tcPr>
          <w:p w14:paraId="59533F2E" w14:textId="77777777" w:rsidR="00F52B06" w:rsidRDefault="00F52B06" w:rsidP="00F52B06">
            <w:pPr>
              <w:pStyle w:val="FRNORMAL3"/>
            </w:pPr>
          </w:p>
        </w:tc>
      </w:tr>
      <w:tr w:rsidR="00F52B06" w:rsidRPr="006D5817" w14:paraId="07C53405" w14:textId="77777777" w:rsidTr="00F52B06">
        <w:trPr>
          <w:trHeight w:val="20"/>
        </w:trPr>
        <w:tc>
          <w:tcPr>
            <w:tcW w:w="1152" w:type="dxa"/>
            <w:vMerge w:val="restart"/>
            <w:shd w:val="clear" w:color="auto" w:fill="auto"/>
          </w:tcPr>
          <w:p w14:paraId="1FE8A4E0" w14:textId="77777777" w:rsidR="00F52B06" w:rsidRPr="00492E98" w:rsidRDefault="00F52B06" w:rsidP="00F52B06">
            <w:pPr>
              <w:pStyle w:val="FRNORMAL3"/>
            </w:pPr>
            <w:r w:rsidRPr="00492E98">
              <w:t>İşbirliği Toplantıları</w:t>
            </w:r>
          </w:p>
        </w:tc>
        <w:tc>
          <w:tcPr>
            <w:tcW w:w="4948" w:type="dxa"/>
            <w:shd w:val="clear" w:color="auto" w:fill="auto"/>
          </w:tcPr>
          <w:p w14:paraId="3B09EAAF" w14:textId="0105C8B2" w:rsidR="00F52B06" w:rsidRDefault="00F52B06" w:rsidP="00F52B06">
            <w:pPr>
              <w:pStyle w:val="FRNORMAL3"/>
            </w:pPr>
            <w:r w:rsidRPr="00EE2493">
              <w:t>Bursa Akademik Odalar Birliği (BAOB) ile İşbirliği</w:t>
            </w:r>
          </w:p>
        </w:tc>
        <w:tc>
          <w:tcPr>
            <w:tcW w:w="3244" w:type="dxa"/>
          </w:tcPr>
          <w:p w14:paraId="067D1617" w14:textId="77777777" w:rsidR="00F52B06" w:rsidRDefault="00F52B06" w:rsidP="00F52B06">
            <w:pPr>
              <w:pStyle w:val="FRNORMAL3"/>
            </w:pPr>
          </w:p>
        </w:tc>
      </w:tr>
      <w:tr w:rsidR="00F52B06" w:rsidRPr="006D5817" w14:paraId="17F26477" w14:textId="77777777" w:rsidTr="00F52B06">
        <w:trPr>
          <w:trHeight w:val="20"/>
        </w:trPr>
        <w:tc>
          <w:tcPr>
            <w:tcW w:w="1152" w:type="dxa"/>
            <w:vMerge/>
            <w:shd w:val="clear" w:color="auto" w:fill="auto"/>
          </w:tcPr>
          <w:p w14:paraId="1F02D25F" w14:textId="77777777" w:rsidR="00F52B06" w:rsidRPr="00492E98" w:rsidRDefault="00F52B06" w:rsidP="00F52B06">
            <w:pPr>
              <w:pStyle w:val="FRNORMAL3"/>
            </w:pPr>
          </w:p>
        </w:tc>
        <w:tc>
          <w:tcPr>
            <w:tcW w:w="4948" w:type="dxa"/>
            <w:shd w:val="clear" w:color="auto" w:fill="auto"/>
          </w:tcPr>
          <w:p w14:paraId="4A4D45AD" w14:textId="1E5C9853" w:rsidR="00F52B06" w:rsidRDefault="00F52B06" w:rsidP="00F52B06">
            <w:pPr>
              <w:pStyle w:val="FRNORMAL3"/>
            </w:pPr>
          </w:p>
        </w:tc>
        <w:tc>
          <w:tcPr>
            <w:tcW w:w="3244" w:type="dxa"/>
          </w:tcPr>
          <w:p w14:paraId="1176DC69" w14:textId="77777777" w:rsidR="00F52B06" w:rsidRDefault="00F52B06" w:rsidP="00F52B06">
            <w:pPr>
              <w:pStyle w:val="FRNORMAL3"/>
            </w:pPr>
          </w:p>
        </w:tc>
      </w:tr>
      <w:tr w:rsidR="00F52B06" w:rsidRPr="006D5817" w14:paraId="69915A0C" w14:textId="77777777" w:rsidTr="00F52B06">
        <w:trPr>
          <w:trHeight w:val="20"/>
        </w:trPr>
        <w:tc>
          <w:tcPr>
            <w:tcW w:w="1152" w:type="dxa"/>
            <w:vMerge w:val="restart"/>
            <w:shd w:val="clear" w:color="auto" w:fill="auto"/>
            <w:hideMark/>
          </w:tcPr>
          <w:p w14:paraId="4904E52C" w14:textId="77777777" w:rsidR="00F52B06" w:rsidRPr="006D5817" w:rsidRDefault="00F52B06" w:rsidP="00F52B06">
            <w:pPr>
              <w:pStyle w:val="FRNORMAL3"/>
            </w:pPr>
            <w:r w:rsidRPr="00EE2493">
              <w:t>Sergi, Sunum, Tanıtım,</w:t>
            </w:r>
            <w:r>
              <w:t xml:space="preserve"> Fuar,</w:t>
            </w:r>
            <w:r w:rsidRPr="00EE2493">
              <w:t xml:space="preserve"> </w:t>
            </w:r>
            <w:r>
              <w:t xml:space="preserve">Festival, </w:t>
            </w:r>
            <w:r w:rsidRPr="00EE2493">
              <w:t>Etkinlik</w:t>
            </w:r>
          </w:p>
        </w:tc>
        <w:tc>
          <w:tcPr>
            <w:tcW w:w="4948" w:type="dxa"/>
            <w:shd w:val="clear" w:color="auto" w:fill="auto"/>
            <w:hideMark/>
          </w:tcPr>
          <w:p w14:paraId="5BD8AED0" w14:textId="77777777" w:rsidR="00F52B06" w:rsidRPr="006D5817" w:rsidRDefault="00F52B06" w:rsidP="00F52B06">
            <w:pPr>
              <w:pStyle w:val="FRNORMAL3"/>
            </w:pPr>
            <w:r>
              <w:t>Bahar Şenliği</w:t>
            </w:r>
          </w:p>
        </w:tc>
        <w:tc>
          <w:tcPr>
            <w:tcW w:w="3244" w:type="dxa"/>
          </w:tcPr>
          <w:p w14:paraId="22B735A2" w14:textId="77777777" w:rsidR="00F52B06" w:rsidRDefault="00F52B06" w:rsidP="00F52B06">
            <w:pPr>
              <w:pStyle w:val="FRNORMAL3"/>
            </w:pPr>
          </w:p>
        </w:tc>
      </w:tr>
      <w:tr w:rsidR="00F52B06" w:rsidRPr="006D5817" w14:paraId="50DD77B7" w14:textId="77777777" w:rsidTr="00F52B06">
        <w:trPr>
          <w:trHeight w:val="20"/>
        </w:trPr>
        <w:tc>
          <w:tcPr>
            <w:tcW w:w="1152" w:type="dxa"/>
            <w:vMerge/>
            <w:shd w:val="clear" w:color="auto" w:fill="auto"/>
          </w:tcPr>
          <w:p w14:paraId="0838622B" w14:textId="77777777" w:rsidR="00F52B06" w:rsidRPr="00EE2493" w:rsidRDefault="00F52B06" w:rsidP="00F52B06">
            <w:pPr>
              <w:pStyle w:val="FRNORMAL3"/>
            </w:pPr>
          </w:p>
        </w:tc>
        <w:tc>
          <w:tcPr>
            <w:tcW w:w="4948" w:type="dxa"/>
            <w:shd w:val="clear" w:color="auto" w:fill="auto"/>
          </w:tcPr>
          <w:p w14:paraId="761ABCFF" w14:textId="77777777" w:rsidR="00F52B06" w:rsidRDefault="00F52B06" w:rsidP="00F52B06">
            <w:pPr>
              <w:pStyle w:val="FRNORMAL3"/>
            </w:pPr>
            <w:r>
              <w:t>Belgesel Hazırlama</w:t>
            </w:r>
          </w:p>
        </w:tc>
        <w:tc>
          <w:tcPr>
            <w:tcW w:w="3244" w:type="dxa"/>
          </w:tcPr>
          <w:p w14:paraId="7AD1775F" w14:textId="77777777" w:rsidR="00F52B06" w:rsidRDefault="00F52B06" w:rsidP="00F52B06">
            <w:pPr>
              <w:pStyle w:val="FRNORMAL3"/>
            </w:pPr>
          </w:p>
        </w:tc>
      </w:tr>
      <w:tr w:rsidR="00F52B06" w:rsidRPr="006D5817" w14:paraId="3DF9FC4E" w14:textId="77777777" w:rsidTr="00F52B06">
        <w:trPr>
          <w:trHeight w:val="20"/>
        </w:trPr>
        <w:tc>
          <w:tcPr>
            <w:tcW w:w="1152" w:type="dxa"/>
            <w:vMerge/>
            <w:shd w:val="clear" w:color="auto" w:fill="auto"/>
          </w:tcPr>
          <w:p w14:paraId="5B46793A" w14:textId="77777777" w:rsidR="00F52B06" w:rsidRPr="00EE2493" w:rsidRDefault="00F52B06" w:rsidP="00F52B06">
            <w:pPr>
              <w:pStyle w:val="FRNORMAL3"/>
            </w:pPr>
          </w:p>
        </w:tc>
        <w:tc>
          <w:tcPr>
            <w:tcW w:w="4948" w:type="dxa"/>
            <w:shd w:val="clear" w:color="auto" w:fill="auto"/>
          </w:tcPr>
          <w:p w14:paraId="39A5866E" w14:textId="77777777" w:rsidR="00F52B06" w:rsidRDefault="00F52B06" w:rsidP="00F52B06">
            <w:pPr>
              <w:pStyle w:val="FRNORMAL3"/>
            </w:pPr>
            <w:r>
              <w:t>Bilgilendirme Toplantısı</w:t>
            </w:r>
          </w:p>
        </w:tc>
        <w:tc>
          <w:tcPr>
            <w:tcW w:w="3244" w:type="dxa"/>
          </w:tcPr>
          <w:p w14:paraId="1E22F411" w14:textId="07B2EAC8" w:rsidR="00F52B06" w:rsidRDefault="00E67363" w:rsidP="00F52B06">
            <w:pPr>
              <w:pStyle w:val="FRNORMAL3"/>
            </w:pPr>
            <w:r>
              <w:t>Sosyal - Kültürel</w:t>
            </w:r>
          </w:p>
        </w:tc>
      </w:tr>
      <w:tr w:rsidR="00F52B06" w:rsidRPr="006D5817" w14:paraId="39042370" w14:textId="77777777" w:rsidTr="00F52B06">
        <w:trPr>
          <w:trHeight w:val="20"/>
        </w:trPr>
        <w:tc>
          <w:tcPr>
            <w:tcW w:w="1152" w:type="dxa"/>
            <w:vMerge/>
            <w:shd w:val="clear" w:color="auto" w:fill="auto"/>
          </w:tcPr>
          <w:p w14:paraId="3A5104CB" w14:textId="77777777" w:rsidR="00F52B06" w:rsidRPr="00EE2493" w:rsidRDefault="00F52B06" w:rsidP="00F52B06">
            <w:pPr>
              <w:pStyle w:val="FRNORMAL3"/>
            </w:pPr>
          </w:p>
        </w:tc>
        <w:tc>
          <w:tcPr>
            <w:tcW w:w="4948" w:type="dxa"/>
            <w:shd w:val="clear" w:color="auto" w:fill="auto"/>
          </w:tcPr>
          <w:p w14:paraId="5131AC06" w14:textId="77777777" w:rsidR="00F52B06" w:rsidRDefault="00F52B06" w:rsidP="00F52B06">
            <w:pPr>
              <w:pStyle w:val="FRNORMAL3"/>
            </w:pPr>
            <w:r>
              <w:t>Dans / Bale / Opera</w:t>
            </w:r>
          </w:p>
        </w:tc>
        <w:tc>
          <w:tcPr>
            <w:tcW w:w="3244" w:type="dxa"/>
          </w:tcPr>
          <w:p w14:paraId="79A13892" w14:textId="77777777" w:rsidR="00F52B06" w:rsidRDefault="00F52B06" w:rsidP="00F52B06">
            <w:pPr>
              <w:pStyle w:val="FRNORMAL3"/>
            </w:pPr>
          </w:p>
        </w:tc>
      </w:tr>
      <w:tr w:rsidR="00F52B06" w:rsidRPr="006D5817" w14:paraId="6DBFEBAD" w14:textId="77777777" w:rsidTr="00F52B06">
        <w:trPr>
          <w:trHeight w:val="20"/>
        </w:trPr>
        <w:tc>
          <w:tcPr>
            <w:tcW w:w="1152" w:type="dxa"/>
            <w:vMerge/>
            <w:shd w:val="clear" w:color="auto" w:fill="auto"/>
          </w:tcPr>
          <w:p w14:paraId="6ED056D4" w14:textId="77777777" w:rsidR="00F52B06" w:rsidRPr="00EE2493" w:rsidRDefault="00F52B06" w:rsidP="00F52B06">
            <w:pPr>
              <w:pStyle w:val="FRNORMAL3"/>
            </w:pPr>
          </w:p>
        </w:tc>
        <w:tc>
          <w:tcPr>
            <w:tcW w:w="4948" w:type="dxa"/>
            <w:shd w:val="clear" w:color="auto" w:fill="auto"/>
          </w:tcPr>
          <w:p w14:paraId="499FE65F" w14:textId="77777777" w:rsidR="00F52B06" w:rsidRDefault="00F52B06" w:rsidP="00F52B06">
            <w:pPr>
              <w:pStyle w:val="FRNORMAL3"/>
            </w:pPr>
            <w:r>
              <w:t>El Sanatları</w:t>
            </w:r>
          </w:p>
        </w:tc>
        <w:tc>
          <w:tcPr>
            <w:tcW w:w="3244" w:type="dxa"/>
          </w:tcPr>
          <w:p w14:paraId="16559EF5" w14:textId="77777777" w:rsidR="00F52B06" w:rsidRDefault="00F52B06" w:rsidP="00F52B06">
            <w:pPr>
              <w:pStyle w:val="FRNORMAL3"/>
            </w:pPr>
          </w:p>
        </w:tc>
      </w:tr>
      <w:tr w:rsidR="00F52B06" w:rsidRPr="006D5817" w14:paraId="1009ACE7" w14:textId="77777777" w:rsidTr="00F52B06">
        <w:trPr>
          <w:trHeight w:val="20"/>
        </w:trPr>
        <w:tc>
          <w:tcPr>
            <w:tcW w:w="1152" w:type="dxa"/>
            <w:vMerge/>
            <w:shd w:val="clear" w:color="auto" w:fill="auto"/>
          </w:tcPr>
          <w:p w14:paraId="76C14168" w14:textId="77777777" w:rsidR="00F52B06" w:rsidRPr="00EE2493" w:rsidRDefault="00F52B06" w:rsidP="00F52B06">
            <w:pPr>
              <w:pStyle w:val="FRNORMAL3"/>
            </w:pPr>
          </w:p>
        </w:tc>
        <w:tc>
          <w:tcPr>
            <w:tcW w:w="4948" w:type="dxa"/>
            <w:shd w:val="clear" w:color="auto" w:fill="auto"/>
          </w:tcPr>
          <w:p w14:paraId="6EF732D5" w14:textId="77777777" w:rsidR="00F52B06" w:rsidRDefault="00F52B06" w:rsidP="00F52B06">
            <w:pPr>
              <w:pStyle w:val="FRNORMAL3"/>
            </w:pPr>
            <w:r>
              <w:t>Film / Sinema</w:t>
            </w:r>
          </w:p>
        </w:tc>
        <w:tc>
          <w:tcPr>
            <w:tcW w:w="3244" w:type="dxa"/>
          </w:tcPr>
          <w:p w14:paraId="1C65FF8E" w14:textId="77777777" w:rsidR="00F52B06" w:rsidRDefault="00F52B06" w:rsidP="00F52B06">
            <w:pPr>
              <w:pStyle w:val="FRNORMAL3"/>
            </w:pPr>
          </w:p>
        </w:tc>
      </w:tr>
      <w:tr w:rsidR="00F52B06" w:rsidRPr="006D5817" w14:paraId="012D5CD3" w14:textId="77777777" w:rsidTr="00F52B06">
        <w:trPr>
          <w:trHeight w:val="20"/>
        </w:trPr>
        <w:tc>
          <w:tcPr>
            <w:tcW w:w="1152" w:type="dxa"/>
            <w:vMerge/>
            <w:shd w:val="clear" w:color="auto" w:fill="auto"/>
          </w:tcPr>
          <w:p w14:paraId="5E3AC3E0" w14:textId="77777777" w:rsidR="00F52B06" w:rsidRPr="00EE2493" w:rsidRDefault="00F52B06" w:rsidP="00F52B06">
            <w:pPr>
              <w:pStyle w:val="FRNORMAL3"/>
            </w:pPr>
          </w:p>
        </w:tc>
        <w:tc>
          <w:tcPr>
            <w:tcW w:w="4948" w:type="dxa"/>
            <w:shd w:val="clear" w:color="auto" w:fill="auto"/>
          </w:tcPr>
          <w:p w14:paraId="0F795DCA" w14:textId="77777777" w:rsidR="00F52B06" w:rsidRDefault="00F52B06" w:rsidP="00F52B06">
            <w:pPr>
              <w:pStyle w:val="FRNORMAL3"/>
            </w:pPr>
            <w:r>
              <w:t>Fotoğraf</w:t>
            </w:r>
          </w:p>
        </w:tc>
        <w:tc>
          <w:tcPr>
            <w:tcW w:w="3244" w:type="dxa"/>
          </w:tcPr>
          <w:p w14:paraId="3E0FDA10" w14:textId="77777777" w:rsidR="00F52B06" w:rsidRDefault="00F52B06" w:rsidP="00F52B06">
            <w:pPr>
              <w:pStyle w:val="FRNORMAL3"/>
            </w:pPr>
          </w:p>
        </w:tc>
      </w:tr>
      <w:tr w:rsidR="00F52B06" w:rsidRPr="006D5817" w14:paraId="5E9634AB" w14:textId="77777777" w:rsidTr="00F52B06">
        <w:trPr>
          <w:trHeight w:val="20"/>
        </w:trPr>
        <w:tc>
          <w:tcPr>
            <w:tcW w:w="1152" w:type="dxa"/>
            <w:vMerge/>
            <w:shd w:val="clear" w:color="auto" w:fill="auto"/>
          </w:tcPr>
          <w:p w14:paraId="444EC94B" w14:textId="77777777" w:rsidR="00F52B06" w:rsidRPr="00EE2493" w:rsidRDefault="00F52B06" w:rsidP="00F52B06">
            <w:pPr>
              <w:pStyle w:val="FRNORMAL3"/>
            </w:pPr>
          </w:p>
        </w:tc>
        <w:tc>
          <w:tcPr>
            <w:tcW w:w="4948" w:type="dxa"/>
            <w:shd w:val="clear" w:color="auto" w:fill="auto"/>
          </w:tcPr>
          <w:p w14:paraId="1D8D1665" w14:textId="77777777" w:rsidR="00F52B06" w:rsidRDefault="00F52B06" w:rsidP="00F52B06">
            <w:pPr>
              <w:pStyle w:val="FRNORMAL3"/>
            </w:pPr>
            <w:r>
              <w:t>Grafik / Tasarım / Afiş</w:t>
            </w:r>
          </w:p>
        </w:tc>
        <w:tc>
          <w:tcPr>
            <w:tcW w:w="3244" w:type="dxa"/>
          </w:tcPr>
          <w:p w14:paraId="48A0DEF5" w14:textId="77777777" w:rsidR="00F52B06" w:rsidRDefault="00F52B06" w:rsidP="00F52B06">
            <w:pPr>
              <w:pStyle w:val="FRNORMAL3"/>
            </w:pPr>
          </w:p>
        </w:tc>
      </w:tr>
      <w:tr w:rsidR="00F52B06" w:rsidRPr="006D5817" w14:paraId="0FCF9758" w14:textId="77777777" w:rsidTr="00F52B06">
        <w:trPr>
          <w:trHeight w:val="20"/>
        </w:trPr>
        <w:tc>
          <w:tcPr>
            <w:tcW w:w="1152" w:type="dxa"/>
            <w:vMerge/>
            <w:shd w:val="clear" w:color="auto" w:fill="auto"/>
          </w:tcPr>
          <w:p w14:paraId="436F71E4" w14:textId="77777777" w:rsidR="00F52B06" w:rsidRPr="00EE2493" w:rsidRDefault="00F52B06" w:rsidP="00F52B06">
            <w:pPr>
              <w:pStyle w:val="FRNORMAL3"/>
            </w:pPr>
          </w:p>
        </w:tc>
        <w:tc>
          <w:tcPr>
            <w:tcW w:w="4948" w:type="dxa"/>
            <w:shd w:val="clear" w:color="auto" w:fill="auto"/>
          </w:tcPr>
          <w:p w14:paraId="257115A4" w14:textId="77777777" w:rsidR="00F52B06" w:rsidRDefault="00F52B06" w:rsidP="00F52B06">
            <w:pPr>
              <w:pStyle w:val="FRNORMAL3"/>
            </w:pPr>
            <w:r>
              <w:t>Halk Oyunları</w:t>
            </w:r>
          </w:p>
        </w:tc>
        <w:tc>
          <w:tcPr>
            <w:tcW w:w="3244" w:type="dxa"/>
          </w:tcPr>
          <w:p w14:paraId="7E57F7EF" w14:textId="77777777" w:rsidR="00F52B06" w:rsidRDefault="00F52B06" w:rsidP="00F52B06">
            <w:pPr>
              <w:pStyle w:val="FRNORMAL3"/>
            </w:pPr>
          </w:p>
        </w:tc>
      </w:tr>
      <w:tr w:rsidR="00F52B06" w:rsidRPr="006D5817" w14:paraId="25F41A8A" w14:textId="77777777" w:rsidTr="00F52B06">
        <w:trPr>
          <w:trHeight w:val="20"/>
        </w:trPr>
        <w:tc>
          <w:tcPr>
            <w:tcW w:w="1152" w:type="dxa"/>
            <w:vMerge/>
            <w:shd w:val="clear" w:color="auto" w:fill="auto"/>
          </w:tcPr>
          <w:p w14:paraId="29EDC6D7" w14:textId="77777777" w:rsidR="00F52B06" w:rsidRPr="00EE2493" w:rsidRDefault="00F52B06" w:rsidP="00F52B06">
            <w:pPr>
              <w:pStyle w:val="FRNORMAL3"/>
            </w:pPr>
          </w:p>
        </w:tc>
        <w:tc>
          <w:tcPr>
            <w:tcW w:w="4948" w:type="dxa"/>
            <w:shd w:val="clear" w:color="auto" w:fill="auto"/>
          </w:tcPr>
          <w:p w14:paraId="21F1DE9B" w14:textId="77777777" w:rsidR="00F52B06" w:rsidRDefault="00F52B06" w:rsidP="00F52B06">
            <w:pPr>
              <w:pStyle w:val="FRNORMAL3"/>
            </w:pPr>
            <w:r>
              <w:t>Heykel</w:t>
            </w:r>
          </w:p>
        </w:tc>
        <w:tc>
          <w:tcPr>
            <w:tcW w:w="3244" w:type="dxa"/>
          </w:tcPr>
          <w:p w14:paraId="56F59223" w14:textId="77777777" w:rsidR="00F52B06" w:rsidRDefault="00F52B06" w:rsidP="00F52B06">
            <w:pPr>
              <w:pStyle w:val="FRNORMAL3"/>
            </w:pPr>
          </w:p>
        </w:tc>
      </w:tr>
      <w:tr w:rsidR="00F52B06" w:rsidRPr="006D5817" w14:paraId="7A11A224" w14:textId="77777777" w:rsidTr="00F52B06">
        <w:trPr>
          <w:trHeight w:val="20"/>
        </w:trPr>
        <w:tc>
          <w:tcPr>
            <w:tcW w:w="1152" w:type="dxa"/>
            <w:vMerge/>
            <w:shd w:val="clear" w:color="auto" w:fill="auto"/>
          </w:tcPr>
          <w:p w14:paraId="20AAE119" w14:textId="77777777" w:rsidR="00F52B06" w:rsidRPr="00EE2493" w:rsidRDefault="00F52B06" w:rsidP="00F52B06">
            <w:pPr>
              <w:pStyle w:val="FRNORMAL3"/>
            </w:pPr>
          </w:p>
        </w:tc>
        <w:tc>
          <w:tcPr>
            <w:tcW w:w="4948" w:type="dxa"/>
            <w:shd w:val="clear" w:color="auto" w:fill="auto"/>
          </w:tcPr>
          <w:p w14:paraId="568A4210" w14:textId="77777777" w:rsidR="00F52B06" w:rsidRDefault="00F52B06" w:rsidP="00F52B06">
            <w:pPr>
              <w:pStyle w:val="FRNORMAL3"/>
            </w:pPr>
            <w:r>
              <w:t>Karikatür</w:t>
            </w:r>
          </w:p>
        </w:tc>
        <w:tc>
          <w:tcPr>
            <w:tcW w:w="3244" w:type="dxa"/>
          </w:tcPr>
          <w:p w14:paraId="111552AE" w14:textId="77777777" w:rsidR="00F52B06" w:rsidRDefault="00F52B06" w:rsidP="00F52B06">
            <w:pPr>
              <w:pStyle w:val="FRNORMAL3"/>
            </w:pPr>
          </w:p>
        </w:tc>
      </w:tr>
      <w:tr w:rsidR="00F52B06" w:rsidRPr="006D5817" w14:paraId="3E8CAD41" w14:textId="77777777" w:rsidTr="00F52B06">
        <w:trPr>
          <w:trHeight w:val="20"/>
        </w:trPr>
        <w:tc>
          <w:tcPr>
            <w:tcW w:w="1152" w:type="dxa"/>
            <w:vMerge/>
            <w:shd w:val="clear" w:color="auto" w:fill="auto"/>
          </w:tcPr>
          <w:p w14:paraId="1186437B" w14:textId="77777777" w:rsidR="00F52B06" w:rsidRPr="00EE2493" w:rsidRDefault="00F52B06" w:rsidP="00F52B06">
            <w:pPr>
              <w:pStyle w:val="FRNORMAL3"/>
            </w:pPr>
          </w:p>
        </w:tc>
        <w:tc>
          <w:tcPr>
            <w:tcW w:w="4948" w:type="dxa"/>
            <w:shd w:val="clear" w:color="auto" w:fill="auto"/>
          </w:tcPr>
          <w:p w14:paraId="66D777A9" w14:textId="77777777" w:rsidR="00F52B06" w:rsidRDefault="00F52B06" w:rsidP="00F52B06">
            <w:pPr>
              <w:pStyle w:val="FRNORMAL3"/>
            </w:pPr>
            <w:r>
              <w:t>Kitap / Okuma</w:t>
            </w:r>
          </w:p>
        </w:tc>
        <w:tc>
          <w:tcPr>
            <w:tcW w:w="3244" w:type="dxa"/>
          </w:tcPr>
          <w:p w14:paraId="73166E26" w14:textId="77777777" w:rsidR="00F52B06" w:rsidRDefault="00F52B06" w:rsidP="00F52B06">
            <w:pPr>
              <w:pStyle w:val="FRNORMAL3"/>
            </w:pPr>
          </w:p>
        </w:tc>
      </w:tr>
      <w:tr w:rsidR="00F52B06" w:rsidRPr="006D5817" w14:paraId="4D497A5D" w14:textId="77777777" w:rsidTr="00F52B06">
        <w:trPr>
          <w:trHeight w:val="20"/>
        </w:trPr>
        <w:tc>
          <w:tcPr>
            <w:tcW w:w="1152" w:type="dxa"/>
            <w:vMerge/>
            <w:shd w:val="clear" w:color="auto" w:fill="auto"/>
          </w:tcPr>
          <w:p w14:paraId="35DF5D6C" w14:textId="77777777" w:rsidR="00F52B06" w:rsidRPr="00EE2493" w:rsidRDefault="00F52B06" w:rsidP="00F52B06">
            <w:pPr>
              <w:pStyle w:val="FRNORMAL3"/>
            </w:pPr>
          </w:p>
        </w:tc>
        <w:tc>
          <w:tcPr>
            <w:tcW w:w="4948" w:type="dxa"/>
            <w:shd w:val="clear" w:color="auto" w:fill="auto"/>
          </w:tcPr>
          <w:p w14:paraId="550FC4A9" w14:textId="77777777" w:rsidR="00F52B06" w:rsidRDefault="00F52B06" w:rsidP="00F52B06">
            <w:pPr>
              <w:pStyle w:val="FRNORMAL3"/>
            </w:pPr>
            <w:r>
              <w:t>Kompozisyon</w:t>
            </w:r>
          </w:p>
        </w:tc>
        <w:tc>
          <w:tcPr>
            <w:tcW w:w="3244" w:type="dxa"/>
          </w:tcPr>
          <w:p w14:paraId="58F86BB9" w14:textId="77777777" w:rsidR="00F52B06" w:rsidRDefault="00F52B06" w:rsidP="00F52B06">
            <w:pPr>
              <w:pStyle w:val="FRNORMAL3"/>
            </w:pPr>
          </w:p>
        </w:tc>
      </w:tr>
      <w:tr w:rsidR="00F52B06" w:rsidRPr="006D5817" w14:paraId="0D6AA075" w14:textId="77777777" w:rsidTr="00F52B06">
        <w:trPr>
          <w:trHeight w:val="20"/>
        </w:trPr>
        <w:tc>
          <w:tcPr>
            <w:tcW w:w="1152" w:type="dxa"/>
            <w:vMerge/>
            <w:shd w:val="clear" w:color="auto" w:fill="auto"/>
          </w:tcPr>
          <w:p w14:paraId="16E819AE" w14:textId="77777777" w:rsidR="00F52B06" w:rsidRPr="00EE2493" w:rsidRDefault="00F52B06" w:rsidP="00F52B06">
            <w:pPr>
              <w:pStyle w:val="FRNORMAL3"/>
            </w:pPr>
          </w:p>
        </w:tc>
        <w:tc>
          <w:tcPr>
            <w:tcW w:w="4948" w:type="dxa"/>
            <w:shd w:val="clear" w:color="auto" w:fill="auto"/>
          </w:tcPr>
          <w:p w14:paraId="612DDE28" w14:textId="77777777" w:rsidR="00F52B06" w:rsidRDefault="00F52B06" w:rsidP="00F52B06">
            <w:pPr>
              <w:pStyle w:val="FRNORMAL3"/>
            </w:pPr>
            <w:r>
              <w:t>Kukla / Karagöz-Hacivat</w:t>
            </w:r>
          </w:p>
        </w:tc>
        <w:tc>
          <w:tcPr>
            <w:tcW w:w="3244" w:type="dxa"/>
          </w:tcPr>
          <w:p w14:paraId="37B09C58" w14:textId="77777777" w:rsidR="00F52B06" w:rsidRDefault="00F52B06" w:rsidP="00F52B06">
            <w:pPr>
              <w:pStyle w:val="FRNORMAL3"/>
            </w:pPr>
          </w:p>
        </w:tc>
      </w:tr>
      <w:tr w:rsidR="00F52B06" w:rsidRPr="006D5817" w14:paraId="2BE94188" w14:textId="77777777" w:rsidTr="00F52B06">
        <w:trPr>
          <w:trHeight w:val="20"/>
        </w:trPr>
        <w:tc>
          <w:tcPr>
            <w:tcW w:w="1152" w:type="dxa"/>
            <w:vMerge/>
            <w:shd w:val="clear" w:color="auto" w:fill="auto"/>
          </w:tcPr>
          <w:p w14:paraId="4E9A5CBA" w14:textId="77777777" w:rsidR="00F52B06" w:rsidRPr="00EE2493" w:rsidRDefault="00F52B06" w:rsidP="00F52B06">
            <w:pPr>
              <w:pStyle w:val="FRNORMAL3"/>
            </w:pPr>
          </w:p>
        </w:tc>
        <w:tc>
          <w:tcPr>
            <w:tcW w:w="4948" w:type="dxa"/>
            <w:shd w:val="clear" w:color="auto" w:fill="auto"/>
          </w:tcPr>
          <w:p w14:paraId="12E43C91" w14:textId="77777777" w:rsidR="00F52B06" w:rsidRDefault="00F52B06" w:rsidP="00F52B06">
            <w:pPr>
              <w:pStyle w:val="FRNORMAL3"/>
            </w:pPr>
            <w:r>
              <w:t>Kültürel Tanıtım Günleri</w:t>
            </w:r>
          </w:p>
        </w:tc>
        <w:tc>
          <w:tcPr>
            <w:tcW w:w="3244" w:type="dxa"/>
          </w:tcPr>
          <w:p w14:paraId="58F436DA" w14:textId="77777777" w:rsidR="00F52B06" w:rsidRDefault="00F52B06" w:rsidP="00F52B06">
            <w:pPr>
              <w:pStyle w:val="FRNORMAL3"/>
            </w:pPr>
          </w:p>
        </w:tc>
      </w:tr>
      <w:tr w:rsidR="00F52B06" w:rsidRPr="006D5817" w14:paraId="0E18EF3B" w14:textId="77777777" w:rsidTr="00F52B06">
        <w:trPr>
          <w:trHeight w:val="20"/>
        </w:trPr>
        <w:tc>
          <w:tcPr>
            <w:tcW w:w="1152" w:type="dxa"/>
            <w:vMerge/>
            <w:shd w:val="clear" w:color="auto" w:fill="auto"/>
          </w:tcPr>
          <w:p w14:paraId="2E83CD4F" w14:textId="77777777" w:rsidR="00F52B06" w:rsidRPr="00EE2493" w:rsidRDefault="00F52B06" w:rsidP="00F52B06">
            <w:pPr>
              <w:pStyle w:val="FRNORMAL3"/>
            </w:pPr>
          </w:p>
        </w:tc>
        <w:tc>
          <w:tcPr>
            <w:tcW w:w="4948" w:type="dxa"/>
            <w:shd w:val="clear" w:color="auto" w:fill="auto"/>
          </w:tcPr>
          <w:p w14:paraId="11680D71" w14:textId="77777777" w:rsidR="00F52B06" w:rsidRDefault="00F52B06" w:rsidP="00F52B06">
            <w:pPr>
              <w:pStyle w:val="FRNORMAL3"/>
            </w:pPr>
            <w:r>
              <w:t>Masal / Anlatı</w:t>
            </w:r>
          </w:p>
        </w:tc>
        <w:tc>
          <w:tcPr>
            <w:tcW w:w="3244" w:type="dxa"/>
          </w:tcPr>
          <w:p w14:paraId="5FD8754D" w14:textId="77777777" w:rsidR="00F52B06" w:rsidRDefault="00F52B06" w:rsidP="00F52B06">
            <w:pPr>
              <w:pStyle w:val="FRNORMAL3"/>
            </w:pPr>
          </w:p>
        </w:tc>
      </w:tr>
      <w:tr w:rsidR="00F52B06" w:rsidRPr="006D5817" w14:paraId="420BBCE0" w14:textId="77777777" w:rsidTr="00F52B06">
        <w:trPr>
          <w:trHeight w:val="20"/>
        </w:trPr>
        <w:tc>
          <w:tcPr>
            <w:tcW w:w="1152" w:type="dxa"/>
            <w:vMerge/>
            <w:shd w:val="clear" w:color="auto" w:fill="auto"/>
          </w:tcPr>
          <w:p w14:paraId="6D9E5F41" w14:textId="77777777" w:rsidR="00F52B06" w:rsidRPr="00EE2493" w:rsidRDefault="00F52B06" w:rsidP="00F52B06">
            <w:pPr>
              <w:pStyle w:val="FRNORMAL3"/>
            </w:pPr>
          </w:p>
        </w:tc>
        <w:tc>
          <w:tcPr>
            <w:tcW w:w="4948" w:type="dxa"/>
            <w:shd w:val="clear" w:color="auto" w:fill="auto"/>
          </w:tcPr>
          <w:p w14:paraId="6FB942FC" w14:textId="77777777" w:rsidR="00F52B06" w:rsidRDefault="00F52B06" w:rsidP="00F52B06">
            <w:pPr>
              <w:pStyle w:val="FRNORMAL3"/>
            </w:pPr>
            <w:r>
              <w:t>Müzik / Konser</w:t>
            </w:r>
          </w:p>
        </w:tc>
        <w:tc>
          <w:tcPr>
            <w:tcW w:w="3244" w:type="dxa"/>
          </w:tcPr>
          <w:p w14:paraId="314BBFD9" w14:textId="77777777" w:rsidR="00F52B06" w:rsidRDefault="00F52B06" w:rsidP="00F52B06">
            <w:pPr>
              <w:pStyle w:val="FRNORMAL3"/>
            </w:pPr>
          </w:p>
        </w:tc>
      </w:tr>
      <w:tr w:rsidR="00F52B06" w:rsidRPr="006D5817" w14:paraId="4A23C881" w14:textId="77777777" w:rsidTr="00F52B06">
        <w:trPr>
          <w:trHeight w:val="20"/>
        </w:trPr>
        <w:tc>
          <w:tcPr>
            <w:tcW w:w="1152" w:type="dxa"/>
            <w:vMerge/>
            <w:shd w:val="clear" w:color="auto" w:fill="auto"/>
          </w:tcPr>
          <w:p w14:paraId="5759BD6F" w14:textId="77777777" w:rsidR="00F52B06" w:rsidRPr="00EE2493" w:rsidRDefault="00F52B06" w:rsidP="00F52B06">
            <w:pPr>
              <w:pStyle w:val="FRNORMAL3"/>
            </w:pPr>
          </w:p>
        </w:tc>
        <w:tc>
          <w:tcPr>
            <w:tcW w:w="4948" w:type="dxa"/>
            <w:shd w:val="clear" w:color="auto" w:fill="auto"/>
          </w:tcPr>
          <w:p w14:paraId="28C51FEC" w14:textId="77777777" w:rsidR="00F52B06" w:rsidRDefault="00F52B06" w:rsidP="00F52B06">
            <w:pPr>
              <w:pStyle w:val="FRNORMAL3"/>
            </w:pPr>
            <w:r>
              <w:t>Proje Tanıtımı</w:t>
            </w:r>
          </w:p>
        </w:tc>
        <w:tc>
          <w:tcPr>
            <w:tcW w:w="3244" w:type="dxa"/>
          </w:tcPr>
          <w:p w14:paraId="2D6656FC" w14:textId="77777777" w:rsidR="00F52B06" w:rsidRDefault="00F52B06" w:rsidP="00F52B06">
            <w:pPr>
              <w:pStyle w:val="FRNORMAL3"/>
            </w:pPr>
          </w:p>
        </w:tc>
      </w:tr>
      <w:tr w:rsidR="00F52B06" w:rsidRPr="006D5817" w14:paraId="746B3E88" w14:textId="77777777" w:rsidTr="00F52B06">
        <w:trPr>
          <w:trHeight w:val="20"/>
        </w:trPr>
        <w:tc>
          <w:tcPr>
            <w:tcW w:w="1152" w:type="dxa"/>
            <w:vMerge/>
            <w:shd w:val="clear" w:color="auto" w:fill="auto"/>
          </w:tcPr>
          <w:p w14:paraId="59CFD73A" w14:textId="77777777" w:rsidR="00F52B06" w:rsidRPr="00EE2493" w:rsidRDefault="00F52B06" w:rsidP="00F52B06">
            <w:pPr>
              <w:pStyle w:val="FRNORMAL3"/>
            </w:pPr>
          </w:p>
        </w:tc>
        <w:tc>
          <w:tcPr>
            <w:tcW w:w="4948" w:type="dxa"/>
            <w:shd w:val="clear" w:color="auto" w:fill="auto"/>
          </w:tcPr>
          <w:p w14:paraId="1580A829" w14:textId="77777777" w:rsidR="00F52B06" w:rsidRDefault="00F52B06" w:rsidP="00F52B06">
            <w:pPr>
              <w:pStyle w:val="FRNORMAL3"/>
            </w:pPr>
            <w:r>
              <w:t>Resim</w:t>
            </w:r>
          </w:p>
        </w:tc>
        <w:tc>
          <w:tcPr>
            <w:tcW w:w="3244" w:type="dxa"/>
          </w:tcPr>
          <w:p w14:paraId="03BFE971" w14:textId="77777777" w:rsidR="00F52B06" w:rsidRDefault="00F52B06" w:rsidP="00F52B06">
            <w:pPr>
              <w:pStyle w:val="FRNORMAL3"/>
            </w:pPr>
          </w:p>
        </w:tc>
      </w:tr>
      <w:tr w:rsidR="00F52B06" w:rsidRPr="006D5817" w14:paraId="7338E469" w14:textId="77777777" w:rsidTr="00F52B06">
        <w:trPr>
          <w:trHeight w:val="20"/>
        </w:trPr>
        <w:tc>
          <w:tcPr>
            <w:tcW w:w="1152" w:type="dxa"/>
            <w:vMerge/>
            <w:shd w:val="clear" w:color="auto" w:fill="auto"/>
          </w:tcPr>
          <w:p w14:paraId="514AE73C" w14:textId="77777777" w:rsidR="00F52B06" w:rsidRPr="00EE2493" w:rsidRDefault="00F52B06" w:rsidP="00F52B06">
            <w:pPr>
              <w:pStyle w:val="FRNORMAL3"/>
            </w:pPr>
          </w:p>
        </w:tc>
        <w:tc>
          <w:tcPr>
            <w:tcW w:w="4948" w:type="dxa"/>
            <w:shd w:val="clear" w:color="auto" w:fill="auto"/>
          </w:tcPr>
          <w:p w14:paraId="4195BE24" w14:textId="77777777" w:rsidR="00F52B06" w:rsidRDefault="00F52B06" w:rsidP="00F52B06">
            <w:pPr>
              <w:pStyle w:val="FRNORMAL3"/>
            </w:pPr>
            <w:r>
              <w:t>Satranç</w:t>
            </w:r>
          </w:p>
        </w:tc>
        <w:tc>
          <w:tcPr>
            <w:tcW w:w="3244" w:type="dxa"/>
          </w:tcPr>
          <w:p w14:paraId="28AC40A6" w14:textId="77777777" w:rsidR="00F52B06" w:rsidRDefault="00F52B06" w:rsidP="00F52B06">
            <w:pPr>
              <w:pStyle w:val="FRNORMAL3"/>
            </w:pPr>
          </w:p>
        </w:tc>
      </w:tr>
      <w:tr w:rsidR="00F52B06" w:rsidRPr="006D5817" w14:paraId="6B6970E5" w14:textId="77777777" w:rsidTr="00F52B06">
        <w:trPr>
          <w:trHeight w:val="20"/>
        </w:trPr>
        <w:tc>
          <w:tcPr>
            <w:tcW w:w="1152" w:type="dxa"/>
            <w:vMerge/>
            <w:shd w:val="clear" w:color="auto" w:fill="auto"/>
          </w:tcPr>
          <w:p w14:paraId="689F949E" w14:textId="77777777" w:rsidR="00F52B06" w:rsidRPr="00EE2493" w:rsidRDefault="00F52B06" w:rsidP="00F52B06">
            <w:pPr>
              <w:pStyle w:val="FRNORMAL3"/>
            </w:pPr>
          </w:p>
        </w:tc>
        <w:tc>
          <w:tcPr>
            <w:tcW w:w="4948" w:type="dxa"/>
            <w:shd w:val="clear" w:color="auto" w:fill="auto"/>
          </w:tcPr>
          <w:p w14:paraId="4D1550A2" w14:textId="77777777" w:rsidR="00F52B06" w:rsidRDefault="00F52B06" w:rsidP="00F52B06">
            <w:pPr>
              <w:pStyle w:val="FRNORMAL3"/>
            </w:pPr>
            <w:r>
              <w:t>Semazen / Semah</w:t>
            </w:r>
          </w:p>
        </w:tc>
        <w:tc>
          <w:tcPr>
            <w:tcW w:w="3244" w:type="dxa"/>
          </w:tcPr>
          <w:p w14:paraId="45C32B85" w14:textId="77777777" w:rsidR="00F52B06" w:rsidRDefault="00F52B06" w:rsidP="00F52B06">
            <w:pPr>
              <w:pStyle w:val="FRNORMAL3"/>
            </w:pPr>
          </w:p>
        </w:tc>
      </w:tr>
      <w:tr w:rsidR="00F52B06" w:rsidRPr="006D5817" w14:paraId="508FFC53" w14:textId="77777777" w:rsidTr="00F52B06">
        <w:trPr>
          <w:trHeight w:val="20"/>
        </w:trPr>
        <w:tc>
          <w:tcPr>
            <w:tcW w:w="1152" w:type="dxa"/>
            <w:vMerge/>
            <w:shd w:val="clear" w:color="auto" w:fill="auto"/>
          </w:tcPr>
          <w:p w14:paraId="471CEA64" w14:textId="77777777" w:rsidR="00F52B06" w:rsidRPr="00EE2493" w:rsidRDefault="00F52B06" w:rsidP="00F52B06">
            <w:pPr>
              <w:pStyle w:val="FRNORMAL3"/>
            </w:pPr>
          </w:p>
        </w:tc>
        <w:tc>
          <w:tcPr>
            <w:tcW w:w="4948" w:type="dxa"/>
            <w:shd w:val="clear" w:color="auto" w:fill="auto"/>
          </w:tcPr>
          <w:p w14:paraId="3B58D911" w14:textId="77777777" w:rsidR="00F52B06" w:rsidRDefault="00F52B06" w:rsidP="00F52B06">
            <w:pPr>
              <w:pStyle w:val="FRNORMAL3"/>
            </w:pPr>
            <w:r>
              <w:t>Seramik</w:t>
            </w:r>
          </w:p>
        </w:tc>
        <w:tc>
          <w:tcPr>
            <w:tcW w:w="3244" w:type="dxa"/>
          </w:tcPr>
          <w:p w14:paraId="5A8C39BD" w14:textId="77777777" w:rsidR="00F52B06" w:rsidRDefault="00F52B06" w:rsidP="00F52B06">
            <w:pPr>
              <w:pStyle w:val="FRNORMAL3"/>
            </w:pPr>
          </w:p>
        </w:tc>
      </w:tr>
      <w:tr w:rsidR="00F52B06" w:rsidRPr="006D5817" w14:paraId="7E73164B" w14:textId="77777777" w:rsidTr="00F52B06">
        <w:trPr>
          <w:trHeight w:val="20"/>
        </w:trPr>
        <w:tc>
          <w:tcPr>
            <w:tcW w:w="1152" w:type="dxa"/>
            <w:vMerge/>
            <w:shd w:val="clear" w:color="auto" w:fill="auto"/>
          </w:tcPr>
          <w:p w14:paraId="3ECFCEE0" w14:textId="77777777" w:rsidR="00F52B06" w:rsidRPr="00EE2493" w:rsidRDefault="00F52B06" w:rsidP="00F52B06">
            <w:pPr>
              <w:pStyle w:val="FRNORMAL3"/>
            </w:pPr>
          </w:p>
        </w:tc>
        <w:tc>
          <w:tcPr>
            <w:tcW w:w="4948" w:type="dxa"/>
            <w:shd w:val="clear" w:color="auto" w:fill="auto"/>
          </w:tcPr>
          <w:p w14:paraId="45402F3B" w14:textId="77777777" w:rsidR="00F52B06" w:rsidRDefault="00F52B06" w:rsidP="00F52B06">
            <w:pPr>
              <w:pStyle w:val="FRNORMAL3"/>
            </w:pPr>
            <w:r>
              <w:t>Ses ve Işık</w:t>
            </w:r>
          </w:p>
        </w:tc>
        <w:tc>
          <w:tcPr>
            <w:tcW w:w="3244" w:type="dxa"/>
          </w:tcPr>
          <w:p w14:paraId="4A60CBB1" w14:textId="77777777" w:rsidR="00F52B06" w:rsidRDefault="00F52B06" w:rsidP="00F52B06">
            <w:pPr>
              <w:pStyle w:val="FRNORMAL3"/>
            </w:pPr>
          </w:p>
        </w:tc>
      </w:tr>
      <w:tr w:rsidR="00F52B06" w:rsidRPr="006D5817" w14:paraId="7634F18B" w14:textId="77777777" w:rsidTr="00F52B06">
        <w:trPr>
          <w:trHeight w:val="20"/>
        </w:trPr>
        <w:tc>
          <w:tcPr>
            <w:tcW w:w="1152" w:type="dxa"/>
            <w:vMerge/>
            <w:shd w:val="clear" w:color="auto" w:fill="auto"/>
          </w:tcPr>
          <w:p w14:paraId="202B4903" w14:textId="77777777" w:rsidR="00F52B06" w:rsidRPr="00EE2493" w:rsidRDefault="00F52B06" w:rsidP="00F52B06">
            <w:pPr>
              <w:pStyle w:val="FRNORMAL3"/>
            </w:pPr>
          </w:p>
        </w:tc>
        <w:tc>
          <w:tcPr>
            <w:tcW w:w="4948" w:type="dxa"/>
            <w:shd w:val="clear" w:color="auto" w:fill="auto"/>
          </w:tcPr>
          <w:p w14:paraId="379CC50B" w14:textId="77777777" w:rsidR="00F52B06" w:rsidRDefault="00F52B06" w:rsidP="00F52B06">
            <w:pPr>
              <w:pStyle w:val="FRNORMAL3"/>
            </w:pPr>
            <w:r>
              <w:t>Sirk / İlluzyon</w:t>
            </w:r>
          </w:p>
        </w:tc>
        <w:tc>
          <w:tcPr>
            <w:tcW w:w="3244" w:type="dxa"/>
          </w:tcPr>
          <w:p w14:paraId="143FFF61" w14:textId="77777777" w:rsidR="00F52B06" w:rsidRDefault="00F52B06" w:rsidP="00F52B06">
            <w:pPr>
              <w:pStyle w:val="FRNORMAL3"/>
            </w:pPr>
          </w:p>
        </w:tc>
      </w:tr>
      <w:tr w:rsidR="00F52B06" w:rsidRPr="006D5817" w14:paraId="0B69CDED" w14:textId="77777777" w:rsidTr="00F52B06">
        <w:trPr>
          <w:trHeight w:val="20"/>
        </w:trPr>
        <w:tc>
          <w:tcPr>
            <w:tcW w:w="1152" w:type="dxa"/>
            <w:vMerge/>
            <w:shd w:val="clear" w:color="auto" w:fill="auto"/>
          </w:tcPr>
          <w:p w14:paraId="6823625F" w14:textId="77777777" w:rsidR="00F52B06" w:rsidRPr="00EE2493" w:rsidRDefault="00F52B06" w:rsidP="00F52B06">
            <w:pPr>
              <w:pStyle w:val="FRNORMAL3"/>
            </w:pPr>
          </w:p>
        </w:tc>
        <w:tc>
          <w:tcPr>
            <w:tcW w:w="4948" w:type="dxa"/>
            <w:shd w:val="clear" w:color="auto" w:fill="auto"/>
          </w:tcPr>
          <w:p w14:paraId="3081C089" w14:textId="77777777" w:rsidR="00F52B06" w:rsidRDefault="00F52B06" w:rsidP="00F52B06">
            <w:pPr>
              <w:pStyle w:val="FRNORMAL3"/>
            </w:pPr>
            <w:r>
              <w:t>Spor Müsabakaları</w:t>
            </w:r>
          </w:p>
        </w:tc>
        <w:tc>
          <w:tcPr>
            <w:tcW w:w="3244" w:type="dxa"/>
          </w:tcPr>
          <w:p w14:paraId="7CC4226E" w14:textId="77777777" w:rsidR="00F52B06" w:rsidRDefault="00F52B06" w:rsidP="00F52B06">
            <w:pPr>
              <w:pStyle w:val="FRNORMAL3"/>
            </w:pPr>
          </w:p>
        </w:tc>
      </w:tr>
      <w:tr w:rsidR="00F52B06" w:rsidRPr="006D5817" w14:paraId="7B56D299" w14:textId="77777777" w:rsidTr="00F52B06">
        <w:trPr>
          <w:trHeight w:val="20"/>
        </w:trPr>
        <w:tc>
          <w:tcPr>
            <w:tcW w:w="1152" w:type="dxa"/>
            <w:vMerge/>
            <w:shd w:val="clear" w:color="auto" w:fill="auto"/>
          </w:tcPr>
          <w:p w14:paraId="750DA93A" w14:textId="77777777" w:rsidR="00F52B06" w:rsidRPr="00EE2493" w:rsidRDefault="00F52B06" w:rsidP="00F52B06">
            <w:pPr>
              <w:pStyle w:val="FRNORMAL3"/>
            </w:pPr>
          </w:p>
        </w:tc>
        <w:tc>
          <w:tcPr>
            <w:tcW w:w="4948" w:type="dxa"/>
            <w:shd w:val="clear" w:color="auto" w:fill="auto"/>
          </w:tcPr>
          <w:p w14:paraId="282215C0" w14:textId="77777777" w:rsidR="00F52B06" w:rsidRDefault="00F52B06" w:rsidP="00F52B06">
            <w:pPr>
              <w:pStyle w:val="FRNORMAL3"/>
            </w:pPr>
            <w:r>
              <w:t>Şiir / Dinleti</w:t>
            </w:r>
          </w:p>
        </w:tc>
        <w:tc>
          <w:tcPr>
            <w:tcW w:w="3244" w:type="dxa"/>
          </w:tcPr>
          <w:p w14:paraId="3EA92E02" w14:textId="77777777" w:rsidR="00F52B06" w:rsidRDefault="00F52B06" w:rsidP="00F52B06">
            <w:pPr>
              <w:pStyle w:val="FRNORMAL3"/>
            </w:pPr>
          </w:p>
        </w:tc>
      </w:tr>
      <w:tr w:rsidR="00F52B06" w:rsidRPr="006D5817" w14:paraId="34533DE4" w14:textId="77777777" w:rsidTr="00F52B06">
        <w:trPr>
          <w:trHeight w:val="20"/>
        </w:trPr>
        <w:tc>
          <w:tcPr>
            <w:tcW w:w="1152" w:type="dxa"/>
            <w:vMerge/>
            <w:shd w:val="clear" w:color="auto" w:fill="auto"/>
          </w:tcPr>
          <w:p w14:paraId="4CDA298C" w14:textId="77777777" w:rsidR="00F52B06" w:rsidRPr="00EE2493" w:rsidRDefault="00F52B06" w:rsidP="00F52B06">
            <w:pPr>
              <w:pStyle w:val="FRNORMAL3"/>
            </w:pPr>
          </w:p>
        </w:tc>
        <w:tc>
          <w:tcPr>
            <w:tcW w:w="4948" w:type="dxa"/>
            <w:shd w:val="clear" w:color="auto" w:fill="auto"/>
          </w:tcPr>
          <w:p w14:paraId="6878C456" w14:textId="77777777" w:rsidR="00F52B06" w:rsidRDefault="00F52B06" w:rsidP="00F52B06">
            <w:pPr>
              <w:pStyle w:val="FRNORMAL3"/>
            </w:pPr>
            <w:r>
              <w:t>Tasarım</w:t>
            </w:r>
          </w:p>
        </w:tc>
        <w:tc>
          <w:tcPr>
            <w:tcW w:w="3244" w:type="dxa"/>
          </w:tcPr>
          <w:p w14:paraId="7C110755" w14:textId="77777777" w:rsidR="00F52B06" w:rsidRDefault="00F52B06" w:rsidP="00F52B06">
            <w:pPr>
              <w:pStyle w:val="FRNORMAL3"/>
            </w:pPr>
          </w:p>
        </w:tc>
      </w:tr>
      <w:tr w:rsidR="00F52B06" w:rsidRPr="006D5817" w14:paraId="5D52409B" w14:textId="77777777" w:rsidTr="00F52B06">
        <w:trPr>
          <w:trHeight w:val="20"/>
        </w:trPr>
        <w:tc>
          <w:tcPr>
            <w:tcW w:w="1152" w:type="dxa"/>
            <w:vMerge/>
            <w:shd w:val="clear" w:color="auto" w:fill="auto"/>
          </w:tcPr>
          <w:p w14:paraId="787A30F6" w14:textId="77777777" w:rsidR="00F52B06" w:rsidRPr="00EE2493" w:rsidRDefault="00F52B06" w:rsidP="00F52B06">
            <w:pPr>
              <w:pStyle w:val="FRNORMAL3"/>
            </w:pPr>
          </w:p>
        </w:tc>
        <w:tc>
          <w:tcPr>
            <w:tcW w:w="4948" w:type="dxa"/>
            <w:shd w:val="clear" w:color="auto" w:fill="auto"/>
          </w:tcPr>
          <w:p w14:paraId="02B5451B" w14:textId="77777777" w:rsidR="00F52B06" w:rsidRDefault="00F52B06" w:rsidP="00F52B06">
            <w:pPr>
              <w:pStyle w:val="FRNORMAL3"/>
            </w:pPr>
            <w:r>
              <w:t>Tiyatro</w:t>
            </w:r>
          </w:p>
        </w:tc>
        <w:tc>
          <w:tcPr>
            <w:tcW w:w="3244" w:type="dxa"/>
          </w:tcPr>
          <w:p w14:paraId="7F28DA79" w14:textId="77777777" w:rsidR="00F52B06" w:rsidRDefault="00F52B06" w:rsidP="00F52B06">
            <w:pPr>
              <w:pStyle w:val="FRNORMAL3"/>
            </w:pPr>
          </w:p>
        </w:tc>
      </w:tr>
      <w:tr w:rsidR="00F52B06" w:rsidRPr="006D5817" w14:paraId="17DC6E51" w14:textId="77777777" w:rsidTr="00F52B06">
        <w:trPr>
          <w:trHeight w:val="20"/>
        </w:trPr>
        <w:tc>
          <w:tcPr>
            <w:tcW w:w="1152" w:type="dxa"/>
            <w:vMerge/>
            <w:shd w:val="clear" w:color="auto" w:fill="auto"/>
          </w:tcPr>
          <w:p w14:paraId="37855366" w14:textId="77777777" w:rsidR="00F52B06" w:rsidRPr="00EE2493" w:rsidRDefault="00F52B06" w:rsidP="00F52B06">
            <w:pPr>
              <w:pStyle w:val="FRNORMAL3"/>
            </w:pPr>
          </w:p>
        </w:tc>
        <w:tc>
          <w:tcPr>
            <w:tcW w:w="4948" w:type="dxa"/>
            <w:shd w:val="clear" w:color="auto" w:fill="auto"/>
          </w:tcPr>
          <w:p w14:paraId="10DD48C6" w14:textId="77777777" w:rsidR="00F52B06" w:rsidRDefault="00F52B06" w:rsidP="00F52B06">
            <w:pPr>
              <w:pStyle w:val="FRNORMAL3"/>
            </w:pPr>
            <w:r>
              <w:t>Üniversite Tanıtımı</w:t>
            </w:r>
          </w:p>
        </w:tc>
        <w:tc>
          <w:tcPr>
            <w:tcW w:w="3244" w:type="dxa"/>
          </w:tcPr>
          <w:p w14:paraId="143D89CE" w14:textId="77777777" w:rsidR="00F52B06" w:rsidRDefault="00F52B06" w:rsidP="00F52B06">
            <w:pPr>
              <w:pStyle w:val="FRNORMAL3"/>
            </w:pPr>
          </w:p>
        </w:tc>
      </w:tr>
      <w:tr w:rsidR="00F52B06" w:rsidRPr="006D5817" w14:paraId="473B0D4B" w14:textId="77777777" w:rsidTr="00F52B06">
        <w:trPr>
          <w:trHeight w:val="20"/>
        </w:trPr>
        <w:tc>
          <w:tcPr>
            <w:tcW w:w="1152" w:type="dxa"/>
            <w:vMerge/>
            <w:shd w:val="clear" w:color="auto" w:fill="auto"/>
          </w:tcPr>
          <w:p w14:paraId="7E80E207" w14:textId="77777777" w:rsidR="00F52B06" w:rsidRPr="00EE2493" w:rsidRDefault="00F52B06" w:rsidP="00F52B06">
            <w:pPr>
              <w:pStyle w:val="FRNORMAL3"/>
            </w:pPr>
          </w:p>
        </w:tc>
        <w:tc>
          <w:tcPr>
            <w:tcW w:w="4948" w:type="dxa"/>
            <w:shd w:val="clear" w:color="auto" w:fill="auto"/>
          </w:tcPr>
          <w:p w14:paraId="316C271F" w14:textId="77777777" w:rsidR="00F52B06" w:rsidRDefault="00F52B06" w:rsidP="00F52B06">
            <w:pPr>
              <w:pStyle w:val="FRNORMAL3"/>
            </w:pPr>
            <w:r>
              <w:t>Yemek</w:t>
            </w:r>
          </w:p>
        </w:tc>
        <w:tc>
          <w:tcPr>
            <w:tcW w:w="3244" w:type="dxa"/>
          </w:tcPr>
          <w:p w14:paraId="1D259E6A" w14:textId="77777777" w:rsidR="00F52B06" w:rsidRDefault="00F52B06" w:rsidP="00F52B06">
            <w:pPr>
              <w:pStyle w:val="FRNORMAL3"/>
            </w:pPr>
          </w:p>
        </w:tc>
      </w:tr>
      <w:tr w:rsidR="00F52B06" w:rsidRPr="006D5817" w14:paraId="1B80C1AC" w14:textId="77777777" w:rsidTr="00F52B06">
        <w:trPr>
          <w:trHeight w:val="20"/>
        </w:trPr>
        <w:tc>
          <w:tcPr>
            <w:tcW w:w="1152" w:type="dxa"/>
            <w:vMerge w:val="restart"/>
            <w:shd w:val="clear" w:color="auto" w:fill="auto"/>
            <w:hideMark/>
          </w:tcPr>
          <w:p w14:paraId="3F79C658" w14:textId="77777777" w:rsidR="00F52B06" w:rsidRPr="006D5817" w:rsidRDefault="00F52B06" w:rsidP="00F52B06">
            <w:pPr>
              <w:pStyle w:val="FRNORMAL3"/>
            </w:pPr>
            <w:r w:rsidRPr="006D5817">
              <w:t>Özel Gün ve Haftalar</w:t>
            </w:r>
          </w:p>
        </w:tc>
        <w:tc>
          <w:tcPr>
            <w:tcW w:w="4948" w:type="dxa"/>
            <w:shd w:val="clear" w:color="auto" w:fill="auto"/>
            <w:hideMark/>
          </w:tcPr>
          <w:p w14:paraId="3DBAFE7A" w14:textId="77777777" w:rsidR="00F52B06" w:rsidRPr="006D5817" w:rsidRDefault="00F52B06" w:rsidP="00F52B06">
            <w:pPr>
              <w:pStyle w:val="FRNORMAL3"/>
            </w:pPr>
            <w:r>
              <w:t>Anma Törenleri</w:t>
            </w:r>
          </w:p>
        </w:tc>
        <w:tc>
          <w:tcPr>
            <w:tcW w:w="3244" w:type="dxa"/>
          </w:tcPr>
          <w:p w14:paraId="49C1665C" w14:textId="77777777" w:rsidR="00F52B06" w:rsidRDefault="00F52B06" w:rsidP="00F52B06">
            <w:pPr>
              <w:pStyle w:val="FRNORMAL3"/>
            </w:pPr>
          </w:p>
        </w:tc>
      </w:tr>
      <w:tr w:rsidR="00F52B06" w:rsidRPr="006D5817" w14:paraId="192F3936" w14:textId="77777777" w:rsidTr="00F52B06">
        <w:trPr>
          <w:trHeight w:val="20"/>
        </w:trPr>
        <w:tc>
          <w:tcPr>
            <w:tcW w:w="1152" w:type="dxa"/>
            <w:vMerge/>
            <w:shd w:val="clear" w:color="auto" w:fill="auto"/>
          </w:tcPr>
          <w:p w14:paraId="3592ACB1" w14:textId="77777777" w:rsidR="00F52B06" w:rsidRPr="006D5817" w:rsidRDefault="00F52B06" w:rsidP="00F52B06">
            <w:pPr>
              <w:pStyle w:val="FRNORMAL3"/>
            </w:pPr>
          </w:p>
        </w:tc>
        <w:tc>
          <w:tcPr>
            <w:tcW w:w="4948" w:type="dxa"/>
            <w:shd w:val="clear" w:color="auto" w:fill="auto"/>
          </w:tcPr>
          <w:p w14:paraId="56F7C789" w14:textId="77777777" w:rsidR="00F52B06" w:rsidRDefault="00F52B06" w:rsidP="00F52B06">
            <w:pPr>
              <w:pStyle w:val="FRNORMAL3"/>
            </w:pPr>
            <w:r>
              <w:t>Dini Bayramlar</w:t>
            </w:r>
          </w:p>
        </w:tc>
        <w:tc>
          <w:tcPr>
            <w:tcW w:w="3244" w:type="dxa"/>
          </w:tcPr>
          <w:p w14:paraId="7AAEA650" w14:textId="77777777" w:rsidR="00F52B06" w:rsidRDefault="00F52B06" w:rsidP="00F52B06">
            <w:pPr>
              <w:pStyle w:val="FRNORMAL3"/>
            </w:pPr>
          </w:p>
        </w:tc>
      </w:tr>
      <w:tr w:rsidR="00F52B06" w:rsidRPr="006D5817" w14:paraId="6AE6FDB0" w14:textId="77777777" w:rsidTr="00F52B06">
        <w:trPr>
          <w:trHeight w:val="20"/>
        </w:trPr>
        <w:tc>
          <w:tcPr>
            <w:tcW w:w="1152" w:type="dxa"/>
            <w:vMerge/>
            <w:shd w:val="clear" w:color="auto" w:fill="auto"/>
          </w:tcPr>
          <w:p w14:paraId="43B280B1" w14:textId="77777777" w:rsidR="00F52B06" w:rsidRPr="006D5817" w:rsidRDefault="00F52B06" w:rsidP="00F52B06">
            <w:pPr>
              <w:pStyle w:val="FRNORMAL3"/>
            </w:pPr>
          </w:p>
        </w:tc>
        <w:tc>
          <w:tcPr>
            <w:tcW w:w="4948" w:type="dxa"/>
            <w:shd w:val="clear" w:color="auto" w:fill="auto"/>
          </w:tcPr>
          <w:p w14:paraId="31FFE95B" w14:textId="77777777" w:rsidR="00F52B06" w:rsidRDefault="00F52B06" w:rsidP="00F52B06">
            <w:pPr>
              <w:pStyle w:val="FRNORMAL3"/>
            </w:pPr>
            <w:r>
              <w:t>Kurtuluş Günleri</w:t>
            </w:r>
          </w:p>
        </w:tc>
        <w:tc>
          <w:tcPr>
            <w:tcW w:w="3244" w:type="dxa"/>
          </w:tcPr>
          <w:p w14:paraId="41A826D8" w14:textId="77777777" w:rsidR="00F52B06" w:rsidRDefault="00F52B06" w:rsidP="00F52B06">
            <w:pPr>
              <w:pStyle w:val="FRNORMAL3"/>
            </w:pPr>
          </w:p>
        </w:tc>
      </w:tr>
      <w:tr w:rsidR="00F52B06" w:rsidRPr="006D5817" w14:paraId="27DFE8A7" w14:textId="77777777" w:rsidTr="00F52B06">
        <w:trPr>
          <w:trHeight w:val="20"/>
        </w:trPr>
        <w:tc>
          <w:tcPr>
            <w:tcW w:w="1152" w:type="dxa"/>
            <w:vMerge/>
            <w:shd w:val="clear" w:color="auto" w:fill="auto"/>
          </w:tcPr>
          <w:p w14:paraId="3A9F453F" w14:textId="77777777" w:rsidR="00F52B06" w:rsidRPr="006D5817" w:rsidRDefault="00F52B06" w:rsidP="00F52B06">
            <w:pPr>
              <w:pStyle w:val="FRNORMAL3"/>
            </w:pPr>
          </w:p>
        </w:tc>
        <w:tc>
          <w:tcPr>
            <w:tcW w:w="4948" w:type="dxa"/>
            <w:shd w:val="clear" w:color="auto" w:fill="auto"/>
          </w:tcPr>
          <w:p w14:paraId="0B30428E" w14:textId="77777777" w:rsidR="00F52B06" w:rsidRDefault="00F52B06" w:rsidP="00F52B06">
            <w:pPr>
              <w:pStyle w:val="FRNORMAL3"/>
            </w:pPr>
            <w:r>
              <w:t>Mevsimlik Bayramlar</w:t>
            </w:r>
          </w:p>
        </w:tc>
        <w:tc>
          <w:tcPr>
            <w:tcW w:w="3244" w:type="dxa"/>
          </w:tcPr>
          <w:p w14:paraId="5575EBB2" w14:textId="77777777" w:rsidR="00F52B06" w:rsidRDefault="00F52B06" w:rsidP="00F52B06">
            <w:pPr>
              <w:pStyle w:val="FRNORMAL3"/>
            </w:pPr>
          </w:p>
        </w:tc>
      </w:tr>
      <w:tr w:rsidR="00F52B06" w:rsidRPr="006D5817" w14:paraId="6278E983" w14:textId="77777777" w:rsidTr="00F52B06">
        <w:trPr>
          <w:trHeight w:val="20"/>
        </w:trPr>
        <w:tc>
          <w:tcPr>
            <w:tcW w:w="1152" w:type="dxa"/>
            <w:vMerge/>
            <w:shd w:val="clear" w:color="auto" w:fill="auto"/>
          </w:tcPr>
          <w:p w14:paraId="53ED121A" w14:textId="77777777" w:rsidR="00F52B06" w:rsidRPr="006D5817" w:rsidRDefault="00F52B06" w:rsidP="00F52B06">
            <w:pPr>
              <w:pStyle w:val="FRNORMAL3"/>
            </w:pPr>
          </w:p>
        </w:tc>
        <w:tc>
          <w:tcPr>
            <w:tcW w:w="4948" w:type="dxa"/>
            <w:shd w:val="clear" w:color="auto" w:fill="auto"/>
          </w:tcPr>
          <w:p w14:paraId="48DC5B91" w14:textId="77777777" w:rsidR="00F52B06" w:rsidRDefault="00F52B06" w:rsidP="00F52B06">
            <w:pPr>
              <w:pStyle w:val="FRNORMAL3"/>
            </w:pPr>
            <w:r>
              <w:t>Milli Bayramlar</w:t>
            </w:r>
          </w:p>
        </w:tc>
        <w:tc>
          <w:tcPr>
            <w:tcW w:w="3244" w:type="dxa"/>
          </w:tcPr>
          <w:p w14:paraId="48B1A7A3" w14:textId="77777777" w:rsidR="00F52B06" w:rsidRDefault="00F52B06" w:rsidP="00F52B06">
            <w:pPr>
              <w:pStyle w:val="FRNORMAL3"/>
            </w:pPr>
          </w:p>
        </w:tc>
      </w:tr>
      <w:tr w:rsidR="00F52B06" w:rsidRPr="006D5817" w14:paraId="5395A610" w14:textId="77777777" w:rsidTr="00F52B06">
        <w:trPr>
          <w:trHeight w:val="20"/>
        </w:trPr>
        <w:tc>
          <w:tcPr>
            <w:tcW w:w="1152" w:type="dxa"/>
            <w:vMerge/>
            <w:shd w:val="clear" w:color="auto" w:fill="auto"/>
          </w:tcPr>
          <w:p w14:paraId="53A32380" w14:textId="77777777" w:rsidR="00F52B06" w:rsidRPr="006D5817" w:rsidRDefault="00F52B06" w:rsidP="00F52B06">
            <w:pPr>
              <w:pStyle w:val="FRNORMAL3"/>
            </w:pPr>
          </w:p>
        </w:tc>
        <w:tc>
          <w:tcPr>
            <w:tcW w:w="4948" w:type="dxa"/>
            <w:shd w:val="clear" w:color="auto" w:fill="auto"/>
          </w:tcPr>
          <w:p w14:paraId="3495C855" w14:textId="77777777" w:rsidR="00F52B06" w:rsidRDefault="00F52B06" w:rsidP="00F52B06">
            <w:pPr>
              <w:pStyle w:val="FRNORMAL3"/>
            </w:pPr>
            <w:r>
              <w:t>Özel Günler ve Haftalar</w:t>
            </w:r>
          </w:p>
        </w:tc>
        <w:tc>
          <w:tcPr>
            <w:tcW w:w="3244" w:type="dxa"/>
          </w:tcPr>
          <w:p w14:paraId="71332EC1" w14:textId="77777777" w:rsidR="00F52B06" w:rsidRDefault="00F52B06" w:rsidP="00F52B06">
            <w:pPr>
              <w:pStyle w:val="FRNORMAL3"/>
            </w:pPr>
          </w:p>
        </w:tc>
      </w:tr>
      <w:tr w:rsidR="00F52B06" w:rsidRPr="006D5817" w14:paraId="6B22CA7A" w14:textId="77777777" w:rsidTr="00F52B06">
        <w:trPr>
          <w:trHeight w:val="20"/>
        </w:trPr>
        <w:tc>
          <w:tcPr>
            <w:tcW w:w="1152" w:type="dxa"/>
            <w:vMerge/>
            <w:shd w:val="clear" w:color="auto" w:fill="auto"/>
          </w:tcPr>
          <w:p w14:paraId="2F1088B5" w14:textId="77777777" w:rsidR="00F52B06" w:rsidRPr="006D5817" w:rsidRDefault="00F52B06" w:rsidP="00F52B06">
            <w:pPr>
              <w:pStyle w:val="FRNORMAL3"/>
            </w:pPr>
          </w:p>
        </w:tc>
        <w:tc>
          <w:tcPr>
            <w:tcW w:w="4948" w:type="dxa"/>
            <w:shd w:val="clear" w:color="auto" w:fill="auto"/>
          </w:tcPr>
          <w:p w14:paraId="285959E1" w14:textId="77777777" w:rsidR="00F52B06" w:rsidRDefault="00F52B06" w:rsidP="00F52B06">
            <w:pPr>
              <w:pStyle w:val="FRNORMAL3"/>
            </w:pPr>
            <w:r>
              <w:t>Yıldönümleri</w:t>
            </w:r>
          </w:p>
        </w:tc>
        <w:tc>
          <w:tcPr>
            <w:tcW w:w="3244" w:type="dxa"/>
          </w:tcPr>
          <w:p w14:paraId="06D9C337" w14:textId="77777777" w:rsidR="00F52B06" w:rsidRDefault="00F52B06" w:rsidP="00F52B06">
            <w:pPr>
              <w:pStyle w:val="FRNORMAL3"/>
            </w:pPr>
          </w:p>
        </w:tc>
      </w:tr>
      <w:tr w:rsidR="00F52B06" w:rsidRPr="006D5817" w14:paraId="78BE2A11" w14:textId="77777777" w:rsidTr="00F52B06">
        <w:trPr>
          <w:trHeight w:val="20"/>
        </w:trPr>
        <w:tc>
          <w:tcPr>
            <w:tcW w:w="1152" w:type="dxa"/>
            <w:vMerge w:val="restart"/>
            <w:shd w:val="clear" w:color="auto" w:fill="auto"/>
            <w:hideMark/>
          </w:tcPr>
          <w:p w14:paraId="30BE9EAF" w14:textId="77777777" w:rsidR="00F52B06" w:rsidRPr="006D5817" w:rsidRDefault="00F52B06" w:rsidP="00F52B06">
            <w:pPr>
              <w:pStyle w:val="FRNORMAL3"/>
            </w:pPr>
            <w:r w:rsidRPr="006D5817">
              <w:t>Gezi</w:t>
            </w:r>
          </w:p>
        </w:tc>
        <w:tc>
          <w:tcPr>
            <w:tcW w:w="4948" w:type="dxa"/>
            <w:shd w:val="clear" w:color="auto" w:fill="auto"/>
            <w:hideMark/>
          </w:tcPr>
          <w:p w14:paraId="1BDA7CDD" w14:textId="77777777" w:rsidR="00F52B06" w:rsidRPr="006D5817" w:rsidRDefault="00F52B06" w:rsidP="00F52B06">
            <w:pPr>
              <w:pStyle w:val="FRNORMAL3"/>
            </w:pPr>
            <w:r>
              <w:t>Kültür / Turizm</w:t>
            </w:r>
          </w:p>
        </w:tc>
        <w:tc>
          <w:tcPr>
            <w:tcW w:w="3244" w:type="dxa"/>
          </w:tcPr>
          <w:p w14:paraId="27F4E33C" w14:textId="77777777" w:rsidR="00F52B06" w:rsidRDefault="00F52B06" w:rsidP="00F52B06">
            <w:pPr>
              <w:pStyle w:val="FRNORMAL3"/>
            </w:pPr>
          </w:p>
        </w:tc>
      </w:tr>
      <w:tr w:rsidR="00F52B06" w:rsidRPr="006D5817" w14:paraId="6D285E7B" w14:textId="77777777" w:rsidTr="00F52B06">
        <w:trPr>
          <w:trHeight w:val="20"/>
        </w:trPr>
        <w:tc>
          <w:tcPr>
            <w:tcW w:w="1152" w:type="dxa"/>
            <w:vMerge/>
            <w:shd w:val="clear" w:color="auto" w:fill="auto"/>
          </w:tcPr>
          <w:p w14:paraId="3260D400" w14:textId="77777777" w:rsidR="00F52B06" w:rsidRPr="006D5817" w:rsidRDefault="00F52B06" w:rsidP="00F52B06">
            <w:pPr>
              <w:pStyle w:val="FRNORMAL3"/>
            </w:pPr>
          </w:p>
        </w:tc>
        <w:tc>
          <w:tcPr>
            <w:tcW w:w="4948" w:type="dxa"/>
            <w:shd w:val="clear" w:color="auto" w:fill="auto"/>
          </w:tcPr>
          <w:p w14:paraId="47B1C75C" w14:textId="77777777" w:rsidR="00F52B06" w:rsidRDefault="00F52B06" w:rsidP="00F52B06">
            <w:pPr>
              <w:pStyle w:val="FRNORMAL3"/>
            </w:pPr>
            <w:r>
              <w:t>Bilimsel / Teknik</w:t>
            </w:r>
          </w:p>
        </w:tc>
        <w:tc>
          <w:tcPr>
            <w:tcW w:w="3244" w:type="dxa"/>
          </w:tcPr>
          <w:p w14:paraId="0A39F994" w14:textId="147EAC33" w:rsidR="00F52B06" w:rsidRDefault="00E67363" w:rsidP="00F52B06">
            <w:pPr>
              <w:pStyle w:val="FRNORMAL3"/>
            </w:pPr>
            <w:r>
              <w:t>Bilimsel/Sosyal-Kültürel</w:t>
            </w:r>
          </w:p>
        </w:tc>
      </w:tr>
      <w:tr w:rsidR="00F52B06" w:rsidRPr="006D5817" w14:paraId="08D233E9" w14:textId="77777777" w:rsidTr="00F52B06">
        <w:trPr>
          <w:trHeight w:val="20"/>
        </w:trPr>
        <w:tc>
          <w:tcPr>
            <w:tcW w:w="1152" w:type="dxa"/>
            <w:vMerge/>
            <w:shd w:val="clear" w:color="auto" w:fill="auto"/>
          </w:tcPr>
          <w:p w14:paraId="40BD8BF8" w14:textId="77777777" w:rsidR="00F52B06" w:rsidRPr="006D5817" w:rsidRDefault="00F52B06" w:rsidP="00F52B06">
            <w:pPr>
              <w:pStyle w:val="FRNORMAL3"/>
            </w:pPr>
          </w:p>
        </w:tc>
        <w:tc>
          <w:tcPr>
            <w:tcW w:w="4948" w:type="dxa"/>
            <w:shd w:val="clear" w:color="auto" w:fill="auto"/>
          </w:tcPr>
          <w:p w14:paraId="42AF8987" w14:textId="77777777" w:rsidR="00F52B06" w:rsidRDefault="00F52B06" w:rsidP="00F52B06">
            <w:pPr>
              <w:pStyle w:val="FRNORMAL3"/>
            </w:pPr>
            <w:r>
              <w:t>Çevre</w:t>
            </w:r>
          </w:p>
        </w:tc>
        <w:tc>
          <w:tcPr>
            <w:tcW w:w="3244" w:type="dxa"/>
          </w:tcPr>
          <w:p w14:paraId="633BD11D" w14:textId="77777777" w:rsidR="00F52B06" w:rsidRDefault="00F52B06" w:rsidP="00F52B06">
            <w:pPr>
              <w:pStyle w:val="FRNORMAL3"/>
            </w:pPr>
          </w:p>
        </w:tc>
      </w:tr>
      <w:tr w:rsidR="00F52B06" w:rsidRPr="006D5817" w14:paraId="12A6262F" w14:textId="77777777" w:rsidTr="00F52B06">
        <w:trPr>
          <w:trHeight w:val="63"/>
        </w:trPr>
        <w:tc>
          <w:tcPr>
            <w:tcW w:w="1152" w:type="dxa"/>
            <w:vMerge/>
            <w:shd w:val="clear" w:color="auto" w:fill="auto"/>
          </w:tcPr>
          <w:p w14:paraId="031E141E" w14:textId="77777777" w:rsidR="00F52B06" w:rsidRPr="006D5817" w:rsidRDefault="00F52B06" w:rsidP="00F52B06">
            <w:pPr>
              <w:pStyle w:val="FRNORMAL3"/>
            </w:pPr>
          </w:p>
        </w:tc>
        <w:tc>
          <w:tcPr>
            <w:tcW w:w="4948" w:type="dxa"/>
            <w:shd w:val="clear" w:color="auto" w:fill="auto"/>
          </w:tcPr>
          <w:p w14:paraId="33F6654B" w14:textId="77777777" w:rsidR="00F52B06" w:rsidRDefault="00F52B06" w:rsidP="00F52B06">
            <w:pPr>
              <w:pStyle w:val="FRNORMAL3"/>
            </w:pPr>
            <w:r>
              <w:t>Eğitim / Araştırma</w:t>
            </w:r>
          </w:p>
        </w:tc>
        <w:tc>
          <w:tcPr>
            <w:tcW w:w="3244" w:type="dxa"/>
          </w:tcPr>
          <w:p w14:paraId="0E98B00A" w14:textId="77777777" w:rsidR="00F52B06" w:rsidRDefault="00F52B06" w:rsidP="00F52B06">
            <w:pPr>
              <w:pStyle w:val="FRNORMAL3"/>
            </w:pPr>
          </w:p>
        </w:tc>
      </w:tr>
      <w:tr w:rsidR="00F52B06" w:rsidRPr="006D5817" w14:paraId="5359BAAF" w14:textId="77777777" w:rsidTr="00F52B06">
        <w:trPr>
          <w:trHeight w:val="20"/>
        </w:trPr>
        <w:tc>
          <w:tcPr>
            <w:tcW w:w="1152" w:type="dxa"/>
            <w:vMerge w:val="restart"/>
            <w:shd w:val="clear" w:color="auto" w:fill="auto"/>
          </w:tcPr>
          <w:p w14:paraId="0B13958B" w14:textId="77777777" w:rsidR="00F52B06" w:rsidRPr="00492E98" w:rsidRDefault="00F52B06" w:rsidP="00F52B06">
            <w:pPr>
              <w:pStyle w:val="FRNORMAL3"/>
            </w:pPr>
            <w:r>
              <w:t>SEM Faaliyetleri</w:t>
            </w:r>
          </w:p>
        </w:tc>
        <w:tc>
          <w:tcPr>
            <w:tcW w:w="4948" w:type="dxa"/>
            <w:shd w:val="clear" w:color="auto" w:fill="auto"/>
          </w:tcPr>
          <w:p w14:paraId="095CBF61" w14:textId="5F051A5E" w:rsidR="00F52B06" w:rsidRDefault="00F52B06" w:rsidP="00F52B06">
            <w:pPr>
              <w:pStyle w:val="FRNORMAL3"/>
            </w:pPr>
            <w:r w:rsidRPr="00947A53">
              <w:t>20</w:t>
            </w:r>
            <w:r>
              <w:t>21</w:t>
            </w:r>
            <w:r w:rsidRPr="00947A53">
              <w:t xml:space="preserve"> yılında Sürekli Eğitim Merkezi (SEM) tarafından mesleki eğitime ilişkin verilen sertifika sayısı</w:t>
            </w:r>
            <w:r>
              <w:t xml:space="preserve"> </w:t>
            </w:r>
            <w:r w:rsidRPr="004C2FCB">
              <w:t>’dır.</w:t>
            </w:r>
          </w:p>
        </w:tc>
        <w:tc>
          <w:tcPr>
            <w:tcW w:w="3244" w:type="dxa"/>
          </w:tcPr>
          <w:p w14:paraId="4626A376" w14:textId="77777777" w:rsidR="00F52B06" w:rsidRDefault="00F52B06" w:rsidP="00F52B06">
            <w:pPr>
              <w:pStyle w:val="FRNORMAL3"/>
            </w:pPr>
          </w:p>
        </w:tc>
      </w:tr>
      <w:tr w:rsidR="00F52B06" w:rsidRPr="006D5817" w14:paraId="55C346BE" w14:textId="77777777" w:rsidTr="00F52B06">
        <w:trPr>
          <w:trHeight w:val="20"/>
        </w:trPr>
        <w:tc>
          <w:tcPr>
            <w:tcW w:w="1152" w:type="dxa"/>
            <w:vMerge/>
            <w:shd w:val="clear" w:color="auto" w:fill="auto"/>
          </w:tcPr>
          <w:p w14:paraId="345BBD17" w14:textId="77777777" w:rsidR="00F52B06" w:rsidRDefault="00F52B06" w:rsidP="00F52B06">
            <w:pPr>
              <w:pStyle w:val="FRNORMAL3"/>
            </w:pPr>
          </w:p>
        </w:tc>
        <w:tc>
          <w:tcPr>
            <w:tcW w:w="4948" w:type="dxa"/>
            <w:shd w:val="clear" w:color="auto" w:fill="auto"/>
          </w:tcPr>
          <w:p w14:paraId="3E71FC50" w14:textId="3B0DE786" w:rsidR="00F52B06" w:rsidRDefault="00F52B06" w:rsidP="005F2C0E">
            <w:pPr>
              <w:pStyle w:val="FRNORMAL3"/>
            </w:pPr>
            <w:r w:rsidRPr="00947A53">
              <w:t>20</w:t>
            </w:r>
            <w:r>
              <w:t>21</w:t>
            </w:r>
            <w:r w:rsidRPr="00947A53">
              <w:t xml:space="preserve"> yılında </w:t>
            </w:r>
            <w:r>
              <w:t>Bursa TÖMER</w:t>
            </w:r>
            <w:r w:rsidRPr="00947A53">
              <w:t xml:space="preserve"> tarafından mesleki eğitime ilişkin verilen sertifika sayısı</w:t>
            </w:r>
            <w:r>
              <w:t xml:space="preserve"> </w:t>
            </w:r>
            <w:r w:rsidRPr="004C2FCB">
              <w:t>’dır.</w:t>
            </w:r>
          </w:p>
        </w:tc>
        <w:tc>
          <w:tcPr>
            <w:tcW w:w="3244" w:type="dxa"/>
          </w:tcPr>
          <w:p w14:paraId="35E9648D" w14:textId="77777777" w:rsidR="00F52B06" w:rsidRDefault="00F52B06" w:rsidP="00F52B06">
            <w:pPr>
              <w:pStyle w:val="FRNORMAL3"/>
            </w:pPr>
          </w:p>
        </w:tc>
      </w:tr>
      <w:tr w:rsidR="00F52B06" w:rsidRPr="006D5817" w14:paraId="04DD59EF" w14:textId="77777777" w:rsidTr="00F52B06">
        <w:trPr>
          <w:trHeight w:val="20"/>
        </w:trPr>
        <w:tc>
          <w:tcPr>
            <w:tcW w:w="1152" w:type="dxa"/>
            <w:vMerge w:val="restart"/>
            <w:shd w:val="clear" w:color="auto" w:fill="auto"/>
          </w:tcPr>
          <w:p w14:paraId="19C4E434" w14:textId="77777777" w:rsidR="00F52B06" w:rsidRPr="00492E98" w:rsidRDefault="00F52B06" w:rsidP="00F52B06">
            <w:pPr>
              <w:pStyle w:val="FRNORMAL3"/>
            </w:pPr>
            <w:r>
              <w:t>BUKAGEM Faaliyetleri</w:t>
            </w:r>
          </w:p>
        </w:tc>
        <w:tc>
          <w:tcPr>
            <w:tcW w:w="4948" w:type="dxa"/>
            <w:shd w:val="clear" w:color="auto" w:fill="auto"/>
          </w:tcPr>
          <w:p w14:paraId="31736FAA" w14:textId="670D9A92" w:rsidR="00F52B06" w:rsidRDefault="00F52B06" w:rsidP="00F52B06">
            <w:pPr>
              <w:pStyle w:val="FRNORMAL3"/>
            </w:pPr>
            <w:r w:rsidRPr="00F66F0B">
              <w:t>Mezun takip sistemindeki mezunların oranı</w:t>
            </w:r>
            <w:r>
              <w:t xml:space="preserve"> </w:t>
            </w:r>
            <w:r w:rsidRPr="004C2FCB">
              <w:t>’dır.</w:t>
            </w:r>
          </w:p>
        </w:tc>
        <w:tc>
          <w:tcPr>
            <w:tcW w:w="3244" w:type="dxa"/>
          </w:tcPr>
          <w:p w14:paraId="348F9F41" w14:textId="77777777" w:rsidR="00F52B06" w:rsidRDefault="00F52B06" w:rsidP="00F52B06">
            <w:pPr>
              <w:pStyle w:val="FRNORMAL3"/>
            </w:pPr>
          </w:p>
        </w:tc>
      </w:tr>
      <w:tr w:rsidR="00F52B06" w:rsidRPr="006D5817" w14:paraId="6289EFD1" w14:textId="77777777" w:rsidTr="00F52B06">
        <w:trPr>
          <w:trHeight w:val="20"/>
        </w:trPr>
        <w:tc>
          <w:tcPr>
            <w:tcW w:w="1152" w:type="dxa"/>
            <w:vMerge/>
            <w:shd w:val="clear" w:color="auto" w:fill="auto"/>
          </w:tcPr>
          <w:p w14:paraId="3ACFC6B8" w14:textId="77777777" w:rsidR="00F52B06" w:rsidRDefault="00F52B06" w:rsidP="00F52B06">
            <w:pPr>
              <w:pStyle w:val="FRNORMAL2"/>
            </w:pPr>
          </w:p>
        </w:tc>
        <w:tc>
          <w:tcPr>
            <w:tcW w:w="4948" w:type="dxa"/>
            <w:shd w:val="clear" w:color="auto" w:fill="auto"/>
          </w:tcPr>
          <w:p w14:paraId="500750B7" w14:textId="717E2B5D" w:rsidR="00F52B06" w:rsidRDefault="00F52B06" w:rsidP="005F2C0E">
            <w:pPr>
              <w:pStyle w:val="FRNORMAL3"/>
            </w:pPr>
            <w:r w:rsidRPr="00947A53">
              <w:t>20</w:t>
            </w:r>
            <w:r>
              <w:t>21</w:t>
            </w:r>
            <w:r w:rsidRPr="00947A53">
              <w:t xml:space="preserve"> yılında kariyer merkezi tarafından öğrenci ve mezunlara yönelik gerçekleştirilen fuar, sempozyum, kurs, seminer, söyleşi vb. faaliyetlerin sayısı</w:t>
            </w:r>
            <w:r>
              <w:t xml:space="preserve"> </w:t>
            </w:r>
            <w:r w:rsidR="00655622">
              <w:t>50</w:t>
            </w:r>
            <w:r w:rsidRPr="004C2FCB">
              <w:t>’dır.</w:t>
            </w:r>
          </w:p>
        </w:tc>
        <w:tc>
          <w:tcPr>
            <w:tcW w:w="3244" w:type="dxa"/>
          </w:tcPr>
          <w:p w14:paraId="43B06E72" w14:textId="77777777" w:rsidR="00F52B06" w:rsidRDefault="00F52B06" w:rsidP="00F52B06">
            <w:pPr>
              <w:pStyle w:val="FRNORMAL3"/>
            </w:pPr>
          </w:p>
        </w:tc>
      </w:tr>
      <w:tr w:rsidR="00F52B06" w:rsidRPr="006D5817" w14:paraId="3E63E3BF" w14:textId="77777777" w:rsidTr="00F52B06">
        <w:trPr>
          <w:trHeight w:val="20"/>
        </w:trPr>
        <w:tc>
          <w:tcPr>
            <w:tcW w:w="1152" w:type="dxa"/>
            <w:vMerge w:val="restart"/>
            <w:shd w:val="clear" w:color="auto" w:fill="auto"/>
          </w:tcPr>
          <w:p w14:paraId="075A169B" w14:textId="75BA6B7B" w:rsidR="00F52B06" w:rsidRPr="00717303" w:rsidRDefault="00F52B06" w:rsidP="00F52B06">
            <w:pPr>
              <w:pStyle w:val="FRNORMAL3"/>
            </w:pPr>
            <w:r>
              <w:t>Sosyal Sorumluluk</w:t>
            </w:r>
          </w:p>
        </w:tc>
        <w:tc>
          <w:tcPr>
            <w:tcW w:w="4948" w:type="dxa"/>
            <w:shd w:val="clear" w:color="auto" w:fill="auto"/>
          </w:tcPr>
          <w:p w14:paraId="2621ED47" w14:textId="1144153F" w:rsidR="00F52B06" w:rsidRPr="00717303" w:rsidRDefault="00F52B06" w:rsidP="005F2C0E">
            <w:pPr>
              <w:pStyle w:val="FRNORMAL3"/>
            </w:pPr>
            <w:r w:rsidRPr="00717303">
              <w:t>20</w:t>
            </w:r>
            <w:r>
              <w:t>21</w:t>
            </w:r>
            <w:r w:rsidRPr="00717303">
              <w:t xml:space="preserve"> yılında dezavantajlı gruplara yönelik sosyal entegrasyon ve sosyal kapsayıcılığa ilişkin düzenlenen proje, panel, konferans, kongre, sanatsal faaliyet, ödül töreni vb. faaliyet sayısı</w:t>
            </w:r>
            <w:r w:rsidR="005F2C0E">
              <w:t xml:space="preserve"> </w:t>
            </w:r>
            <w:r w:rsidRPr="004C2FCB">
              <w:t>’dır.</w:t>
            </w:r>
          </w:p>
        </w:tc>
        <w:tc>
          <w:tcPr>
            <w:tcW w:w="3244" w:type="dxa"/>
          </w:tcPr>
          <w:p w14:paraId="7E98939D" w14:textId="77777777" w:rsidR="00F52B06" w:rsidRDefault="00F52B06" w:rsidP="00F52B06">
            <w:pPr>
              <w:pStyle w:val="FRNORMAL3"/>
            </w:pPr>
          </w:p>
        </w:tc>
      </w:tr>
      <w:tr w:rsidR="00F52B06" w:rsidRPr="006D5817" w14:paraId="098C2ACD" w14:textId="77777777" w:rsidTr="00F52B06">
        <w:trPr>
          <w:trHeight w:val="20"/>
        </w:trPr>
        <w:tc>
          <w:tcPr>
            <w:tcW w:w="1152" w:type="dxa"/>
            <w:vMerge/>
            <w:shd w:val="clear" w:color="auto" w:fill="auto"/>
          </w:tcPr>
          <w:p w14:paraId="1CB8116B" w14:textId="77777777" w:rsidR="00F52B06" w:rsidRDefault="00F52B06" w:rsidP="00F52B06">
            <w:pPr>
              <w:pStyle w:val="FRNORMAL3"/>
            </w:pPr>
          </w:p>
        </w:tc>
        <w:tc>
          <w:tcPr>
            <w:tcW w:w="4948" w:type="dxa"/>
            <w:shd w:val="clear" w:color="auto" w:fill="auto"/>
          </w:tcPr>
          <w:p w14:paraId="5C80E693" w14:textId="59C877EC" w:rsidR="00F52B06" w:rsidRPr="00717303" w:rsidRDefault="00F52B06" w:rsidP="00E67363">
            <w:pPr>
              <w:pStyle w:val="FRNORMAL3"/>
            </w:pPr>
            <w:r w:rsidRPr="00717303">
              <w:t>20</w:t>
            </w:r>
            <w:r>
              <w:t>20</w:t>
            </w:r>
            <w:r w:rsidRPr="00717303">
              <w:t xml:space="preserve"> yılında üniversitenin aldığı Engelsiz Üniversite Ödülü, Engelsiz Bayrak Ödülü, Engelsiz Program Nişanı ve Engelli Dostu Ödülü sayısı</w:t>
            </w:r>
            <w:r>
              <w:t xml:space="preserve"> </w:t>
            </w:r>
            <w:r w:rsidR="00E67363">
              <w:t>66</w:t>
            </w:r>
            <w:r w:rsidRPr="004C2FCB">
              <w:t>’dır.</w:t>
            </w:r>
          </w:p>
        </w:tc>
        <w:tc>
          <w:tcPr>
            <w:tcW w:w="3244" w:type="dxa"/>
          </w:tcPr>
          <w:p w14:paraId="581A71CA" w14:textId="67B76AD9" w:rsidR="00F52B06" w:rsidRDefault="00E67363" w:rsidP="00F52B06">
            <w:pPr>
              <w:pStyle w:val="FRNORMAL3"/>
            </w:pPr>
            <w:r>
              <w:t>Sosyal-Kültürül/Toplumsal Sorumluluk</w:t>
            </w:r>
          </w:p>
        </w:tc>
      </w:tr>
      <w:tr w:rsidR="00F52B06" w:rsidRPr="006D5817" w14:paraId="65CF3AC2" w14:textId="77777777" w:rsidTr="00F52B06">
        <w:trPr>
          <w:trHeight w:val="20"/>
        </w:trPr>
        <w:tc>
          <w:tcPr>
            <w:tcW w:w="1152" w:type="dxa"/>
            <w:vMerge/>
            <w:shd w:val="clear" w:color="auto" w:fill="auto"/>
          </w:tcPr>
          <w:p w14:paraId="06AA02EC" w14:textId="77777777" w:rsidR="00F52B06" w:rsidRDefault="00F52B06" w:rsidP="00F52B06">
            <w:pPr>
              <w:pStyle w:val="FRNORMAL3"/>
            </w:pPr>
          </w:p>
        </w:tc>
        <w:tc>
          <w:tcPr>
            <w:tcW w:w="4948" w:type="dxa"/>
            <w:shd w:val="clear" w:color="auto" w:fill="auto"/>
          </w:tcPr>
          <w:p w14:paraId="433EDCD2" w14:textId="5999460E" w:rsidR="00F52B06" w:rsidRPr="00717303" w:rsidRDefault="00F52B06" w:rsidP="00E67363">
            <w:pPr>
              <w:pStyle w:val="FRNORMAL3"/>
            </w:pPr>
            <w:r w:rsidRPr="00717303">
              <w:t>20</w:t>
            </w:r>
            <w:r>
              <w:t>21</w:t>
            </w:r>
            <w:r w:rsidRPr="00717303">
              <w:t xml:space="preserve"> yılında sıfır atık, yeşil kampüs ve çevrecilik alanlarında alınan ödüllerin toplam sayısı</w:t>
            </w:r>
            <w:r>
              <w:t xml:space="preserve"> </w:t>
            </w:r>
            <w:r w:rsidR="00E67363">
              <w:t>28</w:t>
            </w:r>
            <w:r w:rsidRPr="004C2FCB">
              <w:t>’dır.</w:t>
            </w:r>
          </w:p>
        </w:tc>
        <w:tc>
          <w:tcPr>
            <w:tcW w:w="3244" w:type="dxa"/>
          </w:tcPr>
          <w:p w14:paraId="5DAA3565" w14:textId="14B9CDC6" w:rsidR="00F52B06" w:rsidRDefault="00E67363" w:rsidP="00F52B06">
            <w:pPr>
              <w:pStyle w:val="FRNORMAL3"/>
            </w:pPr>
            <w:r>
              <w:t>Doğaya Yönelik/Toplumsal Sorumluluk</w:t>
            </w:r>
          </w:p>
        </w:tc>
      </w:tr>
      <w:tr w:rsidR="00F52B06" w:rsidRPr="006D5817" w14:paraId="513B0014" w14:textId="77777777" w:rsidTr="00F52B06">
        <w:trPr>
          <w:trHeight w:val="20"/>
        </w:trPr>
        <w:tc>
          <w:tcPr>
            <w:tcW w:w="1152" w:type="dxa"/>
            <w:vMerge/>
            <w:shd w:val="clear" w:color="auto" w:fill="auto"/>
          </w:tcPr>
          <w:p w14:paraId="36EEADED" w14:textId="77777777" w:rsidR="00F52B06" w:rsidRDefault="00F52B06" w:rsidP="00F52B06">
            <w:pPr>
              <w:pStyle w:val="FRNORMAL3"/>
            </w:pPr>
          </w:p>
        </w:tc>
        <w:tc>
          <w:tcPr>
            <w:tcW w:w="4948" w:type="dxa"/>
            <w:shd w:val="clear" w:color="auto" w:fill="auto"/>
          </w:tcPr>
          <w:p w14:paraId="7D932B8B" w14:textId="4FF4022B" w:rsidR="00F52B06" w:rsidRPr="00717303" w:rsidRDefault="00F52B06" w:rsidP="005F2C0E">
            <w:pPr>
              <w:pStyle w:val="FRNORMAL3"/>
            </w:pPr>
            <w:r>
              <w:t>Ü</w:t>
            </w:r>
            <w:r w:rsidRPr="00717303">
              <w:t xml:space="preserve">niversitenin bir önceki yıldaki UI Greenmetric gibi yeşil, çevreci </w:t>
            </w:r>
            <w:r>
              <w:t>ü</w:t>
            </w:r>
            <w:r w:rsidRPr="00717303">
              <w:t>niversite endeksindekindeki sıralaması</w:t>
            </w:r>
            <w:r>
              <w:t xml:space="preserve"> </w:t>
            </w:r>
            <w:r w:rsidRPr="004C2FCB">
              <w:t>’dır.</w:t>
            </w:r>
          </w:p>
        </w:tc>
        <w:tc>
          <w:tcPr>
            <w:tcW w:w="3244" w:type="dxa"/>
          </w:tcPr>
          <w:p w14:paraId="11FA7A85" w14:textId="77777777" w:rsidR="00F52B06" w:rsidRDefault="00F52B06" w:rsidP="00F52B06">
            <w:pPr>
              <w:pStyle w:val="FRNORMAL3"/>
            </w:pPr>
          </w:p>
        </w:tc>
      </w:tr>
    </w:tbl>
    <w:p w14:paraId="7352E52B" w14:textId="171C5210" w:rsidR="00374872" w:rsidRDefault="00374872" w:rsidP="009E2260">
      <w:pPr>
        <w:pStyle w:val="FRNORMAL"/>
        <w:rPr>
          <w:szCs w:val="24"/>
        </w:rPr>
      </w:pPr>
    </w:p>
    <w:p w14:paraId="3484F220" w14:textId="05A3E0C3" w:rsidR="00893B48" w:rsidRDefault="00893B48" w:rsidP="00893B48"/>
    <w:p w14:paraId="7AF25F1F" w14:textId="2D092F8D" w:rsidR="00893B48" w:rsidRDefault="00893B48" w:rsidP="00893B48"/>
    <w:p w14:paraId="54721182" w14:textId="1511B768" w:rsidR="00893B48" w:rsidRDefault="00893B48" w:rsidP="00893B48"/>
    <w:p w14:paraId="63B5C993" w14:textId="3454A96D" w:rsidR="00893B48" w:rsidRDefault="00893B48" w:rsidP="00893B48"/>
    <w:p w14:paraId="2EF4909E" w14:textId="1EA35203" w:rsidR="00893B48" w:rsidRDefault="00893B48" w:rsidP="00893B48"/>
    <w:p w14:paraId="7A8E095D" w14:textId="5D9F547E" w:rsidR="00893B48" w:rsidRDefault="00893B48" w:rsidP="00893B48"/>
    <w:p w14:paraId="447954F8" w14:textId="73B90A1B" w:rsidR="00893B48" w:rsidRDefault="00893B48" w:rsidP="00893B48"/>
    <w:p w14:paraId="1CC5985C" w14:textId="7257002E" w:rsidR="00893B48" w:rsidRDefault="00893B48" w:rsidP="00893B48"/>
    <w:p w14:paraId="0EAED661" w14:textId="40154CB4" w:rsidR="00893B48" w:rsidRDefault="00893B48" w:rsidP="00893B48"/>
    <w:p w14:paraId="0C2C7D78" w14:textId="6FCBF1B4" w:rsidR="00893B48" w:rsidRDefault="00893B48" w:rsidP="00893B48"/>
    <w:p w14:paraId="7E0479A0" w14:textId="6BF7A6C9" w:rsidR="00893B48" w:rsidRDefault="00893B48" w:rsidP="00893B48"/>
    <w:p w14:paraId="16C652A0" w14:textId="2F8C5B03" w:rsidR="00893B48" w:rsidRDefault="00893B48" w:rsidP="00893B48"/>
    <w:p w14:paraId="368C60A6" w14:textId="77777777" w:rsidR="00893B48" w:rsidRPr="00893B48" w:rsidRDefault="00893B48" w:rsidP="00893B48"/>
    <w:p w14:paraId="4E2EA286" w14:textId="77777777" w:rsidR="00952F94" w:rsidRDefault="00952F94" w:rsidP="00647F7F">
      <w:pPr>
        <w:pStyle w:val="FRBALIK1"/>
      </w:pPr>
      <w:bookmarkStart w:id="26" w:name="_Toc92457434"/>
      <w:r w:rsidRPr="009E2260">
        <w:t>AMAÇ ve HEDEFLER</w:t>
      </w:r>
      <w:bookmarkEnd w:id="26"/>
    </w:p>
    <w:p w14:paraId="6E1DCAEA" w14:textId="25FA0DA9" w:rsidR="00952F94" w:rsidRDefault="00264A71" w:rsidP="00647F7F">
      <w:pPr>
        <w:pStyle w:val="FRBALIK2"/>
      </w:pPr>
      <w:bookmarkStart w:id="27" w:name="_Toc92457435"/>
      <w:r w:rsidRPr="009E2260">
        <w:t>İDARENİN AMAÇ ve HEDEFLERİ</w:t>
      </w:r>
      <w:r w:rsidR="007150DE">
        <w:rPr>
          <w:rStyle w:val="DipnotBavurusu"/>
        </w:rPr>
        <w:footnoteReference w:id="15"/>
      </w:r>
      <w:bookmarkEnd w:id="27"/>
    </w:p>
    <w:p w14:paraId="1864B32F" w14:textId="109EE279" w:rsidR="007150DE" w:rsidRDefault="0001248F" w:rsidP="00A8086A">
      <w:pPr>
        <w:pStyle w:val="FRNORMAL"/>
      </w:pPr>
      <w:r>
        <w:rPr>
          <w:noProof/>
          <w:lang w:eastAsia="tr-TR"/>
        </w:rPr>
        <w:drawing>
          <wp:inline distT="0" distB="0" distL="0" distR="0" wp14:anchorId="3A62FE58" wp14:editId="666665A9">
            <wp:extent cx="5756275" cy="7740000"/>
            <wp:effectExtent l="76200" t="76200" r="15875" b="10922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0E7CE94" w14:textId="562087D9" w:rsidR="00264A71" w:rsidRPr="009E2260" w:rsidRDefault="00264A71" w:rsidP="00647F7F">
      <w:pPr>
        <w:pStyle w:val="FRBALIK2"/>
      </w:pPr>
      <w:bookmarkStart w:id="28" w:name="_Toc92457436"/>
      <w:r w:rsidRPr="009E2260">
        <w:lastRenderedPageBreak/>
        <w:t>POLİTİKALAR ve ÖNCELİKLER</w:t>
      </w:r>
      <w:r w:rsidR="00F304AB">
        <w:rPr>
          <w:rStyle w:val="DipnotBavurusu"/>
        </w:rPr>
        <w:footnoteReference w:id="16"/>
      </w:r>
      <w:bookmarkEnd w:id="28"/>
    </w:p>
    <w:p w14:paraId="2540A06A" w14:textId="09E68C28" w:rsidR="0001248F" w:rsidRDefault="0001248F" w:rsidP="00647F7F">
      <w:pPr>
        <w:pStyle w:val="FRBALIK3"/>
      </w:pPr>
      <w:bookmarkStart w:id="29" w:name="_Toc92457437"/>
      <w:r>
        <w:t>Temel Değerlerimiz</w:t>
      </w:r>
      <w:bookmarkEnd w:id="29"/>
    </w:p>
    <w:p w14:paraId="184F18FF" w14:textId="77777777" w:rsidR="000160FB" w:rsidRDefault="000160FB" w:rsidP="00DF7783">
      <w:pPr>
        <w:pStyle w:val="FRNORMAL"/>
        <w:sectPr w:rsidR="000160FB" w:rsidSect="00C52EA4">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851" w:left="1134" w:header="340" w:footer="227" w:gutter="284"/>
          <w:cols w:space="708"/>
          <w:docGrid w:linePitch="360"/>
        </w:sectPr>
      </w:pPr>
    </w:p>
    <w:p w14:paraId="54BACF21" w14:textId="65340921" w:rsidR="00DF7783" w:rsidRDefault="00DF7783" w:rsidP="00DF7783">
      <w:pPr>
        <w:pStyle w:val="FRNORMAL"/>
      </w:pPr>
      <w:r>
        <w:lastRenderedPageBreak/>
        <w:t>a.</w:t>
      </w:r>
      <w:r>
        <w:tab/>
        <w:t>Yenilikçilik</w:t>
      </w:r>
    </w:p>
    <w:p w14:paraId="1DA91263" w14:textId="77777777" w:rsidR="00DF7783" w:rsidRDefault="00DF7783" w:rsidP="00DF7783">
      <w:pPr>
        <w:pStyle w:val="FRNORMAL"/>
      </w:pPr>
      <w:r>
        <w:t>b.</w:t>
      </w:r>
      <w:r>
        <w:tab/>
        <w:t>Girişimcilik</w:t>
      </w:r>
    </w:p>
    <w:p w14:paraId="7A331AEE" w14:textId="77777777" w:rsidR="00DF7783" w:rsidRDefault="00DF7783" w:rsidP="00DF7783">
      <w:pPr>
        <w:pStyle w:val="FRNORMAL"/>
      </w:pPr>
      <w:r>
        <w:t>c.</w:t>
      </w:r>
      <w:r>
        <w:tab/>
        <w:t>Özgürlükçülük</w:t>
      </w:r>
    </w:p>
    <w:p w14:paraId="159D1ACB" w14:textId="77777777" w:rsidR="00DF7783" w:rsidRDefault="00DF7783" w:rsidP="00DF7783">
      <w:pPr>
        <w:pStyle w:val="FRNORMAL"/>
      </w:pPr>
      <w:r>
        <w:t>ç.</w:t>
      </w:r>
      <w:r>
        <w:tab/>
        <w:t>Eleştirel Düşünce</w:t>
      </w:r>
    </w:p>
    <w:p w14:paraId="47199AD0" w14:textId="77777777" w:rsidR="00DF7783" w:rsidRDefault="00DF7783" w:rsidP="00DF7783">
      <w:pPr>
        <w:pStyle w:val="FRNORMAL"/>
      </w:pPr>
      <w:r>
        <w:t>d.</w:t>
      </w:r>
      <w:r>
        <w:tab/>
        <w:t>Üretkenlik</w:t>
      </w:r>
    </w:p>
    <w:p w14:paraId="3C54F8D3" w14:textId="77777777" w:rsidR="00DF7783" w:rsidRDefault="00DF7783" w:rsidP="00DF7783">
      <w:pPr>
        <w:pStyle w:val="FRNORMAL"/>
      </w:pPr>
      <w:r>
        <w:lastRenderedPageBreak/>
        <w:t>e.</w:t>
      </w:r>
      <w:r>
        <w:tab/>
        <w:t>Katılımcılık</w:t>
      </w:r>
    </w:p>
    <w:p w14:paraId="22DA99A2" w14:textId="77777777" w:rsidR="00DF7783" w:rsidRDefault="00DF7783" w:rsidP="00DF7783">
      <w:pPr>
        <w:pStyle w:val="FRNORMAL"/>
      </w:pPr>
      <w:r>
        <w:t>f.</w:t>
      </w:r>
      <w:r>
        <w:tab/>
        <w:t>Paylaşımcılık</w:t>
      </w:r>
    </w:p>
    <w:p w14:paraId="3744B3AB" w14:textId="77777777" w:rsidR="00DF7783" w:rsidRDefault="00DF7783" w:rsidP="00DF7783">
      <w:pPr>
        <w:pStyle w:val="FRNORMAL"/>
      </w:pPr>
      <w:r>
        <w:t>g.</w:t>
      </w:r>
      <w:r>
        <w:tab/>
        <w:t>Çevreye Duyarlılık</w:t>
      </w:r>
    </w:p>
    <w:p w14:paraId="0D758BB8" w14:textId="61AD7C76" w:rsidR="000F2095" w:rsidRDefault="00DF7783" w:rsidP="00DF7783">
      <w:pPr>
        <w:pStyle w:val="FRNORMAL"/>
      </w:pPr>
      <w:r>
        <w:t>ğ.</w:t>
      </w:r>
      <w:r>
        <w:tab/>
        <w:t>Toplumsal Duyarlılık</w:t>
      </w:r>
    </w:p>
    <w:p w14:paraId="717C5D68" w14:textId="77777777" w:rsidR="000160FB" w:rsidRDefault="000160FB" w:rsidP="00647F7F">
      <w:pPr>
        <w:pStyle w:val="FRBALIK3"/>
        <w:sectPr w:rsidR="000160FB" w:rsidSect="000160FB">
          <w:type w:val="continuous"/>
          <w:pgSz w:w="11906" w:h="16838" w:code="9"/>
          <w:pgMar w:top="1418" w:right="1134" w:bottom="851" w:left="1134" w:header="340" w:footer="227" w:gutter="284"/>
          <w:cols w:num="2" w:space="708"/>
          <w:docGrid w:linePitch="360"/>
        </w:sectPr>
      </w:pPr>
    </w:p>
    <w:p w14:paraId="717DD667" w14:textId="2D7EB898" w:rsidR="000F2095" w:rsidRDefault="0001248F" w:rsidP="00647F7F">
      <w:pPr>
        <w:pStyle w:val="FRBALIK3"/>
      </w:pPr>
      <w:bookmarkStart w:id="30" w:name="_Toc92457438"/>
      <w:r>
        <w:lastRenderedPageBreak/>
        <w:t>Temel Performans Göstergeleri</w:t>
      </w:r>
      <w:bookmarkEnd w:id="30"/>
    </w:p>
    <w:tbl>
      <w:tblPr>
        <w:tblStyle w:val="TabloKlavuzu"/>
        <w:tblW w:w="5000" w:type="pct"/>
        <w:tblCellMar>
          <w:left w:w="28" w:type="dxa"/>
          <w:right w:w="28" w:type="dxa"/>
        </w:tblCellMar>
        <w:tblLook w:val="0620" w:firstRow="1" w:lastRow="0" w:firstColumn="0" w:lastColumn="0" w:noHBand="1" w:noVBand="1"/>
      </w:tblPr>
      <w:tblGrid>
        <w:gridCol w:w="1030"/>
        <w:gridCol w:w="4197"/>
        <w:gridCol w:w="1265"/>
        <w:gridCol w:w="1476"/>
        <w:gridCol w:w="1376"/>
      </w:tblGrid>
      <w:tr w:rsidR="004E39EB" w:rsidRPr="0001248F" w14:paraId="54CCEDA7" w14:textId="77777777" w:rsidTr="000160FB">
        <w:trPr>
          <w:trHeight w:val="20"/>
        </w:trPr>
        <w:tc>
          <w:tcPr>
            <w:tcW w:w="5227" w:type="dxa"/>
            <w:gridSpan w:val="2"/>
            <w:shd w:val="clear" w:color="auto" w:fill="F2F2F2" w:themeFill="background1" w:themeFillShade="F2"/>
            <w:noWrap/>
            <w:hideMark/>
          </w:tcPr>
          <w:p w14:paraId="728E06E3" w14:textId="77777777" w:rsidR="004E39EB" w:rsidRPr="0001248F" w:rsidRDefault="004E39EB" w:rsidP="0001248F">
            <w:pPr>
              <w:pStyle w:val="FRNORMAL1"/>
              <w:rPr>
                <w:b/>
              </w:rPr>
            </w:pPr>
            <w:r w:rsidRPr="0001248F">
              <w:rPr>
                <w:b/>
              </w:rPr>
              <w:t>Temel Performans Göstergeleri</w:t>
            </w:r>
          </w:p>
        </w:tc>
        <w:tc>
          <w:tcPr>
            <w:tcW w:w="1265" w:type="dxa"/>
            <w:shd w:val="clear" w:color="auto" w:fill="F2F2F2" w:themeFill="background1" w:themeFillShade="F2"/>
          </w:tcPr>
          <w:p w14:paraId="4DAB2A93" w14:textId="77777777" w:rsidR="004E39EB" w:rsidRPr="0001248F" w:rsidRDefault="004E39EB" w:rsidP="0001248F">
            <w:pPr>
              <w:pStyle w:val="FRNORMAL1"/>
              <w:jc w:val="center"/>
              <w:rPr>
                <w:b/>
              </w:rPr>
            </w:pPr>
            <w:r w:rsidRPr="0001248F">
              <w:rPr>
                <w:b/>
              </w:rPr>
              <w:t>Başlangıç Değeri</w:t>
            </w:r>
          </w:p>
          <w:p w14:paraId="3A8D29D6" w14:textId="77777777" w:rsidR="004E39EB" w:rsidRPr="0001248F" w:rsidRDefault="004E39EB" w:rsidP="0001248F">
            <w:pPr>
              <w:pStyle w:val="FRNORMAL1"/>
              <w:jc w:val="center"/>
              <w:rPr>
                <w:b/>
              </w:rPr>
            </w:pPr>
            <w:r w:rsidRPr="0001248F">
              <w:rPr>
                <w:b/>
              </w:rPr>
              <w:t>2017</w:t>
            </w:r>
          </w:p>
        </w:tc>
        <w:tc>
          <w:tcPr>
            <w:tcW w:w="1476" w:type="dxa"/>
            <w:shd w:val="clear" w:color="auto" w:fill="F2F2F2" w:themeFill="background1" w:themeFillShade="F2"/>
          </w:tcPr>
          <w:p w14:paraId="5CF9D3E5" w14:textId="5C04A621" w:rsidR="004E39EB" w:rsidRPr="0001248F" w:rsidRDefault="004E39EB" w:rsidP="0001248F">
            <w:pPr>
              <w:pStyle w:val="FRNORMAL1"/>
              <w:jc w:val="center"/>
              <w:rPr>
                <w:b/>
              </w:rPr>
            </w:pPr>
            <w:r>
              <w:rPr>
                <w:b/>
              </w:rPr>
              <w:t>Gerçekleşen 20</w:t>
            </w:r>
            <w:r w:rsidR="0059223B">
              <w:rPr>
                <w:b/>
              </w:rPr>
              <w:t>2</w:t>
            </w:r>
            <w:r w:rsidR="00F52B06">
              <w:rPr>
                <w:b/>
              </w:rPr>
              <w:t>1</w:t>
            </w:r>
          </w:p>
        </w:tc>
        <w:tc>
          <w:tcPr>
            <w:tcW w:w="1376" w:type="dxa"/>
            <w:shd w:val="clear" w:color="auto" w:fill="F2F2F2" w:themeFill="background1" w:themeFillShade="F2"/>
          </w:tcPr>
          <w:p w14:paraId="548AC7D0" w14:textId="3278BD10" w:rsidR="004E39EB" w:rsidRPr="0001248F" w:rsidRDefault="004E39EB" w:rsidP="0001248F">
            <w:pPr>
              <w:pStyle w:val="FRNORMAL1"/>
              <w:jc w:val="center"/>
              <w:rPr>
                <w:b/>
              </w:rPr>
            </w:pPr>
            <w:r w:rsidRPr="0001248F">
              <w:rPr>
                <w:b/>
              </w:rPr>
              <w:t>Hedeflenen Değer</w:t>
            </w:r>
          </w:p>
          <w:p w14:paraId="6B2064EE" w14:textId="77777777" w:rsidR="004E39EB" w:rsidRPr="0001248F" w:rsidRDefault="004E39EB" w:rsidP="0001248F">
            <w:pPr>
              <w:pStyle w:val="FRNORMAL1"/>
              <w:jc w:val="center"/>
              <w:rPr>
                <w:b/>
              </w:rPr>
            </w:pPr>
            <w:r w:rsidRPr="0001248F">
              <w:rPr>
                <w:b/>
              </w:rPr>
              <w:t>2023</w:t>
            </w:r>
          </w:p>
        </w:tc>
      </w:tr>
      <w:tr w:rsidR="004E39EB" w:rsidRPr="0001248F" w14:paraId="79073C9F" w14:textId="77777777" w:rsidTr="00FE736B">
        <w:trPr>
          <w:trHeight w:val="828"/>
        </w:trPr>
        <w:tc>
          <w:tcPr>
            <w:tcW w:w="1030" w:type="dxa"/>
            <w:noWrap/>
          </w:tcPr>
          <w:p w14:paraId="54C60EC9" w14:textId="77777777" w:rsidR="004E39EB" w:rsidRPr="0001248F" w:rsidRDefault="004E39EB" w:rsidP="0001248F">
            <w:pPr>
              <w:pStyle w:val="FRNORMAL1"/>
            </w:pPr>
            <w:r w:rsidRPr="0001248F">
              <w:t>PG 1.2.2</w:t>
            </w:r>
          </w:p>
        </w:tc>
        <w:tc>
          <w:tcPr>
            <w:tcW w:w="4197" w:type="dxa"/>
            <w:noWrap/>
          </w:tcPr>
          <w:p w14:paraId="4D321D2B" w14:textId="77777777" w:rsidR="004E39EB" w:rsidRPr="0001248F" w:rsidRDefault="004E39EB" w:rsidP="0001248F">
            <w:pPr>
              <w:pStyle w:val="FRNORMAL1"/>
            </w:pPr>
            <w:r w:rsidRPr="0001248F">
              <w:t>(Lisansüstü programlardaki öğrenci sayısı) / (Toplam öğrenci sayısı) oranı</w:t>
            </w:r>
          </w:p>
        </w:tc>
        <w:tc>
          <w:tcPr>
            <w:tcW w:w="1265" w:type="dxa"/>
          </w:tcPr>
          <w:p w14:paraId="1695E6E5" w14:textId="77777777" w:rsidR="004E39EB" w:rsidRPr="0001248F" w:rsidRDefault="004E39EB" w:rsidP="0001248F">
            <w:pPr>
              <w:pStyle w:val="FRNORMAL1"/>
              <w:jc w:val="center"/>
            </w:pPr>
            <w:r w:rsidRPr="0001248F">
              <w:t>24%</w:t>
            </w:r>
          </w:p>
        </w:tc>
        <w:tc>
          <w:tcPr>
            <w:tcW w:w="1476" w:type="dxa"/>
          </w:tcPr>
          <w:p w14:paraId="5C37EF48" w14:textId="016C003C" w:rsidR="004E39EB" w:rsidRPr="0001248F" w:rsidRDefault="00893B48" w:rsidP="0001248F">
            <w:pPr>
              <w:pStyle w:val="FRNORMAL1"/>
              <w:jc w:val="center"/>
            </w:pPr>
            <w:r>
              <w:t>x</w:t>
            </w:r>
          </w:p>
        </w:tc>
        <w:tc>
          <w:tcPr>
            <w:tcW w:w="1376" w:type="dxa"/>
          </w:tcPr>
          <w:p w14:paraId="0FC7A4BA" w14:textId="7742E429" w:rsidR="004E39EB" w:rsidRPr="0001248F" w:rsidRDefault="004E39EB" w:rsidP="0001248F">
            <w:pPr>
              <w:pStyle w:val="FRNORMAL1"/>
              <w:jc w:val="center"/>
            </w:pPr>
            <w:r w:rsidRPr="0001248F">
              <w:t>26%</w:t>
            </w:r>
          </w:p>
        </w:tc>
      </w:tr>
      <w:tr w:rsidR="004E39EB" w:rsidRPr="0001248F" w14:paraId="3973D093" w14:textId="77777777" w:rsidTr="00FE736B">
        <w:trPr>
          <w:trHeight w:val="828"/>
        </w:trPr>
        <w:tc>
          <w:tcPr>
            <w:tcW w:w="1030" w:type="dxa"/>
            <w:noWrap/>
          </w:tcPr>
          <w:p w14:paraId="25ADA3CA" w14:textId="77777777" w:rsidR="004E39EB" w:rsidRPr="0001248F" w:rsidRDefault="004E39EB" w:rsidP="0001248F">
            <w:pPr>
              <w:pStyle w:val="FRNORMAL1"/>
            </w:pPr>
            <w:r w:rsidRPr="0001248F">
              <w:t>PG 1.2.3</w:t>
            </w:r>
          </w:p>
        </w:tc>
        <w:tc>
          <w:tcPr>
            <w:tcW w:w="4197" w:type="dxa"/>
            <w:noWrap/>
          </w:tcPr>
          <w:p w14:paraId="117131F6" w14:textId="77777777" w:rsidR="004E39EB" w:rsidRPr="0001248F" w:rsidRDefault="004E39EB" w:rsidP="0001248F">
            <w:pPr>
              <w:pStyle w:val="FRNORMAL1"/>
            </w:pPr>
            <w:r w:rsidRPr="0001248F">
              <w:t>(Öğrenci sayısı) / (Akademik personel sayısı) oranı</w:t>
            </w:r>
          </w:p>
        </w:tc>
        <w:tc>
          <w:tcPr>
            <w:tcW w:w="1265" w:type="dxa"/>
          </w:tcPr>
          <w:p w14:paraId="3E9658F9" w14:textId="77777777" w:rsidR="004E39EB" w:rsidRPr="0001248F" w:rsidRDefault="004E39EB" w:rsidP="0001248F">
            <w:pPr>
              <w:pStyle w:val="FRNORMAL1"/>
              <w:jc w:val="center"/>
            </w:pPr>
            <w:r w:rsidRPr="0001248F">
              <w:t>12,8</w:t>
            </w:r>
          </w:p>
        </w:tc>
        <w:tc>
          <w:tcPr>
            <w:tcW w:w="1476" w:type="dxa"/>
          </w:tcPr>
          <w:p w14:paraId="794D66D3" w14:textId="35561394" w:rsidR="004E39EB" w:rsidRPr="0001248F" w:rsidRDefault="00644A91" w:rsidP="0001248F">
            <w:pPr>
              <w:pStyle w:val="FRNORMAL1"/>
              <w:jc w:val="center"/>
            </w:pPr>
            <w:r>
              <w:t>17.89</w:t>
            </w:r>
          </w:p>
        </w:tc>
        <w:tc>
          <w:tcPr>
            <w:tcW w:w="1376" w:type="dxa"/>
          </w:tcPr>
          <w:p w14:paraId="28E0218C" w14:textId="788C271D" w:rsidR="004E39EB" w:rsidRPr="0001248F" w:rsidRDefault="00644A91" w:rsidP="0001248F">
            <w:pPr>
              <w:pStyle w:val="FRNORMAL1"/>
              <w:jc w:val="center"/>
            </w:pPr>
            <w:r>
              <w:t>20</w:t>
            </w:r>
          </w:p>
        </w:tc>
      </w:tr>
      <w:tr w:rsidR="004E39EB" w:rsidRPr="0001248F" w14:paraId="58438011" w14:textId="77777777" w:rsidTr="00FE736B">
        <w:trPr>
          <w:trHeight w:val="828"/>
        </w:trPr>
        <w:tc>
          <w:tcPr>
            <w:tcW w:w="1030" w:type="dxa"/>
            <w:noWrap/>
          </w:tcPr>
          <w:p w14:paraId="2B1573A4" w14:textId="77777777" w:rsidR="004E39EB" w:rsidRPr="0001248F" w:rsidRDefault="004E39EB" w:rsidP="0001248F">
            <w:pPr>
              <w:pStyle w:val="FRNORMAL1"/>
            </w:pPr>
            <w:r w:rsidRPr="0001248F">
              <w:t>PG 1.2.4</w:t>
            </w:r>
          </w:p>
        </w:tc>
        <w:tc>
          <w:tcPr>
            <w:tcW w:w="4197" w:type="dxa"/>
            <w:noWrap/>
          </w:tcPr>
          <w:p w14:paraId="7102250E" w14:textId="77777777" w:rsidR="004E39EB" w:rsidRPr="0001248F" w:rsidRDefault="004E39EB" w:rsidP="0001248F">
            <w:pPr>
              <w:pStyle w:val="FRNORMAL1"/>
            </w:pPr>
            <w:r w:rsidRPr="0001248F">
              <w:t>URAP Tıp Fakültesi Olmayan Üniversiteler Sıralaması</w:t>
            </w:r>
          </w:p>
        </w:tc>
        <w:tc>
          <w:tcPr>
            <w:tcW w:w="1265" w:type="dxa"/>
          </w:tcPr>
          <w:p w14:paraId="7A54790D" w14:textId="77777777" w:rsidR="004E39EB" w:rsidRPr="0001248F" w:rsidRDefault="004E39EB" w:rsidP="0001248F">
            <w:pPr>
              <w:pStyle w:val="FRNORMAL1"/>
              <w:jc w:val="center"/>
            </w:pPr>
            <w:r w:rsidRPr="0001248F">
              <w:t>16</w:t>
            </w:r>
          </w:p>
        </w:tc>
        <w:tc>
          <w:tcPr>
            <w:tcW w:w="1476" w:type="dxa"/>
          </w:tcPr>
          <w:p w14:paraId="129185D9" w14:textId="31D91FE4" w:rsidR="004E39EB" w:rsidRPr="0001248F" w:rsidRDefault="00644A91" w:rsidP="0001248F">
            <w:pPr>
              <w:pStyle w:val="FRNORMAL1"/>
              <w:jc w:val="center"/>
            </w:pPr>
            <w:r>
              <w:t>18</w:t>
            </w:r>
          </w:p>
        </w:tc>
        <w:tc>
          <w:tcPr>
            <w:tcW w:w="1376" w:type="dxa"/>
          </w:tcPr>
          <w:p w14:paraId="15B4E861" w14:textId="296E9687" w:rsidR="004E39EB" w:rsidRPr="0001248F" w:rsidRDefault="004E39EB" w:rsidP="0001248F">
            <w:pPr>
              <w:pStyle w:val="FRNORMAL1"/>
              <w:jc w:val="center"/>
            </w:pPr>
            <w:r w:rsidRPr="0001248F">
              <w:t>13</w:t>
            </w:r>
          </w:p>
        </w:tc>
      </w:tr>
      <w:tr w:rsidR="004E39EB" w:rsidRPr="0001248F" w14:paraId="4BF2024C" w14:textId="77777777" w:rsidTr="00FE736B">
        <w:trPr>
          <w:trHeight w:val="828"/>
        </w:trPr>
        <w:tc>
          <w:tcPr>
            <w:tcW w:w="1030" w:type="dxa"/>
            <w:noWrap/>
          </w:tcPr>
          <w:p w14:paraId="3094FA2C" w14:textId="77777777" w:rsidR="004E39EB" w:rsidRPr="0001248F" w:rsidRDefault="004E39EB" w:rsidP="0001248F">
            <w:pPr>
              <w:pStyle w:val="FRNORMAL1"/>
            </w:pPr>
            <w:r w:rsidRPr="0001248F">
              <w:t>PG 2.2.1</w:t>
            </w:r>
          </w:p>
        </w:tc>
        <w:tc>
          <w:tcPr>
            <w:tcW w:w="4197" w:type="dxa"/>
            <w:noWrap/>
          </w:tcPr>
          <w:p w14:paraId="5E4E3656" w14:textId="77777777" w:rsidR="004E39EB" w:rsidRPr="0001248F" w:rsidRDefault="004E39EB" w:rsidP="0001248F">
            <w:pPr>
              <w:pStyle w:val="FRNORMAL1"/>
            </w:pPr>
            <w:r w:rsidRPr="0001248F">
              <w:t>Öğretim üyesi başına devam eden dış destekli proje sayısı</w:t>
            </w:r>
          </w:p>
        </w:tc>
        <w:tc>
          <w:tcPr>
            <w:tcW w:w="1265" w:type="dxa"/>
          </w:tcPr>
          <w:p w14:paraId="79875E9A" w14:textId="77777777" w:rsidR="004E39EB" w:rsidRPr="0001248F" w:rsidRDefault="004E39EB" w:rsidP="0001248F">
            <w:pPr>
              <w:pStyle w:val="FRNORMAL1"/>
              <w:jc w:val="center"/>
            </w:pPr>
            <w:r w:rsidRPr="0001248F">
              <w:t>0,2</w:t>
            </w:r>
          </w:p>
        </w:tc>
        <w:tc>
          <w:tcPr>
            <w:tcW w:w="1476" w:type="dxa"/>
          </w:tcPr>
          <w:p w14:paraId="7053C157" w14:textId="255F5FB2" w:rsidR="004E39EB" w:rsidRPr="0001248F" w:rsidRDefault="00DA7CAA" w:rsidP="0001248F">
            <w:pPr>
              <w:pStyle w:val="FRNORMAL1"/>
              <w:jc w:val="center"/>
            </w:pPr>
            <w:r>
              <w:t>0,013</w:t>
            </w:r>
          </w:p>
        </w:tc>
        <w:tc>
          <w:tcPr>
            <w:tcW w:w="1376" w:type="dxa"/>
          </w:tcPr>
          <w:p w14:paraId="59452039" w14:textId="73C89046" w:rsidR="004E39EB" w:rsidRPr="0001248F" w:rsidRDefault="004E39EB" w:rsidP="0001248F">
            <w:pPr>
              <w:pStyle w:val="FRNORMAL1"/>
              <w:jc w:val="center"/>
            </w:pPr>
            <w:r w:rsidRPr="0001248F">
              <w:t>0,2</w:t>
            </w:r>
          </w:p>
        </w:tc>
      </w:tr>
      <w:tr w:rsidR="004E39EB" w:rsidRPr="0001248F" w14:paraId="0EED236D" w14:textId="77777777" w:rsidTr="00FE736B">
        <w:trPr>
          <w:trHeight w:val="828"/>
        </w:trPr>
        <w:tc>
          <w:tcPr>
            <w:tcW w:w="1030" w:type="dxa"/>
            <w:noWrap/>
          </w:tcPr>
          <w:p w14:paraId="1E4F046A" w14:textId="77777777" w:rsidR="004E39EB" w:rsidRPr="0001248F" w:rsidRDefault="004E39EB" w:rsidP="0001248F">
            <w:pPr>
              <w:pStyle w:val="FRNORMAL1"/>
            </w:pPr>
            <w:r w:rsidRPr="0001248F">
              <w:t>PG 2.3.5</w:t>
            </w:r>
          </w:p>
        </w:tc>
        <w:tc>
          <w:tcPr>
            <w:tcW w:w="4197" w:type="dxa"/>
            <w:noWrap/>
          </w:tcPr>
          <w:p w14:paraId="58691213" w14:textId="77777777" w:rsidR="004E39EB" w:rsidRPr="0001248F" w:rsidRDefault="004E39EB" w:rsidP="0001248F">
            <w:pPr>
              <w:pStyle w:val="FRNORMAL1"/>
            </w:pPr>
            <w:r w:rsidRPr="0001248F">
              <w:t>Girişimci ve Yenilikçi Üniversite Endeksi listesinde ilk 50 arasında yer almak</w:t>
            </w:r>
          </w:p>
        </w:tc>
        <w:tc>
          <w:tcPr>
            <w:tcW w:w="1265" w:type="dxa"/>
          </w:tcPr>
          <w:p w14:paraId="51E74C40" w14:textId="77777777" w:rsidR="004E39EB" w:rsidRPr="0001248F" w:rsidRDefault="004E39EB" w:rsidP="0001248F">
            <w:pPr>
              <w:pStyle w:val="FRNORMAL1"/>
              <w:jc w:val="center"/>
            </w:pPr>
            <w:r w:rsidRPr="0001248F">
              <w:t>X</w:t>
            </w:r>
          </w:p>
        </w:tc>
        <w:tc>
          <w:tcPr>
            <w:tcW w:w="1476" w:type="dxa"/>
          </w:tcPr>
          <w:p w14:paraId="5736A4F2" w14:textId="434B0A78" w:rsidR="004E39EB" w:rsidRPr="0001248F" w:rsidRDefault="0049400E" w:rsidP="0001248F">
            <w:pPr>
              <w:pStyle w:val="FRNORMAL1"/>
              <w:jc w:val="center"/>
            </w:pPr>
            <w:r>
              <w:t>x</w:t>
            </w:r>
          </w:p>
        </w:tc>
        <w:tc>
          <w:tcPr>
            <w:tcW w:w="1376" w:type="dxa"/>
          </w:tcPr>
          <w:p w14:paraId="31651BED" w14:textId="582D26CE" w:rsidR="004E39EB" w:rsidRPr="0001248F" w:rsidRDefault="004E39EB" w:rsidP="0001248F">
            <w:pPr>
              <w:pStyle w:val="FRNORMAL1"/>
              <w:jc w:val="center"/>
            </w:pPr>
            <w:r w:rsidRPr="0001248F">
              <w:t>X</w:t>
            </w:r>
          </w:p>
        </w:tc>
      </w:tr>
      <w:tr w:rsidR="004E39EB" w:rsidRPr="0001248F" w14:paraId="6C539E12" w14:textId="77777777" w:rsidTr="00FE736B">
        <w:trPr>
          <w:trHeight w:val="828"/>
        </w:trPr>
        <w:tc>
          <w:tcPr>
            <w:tcW w:w="1030" w:type="dxa"/>
            <w:noWrap/>
          </w:tcPr>
          <w:p w14:paraId="3A74B549" w14:textId="77777777" w:rsidR="004E39EB" w:rsidRPr="0001248F" w:rsidRDefault="004E39EB" w:rsidP="0001248F">
            <w:pPr>
              <w:pStyle w:val="FRNORMAL1"/>
            </w:pPr>
            <w:r w:rsidRPr="0001248F">
              <w:t>PG 2.4.2</w:t>
            </w:r>
          </w:p>
        </w:tc>
        <w:tc>
          <w:tcPr>
            <w:tcW w:w="4197" w:type="dxa"/>
            <w:noWrap/>
          </w:tcPr>
          <w:p w14:paraId="2A5B7D33" w14:textId="77777777" w:rsidR="004E39EB" w:rsidRPr="0001248F" w:rsidRDefault="004E39EB" w:rsidP="0001248F">
            <w:pPr>
              <w:pStyle w:val="FRNORMAL1"/>
            </w:pPr>
            <w:r w:rsidRPr="0001248F">
              <w:t>Öğretim üyesi başına SCI, SSCI ve A&amp;HCI endeksli dergilerde ortalama yıllık makale/ derleme sayısı</w:t>
            </w:r>
          </w:p>
        </w:tc>
        <w:tc>
          <w:tcPr>
            <w:tcW w:w="1265" w:type="dxa"/>
          </w:tcPr>
          <w:p w14:paraId="12DED28A" w14:textId="77777777" w:rsidR="004E39EB" w:rsidRPr="0001248F" w:rsidRDefault="004E39EB" w:rsidP="0001248F">
            <w:pPr>
              <w:pStyle w:val="FRNORMAL1"/>
              <w:jc w:val="center"/>
            </w:pPr>
            <w:r w:rsidRPr="0001248F">
              <w:t>1,3</w:t>
            </w:r>
          </w:p>
        </w:tc>
        <w:tc>
          <w:tcPr>
            <w:tcW w:w="1476" w:type="dxa"/>
          </w:tcPr>
          <w:p w14:paraId="74441F88" w14:textId="11DE3A37" w:rsidR="004E39EB" w:rsidRPr="0001248F" w:rsidRDefault="0049400E" w:rsidP="008517B0">
            <w:pPr>
              <w:pStyle w:val="FRNORMAL1"/>
              <w:jc w:val="center"/>
            </w:pPr>
            <w:r>
              <w:t>1,</w:t>
            </w:r>
            <w:r w:rsidR="008517B0">
              <w:t>33</w:t>
            </w:r>
          </w:p>
        </w:tc>
        <w:tc>
          <w:tcPr>
            <w:tcW w:w="1376" w:type="dxa"/>
          </w:tcPr>
          <w:p w14:paraId="093FB6C7" w14:textId="3E1A0FA5" w:rsidR="004E39EB" w:rsidRPr="0001248F" w:rsidRDefault="004E39EB" w:rsidP="008517B0">
            <w:pPr>
              <w:pStyle w:val="FRNORMAL1"/>
              <w:jc w:val="center"/>
            </w:pPr>
            <w:r w:rsidRPr="0001248F">
              <w:t>1,</w:t>
            </w:r>
            <w:r w:rsidR="008517B0">
              <w:t>5</w:t>
            </w:r>
          </w:p>
        </w:tc>
      </w:tr>
      <w:tr w:rsidR="004E39EB" w:rsidRPr="0001248F" w14:paraId="7037C1A3" w14:textId="77777777" w:rsidTr="00FE736B">
        <w:trPr>
          <w:trHeight w:val="828"/>
        </w:trPr>
        <w:tc>
          <w:tcPr>
            <w:tcW w:w="1030" w:type="dxa"/>
            <w:noWrap/>
          </w:tcPr>
          <w:p w14:paraId="5EE41811" w14:textId="77777777" w:rsidR="004E39EB" w:rsidRPr="0001248F" w:rsidRDefault="004E39EB" w:rsidP="0001248F">
            <w:pPr>
              <w:pStyle w:val="FRNORMAL1"/>
            </w:pPr>
            <w:r w:rsidRPr="0001248F">
              <w:t>PG 3.2.4</w:t>
            </w:r>
          </w:p>
        </w:tc>
        <w:tc>
          <w:tcPr>
            <w:tcW w:w="4197" w:type="dxa"/>
            <w:noWrap/>
          </w:tcPr>
          <w:p w14:paraId="6F7C2402" w14:textId="77777777" w:rsidR="004E39EB" w:rsidRPr="0001248F" w:rsidRDefault="004E39EB" w:rsidP="0001248F">
            <w:pPr>
              <w:pStyle w:val="FRNORMAL1"/>
            </w:pPr>
            <w:r w:rsidRPr="0001248F">
              <w:t>Personel memnuniyeti puanı (min.)</w:t>
            </w:r>
          </w:p>
        </w:tc>
        <w:tc>
          <w:tcPr>
            <w:tcW w:w="1265" w:type="dxa"/>
          </w:tcPr>
          <w:p w14:paraId="087E46C8" w14:textId="77777777" w:rsidR="004E39EB" w:rsidRPr="0001248F" w:rsidRDefault="004E39EB" w:rsidP="0001248F">
            <w:pPr>
              <w:pStyle w:val="FRNORMAL1"/>
              <w:jc w:val="center"/>
            </w:pPr>
            <w:r w:rsidRPr="0001248F">
              <w:t>79%</w:t>
            </w:r>
          </w:p>
        </w:tc>
        <w:tc>
          <w:tcPr>
            <w:tcW w:w="1476" w:type="dxa"/>
          </w:tcPr>
          <w:p w14:paraId="1DFBBE03" w14:textId="6436C7F9" w:rsidR="004E39EB" w:rsidRPr="0001248F" w:rsidRDefault="005F2C0E" w:rsidP="0001248F">
            <w:pPr>
              <w:pStyle w:val="FRNORMAL1"/>
              <w:jc w:val="center"/>
            </w:pPr>
            <w:r>
              <w:t>78%</w:t>
            </w:r>
          </w:p>
        </w:tc>
        <w:tc>
          <w:tcPr>
            <w:tcW w:w="1376" w:type="dxa"/>
          </w:tcPr>
          <w:p w14:paraId="6F6E296A" w14:textId="747A96E5" w:rsidR="004E39EB" w:rsidRPr="0001248F" w:rsidRDefault="004E39EB" w:rsidP="0001248F">
            <w:pPr>
              <w:pStyle w:val="FRNORMAL1"/>
              <w:jc w:val="center"/>
            </w:pPr>
            <w:r w:rsidRPr="0001248F">
              <w:t>80%</w:t>
            </w:r>
          </w:p>
        </w:tc>
      </w:tr>
    </w:tbl>
    <w:p w14:paraId="5526537A" w14:textId="77777777" w:rsidR="00374872" w:rsidRPr="003D2695" w:rsidRDefault="00374872" w:rsidP="000F2095">
      <w:pPr>
        <w:pStyle w:val="FRNORMAL"/>
      </w:pPr>
      <w:r w:rsidRPr="003D2695">
        <w:br w:type="page"/>
      </w:r>
    </w:p>
    <w:p w14:paraId="3A5D542D" w14:textId="73DF3A41" w:rsidR="00264A71" w:rsidRDefault="00264A71" w:rsidP="00474A09">
      <w:pPr>
        <w:pStyle w:val="FRBALIK1"/>
      </w:pPr>
      <w:bookmarkStart w:id="31" w:name="_Toc92457439"/>
      <w:r w:rsidRPr="00647F7F">
        <w:lastRenderedPageBreak/>
        <w:t>FAALİYETLERE İLİŞKİN BİLGİ ve DEĞERLENDİRMELER</w:t>
      </w:r>
      <w:bookmarkEnd w:id="31"/>
    </w:p>
    <w:p w14:paraId="2973088F" w14:textId="77777777" w:rsidR="00264A71" w:rsidRPr="009E2260" w:rsidRDefault="00264A71" w:rsidP="00647F7F">
      <w:pPr>
        <w:pStyle w:val="FRBALIK2"/>
      </w:pPr>
      <w:bookmarkStart w:id="32" w:name="_Toc92457440"/>
      <w:r w:rsidRPr="009E2260">
        <w:t>MALİ BİLGİLER</w:t>
      </w:r>
      <w:bookmarkEnd w:id="32"/>
    </w:p>
    <w:p w14:paraId="3D1C10FE" w14:textId="4F442BF5" w:rsidR="00264A71" w:rsidRPr="009E2260" w:rsidRDefault="00264A71" w:rsidP="00647F7F">
      <w:pPr>
        <w:pStyle w:val="FRBALIK3"/>
      </w:pPr>
      <w:bookmarkStart w:id="33" w:name="_Toc92457441"/>
      <w:r w:rsidRPr="009E2260">
        <w:t>BÜTÇE UYGULAMA SONUÇLARI</w:t>
      </w:r>
      <w:r w:rsidR="00F304AB">
        <w:rPr>
          <w:rStyle w:val="DipnotBavurusu"/>
        </w:rPr>
        <w:footnoteReference w:id="17"/>
      </w:r>
      <w:bookmarkEnd w:id="33"/>
    </w:p>
    <w:p w14:paraId="2EE8336A" w14:textId="75C8CBD9" w:rsidR="00FB05C5" w:rsidRDefault="00863F4D" w:rsidP="009E2260">
      <w:pPr>
        <w:pStyle w:val="FRTABLO"/>
      </w:pPr>
      <w:bookmarkStart w:id="34" w:name="_Toc92457475"/>
      <w:r>
        <w:t>20</w:t>
      </w:r>
      <w:r w:rsidR="0059223B">
        <w:t>2</w:t>
      </w:r>
      <w:r w:rsidR="00F52B06">
        <w:t>1</w:t>
      </w:r>
      <w:r w:rsidR="005374A3">
        <w:t xml:space="preserve"> Yılı Bütçe Gerçekleşme Tablosu</w:t>
      </w:r>
      <w:r w:rsidR="000F10A0">
        <w:rPr>
          <w:rStyle w:val="DipnotBavurusu"/>
        </w:rPr>
        <w:footnoteReference w:id="18"/>
      </w:r>
      <w:bookmarkEnd w:id="34"/>
    </w:p>
    <w:tbl>
      <w:tblPr>
        <w:tblStyle w:val="KlavuzTablo1Ak-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60" w:firstRow="1" w:lastRow="1" w:firstColumn="0" w:lastColumn="0" w:noHBand="0" w:noVBand="1"/>
      </w:tblPr>
      <w:tblGrid>
        <w:gridCol w:w="562"/>
        <w:gridCol w:w="4395"/>
        <w:gridCol w:w="1462"/>
        <w:gridCol w:w="1462"/>
        <w:gridCol w:w="1463"/>
      </w:tblGrid>
      <w:tr w:rsidR="00A10AC8" w:rsidRPr="00A10AC8" w14:paraId="2BF8D95F" w14:textId="77777777" w:rsidTr="00B407AE">
        <w:trPr>
          <w:cnfStyle w:val="100000000000" w:firstRow="1" w:lastRow="0" w:firstColumn="0" w:lastColumn="0" w:oddVBand="0" w:evenVBand="0" w:oddHBand="0" w:evenHBand="0" w:firstRowFirstColumn="0" w:firstRowLastColumn="0" w:lastRowFirstColumn="0" w:lastRowLastColumn="0"/>
          <w:trHeight w:val="460"/>
        </w:trPr>
        <w:tc>
          <w:tcPr>
            <w:tcW w:w="562" w:type="dxa"/>
            <w:tcBorders>
              <w:bottom w:val="none" w:sz="0" w:space="0" w:color="auto"/>
            </w:tcBorders>
            <w:shd w:val="clear" w:color="auto" w:fill="F2F2F2" w:themeFill="background1" w:themeFillShade="F2"/>
            <w:vAlign w:val="center"/>
            <w:hideMark/>
          </w:tcPr>
          <w:p w14:paraId="1D09375C" w14:textId="77777777" w:rsidR="00A10AC8" w:rsidRPr="00A10AC8" w:rsidRDefault="00A10AC8" w:rsidP="00B407AE">
            <w:pPr>
              <w:pStyle w:val="FRNORMAL2"/>
              <w:rPr>
                <w:lang w:eastAsia="tr-TR"/>
              </w:rPr>
            </w:pPr>
            <w:r>
              <w:rPr>
                <w:lang w:eastAsia="tr-TR"/>
              </w:rPr>
              <w:t>Kodu</w:t>
            </w:r>
          </w:p>
        </w:tc>
        <w:tc>
          <w:tcPr>
            <w:tcW w:w="4395" w:type="dxa"/>
            <w:tcBorders>
              <w:bottom w:val="none" w:sz="0" w:space="0" w:color="auto"/>
            </w:tcBorders>
            <w:shd w:val="clear" w:color="auto" w:fill="F2F2F2" w:themeFill="background1" w:themeFillShade="F2"/>
            <w:vAlign w:val="center"/>
            <w:hideMark/>
          </w:tcPr>
          <w:p w14:paraId="059D93B3" w14:textId="77777777" w:rsidR="00A10AC8" w:rsidRPr="00A10AC8" w:rsidRDefault="00A10AC8" w:rsidP="00B407AE">
            <w:pPr>
              <w:pStyle w:val="FRNORMAL2"/>
              <w:rPr>
                <w:lang w:eastAsia="tr-TR"/>
              </w:rPr>
            </w:pPr>
            <w:r>
              <w:rPr>
                <w:lang w:eastAsia="tr-TR"/>
              </w:rPr>
              <w:t>Ödenek Türü</w:t>
            </w:r>
          </w:p>
        </w:tc>
        <w:tc>
          <w:tcPr>
            <w:tcW w:w="1462" w:type="dxa"/>
            <w:tcBorders>
              <w:bottom w:val="none" w:sz="0" w:space="0" w:color="auto"/>
            </w:tcBorders>
            <w:shd w:val="clear" w:color="auto" w:fill="F2F2F2" w:themeFill="background1" w:themeFillShade="F2"/>
            <w:vAlign w:val="center"/>
            <w:hideMark/>
          </w:tcPr>
          <w:p w14:paraId="0937F440" w14:textId="77777777" w:rsidR="00A10AC8" w:rsidRPr="00A10AC8" w:rsidRDefault="00A10AC8" w:rsidP="00B407AE">
            <w:pPr>
              <w:pStyle w:val="FRNORMAL2"/>
              <w:jc w:val="center"/>
              <w:rPr>
                <w:lang w:eastAsia="tr-TR"/>
              </w:rPr>
            </w:pPr>
            <w:r w:rsidRPr="00A10AC8">
              <w:rPr>
                <w:lang w:eastAsia="tr-TR"/>
              </w:rPr>
              <w:t>KBÖ</w:t>
            </w:r>
            <w:r w:rsidR="005374A3">
              <w:rPr>
                <w:lang w:eastAsia="tr-TR"/>
              </w:rPr>
              <w:t xml:space="preserve"> (TL)</w:t>
            </w:r>
          </w:p>
        </w:tc>
        <w:tc>
          <w:tcPr>
            <w:tcW w:w="1462" w:type="dxa"/>
            <w:tcBorders>
              <w:bottom w:val="none" w:sz="0" w:space="0" w:color="auto"/>
            </w:tcBorders>
            <w:shd w:val="clear" w:color="auto" w:fill="F2F2F2" w:themeFill="background1" w:themeFillShade="F2"/>
            <w:vAlign w:val="center"/>
            <w:hideMark/>
          </w:tcPr>
          <w:p w14:paraId="42A1F3E5" w14:textId="77777777" w:rsidR="00A10AC8" w:rsidRPr="00A10AC8" w:rsidRDefault="00A10AC8" w:rsidP="00B407AE">
            <w:pPr>
              <w:pStyle w:val="FRNORMAL2"/>
              <w:jc w:val="center"/>
              <w:rPr>
                <w:lang w:eastAsia="tr-TR"/>
              </w:rPr>
            </w:pPr>
            <w:r w:rsidRPr="00A10AC8">
              <w:rPr>
                <w:lang w:eastAsia="tr-TR"/>
              </w:rPr>
              <w:t>Toplam Ödenek</w:t>
            </w:r>
            <w:r w:rsidR="005374A3">
              <w:rPr>
                <w:lang w:eastAsia="tr-TR"/>
              </w:rPr>
              <w:t xml:space="preserve"> (TL)</w:t>
            </w:r>
          </w:p>
        </w:tc>
        <w:tc>
          <w:tcPr>
            <w:tcW w:w="1463" w:type="dxa"/>
            <w:tcBorders>
              <w:bottom w:val="none" w:sz="0" w:space="0" w:color="auto"/>
            </w:tcBorders>
            <w:shd w:val="clear" w:color="auto" w:fill="F2F2F2" w:themeFill="background1" w:themeFillShade="F2"/>
            <w:vAlign w:val="center"/>
            <w:hideMark/>
          </w:tcPr>
          <w:p w14:paraId="5A167E51" w14:textId="77777777" w:rsidR="00A10AC8" w:rsidRPr="00A10AC8" w:rsidRDefault="00A10AC8" w:rsidP="00B407AE">
            <w:pPr>
              <w:pStyle w:val="FRNORMAL2"/>
              <w:jc w:val="center"/>
              <w:rPr>
                <w:lang w:eastAsia="tr-TR"/>
              </w:rPr>
            </w:pPr>
            <w:r w:rsidRPr="00A10AC8">
              <w:rPr>
                <w:lang w:eastAsia="tr-TR"/>
              </w:rPr>
              <w:t>Harcama</w:t>
            </w:r>
            <w:r w:rsidR="005374A3">
              <w:rPr>
                <w:lang w:eastAsia="tr-TR"/>
              </w:rPr>
              <w:t xml:space="preserve"> (TL)</w:t>
            </w:r>
          </w:p>
        </w:tc>
      </w:tr>
      <w:tr w:rsidR="00A10AC8" w:rsidRPr="00A10AC8" w14:paraId="0D088732" w14:textId="77777777" w:rsidTr="00B407AE">
        <w:trPr>
          <w:trHeight w:val="460"/>
        </w:trPr>
        <w:tc>
          <w:tcPr>
            <w:tcW w:w="562" w:type="dxa"/>
            <w:noWrap/>
            <w:vAlign w:val="center"/>
            <w:hideMark/>
          </w:tcPr>
          <w:p w14:paraId="04B7D33A" w14:textId="77777777" w:rsidR="00A10AC8" w:rsidRPr="00A10AC8" w:rsidRDefault="00A10AC8" w:rsidP="00B407AE">
            <w:pPr>
              <w:pStyle w:val="FRNORMAL2"/>
              <w:rPr>
                <w:lang w:eastAsia="tr-TR"/>
              </w:rPr>
            </w:pPr>
            <w:r w:rsidRPr="00A10AC8">
              <w:rPr>
                <w:lang w:eastAsia="tr-TR"/>
              </w:rPr>
              <w:t>01</w:t>
            </w:r>
          </w:p>
        </w:tc>
        <w:tc>
          <w:tcPr>
            <w:tcW w:w="4395" w:type="dxa"/>
            <w:noWrap/>
            <w:vAlign w:val="center"/>
            <w:hideMark/>
          </w:tcPr>
          <w:p w14:paraId="1B2F1703" w14:textId="77777777" w:rsidR="00A10AC8" w:rsidRPr="00A10AC8" w:rsidRDefault="00A10AC8" w:rsidP="00B407AE">
            <w:pPr>
              <w:pStyle w:val="FRNORMAL2"/>
              <w:rPr>
                <w:lang w:eastAsia="tr-TR"/>
              </w:rPr>
            </w:pPr>
            <w:r w:rsidRPr="00A10AC8">
              <w:rPr>
                <w:lang w:eastAsia="tr-TR"/>
              </w:rPr>
              <w:t>Personel Giderleri</w:t>
            </w:r>
          </w:p>
        </w:tc>
        <w:tc>
          <w:tcPr>
            <w:tcW w:w="1462" w:type="dxa"/>
            <w:noWrap/>
            <w:vAlign w:val="center"/>
          </w:tcPr>
          <w:p w14:paraId="789297BE" w14:textId="6898823E" w:rsidR="00A10AC8" w:rsidRPr="00A10AC8" w:rsidRDefault="00893B48" w:rsidP="00B407AE">
            <w:pPr>
              <w:pStyle w:val="FRNORMAL2"/>
              <w:jc w:val="center"/>
              <w:rPr>
                <w:lang w:eastAsia="tr-TR"/>
              </w:rPr>
            </w:pPr>
            <w:r>
              <w:rPr>
                <w:lang w:eastAsia="tr-TR"/>
              </w:rPr>
              <w:t>23.477.000,00</w:t>
            </w:r>
          </w:p>
        </w:tc>
        <w:tc>
          <w:tcPr>
            <w:tcW w:w="1462" w:type="dxa"/>
            <w:noWrap/>
            <w:vAlign w:val="center"/>
          </w:tcPr>
          <w:p w14:paraId="2AD44312" w14:textId="66C9DF11" w:rsidR="00A10AC8" w:rsidRPr="00A10AC8" w:rsidRDefault="00893B48" w:rsidP="00B407AE">
            <w:pPr>
              <w:pStyle w:val="FRNORMAL2"/>
              <w:jc w:val="center"/>
              <w:rPr>
                <w:lang w:eastAsia="tr-TR"/>
              </w:rPr>
            </w:pPr>
            <w:r>
              <w:rPr>
                <w:lang w:eastAsia="tr-TR"/>
              </w:rPr>
              <w:t>31.003.475,00</w:t>
            </w:r>
          </w:p>
        </w:tc>
        <w:tc>
          <w:tcPr>
            <w:tcW w:w="1463" w:type="dxa"/>
            <w:noWrap/>
            <w:vAlign w:val="center"/>
          </w:tcPr>
          <w:p w14:paraId="2C1DC482" w14:textId="7AA9E001" w:rsidR="00A10AC8" w:rsidRPr="00A10AC8" w:rsidRDefault="00893B48" w:rsidP="00B407AE">
            <w:pPr>
              <w:pStyle w:val="FRNORMAL2"/>
              <w:jc w:val="center"/>
              <w:rPr>
                <w:lang w:eastAsia="tr-TR"/>
              </w:rPr>
            </w:pPr>
            <w:r>
              <w:rPr>
                <w:lang w:eastAsia="tr-TR"/>
              </w:rPr>
              <w:t>31.003.157,90</w:t>
            </w:r>
          </w:p>
        </w:tc>
      </w:tr>
      <w:tr w:rsidR="00A10AC8" w:rsidRPr="00A10AC8" w14:paraId="1DD4770C" w14:textId="77777777" w:rsidTr="00B407AE">
        <w:trPr>
          <w:trHeight w:val="460"/>
        </w:trPr>
        <w:tc>
          <w:tcPr>
            <w:tcW w:w="562" w:type="dxa"/>
            <w:noWrap/>
            <w:vAlign w:val="center"/>
            <w:hideMark/>
          </w:tcPr>
          <w:p w14:paraId="1B374615" w14:textId="77777777" w:rsidR="00A10AC8" w:rsidRPr="00A10AC8" w:rsidRDefault="00A10AC8" w:rsidP="00B407AE">
            <w:pPr>
              <w:pStyle w:val="FRNORMAL2"/>
              <w:rPr>
                <w:lang w:eastAsia="tr-TR"/>
              </w:rPr>
            </w:pPr>
            <w:r w:rsidRPr="00A10AC8">
              <w:rPr>
                <w:lang w:eastAsia="tr-TR"/>
              </w:rPr>
              <w:t>02</w:t>
            </w:r>
          </w:p>
        </w:tc>
        <w:tc>
          <w:tcPr>
            <w:tcW w:w="4395" w:type="dxa"/>
            <w:noWrap/>
            <w:vAlign w:val="center"/>
            <w:hideMark/>
          </w:tcPr>
          <w:p w14:paraId="328860F5" w14:textId="77777777" w:rsidR="00A10AC8" w:rsidRPr="00A10AC8" w:rsidRDefault="00A10AC8" w:rsidP="00B407AE">
            <w:pPr>
              <w:pStyle w:val="FRNORMAL2"/>
              <w:rPr>
                <w:lang w:eastAsia="tr-TR"/>
              </w:rPr>
            </w:pPr>
            <w:r w:rsidRPr="00A10AC8">
              <w:rPr>
                <w:lang w:eastAsia="tr-TR"/>
              </w:rPr>
              <w:t>Sosyal Güvenlik Kurumlarına Devlet Primi Giderleri</w:t>
            </w:r>
          </w:p>
        </w:tc>
        <w:tc>
          <w:tcPr>
            <w:tcW w:w="1462" w:type="dxa"/>
            <w:noWrap/>
            <w:vAlign w:val="center"/>
          </w:tcPr>
          <w:p w14:paraId="34FC5BDD" w14:textId="504B3F58" w:rsidR="00A10AC8" w:rsidRPr="00A10AC8" w:rsidRDefault="00893B48" w:rsidP="00B407AE">
            <w:pPr>
              <w:pStyle w:val="FRNORMAL2"/>
              <w:jc w:val="center"/>
              <w:rPr>
                <w:lang w:eastAsia="tr-TR"/>
              </w:rPr>
            </w:pPr>
            <w:r>
              <w:rPr>
                <w:lang w:eastAsia="tr-TR"/>
              </w:rPr>
              <w:t>2.915.000,00</w:t>
            </w:r>
          </w:p>
        </w:tc>
        <w:tc>
          <w:tcPr>
            <w:tcW w:w="1462" w:type="dxa"/>
            <w:noWrap/>
            <w:vAlign w:val="center"/>
          </w:tcPr>
          <w:p w14:paraId="505D045A" w14:textId="031EC15F" w:rsidR="00A10AC8" w:rsidRPr="00A10AC8" w:rsidRDefault="00893B48" w:rsidP="00B407AE">
            <w:pPr>
              <w:pStyle w:val="FRNORMAL2"/>
              <w:jc w:val="center"/>
              <w:rPr>
                <w:lang w:eastAsia="tr-TR"/>
              </w:rPr>
            </w:pPr>
            <w:r>
              <w:rPr>
                <w:lang w:eastAsia="tr-TR"/>
              </w:rPr>
              <w:t>3.888.215,00</w:t>
            </w:r>
          </w:p>
        </w:tc>
        <w:tc>
          <w:tcPr>
            <w:tcW w:w="1463" w:type="dxa"/>
            <w:noWrap/>
            <w:vAlign w:val="center"/>
          </w:tcPr>
          <w:p w14:paraId="1B7CCD16" w14:textId="7DA523B2" w:rsidR="00A10AC8" w:rsidRPr="00A10AC8" w:rsidRDefault="00893B48" w:rsidP="00B407AE">
            <w:pPr>
              <w:pStyle w:val="FRNORMAL2"/>
              <w:jc w:val="center"/>
              <w:rPr>
                <w:lang w:eastAsia="tr-TR"/>
              </w:rPr>
            </w:pPr>
            <w:r>
              <w:rPr>
                <w:lang w:eastAsia="tr-TR"/>
              </w:rPr>
              <w:t>3.887.208,40</w:t>
            </w:r>
          </w:p>
        </w:tc>
      </w:tr>
      <w:tr w:rsidR="00A10AC8" w:rsidRPr="00A10AC8" w14:paraId="51DAA96F" w14:textId="77777777" w:rsidTr="00B407AE">
        <w:trPr>
          <w:trHeight w:val="460"/>
        </w:trPr>
        <w:tc>
          <w:tcPr>
            <w:tcW w:w="562" w:type="dxa"/>
            <w:noWrap/>
            <w:vAlign w:val="center"/>
            <w:hideMark/>
          </w:tcPr>
          <w:p w14:paraId="7AE7C7B8" w14:textId="77777777" w:rsidR="00A10AC8" w:rsidRPr="00A10AC8" w:rsidRDefault="00A10AC8" w:rsidP="00B407AE">
            <w:pPr>
              <w:pStyle w:val="FRNORMAL2"/>
              <w:rPr>
                <w:lang w:eastAsia="tr-TR"/>
              </w:rPr>
            </w:pPr>
            <w:r w:rsidRPr="00A10AC8">
              <w:rPr>
                <w:lang w:eastAsia="tr-TR"/>
              </w:rPr>
              <w:t>03</w:t>
            </w:r>
          </w:p>
        </w:tc>
        <w:tc>
          <w:tcPr>
            <w:tcW w:w="4395" w:type="dxa"/>
            <w:noWrap/>
            <w:vAlign w:val="center"/>
            <w:hideMark/>
          </w:tcPr>
          <w:p w14:paraId="28E5DF2C" w14:textId="77777777" w:rsidR="00A10AC8" w:rsidRPr="00A10AC8" w:rsidRDefault="00A10AC8" w:rsidP="00B407AE">
            <w:pPr>
              <w:pStyle w:val="FRNORMAL2"/>
              <w:rPr>
                <w:lang w:eastAsia="tr-TR"/>
              </w:rPr>
            </w:pPr>
            <w:r w:rsidRPr="00A10AC8">
              <w:rPr>
                <w:lang w:eastAsia="tr-TR"/>
              </w:rPr>
              <w:t>Mal Ve Hizmet Alım Giderleri</w:t>
            </w:r>
          </w:p>
        </w:tc>
        <w:tc>
          <w:tcPr>
            <w:tcW w:w="1462" w:type="dxa"/>
            <w:noWrap/>
            <w:vAlign w:val="center"/>
          </w:tcPr>
          <w:p w14:paraId="15AF623E" w14:textId="2E3F51E1" w:rsidR="00A10AC8" w:rsidRPr="00A10AC8" w:rsidRDefault="00030124" w:rsidP="00B407AE">
            <w:pPr>
              <w:pStyle w:val="FRNORMAL2"/>
              <w:jc w:val="center"/>
              <w:rPr>
                <w:lang w:eastAsia="tr-TR"/>
              </w:rPr>
            </w:pPr>
            <w:r>
              <w:rPr>
                <w:lang w:eastAsia="tr-TR"/>
              </w:rPr>
              <w:t>297.000,00</w:t>
            </w:r>
          </w:p>
        </w:tc>
        <w:tc>
          <w:tcPr>
            <w:tcW w:w="1462" w:type="dxa"/>
            <w:noWrap/>
            <w:vAlign w:val="center"/>
          </w:tcPr>
          <w:p w14:paraId="0458B467" w14:textId="0AC14C57" w:rsidR="00A10AC8" w:rsidRPr="00A10AC8" w:rsidRDefault="00030124" w:rsidP="00030124">
            <w:pPr>
              <w:pStyle w:val="FRNORMAL2"/>
              <w:jc w:val="center"/>
              <w:rPr>
                <w:lang w:eastAsia="tr-TR"/>
              </w:rPr>
            </w:pPr>
            <w:r>
              <w:rPr>
                <w:lang w:eastAsia="tr-TR"/>
              </w:rPr>
              <w:t>288.500,00</w:t>
            </w:r>
          </w:p>
        </w:tc>
        <w:tc>
          <w:tcPr>
            <w:tcW w:w="1463" w:type="dxa"/>
            <w:noWrap/>
            <w:vAlign w:val="center"/>
          </w:tcPr>
          <w:p w14:paraId="5A0D78A8" w14:textId="123A1166" w:rsidR="00A10AC8" w:rsidRPr="00A10AC8" w:rsidRDefault="00030124" w:rsidP="00B407AE">
            <w:pPr>
              <w:pStyle w:val="FRNORMAL2"/>
              <w:jc w:val="center"/>
              <w:rPr>
                <w:lang w:eastAsia="tr-TR"/>
              </w:rPr>
            </w:pPr>
            <w:r>
              <w:rPr>
                <w:lang w:eastAsia="tr-TR"/>
              </w:rPr>
              <w:t>182.032,02</w:t>
            </w:r>
          </w:p>
        </w:tc>
      </w:tr>
      <w:tr w:rsidR="00A10AC8" w:rsidRPr="00A10AC8" w14:paraId="4675ED1A" w14:textId="77777777" w:rsidTr="00B407AE">
        <w:trPr>
          <w:cnfStyle w:val="010000000000" w:firstRow="0" w:lastRow="1" w:firstColumn="0" w:lastColumn="0" w:oddVBand="0" w:evenVBand="0" w:oddHBand="0" w:evenHBand="0" w:firstRowFirstColumn="0" w:firstRowLastColumn="0" w:lastRowFirstColumn="0" w:lastRowLastColumn="0"/>
          <w:trHeight w:val="460"/>
        </w:trPr>
        <w:tc>
          <w:tcPr>
            <w:tcW w:w="4957" w:type="dxa"/>
            <w:gridSpan w:val="2"/>
            <w:tcBorders>
              <w:top w:val="none" w:sz="0" w:space="0" w:color="auto"/>
            </w:tcBorders>
            <w:shd w:val="clear" w:color="auto" w:fill="F2F2F2" w:themeFill="background1" w:themeFillShade="F2"/>
            <w:noWrap/>
            <w:vAlign w:val="center"/>
            <w:hideMark/>
          </w:tcPr>
          <w:p w14:paraId="2EA1C27D" w14:textId="77777777" w:rsidR="00A10AC8" w:rsidRPr="00A10AC8" w:rsidRDefault="00A10AC8" w:rsidP="00B407AE">
            <w:pPr>
              <w:pStyle w:val="FRNORMAL2"/>
              <w:rPr>
                <w:lang w:eastAsia="tr-TR"/>
              </w:rPr>
            </w:pPr>
            <w:r w:rsidRPr="00A10AC8">
              <w:rPr>
                <w:lang w:eastAsia="tr-TR"/>
              </w:rPr>
              <w:t>GENEL TOPLAM</w:t>
            </w:r>
          </w:p>
        </w:tc>
        <w:tc>
          <w:tcPr>
            <w:tcW w:w="1462" w:type="dxa"/>
            <w:tcBorders>
              <w:top w:val="none" w:sz="0" w:space="0" w:color="auto"/>
            </w:tcBorders>
            <w:shd w:val="clear" w:color="auto" w:fill="F2F2F2" w:themeFill="background1" w:themeFillShade="F2"/>
            <w:noWrap/>
            <w:vAlign w:val="center"/>
          </w:tcPr>
          <w:p w14:paraId="0EAF0B48" w14:textId="0E27C3D1" w:rsidR="00A10AC8" w:rsidRPr="00A10AC8" w:rsidRDefault="002006C1" w:rsidP="00B407AE">
            <w:pPr>
              <w:pStyle w:val="FRNORMAL2"/>
              <w:jc w:val="center"/>
              <w:rPr>
                <w:lang w:eastAsia="tr-TR"/>
              </w:rPr>
            </w:pPr>
            <w:r>
              <w:rPr>
                <w:lang w:eastAsia="tr-TR"/>
              </w:rPr>
              <w:t>26.689.000.00</w:t>
            </w:r>
          </w:p>
        </w:tc>
        <w:tc>
          <w:tcPr>
            <w:tcW w:w="1462" w:type="dxa"/>
            <w:tcBorders>
              <w:top w:val="none" w:sz="0" w:space="0" w:color="auto"/>
            </w:tcBorders>
            <w:shd w:val="clear" w:color="auto" w:fill="F2F2F2" w:themeFill="background1" w:themeFillShade="F2"/>
            <w:noWrap/>
            <w:vAlign w:val="center"/>
          </w:tcPr>
          <w:p w14:paraId="6C5082C6" w14:textId="77BBDEAC" w:rsidR="00A10AC8" w:rsidRPr="00A10AC8" w:rsidRDefault="002006C1" w:rsidP="00B407AE">
            <w:pPr>
              <w:pStyle w:val="FRNORMAL2"/>
              <w:jc w:val="center"/>
              <w:rPr>
                <w:lang w:eastAsia="tr-TR"/>
              </w:rPr>
            </w:pPr>
            <w:r>
              <w:rPr>
                <w:lang w:eastAsia="tr-TR"/>
              </w:rPr>
              <w:t>35.180.190,00</w:t>
            </w:r>
          </w:p>
        </w:tc>
        <w:tc>
          <w:tcPr>
            <w:tcW w:w="1463" w:type="dxa"/>
            <w:tcBorders>
              <w:top w:val="none" w:sz="0" w:space="0" w:color="auto"/>
            </w:tcBorders>
            <w:shd w:val="clear" w:color="auto" w:fill="F2F2F2" w:themeFill="background1" w:themeFillShade="F2"/>
            <w:noWrap/>
            <w:vAlign w:val="center"/>
          </w:tcPr>
          <w:p w14:paraId="67B5D9EB" w14:textId="470581BA" w:rsidR="00A10AC8" w:rsidRPr="00A10AC8" w:rsidRDefault="002006C1" w:rsidP="00B407AE">
            <w:pPr>
              <w:pStyle w:val="FRNORMAL2"/>
              <w:jc w:val="center"/>
              <w:rPr>
                <w:lang w:eastAsia="tr-TR"/>
              </w:rPr>
            </w:pPr>
            <w:r>
              <w:rPr>
                <w:lang w:eastAsia="tr-TR"/>
              </w:rPr>
              <w:t>35.072.398,32</w:t>
            </w:r>
          </w:p>
        </w:tc>
      </w:tr>
    </w:tbl>
    <w:p w14:paraId="3515EB64" w14:textId="574B6E0D" w:rsidR="00EA0CA7" w:rsidRDefault="007B5B06" w:rsidP="00EA0CA7">
      <w:pPr>
        <w:pStyle w:val="FRNORMAL"/>
      </w:pPr>
      <w:bookmarkStart w:id="35" w:name="_Toc286415058"/>
      <w:r>
        <w:t>Genel olarak Grafik 1’de de görüldüğü gibi 20</w:t>
      </w:r>
      <w:r w:rsidR="0059223B">
        <w:t>2</w:t>
      </w:r>
      <w:r w:rsidR="001F2999">
        <w:t>1</w:t>
      </w:r>
      <w:r>
        <w:t xml:space="preserve"> yılı </w:t>
      </w:r>
      <w:r w:rsidR="00B010A1">
        <w:t>toplam ödenek bütçesi dağılımı incelendiğinde,</w:t>
      </w:r>
      <w:r>
        <w:t xml:space="preserve"> % </w:t>
      </w:r>
      <w:r w:rsidR="003A629D">
        <w:t>88,13</w:t>
      </w:r>
      <w:r w:rsidR="000F10A0">
        <w:t xml:space="preserve"> </w:t>
      </w:r>
      <w:r>
        <w:t>oran ile</w:t>
      </w:r>
      <w:r w:rsidR="002006C1">
        <w:t xml:space="preserve"> Personel Giderleri</w:t>
      </w:r>
      <w:r w:rsidR="000F10A0">
        <w:t xml:space="preserve"> </w:t>
      </w:r>
      <w:r>
        <w:t xml:space="preserve">en büyük paya sahiptir. </w:t>
      </w:r>
      <w:r w:rsidR="003A629D">
        <w:t xml:space="preserve">Mal ve Hizmet Alım giderleri </w:t>
      </w:r>
      <w:r w:rsidR="000F10A0">
        <w:t xml:space="preserve"> </w:t>
      </w:r>
      <w:r w:rsidR="00B010A1">
        <w:t xml:space="preserve">% </w:t>
      </w:r>
      <w:r w:rsidR="003A629D">
        <w:t>0,82</w:t>
      </w:r>
      <w:r w:rsidR="000F10A0">
        <w:t xml:space="preserve"> </w:t>
      </w:r>
      <w:r w:rsidR="00B010A1">
        <w:t xml:space="preserve"> oran ile en az pay olarak yerini almaktadır.</w:t>
      </w:r>
    </w:p>
    <w:p w14:paraId="24F43937" w14:textId="3DF90031" w:rsidR="004279A5" w:rsidRPr="009E2260" w:rsidRDefault="004279A5" w:rsidP="003B09A6">
      <w:pPr>
        <w:pStyle w:val="FRGRAFK"/>
      </w:pPr>
      <w:bookmarkStart w:id="36" w:name="_Toc92457477"/>
      <w:r w:rsidRPr="009E2260">
        <w:t>20</w:t>
      </w:r>
      <w:r w:rsidR="0059223B">
        <w:t>2</w:t>
      </w:r>
      <w:r w:rsidR="009C0727">
        <w:t>1</w:t>
      </w:r>
      <w:r w:rsidRPr="009E2260">
        <w:t xml:space="preserve"> Yılı </w:t>
      </w:r>
      <w:r w:rsidR="00EA0CA7">
        <w:t>Toplam Ödenek Bütçesinin Dağılımı</w:t>
      </w:r>
      <w:bookmarkEnd w:id="35"/>
      <w:r w:rsidR="000F10A0">
        <w:rPr>
          <w:rStyle w:val="DipnotBavurusu"/>
        </w:rPr>
        <w:footnoteReference w:id="19"/>
      </w:r>
      <w:bookmarkEnd w:id="36"/>
    </w:p>
    <w:p w14:paraId="4843BD4F" w14:textId="77777777" w:rsidR="006A775A" w:rsidRPr="00E83A71" w:rsidRDefault="006A775A" w:rsidP="00B407AE">
      <w:pPr>
        <w:pStyle w:val="FRNORMAL1"/>
      </w:pPr>
      <w:r w:rsidRPr="00E83A71">
        <w:rPr>
          <w:noProof/>
          <w:lang w:eastAsia="tr-TR"/>
        </w:rPr>
        <w:drawing>
          <wp:inline distT="0" distB="0" distL="0" distR="0" wp14:anchorId="080A7718" wp14:editId="2842EE87">
            <wp:extent cx="5940000" cy="3240000"/>
            <wp:effectExtent l="0" t="0" r="3810" b="17780"/>
            <wp:docPr id="19"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105C863" w14:textId="787ED1D6" w:rsidR="00264A71" w:rsidRPr="00E83A71" w:rsidRDefault="00264A71" w:rsidP="00647F7F">
      <w:pPr>
        <w:pStyle w:val="FRBALIK3"/>
      </w:pPr>
      <w:bookmarkStart w:id="37" w:name="_Toc92457442"/>
      <w:r w:rsidRPr="00E83A71">
        <w:t>TEMEL MALİ TABLOLARA İLİŞKİN AÇIKLAMALAR</w:t>
      </w:r>
      <w:r w:rsidR="00F304AB">
        <w:rPr>
          <w:rStyle w:val="DipnotBavurusu"/>
        </w:rPr>
        <w:footnoteReference w:id="20"/>
      </w:r>
      <w:bookmarkEnd w:id="37"/>
    </w:p>
    <w:p w14:paraId="33E2E9C1" w14:textId="77777777" w:rsidR="003B09A6" w:rsidRDefault="00B010A1" w:rsidP="003A629D">
      <w:pPr>
        <w:pStyle w:val="FRNORMAL"/>
      </w:pPr>
      <w:r>
        <w:t xml:space="preserve">Harcama dağılımları Grafik 2’de incelendiğinde </w:t>
      </w:r>
      <w:r w:rsidR="003A629D">
        <w:t>Personel Giderleri</w:t>
      </w:r>
      <w:r w:rsidR="00172A21">
        <w:t xml:space="preserve"> % </w:t>
      </w:r>
      <w:r w:rsidR="003A629D">
        <w:t>88,40</w:t>
      </w:r>
      <w:r w:rsidR="000F10A0">
        <w:t xml:space="preserve"> </w:t>
      </w:r>
      <w:r w:rsidR="00172A21">
        <w:t>oran ile</w:t>
      </w:r>
      <w:r>
        <w:t xml:space="preserve"> en büyük paya sahiptir. </w:t>
      </w:r>
      <w:bookmarkStart w:id="38" w:name="_Toc92457478"/>
      <w:r w:rsidR="003A629D">
        <w:t>Grafik 1’e göre Personel Giderlerindeki % 0,27 oranındaki artma, gerçekleşme oranındaki yüksek seviye olarak Grafik 3’te görülebilir. En büyük paya sahip Personel Giderleri gerçekleşme oranının en yüksek seviyede olması, genel olarak Fakültemiz harcama birimi bütçesi gerçekleşme oranını % 99,69’e yükseldiği, Grafik 3’te görülmektedir.</w:t>
      </w:r>
    </w:p>
    <w:p w14:paraId="04AEF1DD" w14:textId="2642ADD4" w:rsidR="003B09A6" w:rsidRDefault="003B09A6" w:rsidP="003A629D">
      <w:pPr>
        <w:pStyle w:val="FRNORMAL"/>
      </w:pPr>
    </w:p>
    <w:p w14:paraId="67135D2E" w14:textId="77777777" w:rsidR="003B09A6" w:rsidRPr="003B09A6" w:rsidRDefault="003B09A6" w:rsidP="003B09A6"/>
    <w:p w14:paraId="78B09056" w14:textId="77777777" w:rsidR="003B09A6" w:rsidRDefault="003B09A6" w:rsidP="003A629D">
      <w:pPr>
        <w:pStyle w:val="FRNORMAL"/>
      </w:pPr>
    </w:p>
    <w:bookmarkEnd w:id="38"/>
    <w:p w14:paraId="0C2F48C9" w14:textId="77777777" w:rsidR="00F5128B" w:rsidRPr="00E83A71" w:rsidRDefault="00684C0D" w:rsidP="00B407AE">
      <w:pPr>
        <w:pStyle w:val="FRNORMAL1"/>
      </w:pPr>
      <w:r w:rsidRPr="00E83A71">
        <w:rPr>
          <w:noProof/>
          <w:lang w:eastAsia="tr-TR"/>
        </w:rPr>
        <w:drawing>
          <wp:inline distT="0" distB="0" distL="0" distR="0" wp14:anchorId="30A4C074" wp14:editId="6AEB1B64">
            <wp:extent cx="5940000" cy="3240000"/>
            <wp:effectExtent l="0" t="0" r="16510" b="11430"/>
            <wp:docPr id="13"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6A688A1" w14:textId="7357927F" w:rsidR="003B09A6" w:rsidRDefault="003B09A6" w:rsidP="009E2260">
      <w:pPr>
        <w:pStyle w:val="FRGRAFK"/>
      </w:pPr>
      <w:bookmarkStart w:id="39" w:name="_Toc92457479"/>
      <w:r w:rsidRPr="009E2260">
        <w:t>20</w:t>
      </w:r>
      <w:r>
        <w:t>21</w:t>
      </w:r>
      <w:r w:rsidRPr="009E2260">
        <w:t xml:space="preserve"> Yılı </w:t>
      </w:r>
      <w:r>
        <w:t>Harcamalarının Dağılımı</w:t>
      </w:r>
      <w:r>
        <w:rPr>
          <w:rStyle w:val="DipnotBavurusu"/>
        </w:rPr>
        <w:footnoteReference w:id="21"/>
      </w:r>
    </w:p>
    <w:p w14:paraId="0D07F58E" w14:textId="02B14B68" w:rsidR="000A396E" w:rsidRDefault="009E53A4" w:rsidP="009E2260">
      <w:pPr>
        <w:pStyle w:val="FRGRAFK"/>
      </w:pPr>
      <w:r>
        <w:t>Toplam Ödeneklerin Harcamalara Göre</w:t>
      </w:r>
      <w:r w:rsidR="000A396E" w:rsidRPr="009E2260">
        <w:t xml:space="preserve"> Gerçekleşme Oran</w:t>
      </w:r>
      <w:r>
        <w:t>ları</w:t>
      </w:r>
      <w:r w:rsidR="000F10A0">
        <w:rPr>
          <w:rStyle w:val="DipnotBavurusu"/>
        </w:rPr>
        <w:footnoteReference w:id="22"/>
      </w:r>
      <w:bookmarkEnd w:id="39"/>
    </w:p>
    <w:p w14:paraId="0563F459" w14:textId="77777777" w:rsidR="00D37A71" w:rsidRDefault="00EB3083" w:rsidP="00D37A71">
      <w:pPr>
        <w:pStyle w:val="FRNORMAL"/>
      </w:pPr>
      <w:r>
        <w:rPr>
          <w:noProof/>
          <w:lang w:eastAsia="tr-TR"/>
        </w:rPr>
        <w:drawing>
          <wp:inline distT="0" distB="0" distL="0" distR="0" wp14:anchorId="0577D8F2" wp14:editId="16455E7E">
            <wp:extent cx="5940000" cy="3240000"/>
            <wp:effectExtent l="0" t="0" r="16510" b="1143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8459F5B" w14:textId="580D5E5D" w:rsidR="003B09A6" w:rsidRDefault="003B09A6" w:rsidP="003B09A6">
      <w:pPr>
        <w:pStyle w:val="FRTABLO"/>
        <w:numPr>
          <w:ilvl w:val="0"/>
          <w:numId w:val="0"/>
        </w:numPr>
        <w:ind w:left="720"/>
      </w:pPr>
      <w:bookmarkStart w:id="40" w:name="_Toc92457476"/>
    </w:p>
    <w:p w14:paraId="13E9EF07" w14:textId="61888778" w:rsidR="003B09A6" w:rsidRDefault="003B09A6" w:rsidP="003B09A6">
      <w:pPr>
        <w:pStyle w:val="FRTABLO"/>
        <w:numPr>
          <w:ilvl w:val="0"/>
          <w:numId w:val="0"/>
        </w:numPr>
        <w:ind w:left="720"/>
      </w:pPr>
    </w:p>
    <w:p w14:paraId="4DC1F4F6" w14:textId="4D721A0E" w:rsidR="003B09A6" w:rsidRDefault="003B09A6" w:rsidP="003B09A6">
      <w:pPr>
        <w:pStyle w:val="FRTABLO"/>
        <w:numPr>
          <w:ilvl w:val="0"/>
          <w:numId w:val="0"/>
        </w:numPr>
        <w:ind w:left="720"/>
      </w:pPr>
    </w:p>
    <w:p w14:paraId="2D5E5DCF" w14:textId="5C6B9CB6" w:rsidR="003B09A6" w:rsidRDefault="003B09A6" w:rsidP="003B09A6">
      <w:pPr>
        <w:pStyle w:val="FRTABLO"/>
        <w:numPr>
          <w:ilvl w:val="0"/>
          <w:numId w:val="0"/>
        </w:numPr>
        <w:ind w:left="720"/>
      </w:pPr>
    </w:p>
    <w:p w14:paraId="2767D6F9" w14:textId="77777777" w:rsidR="003B09A6" w:rsidRDefault="003B09A6" w:rsidP="003B09A6">
      <w:pPr>
        <w:pStyle w:val="FRTABLO"/>
        <w:numPr>
          <w:ilvl w:val="0"/>
          <w:numId w:val="0"/>
        </w:numPr>
        <w:ind w:left="720"/>
      </w:pPr>
    </w:p>
    <w:p w14:paraId="2FEA4124" w14:textId="07FC61EE" w:rsidR="002D3E99" w:rsidRDefault="002D3E99" w:rsidP="00947A53">
      <w:pPr>
        <w:pStyle w:val="FRTABLO"/>
      </w:pPr>
      <w:r>
        <w:lastRenderedPageBreak/>
        <w:t>Bütçe ve Finansman Tablosu</w:t>
      </w:r>
      <w:bookmarkEnd w:id="40"/>
    </w:p>
    <w:p w14:paraId="3B896307" w14:textId="4602D1C5" w:rsidR="00264A71" w:rsidRDefault="00264A71" w:rsidP="00647F7F">
      <w:pPr>
        <w:pStyle w:val="FRBALIK2"/>
      </w:pPr>
      <w:bookmarkStart w:id="41" w:name="_Toc92457443"/>
      <w:r w:rsidRPr="002B5898">
        <w:t>PERFORMANS BİLGİLERİ</w:t>
      </w:r>
      <w:bookmarkEnd w:id="41"/>
    </w:p>
    <w:p w14:paraId="20A8E0C2" w14:textId="17D49162" w:rsidR="00264A71" w:rsidRDefault="00264A71" w:rsidP="00647F7F">
      <w:pPr>
        <w:pStyle w:val="FRBALIK3"/>
      </w:pPr>
      <w:bookmarkStart w:id="42" w:name="_Toc92457444"/>
      <w:r w:rsidRPr="002B5898">
        <w:t>FAALİYET BİLGİLER</w:t>
      </w:r>
      <w:r w:rsidR="00EF0F99">
        <w:t>İ</w:t>
      </w:r>
      <w:r w:rsidR="00747E76">
        <w:rPr>
          <w:rStyle w:val="DipnotBavurusu"/>
        </w:rPr>
        <w:footnoteReference w:id="23"/>
      </w:r>
      <w:bookmarkEnd w:id="42"/>
    </w:p>
    <w:tbl>
      <w:tblPr>
        <w:tblStyle w:val="TabloKlavuzu"/>
        <w:tblW w:w="5005" w:type="pct"/>
        <w:tblLayout w:type="fixed"/>
        <w:tblCellMar>
          <w:left w:w="28" w:type="dxa"/>
          <w:right w:w="28" w:type="dxa"/>
        </w:tblCellMar>
        <w:tblLook w:val="0620" w:firstRow="1" w:lastRow="0" w:firstColumn="0" w:lastColumn="0" w:noHBand="1" w:noVBand="1"/>
      </w:tblPr>
      <w:tblGrid>
        <w:gridCol w:w="3117"/>
        <w:gridCol w:w="3118"/>
        <w:gridCol w:w="3118"/>
      </w:tblGrid>
      <w:tr w:rsidR="0016418C" w:rsidRPr="0047492D" w14:paraId="084AF6D3" w14:textId="77777777" w:rsidTr="006E3E70">
        <w:trPr>
          <w:trHeight w:val="20"/>
        </w:trPr>
        <w:tc>
          <w:tcPr>
            <w:tcW w:w="3117" w:type="dxa"/>
            <w:shd w:val="clear" w:color="auto" w:fill="F2F2F2" w:themeFill="background1" w:themeFillShade="F2"/>
            <w:noWrap/>
            <w:hideMark/>
          </w:tcPr>
          <w:p w14:paraId="7407E766" w14:textId="77777777" w:rsidR="0047492D" w:rsidRPr="0047492D" w:rsidRDefault="0047492D" w:rsidP="0047492D">
            <w:pPr>
              <w:pStyle w:val="FRNORMAL3"/>
              <w:rPr>
                <w:b/>
              </w:rPr>
            </w:pPr>
            <w:r w:rsidRPr="0047492D">
              <w:rPr>
                <w:b/>
              </w:rPr>
              <w:t>PERFORMANS HEDEFİ</w:t>
            </w:r>
          </w:p>
        </w:tc>
        <w:tc>
          <w:tcPr>
            <w:tcW w:w="3118" w:type="dxa"/>
            <w:shd w:val="clear" w:color="auto" w:fill="F2F2F2" w:themeFill="background1" w:themeFillShade="F2"/>
            <w:hideMark/>
          </w:tcPr>
          <w:p w14:paraId="6E45292A" w14:textId="541F166B" w:rsidR="0047492D" w:rsidRPr="0047492D" w:rsidRDefault="0047492D" w:rsidP="0047492D">
            <w:pPr>
              <w:pStyle w:val="FRNORMAL3"/>
              <w:rPr>
                <w:b/>
              </w:rPr>
            </w:pPr>
            <w:r w:rsidRPr="0047492D">
              <w:rPr>
                <w:b/>
              </w:rPr>
              <w:t>FAALİYETLER</w:t>
            </w:r>
          </w:p>
        </w:tc>
        <w:tc>
          <w:tcPr>
            <w:tcW w:w="3118" w:type="dxa"/>
            <w:shd w:val="clear" w:color="auto" w:fill="F2F2F2" w:themeFill="background1" w:themeFillShade="F2"/>
            <w:hideMark/>
          </w:tcPr>
          <w:p w14:paraId="6E492CDC" w14:textId="77777777" w:rsidR="0047492D" w:rsidRPr="0047492D" w:rsidRDefault="0047492D" w:rsidP="0047492D">
            <w:pPr>
              <w:pStyle w:val="FRNORMAL3"/>
              <w:rPr>
                <w:b/>
              </w:rPr>
            </w:pPr>
            <w:r w:rsidRPr="0047492D">
              <w:rPr>
                <w:b/>
              </w:rPr>
              <w:t>SORUMLU BİRİMLER</w:t>
            </w:r>
          </w:p>
        </w:tc>
      </w:tr>
      <w:tr w:rsidR="0016418C" w:rsidRPr="0047492D" w14:paraId="13A91663" w14:textId="77777777" w:rsidTr="006E3E70">
        <w:trPr>
          <w:trHeight w:val="20"/>
        </w:trPr>
        <w:tc>
          <w:tcPr>
            <w:tcW w:w="3117" w:type="dxa"/>
            <w:vMerge w:val="restart"/>
            <w:hideMark/>
          </w:tcPr>
          <w:p w14:paraId="3EEBBCB7" w14:textId="77777777" w:rsidR="0047492D" w:rsidRPr="0047492D" w:rsidRDefault="0047492D" w:rsidP="0047492D">
            <w:pPr>
              <w:pStyle w:val="FRNORMAL3"/>
            </w:pPr>
            <w:r w:rsidRPr="0047492D">
              <w:t>1.1.1 Eğitim-öğretim alt yapısını geliştirmeye yönelik laboratuvar sayısı ve derslik alanında artış sağlamak</w:t>
            </w:r>
          </w:p>
        </w:tc>
        <w:tc>
          <w:tcPr>
            <w:tcW w:w="3118" w:type="dxa"/>
            <w:hideMark/>
          </w:tcPr>
          <w:p w14:paraId="74B39DEE" w14:textId="77777777" w:rsidR="0047492D" w:rsidRPr="0047492D" w:rsidRDefault="0047492D" w:rsidP="0047492D">
            <w:pPr>
              <w:pStyle w:val="FRNORMAL3"/>
            </w:pPr>
            <w:r w:rsidRPr="0047492D">
              <w:t>Araştırma Alanları Faaliyetleri</w:t>
            </w:r>
          </w:p>
        </w:tc>
        <w:tc>
          <w:tcPr>
            <w:tcW w:w="3118" w:type="dxa"/>
            <w:hideMark/>
          </w:tcPr>
          <w:p w14:paraId="29BEB16B" w14:textId="77777777" w:rsidR="0047492D" w:rsidRPr="0047492D" w:rsidRDefault="0047492D" w:rsidP="0047492D">
            <w:pPr>
              <w:pStyle w:val="FRNORMAL3"/>
            </w:pPr>
            <w:r w:rsidRPr="0047492D">
              <w:t xml:space="preserve">Özel Kalem (Rektörlük) </w:t>
            </w:r>
          </w:p>
        </w:tc>
      </w:tr>
      <w:tr w:rsidR="0047492D" w:rsidRPr="0047492D" w14:paraId="610A2190" w14:textId="77777777" w:rsidTr="006E3E70">
        <w:trPr>
          <w:trHeight w:val="20"/>
        </w:trPr>
        <w:tc>
          <w:tcPr>
            <w:tcW w:w="3117" w:type="dxa"/>
            <w:vMerge/>
            <w:hideMark/>
          </w:tcPr>
          <w:p w14:paraId="58CC9680" w14:textId="77777777" w:rsidR="0047492D" w:rsidRPr="0047492D" w:rsidRDefault="0047492D" w:rsidP="0047492D">
            <w:pPr>
              <w:pStyle w:val="FRNORMAL3"/>
            </w:pPr>
          </w:p>
        </w:tc>
        <w:tc>
          <w:tcPr>
            <w:tcW w:w="3118" w:type="dxa"/>
            <w:vMerge w:val="restart"/>
            <w:hideMark/>
          </w:tcPr>
          <w:p w14:paraId="3BB691BB" w14:textId="77777777" w:rsidR="0047492D" w:rsidRPr="0047492D" w:rsidRDefault="0047492D" w:rsidP="0047492D">
            <w:pPr>
              <w:pStyle w:val="FRNORMAL3"/>
            </w:pPr>
            <w:r w:rsidRPr="0047492D">
              <w:t>Derslik Sayısının Arttırılması ve İyileştirilmesi Faaliyetleri</w:t>
            </w:r>
          </w:p>
        </w:tc>
        <w:tc>
          <w:tcPr>
            <w:tcW w:w="3118" w:type="dxa"/>
            <w:hideMark/>
          </w:tcPr>
          <w:p w14:paraId="6601759E" w14:textId="77777777" w:rsidR="0047492D" w:rsidRPr="0047492D" w:rsidRDefault="0047492D" w:rsidP="0047492D">
            <w:pPr>
              <w:pStyle w:val="FRNORMAL3"/>
            </w:pPr>
            <w:r w:rsidRPr="0047492D">
              <w:t xml:space="preserve">İdari ve Mali İşler Daire Başkanlığı </w:t>
            </w:r>
          </w:p>
        </w:tc>
      </w:tr>
      <w:tr w:rsidR="0047492D" w:rsidRPr="0047492D" w14:paraId="0151EE39" w14:textId="77777777" w:rsidTr="006E3E70">
        <w:trPr>
          <w:trHeight w:val="20"/>
        </w:trPr>
        <w:tc>
          <w:tcPr>
            <w:tcW w:w="3117" w:type="dxa"/>
            <w:vMerge/>
            <w:hideMark/>
          </w:tcPr>
          <w:p w14:paraId="5CB6721E" w14:textId="77777777" w:rsidR="0047492D" w:rsidRPr="0047492D" w:rsidRDefault="0047492D" w:rsidP="0047492D">
            <w:pPr>
              <w:pStyle w:val="FRNORMAL3"/>
            </w:pPr>
          </w:p>
        </w:tc>
        <w:tc>
          <w:tcPr>
            <w:tcW w:w="3118" w:type="dxa"/>
            <w:vMerge/>
            <w:hideMark/>
          </w:tcPr>
          <w:p w14:paraId="5E44DCD0" w14:textId="77777777" w:rsidR="0047492D" w:rsidRPr="0047492D" w:rsidRDefault="0047492D" w:rsidP="0047492D">
            <w:pPr>
              <w:pStyle w:val="FRNORMAL3"/>
            </w:pPr>
          </w:p>
        </w:tc>
        <w:tc>
          <w:tcPr>
            <w:tcW w:w="3118" w:type="dxa"/>
            <w:hideMark/>
          </w:tcPr>
          <w:p w14:paraId="12D7F154" w14:textId="394A3E23" w:rsidR="0047492D" w:rsidRPr="0047492D" w:rsidRDefault="0047492D" w:rsidP="0047492D">
            <w:pPr>
              <w:pStyle w:val="FRNORMAL3"/>
            </w:pPr>
            <w:r w:rsidRPr="0047492D">
              <w:t>Yapı İşleri ve Teknik Daire Başkanlığı</w:t>
            </w:r>
          </w:p>
        </w:tc>
      </w:tr>
      <w:tr w:rsidR="0016418C" w:rsidRPr="0047492D" w14:paraId="58E19EAA" w14:textId="77777777" w:rsidTr="006E3E70">
        <w:trPr>
          <w:trHeight w:val="20"/>
        </w:trPr>
        <w:tc>
          <w:tcPr>
            <w:tcW w:w="3117" w:type="dxa"/>
            <w:hideMark/>
          </w:tcPr>
          <w:p w14:paraId="3F2CB7DB" w14:textId="77777777" w:rsidR="0047492D" w:rsidRPr="0047492D" w:rsidRDefault="0047492D" w:rsidP="0047492D">
            <w:pPr>
              <w:pStyle w:val="FRNORMAL3"/>
            </w:pPr>
            <w:r w:rsidRPr="0047492D">
              <w:t>1.1.2 Eğitim-öğretim alt yapısını geliştirmeye yönelik nitelikli araştırmacı sayısını arttırmak</w:t>
            </w:r>
          </w:p>
        </w:tc>
        <w:tc>
          <w:tcPr>
            <w:tcW w:w="3118" w:type="dxa"/>
            <w:hideMark/>
          </w:tcPr>
          <w:p w14:paraId="31961A69" w14:textId="77777777" w:rsidR="0047492D" w:rsidRPr="0047492D" w:rsidRDefault="0047492D" w:rsidP="0047492D">
            <w:pPr>
              <w:pStyle w:val="FRNORMAL3"/>
            </w:pPr>
            <w:r w:rsidRPr="0047492D">
              <w:t>Akademik Personel Faaliyetleri</w:t>
            </w:r>
          </w:p>
        </w:tc>
        <w:tc>
          <w:tcPr>
            <w:tcW w:w="3118" w:type="dxa"/>
            <w:hideMark/>
          </w:tcPr>
          <w:p w14:paraId="668008E1" w14:textId="77777777" w:rsidR="0047492D" w:rsidRPr="0047492D" w:rsidRDefault="0047492D" w:rsidP="0047492D">
            <w:pPr>
              <w:pStyle w:val="FRNORMAL3"/>
            </w:pPr>
            <w:r w:rsidRPr="0047492D">
              <w:t xml:space="preserve">Personel Daire Başkanlığı </w:t>
            </w:r>
          </w:p>
        </w:tc>
      </w:tr>
      <w:tr w:rsidR="0016418C" w:rsidRPr="0047492D" w14:paraId="15D38C2F" w14:textId="77777777" w:rsidTr="006E3E70">
        <w:trPr>
          <w:trHeight w:val="20"/>
        </w:trPr>
        <w:tc>
          <w:tcPr>
            <w:tcW w:w="3117" w:type="dxa"/>
            <w:hideMark/>
          </w:tcPr>
          <w:p w14:paraId="6290D46B" w14:textId="77777777" w:rsidR="0047492D" w:rsidRPr="0047492D" w:rsidRDefault="0047492D" w:rsidP="0047492D">
            <w:pPr>
              <w:pStyle w:val="FRNORMAL3"/>
            </w:pPr>
            <w:r w:rsidRPr="0047492D">
              <w:t>1.1.3 Üniversitemizin sunduğu eğitim-öğretim hizmetlerinden yararlanan öğrenci sayısını arttırmak</w:t>
            </w:r>
          </w:p>
        </w:tc>
        <w:tc>
          <w:tcPr>
            <w:tcW w:w="3118" w:type="dxa"/>
            <w:hideMark/>
          </w:tcPr>
          <w:p w14:paraId="693205F4" w14:textId="77777777" w:rsidR="0047492D" w:rsidRPr="0047492D" w:rsidRDefault="0047492D" w:rsidP="0047492D">
            <w:pPr>
              <w:pStyle w:val="FRNORMAL3"/>
            </w:pPr>
            <w:r w:rsidRPr="0047492D">
              <w:t>Öğrenci Faaliyetleri</w:t>
            </w:r>
          </w:p>
        </w:tc>
        <w:tc>
          <w:tcPr>
            <w:tcW w:w="3118" w:type="dxa"/>
            <w:hideMark/>
          </w:tcPr>
          <w:p w14:paraId="3F1B4FDC" w14:textId="57E7C2AB" w:rsidR="0047492D" w:rsidRPr="0047492D" w:rsidRDefault="0047492D" w:rsidP="0047492D">
            <w:pPr>
              <w:pStyle w:val="FRNORMAL3"/>
            </w:pPr>
            <w:r w:rsidRPr="0047492D">
              <w:t>Özel Kalem (Rektörlük)</w:t>
            </w:r>
          </w:p>
        </w:tc>
      </w:tr>
      <w:tr w:rsidR="0016418C" w:rsidRPr="0047492D" w14:paraId="5E81706D" w14:textId="77777777" w:rsidTr="006E3E70">
        <w:trPr>
          <w:trHeight w:val="20"/>
        </w:trPr>
        <w:tc>
          <w:tcPr>
            <w:tcW w:w="3117" w:type="dxa"/>
            <w:hideMark/>
          </w:tcPr>
          <w:p w14:paraId="6FB591B5" w14:textId="77777777" w:rsidR="0047492D" w:rsidRPr="0047492D" w:rsidRDefault="0047492D" w:rsidP="0047492D">
            <w:pPr>
              <w:pStyle w:val="FRNORMAL3"/>
            </w:pPr>
            <w:r w:rsidRPr="0047492D">
              <w:t>1.1.4 Kütüphane kaynaklarına erişim yöntemlerini çeşitlendirmek ve varolan koleksiyonu geliştirerek, materyal sayısını artırmak</w:t>
            </w:r>
          </w:p>
        </w:tc>
        <w:tc>
          <w:tcPr>
            <w:tcW w:w="3118" w:type="dxa"/>
            <w:hideMark/>
          </w:tcPr>
          <w:p w14:paraId="23A3B428" w14:textId="77777777" w:rsidR="0047492D" w:rsidRPr="0047492D" w:rsidRDefault="0047492D" w:rsidP="0047492D">
            <w:pPr>
              <w:pStyle w:val="FRNORMAL3"/>
            </w:pPr>
            <w:r w:rsidRPr="0047492D">
              <w:t>Kütüphane Faaliyetleri</w:t>
            </w:r>
          </w:p>
        </w:tc>
        <w:tc>
          <w:tcPr>
            <w:tcW w:w="3118" w:type="dxa"/>
            <w:hideMark/>
          </w:tcPr>
          <w:p w14:paraId="5A432F7B" w14:textId="3C58EDE3" w:rsidR="0047492D" w:rsidRPr="0047492D" w:rsidRDefault="0047492D" w:rsidP="0047492D">
            <w:pPr>
              <w:pStyle w:val="FRNORMAL3"/>
            </w:pPr>
            <w:r w:rsidRPr="0047492D">
              <w:t>Kütüphane ve Dokümantasyon Daire Başkanlığı</w:t>
            </w:r>
          </w:p>
        </w:tc>
      </w:tr>
      <w:tr w:rsidR="007C09D6" w:rsidRPr="0047492D" w14:paraId="50CDA90C" w14:textId="77777777" w:rsidTr="006E3E70">
        <w:trPr>
          <w:trHeight w:val="20"/>
        </w:trPr>
        <w:tc>
          <w:tcPr>
            <w:tcW w:w="3117" w:type="dxa"/>
            <w:vMerge w:val="restart"/>
            <w:hideMark/>
          </w:tcPr>
          <w:p w14:paraId="26C2F145" w14:textId="77777777" w:rsidR="007C09D6" w:rsidRPr="0047492D" w:rsidRDefault="007C09D6" w:rsidP="0047492D">
            <w:pPr>
              <w:pStyle w:val="FRNORMAL3"/>
            </w:pPr>
            <w:r w:rsidRPr="0047492D">
              <w:t>1.2.1 Eğitim-öğretimde tercih edilen bir Üniversite olmak</w:t>
            </w:r>
          </w:p>
        </w:tc>
        <w:tc>
          <w:tcPr>
            <w:tcW w:w="3118" w:type="dxa"/>
            <w:vMerge w:val="restart"/>
            <w:hideMark/>
          </w:tcPr>
          <w:p w14:paraId="1FAEBE95" w14:textId="77777777" w:rsidR="007C09D6" w:rsidRPr="0047492D" w:rsidRDefault="007C09D6" w:rsidP="0047492D">
            <w:pPr>
              <w:pStyle w:val="FRNORMAL3"/>
            </w:pPr>
            <w:r w:rsidRPr="0047492D">
              <w:t>Eğitim-Öğretim Faaliyeti</w:t>
            </w:r>
          </w:p>
        </w:tc>
        <w:tc>
          <w:tcPr>
            <w:tcW w:w="3118" w:type="dxa"/>
            <w:hideMark/>
          </w:tcPr>
          <w:p w14:paraId="0DD21DCB" w14:textId="77777777" w:rsidR="007C09D6" w:rsidRPr="0047492D" w:rsidRDefault="007C09D6" w:rsidP="0047492D">
            <w:pPr>
              <w:pStyle w:val="FRNORMAL3"/>
            </w:pPr>
            <w:r w:rsidRPr="0047492D">
              <w:t xml:space="preserve">Öğrenci İşleri Daire Başkanlığı </w:t>
            </w:r>
          </w:p>
        </w:tc>
      </w:tr>
      <w:tr w:rsidR="007C09D6" w:rsidRPr="0047492D" w14:paraId="1B72D55F" w14:textId="77777777" w:rsidTr="006E3E70">
        <w:trPr>
          <w:trHeight w:val="20"/>
        </w:trPr>
        <w:tc>
          <w:tcPr>
            <w:tcW w:w="3117" w:type="dxa"/>
            <w:vMerge/>
            <w:hideMark/>
          </w:tcPr>
          <w:p w14:paraId="7CDB02F4" w14:textId="394D0E5B" w:rsidR="007C09D6" w:rsidRPr="0047492D" w:rsidRDefault="007C09D6" w:rsidP="0047492D">
            <w:pPr>
              <w:pStyle w:val="FRNORMAL3"/>
            </w:pPr>
          </w:p>
        </w:tc>
        <w:tc>
          <w:tcPr>
            <w:tcW w:w="3118" w:type="dxa"/>
            <w:vMerge/>
            <w:hideMark/>
          </w:tcPr>
          <w:p w14:paraId="790D436C" w14:textId="2F21FB12" w:rsidR="007C09D6" w:rsidRPr="0047492D" w:rsidRDefault="007C09D6" w:rsidP="0047492D">
            <w:pPr>
              <w:pStyle w:val="FRNORMAL3"/>
            </w:pPr>
          </w:p>
        </w:tc>
        <w:tc>
          <w:tcPr>
            <w:tcW w:w="3118" w:type="dxa"/>
            <w:hideMark/>
          </w:tcPr>
          <w:p w14:paraId="0CE07EF3" w14:textId="101B2593" w:rsidR="007C09D6" w:rsidRPr="0047492D" w:rsidRDefault="007C09D6" w:rsidP="0047492D">
            <w:pPr>
              <w:pStyle w:val="FRNORMAL3"/>
            </w:pPr>
            <w:r w:rsidRPr="0047492D">
              <w:t>Sağlık, Kültür ve Spor Daire Başkanlığı</w:t>
            </w:r>
          </w:p>
        </w:tc>
      </w:tr>
      <w:tr w:rsidR="0016418C" w:rsidRPr="0047492D" w14:paraId="3AC15F6B" w14:textId="77777777" w:rsidTr="006E3E70">
        <w:trPr>
          <w:trHeight w:val="20"/>
        </w:trPr>
        <w:tc>
          <w:tcPr>
            <w:tcW w:w="3117" w:type="dxa"/>
            <w:vMerge w:val="restart"/>
            <w:hideMark/>
          </w:tcPr>
          <w:p w14:paraId="1F704D9E" w14:textId="77777777" w:rsidR="0047492D" w:rsidRPr="0047492D" w:rsidRDefault="0047492D" w:rsidP="0047492D">
            <w:pPr>
              <w:pStyle w:val="FRNORMAL3"/>
            </w:pPr>
            <w:r w:rsidRPr="0047492D">
              <w:t>1.3.1 Nitelikli ve yenilikçi eğitim-öğretim kriterlerine uygun lisansüstü programlarını çeşitlendirmek ve sayısını artırmak</w:t>
            </w:r>
          </w:p>
        </w:tc>
        <w:tc>
          <w:tcPr>
            <w:tcW w:w="3118" w:type="dxa"/>
            <w:vMerge w:val="restart"/>
            <w:hideMark/>
          </w:tcPr>
          <w:p w14:paraId="325E7167" w14:textId="77777777" w:rsidR="0047492D" w:rsidRPr="0047492D" w:rsidRDefault="0047492D" w:rsidP="0047492D">
            <w:pPr>
              <w:pStyle w:val="FRNORMAL3"/>
            </w:pPr>
            <w:r w:rsidRPr="0047492D">
              <w:t>Lisansüstü Program Faaliyeti</w:t>
            </w:r>
          </w:p>
        </w:tc>
        <w:tc>
          <w:tcPr>
            <w:tcW w:w="3118" w:type="dxa"/>
            <w:hideMark/>
          </w:tcPr>
          <w:p w14:paraId="6C314F70" w14:textId="03CE53FC" w:rsidR="0047492D" w:rsidRPr="0047492D" w:rsidRDefault="00A228D1" w:rsidP="0047492D">
            <w:pPr>
              <w:pStyle w:val="FRNORMAL3"/>
            </w:pPr>
            <w:r>
              <w:t xml:space="preserve">Lisansüstü eğitim </w:t>
            </w:r>
            <w:r w:rsidR="0047492D" w:rsidRPr="0047492D">
              <w:t xml:space="preserve"> Enstitüsü </w:t>
            </w:r>
          </w:p>
        </w:tc>
      </w:tr>
      <w:tr w:rsidR="0047492D" w:rsidRPr="0047492D" w14:paraId="6C2FCFD3" w14:textId="77777777" w:rsidTr="006E3E70">
        <w:trPr>
          <w:trHeight w:val="20"/>
        </w:trPr>
        <w:tc>
          <w:tcPr>
            <w:tcW w:w="3117" w:type="dxa"/>
            <w:vMerge/>
            <w:hideMark/>
          </w:tcPr>
          <w:p w14:paraId="27765CB8" w14:textId="77777777" w:rsidR="0047492D" w:rsidRPr="0047492D" w:rsidRDefault="0047492D" w:rsidP="0047492D">
            <w:pPr>
              <w:pStyle w:val="FRNORMAL3"/>
            </w:pPr>
          </w:p>
        </w:tc>
        <w:tc>
          <w:tcPr>
            <w:tcW w:w="3118" w:type="dxa"/>
            <w:vMerge/>
            <w:hideMark/>
          </w:tcPr>
          <w:p w14:paraId="02CFD850" w14:textId="77777777" w:rsidR="0047492D" w:rsidRPr="0047492D" w:rsidRDefault="0047492D" w:rsidP="0047492D">
            <w:pPr>
              <w:pStyle w:val="FRNORMAL3"/>
            </w:pPr>
          </w:p>
        </w:tc>
        <w:tc>
          <w:tcPr>
            <w:tcW w:w="3118" w:type="dxa"/>
            <w:hideMark/>
          </w:tcPr>
          <w:p w14:paraId="7AAA23E4" w14:textId="36863303" w:rsidR="0047492D" w:rsidRPr="0047492D" w:rsidRDefault="00A228D1" w:rsidP="0047492D">
            <w:pPr>
              <w:pStyle w:val="FRNORMAL3"/>
            </w:pPr>
            <w:r>
              <w:t xml:space="preserve">Lisansüstü eğitim </w:t>
            </w:r>
            <w:r w:rsidR="0047492D" w:rsidRPr="0047492D">
              <w:t xml:space="preserve"> Enstitüsü </w:t>
            </w:r>
          </w:p>
        </w:tc>
      </w:tr>
      <w:tr w:rsidR="0016418C" w:rsidRPr="0047492D" w14:paraId="57C7945E" w14:textId="77777777" w:rsidTr="006E3E70">
        <w:trPr>
          <w:trHeight w:val="20"/>
        </w:trPr>
        <w:tc>
          <w:tcPr>
            <w:tcW w:w="3117" w:type="dxa"/>
            <w:hideMark/>
          </w:tcPr>
          <w:p w14:paraId="0144B516" w14:textId="77777777" w:rsidR="0047492D" w:rsidRPr="0047492D" w:rsidRDefault="0047492D" w:rsidP="0047492D">
            <w:pPr>
              <w:pStyle w:val="FRNORMAL3"/>
            </w:pPr>
            <w:r w:rsidRPr="0047492D">
              <w:t>1.4.1 Uluslararası hareketlilik kapsamında etkin olmak</w:t>
            </w:r>
          </w:p>
        </w:tc>
        <w:tc>
          <w:tcPr>
            <w:tcW w:w="3118" w:type="dxa"/>
            <w:hideMark/>
          </w:tcPr>
          <w:p w14:paraId="43E3C1F7" w14:textId="77777777" w:rsidR="0047492D" w:rsidRPr="0047492D" w:rsidRDefault="0047492D" w:rsidP="0047492D">
            <w:pPr>
              <w:pStyle w:val="FRNORMAL3"/>
            </w:pPr>
            <w:r w:rsidRPr="0047492D">
              <w:t>Uluslararası Hareketlilik Faaliyeti</w:t>
            </w:r>
          </w:p>
        </w:tc>
        <w:tc>
          <w:tcPr>
            <w:tcW w:w="3118" w:type="dxa"/>
            <w:hideMark/>
          </w:tcPr>
          <w:p w14:paraId="13950AAF" w14:textId="77777777" w:rsidR="0047492D" w:rsidRPr="0047492D" w:rsidRDefault="0047492D" w:rsidP="0047492D">
            <w:pPr>
              <w:pStyle w:val="FRNORMAL3"/>
            </w:pPr>
            <w:r w:rsidRPr="0047492D">
              <w:t xml:space="preserve">Özel Kalem (Rektörlük) </w:t>
            </w:r>
          </w:p>
        </w:tc>
      </w:tr>
      <w:tr w:rsidR="0016418C" w:rsidRPr="0047492D" w14:paraId="0B8A0E83" w14:textId="77777777" w:rsidTr="006E3E70">
        <w:trPr>
          <w:trHeight w:val="20"/>
        </w:trPr>
        <w:tc>
          <w:tcPr>
            <w:tcW w:w="3117" w:type="dxa"/>
            <w:vMerge w:val="restart"/>
            <w:hideMark/>
          </w:tcPr>
          <w:p w14:paraId="1E93CE37" w14:textId="77777777" w:rsidR="0047492D" w:rsidRPr="0047492D" w:rsidRDefault="0047492D" w:rsidP="0047492D">
            <w:pPr>
              <w:pStyle w:val="FRNORMAL3"/>
            </w:pPr>
            <w:r w:rsidRPr="0047492D">
              <w:t>1.5.1 Mezunlarla etkili etkileşim sağlamak</w:t>
            </w:r>
          </w:p>
        </w:tc>
        <w:tc>
          <w:tcPr>
            <w:tcW w:w="3118" w:type="dxa"/>
            <w:vMerge w:val="restart"/>
            <w:hideMark/>
          </w:tcPr>
          <w:p w14:paraId="275AD552" w14:textId="77777777" w:rsidR="0047492D" w:rsidRPr="0047492D" w:rsidRDefault="0047492D" w:rsidP="0047492D">
            <w:pPr>
              <w:pStyle w:val="FRNORMAL3"/>
            </w:pPr>
            <w:r w:rsidRPr="0047492D">
              <w:t>Mezun Faaliyeti</w:t>
            </w:r>
          </w:p>
        </w:tc>
        <w:tc>
          <w:tcPr>
            <w:tcW w:w="3118" w:type="dxa"/>
            <w:hideMark/>
          </w:tcPr>
          <w:p w14:paraId="62B66D40" w14:textId="77777777" w:rsidR="0047492D" w:rsidRPr="0047492D" w:rsidRDefault="0047492D" w:rsidP="0047492D">
            <w:pPr>
              <w:pStyle w:val="FRNORMAL3"/>
            </w:pPr>
            <w:r w:rsidRPr="0047492D">
              <w:t xml:space="preserve">İdari ve Mali İşler Daire Başkanlığı </w:t>
            </w:r>
          </w:p>
        </w:tc>
      </w:tr>
      <w:tr w:rsidR="0047492D" w:rsidRPr="0047492D" w14:paraId="13876F40" w14:textId="77777777" w:rsidTr="006E3E70">
        <w:trPr>
          <w:trHeight w:val="20"/>
        </w:trPr>
        <w:tc>
          <w:tcPr>
            <w:tcW w:w="3117" w:type="dxa"/>
            <w:vMerge/>
            <w:hideMark/>
          </w:tcPr>
          <w:p w14:paraId="4A5B7E66" w14:textId="77777777" w:rsidR="0047492D" w:rsidRPr="0047492D" w:rsidRDefault="0047492D" w:rsidP="0047492D">
            <w:pPr>
              <w:pStyle w:val="FRNORMAL3"/>
            </w:pPr>
          </w:p>
        </w:tc>
        <w:tc>
          <w:tcPr>
            <w:tcW w:w="3118" w:type="dxa"/>
            <w:vMerge/>
            <w:hideMark/>
          </w:tcPr>
          <w:p w14:paraId="330CDB7C" w14:textId="77777777" w:rsidR="0047492D" w:rsidRPr="0047492D" w:rsidRDefault="0047492D" w:rsidP="0047492D">
            <w:pPr>
              <w:pStyle w:val="FRNORMAL3"/>
            </w:pPr>
          </w:p>
        </w:tc>
        <w:tc>
          <w:tcPr>
            <w:tcW w:w="3118" w:type="dxa"/>
            <w:hideMark/>
          </w:tcPr>
          <w:p w14:paraId="0F4CE204" w14:textId="77777777" w:rsidR="0047492D" w:rsidRPr="0047492D" w:rsidRDefault="0047492D" w:rsidP="0047492D">
            <w:pPr>
              <w:pStyle w:val="FRNORMAL3"/>
            </w:pPr>
            <w:r w:rsidRPr="0047492D">
              <w:t xml:space="preserve">Sağlık, Kültür ve Spor Daire Başkanlığı </w:t>
            </w:r>
          </w:p>
        </w:tc>
      </w:tr>
      <w:tr w:rsidR="0016418C" w:rsidRPr="0047492D" w14:paraId="10C67AF7" w14:textId="77777777" w:rsidTr="006E3E70">
        <w:trPr>
          <w:trHeight w:val="20"/>
        </w:trPr>
        <w:tc>
          <w:tcPr>
            <w:tcW w:w="3117" w:type="dxa"/>
            <w:vMerge w:val="restart"/>
            <w:hideMark/>
          </w:tcPr>
          <w:p w14:paraId="4DC39BC7" w14:textId="77777777" w:rsidR="0047492D" w:rsidRPr="0047492D" w:rsidRDefault="0047492D" w:rsidP="0047492D">
            <w:pPr>
              <w:pStyle w:val="FRNORMAL3"/>
            </w:pPr>
            <w:r w:rsidRPr="0047492D">
              <w:t>2.1.1 BTÜ kaynaklı yayın ve araştırmacı sayısı ile evrensel bilime katkı sağlamak</w:t>
            </w:r>
          </w:p>
        </w:tc>
        <w:tc>
          <w:tcPr>
            <w:tcW w:w="3118" w:type="dxa"/>
            <w:vMerge w:val="restart"/>
            <w:hideMark/>
          </w:tcPr>
          <w:p w14:paraId="643BFD9A" w14:textId="77777777" w:rsidR="0047492D" w:rsidRPr="0047492D" w:rsidRDefault="0047492D" w:rsidP="0047492D">
            <w:pPr>
              <w:pStyle w:val="FRNORMAL3"/>
            </w:pPr>
            <w:r w:rsidRPr="0047492D">
              <w:t>Yayın ve Araştırmacı Faaliyeti</w:t>
            </w:r>
          </w:p>
        </w:tc>
        <w:tc>
          <w:tcPr>
            <w:tcW w:w="3118" w:type="dxa"/>
            <w:hideMark/>
          </w:tcPr>
          <w:p w14:paraId="6C7CF4C1" w14:textId="77777777" w:rsidR="0047492D" w:rsidRPr="0047492D" w:rsidRDefault="0047492D" w:rsidP="0047492D">
            <w:pPr>
              <w:pStyle w:val="FRNORMAL3"/>
            </w:pPr>
            <w:r w:rsidRPr="0047492D">
              <w:t xml:space="preserve">Orman Fakültesi </w:t>
            </w:r>
          </w:p>
        </w:tc>
      </w:tr>
      <w:tr w:rsidR="0047492D" w:rsidRPr="0047492D" w14:paraId="26A99412" w14:textId="77777777" w:rsidTr="006E3E70">
        <w:trPr>
          <w:trHeight w:val="20"/>
        </w:trPr>
        <w:tc>
          <w:tcPr>
            <w:tcW w:w="3117" w:type="dxa"/>
            <w:vMerge/>
            <w:hideMark/>
          </w:tcPr>
          <w:p w14:paraId="29680A1B" w14:textId="77777777" w:rsidR="0047492D" w:rsidRPr="0047492D" w:rsidRDefault="0047492D" w:rsidP="0047492D">
            <w:pPr>
              <w:pStyle w:val="FRNORMAL3"/>
            </w:pPr>
          </w:p>
        </w:tc>
        <w:tc>
          <w:tcPr>
            <w:tcW w:w="3118" w:type="dxa"/>
            <w:vMerge/>
            <w:hideMark/>
          </w:tcPr>
          <w:p w14:paraId="17588660" w14:textId="77777777" w:rsidR="0047492D" w:rsidRPr="0047492D" w:rsidRDefault="0047492D" w:rsidP="0047492D">
            <w:pPr>
              <w:pStyle w:val="FRNORMAL3"/>
            </w:pPr>
          </w:p>
        </w:tc>
        <w:tc>
          <w:tcPr>
            <w:tcW w:w="3118" w:type="dxa"/>
            <w:hideMark/>
          </w:tcPr>
          <w:p w14:paraId="3A27DF2D" w14:textId="5797DBDF" w:rsidR="0047492D" w:rsidRPr="0047492D" w:rsidRDefault="0047492D" w:rsidP="0047492D">
            <w:pPr>
              <w:pStyle w:val="FRNORMAL3"/>
            </w:pPr>
            <w:r w:rsidRPr="0047492D">
              <w:t>Mühendislik ve Doğa Bilimleri Fakültesi</w:t>
            </w:r>
          </w:p>
        </w:tc>
      </w:tr>
      <w:tr w:rsidR="0047492D" w:rsidRPr="0047492D" w14:paraId="768C64D4" w14:textId="77777777" w:rsidTr="006E3E70">
        <w:trPr>
          <w:trHeight w:val="20"/>
        </w:trPr>
        <w:tc>
          <w:tcPr>
            <w:tcW w:w="3117" w:type="dxa"/>
            <w:vMerge/>
            <w:hideMark/>
          </w:tcPr>
          <w:p w14:paraId="52A23E65" w14:textId="77777777" w:rsidR="0047492D" w:rsidRPr="0047492D" w:rsidRDefault="0047492D" w:rsidP="0047492D">
            <w:pPr>
              <w:pStyle w:val="FRNORMAL3"/>
            </w:pPr>
          </w:p>
        </w:tc>
        <w:tc>
          <w:tcPr>
            <w:tcW w:w="3118" w:type="dxa"/>
            <w:vMerge/>
            <w:hideMark/>
          </w:tcPr>
          <w:p w14:paraId="354089F3" w14:textId="77777777" w:rsidR="0047492D" w:rsidRPr="0047492D" w:rsidRDefault="0047492D" w:rsidP="0047492D">
            <w:pPr>
              <w:pStyle w:val="FRNORMAL3"/>
            </w:pPr>
          </w:p>
        </w:tc>
        <w:tc>
          <w:tcPr>
            <w:tcW w:w="3118" w:type="dxa"/>
            <w:hideMark/>
          </w:tcPr>
          <w:p w14:paraId="07F90047" w14:textId="77777777" w:rsidR="0047492D" w:rsidRPr="0047492D" w:rsidRDefault="0047492D" w:rsidP="0047492D">
            <w:pPr>
              <w:pStyle w:val="FRNORMAL3"/>
            </w:pPr>
            <w:r w:rsidRPr="0047492D">
              <w:t xml:space="preserve">Özel Kalem (Rektörlük) </w:t>
            </w:r>
          </w:p>
        </w:tc>
      </w:tr>
      <w:tr w:rsidR="0047492D" w:rsidRPr="0047492D" w14:paraId="012317CA" w14:textId="77777777" w:rsidTr="006E3E70">
        <w:trPr>
          <w:trHeight w:val="20"/>
        </w:trPr>
        <w:tc>
          <w:tcPr>
            <w:tcW w:w="3117" w:type="dxa"/>
            <w:vMerge/>
            <w:hideMark/>
          </w:tcPr>
          <w:p w14:paraId="03050C56" w14:textId="77777777" w:rsidR="0047492D" w:rsidRPr="0047492D" w:rsidRDefault="0047492D" w:rsidP="0047492D">
            <w:pPr>
              <w:pStyle w:val="FRNORMAL3"/>
            </w:pPr>
          </w:p>
        </w:tc>
        <w:tc>
          <w:tcPr>
            <w:tcW w:w="3118" w:type="dxa"/>
            <w:vMerge/>
            <w:hideMark/>
          </w:tcPr>
          <w:p w14:paraId="73B6E155" w14:textId="77777777" w:rsidR="0047492D" w:rsidRPr="0047492D" w:rsidRDefault="0047492D" w:rsidP="0047492D">
            <w:pPr>
              <w:pStyle w:val="FRNORMAL3"/>
            </w:pPr>
          </w:p>
        </w:tc>
        <w:tc>
          <w:tcPr>
            <w:tcW w:w="3118" w:type="dxa"/>
            <w:hideMark/>
          </w:tcPr>
          <w:p w14:paraId="49EF6C85" w14:textId="77777777" w:rsidR="0047492D" w:rsidRPr="0047492D" w:rsidRDefault="0047492D" w:rsidP="0047492D">
            <w:pPr>
              <w:pStyle w:val="FRNORMAL3"/>
            </w:pPr>
            <w:r w:rsidRPr="0047492D">
              <w:t xml:space="preserve">İdari ve Mali İşler Daire Başkanlığı </w:t>
            </w:r>
          </w:p>
        </w:tc>
      </w:tr>
      <w:tr w:rsidR="0047492D" w:rsidRPr="0047492D" w14:paraId="47EB023E" w14:textId="77777777" w:rsidTr="006E3E70">
        <w:trPr>
          <w:trHeight w:val="20"/>
        </w:trPr>
        <w:tc>
          <w:tcPr>
            <w:tcW w:w="3117" w:type="dxa"/>
            <w:vMerge/>
            <w:hideMark/>
          </w:tcPr>
          <w:p w14:paraId="3A546252" w14:textId="77777777" w:rsidR="0047492D" w:rsidRPr="0047492D" w:rsidRDefault="0047492D" w:rsidP="0047492D">
            <w:pPr>
              <w:pStyle w:val="FRNORMAL3"/>
            </w:pPr>
          </w:p>
        </w:tc>
        <w:tc>
          <w:tcPr>
            <w:tcW w:w="3118" w:type="dxa"/>
            <w:vMerge/>
            <w:hideMark/>
          </w:tcPr>
          <w:p w14:paraId="524CB7A2" w14:textId="77777777" w:rsidR="0047492D" w:rsidRPr="0047492D" w:rsidRDefault="0047492D" w:rsidP="0047492D">
            <w:pPr>
              <w:pStyle w:val="FRNORMAL3"/>
            </w:pPr>
          </w:p>
        </w:tc>
        <w:tc>
          <w:tcPr>
            <w:tcW w:w="3118" w:type="dxa"/>
            <w:hideMark/>
          </w:tcPr>
          <w:p w14:paraId="642DB0F8" w14:textId="77777777" w:rsidR="0047492D" w:rsidRPr="0047492D" w:rsidRDefault="0047492D" w:rsidP="0047492D">
            <w:pPr>
              <w:pStyle w:val="FRNORMAL3"/>
            </w:pPr>
            <w:r w:rsidRPr="0047492D">
              <w:t xml:space="preserve">Denizcilik Fakültesi </w:t>
            </w:r>
          </w:p>
        </w:tc>
      </w:tr>
      <w:tr w:rsidR="0047492D" w:rsidRPr="0047492D" w14:paraId="2EAB4D4C" w14:textId="77777777" w:rsidTr="006E3E70">
        <w:trPr>
          <w:trHeight w:val="20"/>
        </w:trPr>
        <w:tc>
          <w:tcPr>
            <w:tcW w:w="3117" w:type="dxa"/>
            <w:vMerge/>
            <w:hideMark/>
          </w:tcPr>
          <w:p w14:paraId="1DC1F0CC" w14:textId="77777777" w:rsidR="0047492D" w:rsidRPr="0047492D" w:rsidRDefault="0047492D" w:rsidP="0047492D">
            <w:pPr>
              <w:pStyle w:val="FRNORMAL3"/>
            </w:pPr>
          </w:p>
        </w:tc>
        <w:tc>
          <w:tcPr>
            <w:tcW w:w="3118" w:type="dxa"/>
            <w:vMerge/>
            <w:hideMark/>
          </w:tcPr>
          <w:p w14:paraId="343F87A5" w14:textId="77777777" w:rsidR="0047492D" w:rsidRPr="0047492D" w:rsidRDefault="0047492D" w:rsidP="0047492D">
            <w:pPr>
              <w:pStyle w:val="FRNORMAL3"/>
            </w:pPr>
          </w:p>
        </w:tc>
        <w:tc>
          <w:tcPr>
            <w:tcW w:w="3118" w:type="dxa"/>
            <w:hideMark/>
          </w:tcPr>
          <w:p w14:paraId="04438E00" w14:textId="77777777" w:rsidR="0047492D" w:rsidRPr="0047492D" w:rsidRDefault="0047492D" w:rsidP="0047492D">
            <w:pPr>
              <w:pStyle w:val="FRNORMAL3"/>
            </w:pPr>
            <w:r w:rsidRPr="0047492D">
              <w:t>Mimarlık ve Tasarım Fakültesi</w:t>
            </w:r>
          </w:p>
        </w:tc>
      </w:tr>
      <w:tr w:rsidR="0047492D" w:rsidRPr="0047492D" w14:paraId="5306491E" w14:textId="77777777" w:rsidTr="006E3E70">
        <w:trPr>
          <w:trHeight w:val="20"/>
        </w:trPr>
        <w:tc>
          <w:tcPr>
            <w:tcW w:w="3117" w:type="dxa"/>
            <w:vMerge/>
            <w:hideMark/>
          </w:tcPr>
          <w:p w14:paraId="7CC13865" w14:textId="77777777" w:rsidR="0047492D" w:rsidRPr="0047492D" w:rsidRDefault="0047492D" w:rsidP="0047492D">
            <w:pPr>
              <w:pStyle w:val="FRNORMAL3"/>
            </w:pPr>
          </w:p>
        </w:tc>
        <w:tc>
          <w:tcPr>
            <w:tcW w:w="3118" w:type="dxa"/>
            <w:vMerge/>
            <w:hideMark/>
          </w:tcPr>
          <w:p w14:paraId="1B9D6817" w14:textId="77777777" w:rsidR="0047492D" w:rsidRPr="0047492D" w:rsidRDefault="0047492D" w:rsidP="0047492D">
            <w:pPr>
              <w:pStyle w:val="FRNORMAL3"/>
            </w:pPr>
          </w:p>
        </w:tc>
        <w:tc>
          <w:tcPr>
            <w:tcW w:w="3118" w:type="dxa"/>
            <w:hideMark/>
          </w:tcPr>
          <w:p w14:paraId="00AEF554" w14:textId="77777777" w:rsidR="0047492D" w:rsidRPr="0047492D" w:rsidRDefault="0047492D" w:rsidP="0047492D">
            <w:pPr>
              <w:pStyle w:val="FRNORMAL3"/>
            </w:pPr>
            <w:r w:rsidRPr="0047492D">
              <w:t xml:space="preserve">İletişim Fakültesi </w:t>
            </w:r>
          </w:p>
        </w:tc>
      </w:tr>
      <w:tr w:rsidR="0047492D" w:rsidRPr="0047492D" w14:paraId="61C3FB1C" w14:textId="77777777" w:rsidTr="006E3E70">
        <w:trPr>
          <w:trHeight w:val="20"/>
        </w:trPr>
        <w:tc>
          <w:tcPr>
            <w:tcW w:w="3117" w:type="dxa"/>
            <w:vMerge/>
            <w:hideMark/>
          </w:tcPr>
          <w:p w14:paraId="332FE72E" w14:textId="77777777" w:rsidR="0047492D" w:rsidRPr="0047492D" w:rsidRDefault="0047492D" w:rsidP="0047492D">
            <w:pPr>
              <w:pStyle w:val="FRNORMAL3"/>
            </w:pPr>
          </w:p>
        </w:tc>
        <w:tc>
          <w:tcPr>
            <w:tcW w:w="3118" w:type="dxa"/>
            <w:vMerge/>
            <w:hideMark/>
          </w:tcPr>
          <w:p w14:paraId="4FC4A880" w14:textId="77777777" w:rsidR="0047492D" w:rsidRPr="0047492D" w:rsidRDefault="0047492D" w:rsidP="0047492D">
            <w:pPr>
              <w:pStyle w:val="FRNORMAL3"/>
            </w:pPr>
          </w:p>
        </w:tc>
        <w:tc>
          <w:tcPr>
            <w:tcW w:w="3118" w:type="dxa"/>
            <w:hideMark/>
          </w:tcPr>
          <w:p w14:paraId="468119B4" w14:textId="77777777" w:rsidR="0047492D" w:rsidRPr="0047492D" w:rsidRDefault="0047492D" w:rsidP="0047492D">
            <w:pPr>
              <w:pStyle w:val="FRNORMAL3"/>
            </w:pPr>
            <w:r w:rsidRPr="0047492D">
              <w:t xml:space="preserve">İnsan ve Toplum Bilimleri Fakültesi </w:t>
            </w:r>
          </w:p>
        </w:tc>
      </w:tr>
      <w:tr w:rsidR="0047492D" w:rsidRPr="0047492D" w14:paraId="76E8A4DA" w14:textId="77777777" w:rsidTr="006E3E70">
        <w:trPr>
          <w:trHeight w:val="20"/>
        </w:trPr>
        <w:tc>
          <w:tcPr>
            <w:tcW w:w="3117" w:type="dxa"/>
            <w:vMerge/>
            <w:hideMark/>
          </w:tcPr>
          <w:p w14:paraId="36855084" w14:textId="77777777" w:rsidR="0047492D" w:rsidRPr="0047492D" w:rsidRDefault="0047492D" w:rsidP="0047492D">
            <w:pPr>
              <w:pStyle w:val="FRNORMAL3"/>
            </w:pPr>
          </w:p>
        </w:tc>
        <w:tc>
          <w:tcPr>
            <w:tcW w:w="3118" w:type="dxa"/>
            <w:vMerge/>
            <w:hideMark/>
          </w:tcPr>
          <w:p w14:paraId="336EAEA5" w14:textId="77777777" w:rsidR="0047492D" w:rsidRPr="0047492D" w:rsidRDefault="0047492D" w:rsidP="0047492D">
            <w:pPr>
              <w:pStyle w:val="FRNORMAL3"/>
            </w:pPr>
          </w:p>
        </w:tc>
        <w:tc>
          <w:tcPr>
            <w:tcW w:w="3118" w:type="dxa"/>
            <w:hideMark/>
          </w:tcPr>
          <w:p w14:paraId="382ECFDA" w14:textId="77777777" w:rsidR="0047492D" w:rsidRPr="0047492D" w:rsidRDefault="0047492D" w:rsidP="0047492D">
            <w:pPr>
              <w:pStyle w:val="FRNORMAL3"/>
            </w:pPr>
            <w:r w:rsidRPr="0047492D">
              <w:t xml:space="preserve">Yabancı Diller Yüksekokulu </w:t>
            </w:r>
          </w:p>
        </w:tc>
      </w:tr>
      <w:tr w:rsidR="0047492D" w:rsidRPr="0047492D" w14:paraId="6FB3A25C" w14:textId="77777777" w:rsidTr="006E3E70">
        <w:trPr>
          <w:trHeight w:val="20"/>
        </w:trPr>
        <w:tc>
          <w:tcPr>
            <w:tcW w:w="3117" w:type="dxa"/>
            <w:vMerge/>
            <w:hideMark/>
          </w:tcPr>
          <w:p w14:paraId="5609240C" w14:textId="77777777" w:rsidR="0047492D" w:rsidRPr="0047492D" w:rsidRDefault="0047492D" w:rsidP="0047492D">
            <w:pPr>
              <w:pStyle w:val="FRNORMAL3"/>
            </w:pPr>
          </w:p>
        </w:tc>
        <w:tc>
          <w:tcPr>
            <w:tcW w:w="3118" w:type="dxa"/>
            <w:vMerge/>
            <w:hideMark/>
          </w:tcPr>
          <w:p w14:paraId="37B8CD15" w14:textId="77777777" w:rsidR="0047492D" w:rsidRPr="0047492D" w:rsidRDefault="0047492D" w:rsidP="0047492D">
            <w:pPr>
              <w:pStyle w:val="FRNORMAL3"/>
            </w:pPr>
          </w:p>
        </w:tc>
        <w:tc>
          <w:tcPr>
            <w:tcW w:w="3118" w:type="dxa"/>
            <w:hideMark/>
          </w:tcPr>
          <w:p w14:paraId="47A0679C" w14:textId="77777777" w:rsidR="0047492D" w:rsidRPr="0047492D" w:rsidRDefault="0047492D" w:rsidP="0047492D">
            <w:pPr>
              <w:pStyle w:val="FRNORMAL3"/>
            </w:pPr>
            <w:r w:rsidRPr="0047492D">
              <w:t xml:space="preserve">Meslek Yüksekokulu </w:t>
            </w:r>
          </w:p>
        </w:tc>
      </w:tr>
      <w:tr w:rsidR="0016418C" w:rsidRPr="0047492D" w14:paraId="3D12CE26" w14:textId="77777777" w:rsidTr="006E3E70">
        <w:trPr>
          <w:trHeight w:val="20"/>
        </w:trPr>
        <w:tc>
          <w:tcPr>
            <w:tcW w:w="3117" w:type="dxa"/>
            <w:hideMark/>
          </w:tcPr>
          <w:p w14:paraId="5968A9B1" w14:textId="77777777" w:rsidR="0047492D" w:rsidRPr="0047492D" w:rsidRDefault="0047492D" w:rsidP="0047492D">
            <w:pPr>
              <w:pStyle w:val="FRNORMAL3"/>
            </w:pPr>
            <w:r w:rsidRPr="0047492D">
              <w:t>2.2.1 Paydaşlarla öncelikli alanlarda araştırma işbirliği yapmak</w:t>
            </w:r>
          </w:p>
        </w:tc>
        <w:tc>
          <w:tcPr>
            <w:tcW w:w="3118" w:type="dxa"/>
            <w:hideMark/>
          </w:tcPr>
          <w:p w14:paraId="1F42D853" w14:textId="77777777" w:rsidR="0047492D" w:rsidRPr="0047492D" w:rsidRDefault="0047492D" w:rsidP="0047492D">
            <w:pPr>
              <w:pStyle w:val="FRNORMAL3"/>
            </w:pPr>
            <w:r w:rsidRPr="0047492D">
              <w:t>Araştırma İşbirliği Faaliyeti</w:t>
            </w:r>
          </w:p>
        </w:tc>
        <w:tc>
          <w:tcPr>
            <w:tcW w:w="3118" w:type="dxa"/>
            <w:hideMark/>
          </w:tcPr>
          <w:p w14:paraId="6271A6A4" w14:textId="77777777" w:rsidR="0047492D" w:rsidRPr="0047492D" w:rsidRDefault="0047492D" w:rsidP="0047492D">
            <w:pPr>
              <w:pStyle w:val="FRNORMAL3"/>
            </w:pPr>
            <w:r w:rsidRPr="0047492D">
              <w:t xml:space="preserve">Özel Kalem (Rektörlük) </w:t>
            </w:r>
          </w:p>
        </w:tc>
      </w:tr>
      <w:tr w:rsidR="0016418C" w:rsidRPr="0047492D" w14:paraId="29F9B04E" w14:textId="77777777" w:rsidTr="006E3E70">
        <w:trPr>
          <w:trHeight w:val="20"/>
        </w:trPr>
        <w:tc>
          <w:tcPr>
            <w:tcW w:w="3117" w:type="dxa"/>
            <w:vMerge w:val="restart"/>
            <w:hideMark/>
          </w:tcPr>
          <w:p w14:paraId="157B6937" w14:textId="77777777" w:rsidR="0047492D" w:rsidRPr="0047492D" w:rsidRDefault="0047492D" w:rsidP="0047492D">
            <w:pPr>
              <w:pStyle w:val="FRNORMAL3"/>
            </w:pPr>
            <w:r w:rsidRPr="0047492D">
              <w:t>2.3.1 Girişimcilik odaklı faaliyetler yapmak</w:t>
            </w:r>
          </w:p>
        </w:tc>
        <w:tc>
          <w:tcPr>
            <w:tcW w:w="3118" w:type="dxa"/>
            <w:vMerge w:val="restart"/>
            <w:hideMark/>
          </w:tcPr>
          <w:p w14:paraId="3A801B8D" w14:textId="77777777" w:rsidR="0047492D" w:rsidRPr="0047492D" w:rsidRDefault="0047492D" w:rsidP="0047492D">
            <w:pPr>
              <w:pStyle w:val="FRNORMAL3"/>
            </w:pPr>
            <w:r w:rsidRPr="0047492D">
              <w:t>Girişimcilik Faaliyeti</w:t>
            </w:r>
          </w:p>
        </w:tc>
        <w:tc>
          <w:tcPr>
            <w:tcW w:w="3118" w:type="dxa"/>
            <w:hideMark/>
          </w:tcPr>
          <w:p w14:paraId="5FADCF61" w14:textId="77777777" w:rsidR="0047492D" w:rsidRPr="0047492D" w:rsidRDefault="0047492D" w:rsidP="0047492D">
            <w:pPr>
              <w:pStyle w:val="FRNORMAL3"/>
            </w:pPr>
            <w:r w:rsidRPr="0047492D">
              <w:t xml:space="preserve">Özel Kalem (Rektörlük) </w:t>
            </w:r>
          </w:p>
        </w:tc>
      </w:tr>
      <w:tr w:rsidR="0047492D" w:rsidRPr="0047492D" w14:paraId="0CE3340C" w14:textId="77777777" w:rsidTr="006E3E70">
        <w:trPr>
          <w:trHeight w:val="20"/>
        </w:trPr>
        <w:tc>
          <w:tcPr>
            <w:tcW w:w="3117" w:type="dxa"/>
            <w:vMerge/>
            <w:hideMark/>
          </w:tcPr>
          <w:p w14:paraId="6AED61AC" w14:textId="77777777" w:rsidR="0047492D" w:rsidRPr="0047492D" w:rsidRDefault="0047492D" w:rsidP="0047492D">
            <w:pPr>
              <w:pStyle w:val="FRNORMAL3"/>
            </w:pPr>
          </w:p>
        </w:tc>
        <w:tc>
          <w:tcPr>
            <w:tcW w:w="3118" w:type="dxa"/>
            <w:vMerge/>
            <w:hideMark/>
          </w:tcPr>
          <w:p w14:paraId="2FC8EC4F" w14:textId="77777777" w:rsidR="0047492D" w:rsidRPr="0047492D" w:rsidRDefault="0047492D" w:rsidP="0047492D">
            <w:pPr>
              <w:pStyle w:val="FRNORMAL3"/>
            </w:pPr>
          </w:p>
        </w:tc>
        <w:tc>
          <w:tcPr>
            <w:tcW w:w="3118" w:type="dxa"/>
            <w:hideMark/>
          </w:tcPr>
          <w:p w14:paraId="4A1E7109" w14:textId="77777777" w:rsidR="0047492D" w:rsidRPr="0047492D" w:rsidRDefault="0047492D" w:rsidP="0047492D">
            <w:pPr>
              <w:pStyle w:val="FRNORMAL3"/>
            </w:pPr>
            <w:r w:rsidRPr="0047492D">
              <w:t xml:space="preserve">Hukuk Müşavirliği </w:t>
            </w:r>
          </w:p>
        </w:tc>
      </w:tr>
      <w:tr w:rsidR="0016418C" w:rsidRPr="0047492D" w14:paraId="1AFF8E28" w14:textId="77777777" w:rsidTr="006E3E70">
        <w:trPr>
          <w:trHeight w:val="20"/>
        </w:trPr>
        <w:tc>
          <w:tcPr>
            <w:tcW w:w="3117" w:type="dxa"/>
            <w:vMerge w:val="restart"/>
            <w:hideMark/>
          </w:tcPr>
          <w:p w14:paraId="035078AB" w14:textId="77777777" w:rsidR="0047492D" w:rsidRPr="0047492D" w:rsidRDefault="0047492D" w:rsidP="0047492D">
            <w:pPr>
              <w:pStyle w:val="FRNORMAL3"/>
            </w:pPr>
            <w:r w:rsidRPr="0047492D">
              <w:t>2.4.1 Nitelikli araştırma faaliyetlerinin niceliğini artırmak</w:t>
            </w:r>
          </w:p>
        </w:tc>
        <w:tc>
          <w:tcPr>
            <w:tcW w:w="3118" w:type="dxa"/>
            <w:vMerge w:val="restart"/>
            <w:hideMark/>
          </w:tcPr>
          <w:p w14:paraId="4131F676" w14:textId="77777777" w:rsidR="0047492D" w:rsidRPr="0047492D" w:rsidRDefault="0047492D" w:rsidP="0047492D">
            <w:pPr>
              <w:pStyle w:val="FRNORMAL3"/>
            </w:pPr>
            <w:r w:rsidRPr="0047492D">
              <w:t>Araştırma Faaliyeti</w:t>
            </w:r>
          </w:p>
        </w:tc>
        <w:tc>
          <w:tcPr>
            <w:tcW w:w="3118" w:type="dxa"/>
            <w:hideMark/>
          </w:tcPr>
          <w:p w14:paraId="34C8EB81" w14:textId="77777777" w:rsidR="0047492D" w:rsidRPr="0047492D" w:rsidRDefault="0047492D" w:rsidP="0047492D">
            <w:pPr>
              <w:pStyle w:val="FRNORMAL3"/>
            </w:pPr>
            <w:r w:rsidRPr="0047492D">
              <w:t xml:space="preserve">Orman Fakültesi </w:t>
            </w:r>
          </w:p>
        </w:tc>
      </w:tr>
      <w:tr w:rsidR="0047492D" w:rsidRPr="0047492D" w14:paraId="153F76DE" w14:textId="77777777" w:rsidTr="006E3E70">
        <w:trPr>
          <w:trHeight w:val="20"/>
        </w:trPr>
        <w:tc>
          <w:tcPr>
            <w:tcW w:w="3117" w:type="dxa"/>
            <w:vMerge/>
            <w:hideMark/>
          </w:tcPr>
          <w:p w14:paraId="58FD4349" w14:textId="77777777" w:rsidR="0047492D" w:rsidRPr="0047492D" w:rsidRDefault="0047492D" w:rsidP="0047492D">
            <w:pPr>
              <w:pStyle w:val="FRNORMAL3"/>
            </w:pPr>
          </w:p>
        </w:tc>
        <w:tc>
          <w:tcPr>
            <w:tcW w:w="3118" w:type="dxa"/>
            <w:vMerge/>
            <w:hideMark/>
          </w:tcPr>
          <w:p w14:paraId="070B2E8D" w14:textId="77777777" w:rsidR="0047492D" w:rsidRPr="0047492D" w:rsidRDefault="0047492D" w:rsidP="0047492D">
            <w:pPr>
              <w:pStyle w:val="FRNORMAL3"/>
            </w:pPr>
          </w:p>
        </w:tc>
        <w:tc>
          <w:tcPr>
            <w:tcW w:w="3118" w:type="dxa"/>
            <w:hideMark/>
          </w:tcPr>
          <w:p w14:paraId="53058155" w14:textId="77777777" w:rsidR="0047492D" w:rsidRPr="0047492D" w:rsidRDefault="0047492D" w:rsidP="0047492D">
            <w:pPr>
              <w:pStyle w:val="FRNORMAL3"/>
            </w:pPr>
            <w:r w:rsidRPr="0047492D">
              <w:t>Mimarlık ve Tasarım Fakültesi</w:t>
            </w:r>
          </w:p>
        </w:tc>
      </w:tr>
      <w:tr w:rsidR="0047492D" w:rsidRPr="0047492D" w14:paraId="2A14256B" w14:textId="77777777" w:rsidTr="006E3E70">
        <w:trPr>
          <w:trHeight w:val="20"/>
        </w:trPr>
        <w:tc>
          <w:tcPr>
            <w:tcW w:w="3117" w:type="dxa"/>
            <w:vMerge/>
            <w:hideMark/>
          </w:tcPr>
          <w:p w14:paraId="3EBFE616" w14:textId="77777777" w:rsidR="0047492D" w:rsidRPr="0047492D" w:rsidRDefault="0047492D" w:rsidP="0047492D">
            <w:pPr>
              <w:pStyle w:val="FRNORMAL3"/>
            </w:pPr>
          </w:p>
        </w:tc>
        <w:tc>
          <w:tcPr>
            <w:tcW w:w="3118" w:type="dxa"/>
            <w:vMerge/>
            <w:hideMark/>
          </w:tcPr>
          <w:p w14:paraId="62EA9FC0" w14:textId="77777777" w:rsidR="0047492D" w:rsidRPr="0047492D" w:rsidRDefault="0047492D" w:rsidP="0047492D">
            <w:pPr>
              <w:pStyle w:val="FRNORMAL3"/>
            </w:pPr>
          </w:p>
        </w:tc>
        <w:tc>
          <w:tcPr>
            <w:tcW w:w="3118" w:type="dxa"/>
            <w:hideMark/>
          </w:tcPr>
          <w:p w14:paraId="5DFF66B5" w14:textId="6A4F1A1E" w:rsidR="0047492D" w:rsidRPr="0047492D" w:rsidRDefault="0047492D" w:rsidP="0047492D">
            <w:pPr>
              <w:pStyle w:val="FRNORMAL3"/>
            </w:pPr>
            <w:r w:rsidRPr="0047492D">
              <w:t>Mühendislik ve Doğa Bilimleri Fakültesi</w:t>
            </w:r>
          </w:p>
        </w:tc>
      </w:tr>
      <w:tr w:rsidR="0047492D" w:rsidRPr="0047492D" w14:paraId="56CB7EA7" w14:textId="77777777" w:rsidTr="006E3E70">
        <w:trPr>
          <w:trHeight w:val="20"/>
        </w:trPr>
        <w:tc>
          <w:tcPr>
            <w:tcW w:w="3117" w:type="dxa"/>
            <w:vMerge/>
            <w:hideMark/>
          </w:tcPr>
          <w:p w14:paraId="61EC306B" w14:textId="77777777" w:rsidR="0047492D" w:rsidRPr="0047492D" w:rsidRDefault="0047492D" w:rsidP="0047492D">
            <w:pPr>
              <w:pStyle w:val="FRNORMAL3"/>
            </w:pPr>
          </w:p>
        </w:tc>
        <w:tc>
          <w:tcPr>
            <w:tcW w:w="3118" w:type="dxa"/>
            <w:vMerge/>
            <w:hideMark/>
          </w:tcPr>
          <w:p w14:paraId="3D0A5BB4" w14:textId="77777777" w:rsidR="0047492D" w:rsidRPr="0047492D" w:rsidRDefault="0047492D" w:rsidP="0047492D">
            <w:pPr>
              <w:pStyle w:val="FRNORMAL3"/>
            </w:pPr>
          </w:p>
        </w:tc>
        <w:tc>
          <w:tcPr>
            <w:tcW w:w="3118" w:type="dxa"/>
            <w:hideMark/>
          </w:tcPr>
          <w:p w14:paraId="516CD245" w14:textId="77777777" w:rsidR="0047492D" w:rsidRPr="0047492D" w:rsidRDefault="0047492D" w:rsidP="0047492D">
            <w:pPr>
              <w:pStyle w:val="FRNORMAL3"/>
            </w:pPr>
            <w:r w:rsidRPr="0047492D">
              <w:t xml:space="preserve">İnsan ve Toplum Bilimleri Fakültesi </w:t>
            </w:r>
          </w:p>
        </w:tc>
      </w:tr>
      <w:tr w:rsidR="0047492D" w:rsidRPr="0047492D" w14:paraId="37510EB4" w14:textId="77777777" w:rsidTr="006E3E70">
        <w:trPr>
          <w:trHeight w:val="20"/>
        </w:trPr>
        <w:tc>
          <w:tcPr>
            <w:tcW w:w="3117" w:type="dxa"/>
            <w:vMerge/>
            <w:hideMark/>
          </w:tcPr>
          <w:p w14:paraId="57C6A17C" w14:textId="77777777" w:rsidR="0047492D" w:rsidRPr="0047492D" w:rsidRDefault="0047492D" w:rsidP="0047492D">
            <w:pPr>
              <w:pStyle w:val="FRNORMAL3"/>
            </w:pPr>
          </w:p>
        </w:tc>
        <w:tc>
          <w:tcPr>
            <w:tcW w:w="3118" w:type="dxa"/>
            <w:vMerge/>
            <w:hideMark/>
          </w:tcPr>
          <w:p w14:paraId="7A2E038F" w14:textId="77777777" w:rsidR="0047492D" w:rsidRPr="0047492D" w:rsidRDefault="0047492D" w:rsidP="0047492D">
            <w:pPr>
              <w:pStyle w:val="FRNORMAL3"/>
            </w:pPr>
          </w:p>
        </w:tc>
        <w:tc>
          <w:tcPr>
            <w:tcW w:w="3118" w:type="dxa"/>
            <w:hideMark/>
          </w:tcPr>
          <w:p w14:paraId="524B8C45" w14:textId="77777777" w:rsidR="0047492D" w:rsidRPr="0047492D" w:rsidRDefault="0047492D" w:rsidP="0047492D">
            <w:pPr>
              <w:pStyle w:val="FRNORMAL3"/>
            </w:pPr>
            <w:r w:rsidRPr="0047492D">
              <w:t xml:space="preserve">Yabancı Diller Yüksekokulu </w:t>
            </w:r>
          </w:p>
        </w:tc>
      </w:tr>
      <w:tr w:rsidR="0016418C" w:rsidRPr="0047492D" w14:paraId="55C560F5" w14:textId="77777777" w:rsidTr="006E3E70">
        <w:trPr>
          <w:trHeight w:val="20"/>
        </w:trPr>
        <w:tc>
          <w:tcPr>
            <w:tcW w:w="3117" w:type="dxa"/>
            <w:hideMark/>
          </w:tcPr>
          <w:p w14:paraId="24885C13" w14:textId="77777777" w:rsidR="0047492D" w:rsidRDefault="0047492D" w:rsidP="0047492D">
            <w:pPr>
              <w:pStyle w:val="FRNORMAL3"/>
            </w:pPr>
            <w:r w:rsidRPr="0047492D">
              <w:t>3.1.1 Bütçe dışı gelir kalemlerini ve miktarını artırmak</w:t>
            </w:r>
          </w:p>
          <w:p w14:paraId="3BADEEDA" w14:textId="65811826" w:rsidR="006E3E70" w:rsidRPr="0047492D" w:rsidRDefault="006E3E70" w:rsidP="0047492D">
            <w:pPr>
              <w:pStyle w:val="FRNORMAL3"/>
            </w:pPr>
          </w:p>
        </w:tc>
        <w:tc>
          <w:tcPr>
            <w:tcW w:w="3118" w:type="dxa"/>
            <w:hideMark/>
          </w:tcPr>
          <w:p w14:paraId="1AB0E469" w14:textId="77777777" w:rsidR="0047492D" w:rsidRPr="0047492D" w:rsidRDefault="0047492D" w:rsidP="0047492D">
            <w:pPr>
              <w:pStyle w:val="FRNORMAL3"/>
            </w:pPr>
            <w:r w:rsidRPr="0047492D">
              <w:t>Bütçe Dışı Gelir Faaliyeti</w:t>
            </w:r>
          </w:p>
        </w:tc>
        <w:tc>
          <w:tcPr>
            <w:tcW w:w="3118" w:type="dxa"/>
            <w:hideMark/>
          </w:tcPr>
          <w:p w14:paraId="0F374100" w14:textId="77777777" w:rsidR="0047492D" w:rsidRPr="0047492D" w:rsidRDefault="0047492D" w:rsidP="0047492D">
            <w:pPr>
              <w:pStyle w:val="FRNORMAL3"/>
            </w:pPr>
            <w:r w:rsidRPr="0047492D">
              <w:t xml:space="preserve">Özel Kalem (Genel Sekreterlik) </w:t>
            </w:r>
          </w:p>
        </w:tc>
      </w:tr>
      <w:tr w:rsidR="0016418C" w:rsidRPr="0047492D" w14:paraId="78452D7A" w14:textId="77777777" w:rsidTr="006E3E70">
        <w:trPr>
          <w:trHeight w:val="20"/>
        </w:trPr>
        <w:tc>
          <w:tcPr>
            <w:tcW w:w="3117" w:type="dxa"/>
            <w:vMerge w:val="restart"/>
            <w:hideMark/>
          </w:tcPr>
          <w:p w14:paraId="10258D8B" w14:textId="77777777" w:rsidR="0047492D" w:rsidRPr="0047492D" w:rsidRDefault="0047492D" w:rsidP="0047492D">
            <w:pPr>
              <w:pStyle w:val="FRNORMAL3"/>
            </w:pPr>
            <w:r w:rsidRPr="0047492D">
              <w:t>3.2.1 Personelin performans ve yeterliliğini artırmaya yönelik kurum içi ve kurum dışı eğitimlere katılımlarını sağlamak</w:t>
            </w:r>
          </w:p>
        </w:tc>
        <w:tc>
          <w:tcPr>
            <w:tcW w:w="3118" w:type="dxa"/>
            <w:vMerge w:val="restart"/>
            <w:hideMark/>
          </w:tcPr>
          <w:p w14:paraId="0BB3CE9D" w14:textId="77777777" w:rsidR="0047492D" w:rsidRPr="0047492D" w:rsidRDefault="0047492D" w:rsidP="0047492D">
            <w:pPr>
              <w:pStyle w:val="FRNORMAL3"/>
            </w:pPr>
            <w:r w:rsidRPr="0047492D">
              <w:t>Personel Eğitim Faaliyeti</w:t>
            </w:r>
          </w:p>
        </w:tc>
        <w:tc>
          <w:tcPr>
            <w:tcW w:w="3118" w:type="dxa"/>
            <w:hideMark/>
          </w:tcPr>
          <w:p w14:paraId="0C0A0A98" w14:textId="77777777" w:rsidR="0047492D" w:rsidRPr="0047492D" w:rsidRDefault="0047492D" w:rsidP="0047492D">
            <w:pPr>
              <w:pStyle w:val="FRNORMAL3"/>
            </w:pPr>
            <w:r w:rsidRPr="0047492D">
              <w:t xml:space="preserve">Personel Daire Başkanlığı </w:t>
            </w:r>
          </w:p>
        </w:tc>
      </w:tr>
      <w:tr w:rsidR="0047492D" w:rsidRPr="0047492D" w14:paraId="67D5A074" w14:textId="77777777" w:rsidTr="006E3E70">
        <w:trPr>
          <w:trHeight w:val="20"/>
        </w:trPr>
        <w:tc>
          <w:tcPr>
            <w:tcW w:w="3117" w:type="dxa"/>
            <w:vMerge/>
            <w:hideMark/>
          </w:tcPr>
          <w:p w14:paraId="10EE8D5F" w14:textId="77777777" w:rsidR="0047492D" w:rsidRPr="0047492D" w:rsidRDefault="0047492D" w:rsidP="0047492D">
            <w:pPr>
              <w:pStyle w:val="FRNORMAL3"/>
            </w:pPr>
          </w:p>
        </w:tc>
        <w:tc>
          <w:tcPr>
            <w:tcW w:w="3118" w:type="dxa"/>
            <w:vMerge/>
            <w:hideMark/>
          </w:tcPr>
          <w:p w14:paraId="2AB2264B" w14:textId="77777777" w:rsidR="0047492D" w:rsidRPr="0047492D" w:rsidRDefault="0047492D" w:rsidP="0047492D">
            <w:pPr>
              <w:pStyle w:val="FRNORMAL3"/>
            </w:pPr>
          </w:p>
        </w:tc>
        <w:tc>
          <w:tcPr>
            <w:tcW w:w="3118" w:type="dxa"/>
            <w:hideMark/>
          </w:tcPr>
          <w:p w14:paraId="0F73C83E" w14:textId="6ECDCE74" w:rsidR="0047492D" w:rsidRPr="0047492D" w:rsidRDefault="0047492D" w:rsidP="0047492D">
            <w:pPr>
              <w:pStyle w:val="FRNORMAL3"/>
            </w:pPr>
            <w:r w:rsidRPr="0047492D">
              <w:t>Sağlık, Kültür ve Spor Daire Başkanlığı</w:t>
            </w:r>
          </w:p>
        </w:tc>
      </w:tr>
      <w:tr w:rsidR="0016418C" w:rsidRPr="0047492D" w14:paraId="310C9365" w14:textId="77777777" w:rsidTr="006E3E70">
        <w:trPr>
          <w:trHeight w:val="20"/>
        </w:trPr>
        <w:tc>
          <w:tcPr>
            <w:tcW w:w="3117" w:type="dxa"/>
            <w:vMerge w:val="restart"/>
            <w:hideMark/>
          </w:tcPr>
          <w:p w14:paraId="71375635" w14:textId="77777777" w:rsidR="0047492D" w:rsidRDefault="0047492D" w:rsidP="0047492D">
            <w:pPr>
              <w:pStyle w:val="FRNORMAL3"/>
            </w:pPr>
            <w:r w:rsidRPr="0047492D">
              <w:t>3.3.1 Yerleşkelerin mekansal özelliklerini iyileştirmek ve geliştirmek</w:t>
            </w:r>
          </w:p>
          <w:p w14:paraId="0979693F" w14:textId="5F9EFC06" w:rsidR="006E3E70" w:rsidRPr="0047492D" w:rsidRDefault="006E3E70" w:rsidP="0047492D">
            <w:pPr>
              <w:pStyle w:val="FRNORMAL3"/>
            </w:pPr>
          </w:p>
        </w:tc>
        <w:tc>
          <w:tcPr>
            <w:tcW w:w="3118" w:type="dxa"/>
            <w:vMerge w:val="restart"/>
            <w:hideMark/>
          </w:tcPr>
          <w:p w14:paraId="11C746F8" w14:textId="77777777" w:rsidR="0047492D" w:rsidRPr="0047492D" w:rsidRDefault="0047492D" w:rsidP="0047492D">
            <w:pPr>
              <w:pStyle w:val="FRNORMAL3"/>
            </w:pPr>
            <w:r w:rsidRPr="0047492D">
              <w:t>Mekansal Faaliyetler</w:t>
            </w:r>
          </w:p>
        </w:tc>
        <w:tc>
          <w:tcPr>
            <w:tcW w:w="3118" w:type="dxa"/>
            <w:hideMark/>
          </w:tcPr>
          <w:p w14:paraId="24FA4A99" w14:textId="77777777" w:rsidR="0047492D" w:rsidRPr="0047492D" w:rsidRDefault="0047492D" w:rsidP="0047492D">
            <w:pPr>
              <w:pStyle w:val="FRNORMAL3"/>
            </w:pPr>
            <w:r w:rsidRPr="0047492D">
              <w:t xml:space="preserve">İdari ve Mali İşler Daire Başkanlığı </w:t>
            </w:r>
          </w:p>
        </w:tc>
      </w:tr>
      <w:tr w:rsidR="0047492D" w:rsidRPr="0047492D" w14:paraId="2A9DBD63" w14:textId="77777777" w:rsidTr="006E3E70">
        <w:trPr>
          <w:trHeight w:val="20"/>
        </w:trPr>
        <w:tc>
          <w:tcPr>
            <w:tcW w:w="3117" w:type="dxa"/>
            <w:vMerge/>
            <w:hideMark/>
          </w:tcPr>
          <w:p w14:paraId="4A7F4BED" w14:textId="77777777" w:rsidR="0047492D" w:rsidRPr="0047492D" w:rsidRDefault="0047492D" w:rsidP="0047492D">
            <w:pPr>
              <w:pStyle w:val="FRNORMAL3"/>
            </w:pPr>
          </w:p>
        </w:tc>
        <w:tc>
          <w:tcPr>
            <w:tcW w:w="3118" w:type="dxa"/>
            <w:vMerge/>
            <w:hideMark/>
          </w:tcPr>
          <w:p w14:paraId="1090B2D2" w14:textId="77777777" w:rsidR="0047492D" w:rsidRPr="0047492D" w:rsidRDefault="0047492D" w:rsidP="0047492D">
            <w:pPr>
              <w:pStyle w:val="FRNORMAL3"/>
            </w:pPr>
          </w:p>
        </w:tc>
        <w:tc>
          <w:tcPr>
            <w:tcW w:w="3118" w:type="dxa"/>
            <w:hideMark/>
          </w:tcPr>
          <w:p w14:paraId="1A28CF19" w14:textId="77777777" w:rsidR="0047492D" w:rsidRPr="0047492D" w:rsidRDefault="0047492D" w:rsidP="0047492D">
            <w:pPr>
              <w:pStyle w:val="FRNORMAL3"/>
            </w:pPr>
            <w:r w:rsidRPr="0047492D">
              <w:t xml:space="preserve">Yapı İşleri ve Teknik Daire Başkanlığı </w:t>
            </w:r>
          </w:p>
        </w:tc>
      </w:tr>
      <w:tr w:rsidR="0016418C" w:rsidRPr="0047492D" w14:paraId="75D09452" w14:textId="77777777" w:rsidTr="006E3E70">
        <w:trPr>
          <w:trHeight w:val="20"/>
        </w:trPr>
        <w:tc>
          <w:tcPr>
            <w:tcW w:w="3117" w:type="dxa"/>
            <w:vMerge w:val="restart"/>
            <w:hideMark/>
          </w:tcPr>
          <w:p w14:paraId="17444FB7" w14:textId="77777777" w:rsidR="0047492D" w:rsidRDefault="0047492D" w:rsidP="0047492D">
            <w:pPr>
              <w:pStyle w:val="FRNORMAL3"/>
            </w:pPr>
            <w:r w:rsidRPr="0047492D">
              <w:t>3.4.1 Süreç odaklı paydaş katılımını sağlamak ve kurumsal işleyişi geliştirmek</w:t>
            </w:r>
          </w:p>
          <w:p w14:paraId="00774780" w14:textId="50B051F0" w:rsidR="006E3E70" w:rsidRPr="0047492D" w:rsidRDefault="006E3E70" w:rsidP="0047492D">
            <w:pPr>
              <w:pStyle w:val="FRNORMAL3"/>
            </w:pPr>
          </w:p>
        </w:tc>
        <w:tc>
          <w:tcPr>
            <w:tcW w:w="3118" w:type="dxa"/>
            <w:vMerge w:val="restart"/>
            <w:hideMark/>
          </w:tcPr>
          <w:p w14:paraId="7AFEA661" w14:textId="77777777" w:rsidR="0047492D" w:rsidRPr="0047492D" w:rsidRDefault="0047492D" w:rsidP="0047492D">
            <w:pPr>
              <w:pStyle w:val="FRNORMAL3"/>
            </w:pPr>
            <w:r w:rsidRPr="0047492D">
              <w:t>Kurumsal İşleyişi Geliştirme Faaliyeti</w:t>
            </w:r>
          </w:p>
        </w:tc>
        <w:tc>
          <w:tcPr>
            <w:tcW w:w="3118" w:type="dxa"/>
            <w:hideMark/>
          </w:tcPr>
          <w:p w14:paraId="1641CFE0" w14:textId="77777777" w:rsidR="0047492D" w:rsidRPr="0047492D" w:rsidRDefault="0047492D" w:rsidP="0047492D">
            <w:pPr>
              <w:pStyle w:val="FRNORMAL3"/>
            </w:pPr>
            <w:r w:rsidRPr="0047492D">
              <w:t xml:space="preserve">Bilgi İşlem Daire Başkanlığı </w:t>
            </w:r>
          </w:p>
        </w:tc>
      </w:tr>
      <w:tr w:rsidR="0047492D" w:rsidRPr="0047492D" w14:paraId="3B4B61AD" w14:textId="77777777" w:rsidTr="006E3E70">
        <w:trPr>
          <w:trHeight w:val="20"/>
        </w:trPr>
        <w:tc>
          <w:tcPr>
            <w:tcW w:w="3117" w:type="dxa"/>
            <w:vMerge/>
            <w:hideMark/>
          </w:tcPr>
          <w:p w14:paraId="5DD706B9" w14:textId="77777777" w:rsidR="0047492D" w:rsidRPr="0047492D" w:rsidRDefault="0047492D" w:rsidP="0047492D">
            <w:pPr>
              <w:pStyle w:val="FRNORMAL3"/>
            </w:pPr>
          </w:p>
        </w:tc>
        <w:tc>
          <w:tcPr>
            <w:tcW w:w="3118" w:type="dxa"/>
            <w:vMerge/>
            <w:hideMark/>
          </w:tcPr>
          <w:p w14:paraId="1D29C7A4" w14:textId="77777777" w:rsidR="0047492D" w:rsidRPr="0047492D" w:rsidRDefault="0047492D" w:rsidP="0047492D">
            <w:pPr>
              <w:pStyle w:val="FRNORMAL3"/>
            </w:pPr>
          </w:p>
        </w:tc>
        <w:tc>
          <w:tcPr>
            <w:tcW w:w="3118" w:type="dxa"/>
            <w:hideMark/>
          </w:tcPr>
          <w:p w14:paraId="66DCAFA6" w14:textId="77777777" w:rsidR="0047492D" w:rsidRPr="0047492D" w:rsidRDefault="0047492D" w:rsidP="0047492D">
            <w:pPr>
              <w:pStyle w:val="FRNORMAL3"/>
            </w:pPr>
            <w:r w:rsidRPr="0047492D">
              <w:t xml:space="preserve">Strateji Geliştirme Daire Başkanlığı </w:t>
            </w:r>
          </w:p>
        </w:tc>
      </w:tr>
      <w:tr w:rsidR="0016418C" w:rsidRPr="0047492D" w14:paraId="1C1EB003" w14:textId="77777777" w:rsidTr="006E3E70">
        <w:trPr>
          <w:trHeight w:val="20"/>
        </w:trPr>
        <w:tc>
          <w:tcPr>
            <w:tcW w:w="3117" w:type="dxa"/>
            <w:vMerge w:val="restart"/>
            <w:hideMark/>
          </w:tcPr>
          <w:p w14:paraId="200184B7" w14:textId="77777777" w:rsidR="0047492D" w:rsidRDefault="0047492D" w:rsidP="0047492D">
            <w:pPr>
              <w:pStyle w:val="FRNORMAL3"/>
            </w:pPr>
            <w:r w:rsidRPr="0047492D">
              <w:t>3.5.1 Paydaş etkileşiminin sürekliliğini sağlayarak iletişim ve işbirlikleri geliştirmek</w:t>
            </w:r>
          </w:p>
          <w:p w14:paraId="55EEF2AD" w14:textId="718F42C5" w:rsidR="006E3E70" w:rsidRPr="0047492D" w:rsidRDefault="006E3E70" w:rsidP="0047492D">
            <w:pPr>
              <w:pStyle w:val="FRNORMAL3"/>
            </w:pPr>
          </w:p>
        </w:tc>
        <w:tc>
          <w:tcPr>
            <w:tcW w:w="3118" w:type="dxa"/>
            <w:vMerge w:val="restart"/>
            <w:hideMark/>
          </w:tcPr>
          <w:p w14:paraId="4AE0C5F7" w14:textId="77777777" w:rsidR="0047492D" w:rsidRPr="0047492D" w:rsidRDefault="0047492D" w:rsidP="0047492D">
            <w:pPr>
              <w:pStyle w:val="FRNORMAL3"/>
            </w:pPr>
            <w:r w:rsidRPr="0047492D">
              <w:t>Paydaş İletişimi ve Etkileşimi Faaliyeti</w:t>
            </w:r>
          </w:p>
        </w:tc>
        <w:tc>
          <w:tcPr>
            <w:tcW w:w="3118" w:type="dxa"/>
            <w:hideMark/>
          </w:tcPr>
          <w:p w14:paraId="2C177CE2" w14:textId="77777777" w:rsidR="0047492D" w:rsidRPr="0047492D" w:rsidRDefault="0047492D" w:rsidP="0047492D">
            <w:pPr>
              <w:pStyle w:val="FRNORMAL3"/>
            </w:pPr>
            <w:r w:rsidRPr="0047492D">
              <w:t xml:space="preserve">Özel Kalem (Rektörlük) </w:t>
            </w:r>
          </w:p>
        </w:tc>
      </w:tr>
      <w:tr w:rsidR="0047492D" w:rsidRPr="0047492D" w14:paraId="21C87573" w14:textId="77777777" w:rsidTr="006E3E70">
        <w:trPr>
          <w:trHeight w:val="20"/>
        </w:trPr>
        <w:tc>
          <w:tcPr>
            <w:tcW w:w="3117" w:type="dxa"/>
            <w:vMerge/>
            <w:hideMark/>
          </w:tcPr>
          <w:p w14:paraId="6053289F" w14:textId="77777777" w:rsidR="0047492D" w:rsidRPr="0047492D" w:rsidRDefault="0047492D" w:rsidP="0047492D">
            <w:pPr>
              <w:pStyle w:val="FRNORMAL3"/>
            </w:pPr>
          </w:p>
        </w:tc>
        <w:tc>
          <w:tcPr>
            <w:tcW w:w="3118" w:type="dxa"/>
            <w:vMerge/>
            <w:hideMark/>
          </w:tcPr>
          <w:p w14:paraId="714A4B2D" w14:textId="77777777" w:rsidR="0047492D" w:rsidRPr="0047492D" w:rsidRDefault="0047492D" w:rsidP="0047492D">
            <w:pPr>
              <w:pStyle w:val="FRNORMAL3"/>
            </w:pPr>
          </w:p>
        </w:tc>
        <w:tc>
          <w:tcPr>
            <w:tcW w:w="3118" w:type="dxa"/>
            <w:hideMark/>
          </w:tcPr>
          <w:p w14:paraId="4A33015F" w14:textId="2BDD28D0" w:rsidR="0047492D" w:rsidRPr="0047492D" w:rsidRDefault="0047492D" w:rsidP="0047492D">
            <w:pPr>
              <w:pStyle w:val="FRNORMAL3"/>
            </w:pPr>
            <w:r w:rsidRPr="0047492D">
              <w:t>Sağlık, Kültür ve Spor Daire Başkanlığı</w:t>
            </w:r>
          </w:p>
        </w:tc>
      </w:tr>
      <w:tr w:rsidR="0016418C" w:rsidRPr="0047492D" w14:paraId="1D3B3F82" w14:textId="77777777" w:rsidTr="006E3E70">
        <w:trPr>
          <w:trHeight w:val="552"/>
        </w:trPr>
        <w:tc>
          <w:tcPr>
            <w:tcW w:w="3117" w:type="dxa"/>
            <w:hideMark/>
          </w:tcPr>
          <w:p w14:paraId="224E91C0" w14:textId="77777777" w:rsidR="0047492D" w:rsidRPr="0047492D" w:rsidRDefault="0047492D" w:rsidP="0047492D">
            <w:pPr>
              <w:pStyle w:val="FRNORMAL3"/>
            </w:pPr>
            <w:r w:rsidRPr="0047492D">
              <w:t>3.6.1 Bilişim teknolojileri kapsamında sürekli izleme, değerlendirme ve geliştirme desteği ve hizmet sağlamak</w:t>
            </w:r>
          </w:p>
        </w:tc>
        <w:tc>
          <w:tcPr>
            <w:tcW w:w="3118" w:type="dxa"/>
            <w:hideMark/>
          </w:tcPr>
          <w:p w14:paraId="3B3A257A" w14:textId="77777777" w:rsidR="0047492D" w:rsidRPr="0047492D" w:rsidRDefault="0047492D" w:rsidP="0047492D">
            <w:pPr>
              <w:pStyle w:val="FRNORMAL3"/>
            </w:pPr>
            <w:r w:rsidRPr="0047492D">
              <w:t>Bilgi İşlem Faaliyeti</w:t>
            </w:r>
          </w:p>
        </w:tc>
        <w:tc>
          <w:tcPr>
            <w:tcW w:w="3118" w:type="dxa"/>
            <w:hideMark/>
          </w:tcPr>
          <w:p w14:paraId="40BC9209" w14:textId="77777777" w:rsidR="0047492D" w:rsidRPr="0047492D" w:rsidRDefault="0047492D" w:rsidP="0047492D">
            <w:pPr>
              <w:pStyle w:val="FRNORMAL3"/>
            </w:pPr>
            <w:r w:rsidRPr="0047492D">
              <w:t xml:space="preserve">Bilgi İşlem Daire Başkanlığı </w:t>
            </w:r>
          </w:p>
        </w:tc>
      </w:tr>
      <w:tr w:rsidR="0016418C" w:rsidRPr="0047492D" w14:paraId="78E2625D" w14:textId="77777777" w:rsidTr="006E3E70">
        <w:trPr>
          <w:trHeight w:val="552"/>
        </w:trPr>
        <w:tc>
          <w:tcPr>
            <w:tcW w:w="3117" w:type="dxa"/>
            <w:hideMark/>
          </w:tcPr>
          <w:p w14:paraId="67FE67B1" w14:textId="77777777" w:rsidR="0047492D" w:rsidRDefault="0047492D" w:rsidP="0047492D">
            <w:pPr>
              <w:pStyle w:val="FRNORMAL3"/>
            </w:pPr>
            <w:r w:rsidRPr="0047492D">
              <w:t>4.1.1 Sosyal sorumluluk kapsamında proje ve etkinlik gerçekleştirmek</w:t>
            </w:r>
          </w:p>
          <w:p w14:paraId="050028B6" w14:textId="6737EFFB" w:rsidR="006E3E70" w:rsidRPr="0047492D" w:rsidRDefault="006E3E70" w:rsidP="0047492D">
            <w:pPr>
              <w:pStyle w:val="FRNORMAL3"/>
            </w:pPr>
          </w:p>
        </w:tc>
        <w:tc>
          <w:tcPr>
            <w:tcW w:w="3118" w:type="dxa"/>
            <w:hideMark/>
          </w:tcPr>
          <w:p w14:paraId="7226705B" w14:textId="77777777" w:rsidR="0047492D" w:rsidRPr="0047492D" w:rsidRDefault="0047492D" w:rsidP="0047492D">
            <w:pPr>
              <w:pStyle w:val="FRNORMAL3"/>
            </w:pPr>
            <w:r w:rsidRPr="0047492D">
              <w:t>Sosyal Sorumluluk Faaliyeti</w:t>
            </w:r>
          </w:p>
        </w:tc>
        <w:tc>
          <w:tcPr>
            <w:tcW w:w="3118" w:type="dxa"/>
            <w:hideMark/>
          </w:tcPr>
          <w:p w14:paraId="47B153A3" w14:textId="77777777" w:rsidR="0047492D" w:rsidRPr="0047492D" w:rsidRDefault="0047492D" w:rsidP="0047492D">
            <w:pPr>
              <w:pStyle w:val="FRNORMAL3"/>
            </w:pPr>
            <w:r w:rsidRPr="0047492D">
              <w:t xml:space="preserve">Özel Kalem (Genel Sekreterlik) </w:t>
            </w:r>
          </w:p>
        </w:tc>
      </w:tr>
      <w:tr w:rsidR="0016418C" w:rsidRPr="0047492D" w14:paraId="56C16058" w14:textId="77777777" w:rsidTr="006E3E70">
        <w:trPr>
          <w:trHeight w:val="552"/>
        </w:trPr>
        <w:tc>
          <w:tcPr>
            <w:tcW w:w="3117" w:type="dxa"/>
            <w:hideMark/>
          </w:tcPr>
          <w:p w14:paraId="52E1BBD0" w14:textId="77777777" w:rsidR="0047492D" w:rsidRDefault="0047492D" w:rsidP="0047492D">
            <w:pPr>
              <w:pStyle w:val="FRNORMAL3"/>
            </w:pPr>
            <w:r w:rsidRPr="0047492D">
              <w:t>4.2.1 Yaşam kalitesini artırmaya yönelik toplumun gereksinimlerini karşılamak</w:t>
            </w:r>
          </w:p>
          <w:p w14:paraId="1FE474EF" w14:textId="244053F6" w:rsidR="006E3E70" w:rsidRPr="0047492D" w:rsidRDefault="006E3E70" w:rsidP="0047492D">
            <w:pPr>
              <w:pStyle w:val="FRNORMAL3"/>
            </w:pPr>
          </w:p>
        </w:tc>
        <w:tc>
          <w:tcPr>
            <w:tcW w:w="3118" w:type="dxa"/>
            <w:hideMark/>
          </w:tcPr>
          <w:p w14:paraId="1A66C513" w14:textId="77777777" w:rsidR="0047492D" w:rsidRPr="0047492D" w:rsidRDefault="0047492D" w:rsidP="0047492D">
            <w:pPr>
              <w:pStyle w:val="FRNORMAL3"/>
            </w:pPr>
            <w:r w:rsidRPr="0047492D">
              <w:t>Toplumsal Hizmet Faaliyetleri</w:t>
            </w:r>
          </w:p>
        </w:tc>
        <w:tc>
          <w:tcPr>
            <w:tcW w:w="3118" w:type="dxa"/>
            <w:hideMark/>
          </w:tcPr>
          <w:p w14:paraId="73A331FB" w14:textId="77777777" w:rsidR="0047492D" w:rsidRPr="0047492D" w:rsidRDefault="0047492D" w:rsidP="0047492D">
            <w:pPr>
              <w:pStyle w:val="FRNORMAL3"/>
            </w:pPr>
            <w:r w:rsidRPr="0047492D">
              <w:t xml:space="preserve">Sağlık, Kültür ve Spor Daire Başkanlığı </w:t>
            </w:r>
          </w:p>
        </w:tc>
      </w:tr>
      <w:tr w:rsidR="0016418C" w:rsidRPr="0047492D" w14:paraId="17059348" w14:textId="77777777" w:rsidTr="006E3E70">
        <w:trPr>
          <w:trHeight w:val="552"/>
        </w:trPr>
        <w:tc>
          <w:tcPr>
            <w:tcW w:w="3117" w:type="dxa"/>
            <w:hideMark/>
          </w:tcPr>
          <w:p w14:paraId="5399FB0A" w14:textId="77777777" w:rsidR="0047492D" w:rsidRPr="0047492D" w:rsidRDefault="0047492D" w:rsidP="0047492D">
            <w:pPr>
              <w:pStyle w:val="FRNORMAL3"/>
            </w:pPr>
            <w:r w:rsidRPr="0047492D">
              <w:lastRenderedPageBreak/>
              <w:t>4.2.2 Yaşam boyu öğrenmeyi destekleyecek proje ve programları geliştirerek izleme, değerlendirme ve raporlama yapmak</w:t>
            </w:r>
          </w:p>
        </w:tc>
        <w:tc>
          <w:tcPr>
            <w:tcW w:w="3118" w:type="dxa"/>
            <w:hideMark/>
          </w:tcPr>
          <w:p w14:paraId="55409E20" w14:textId="77777777" w:rsidR="0047492D" w:rsidRPr="0047492D" w:rsidRDefault="0047492D" w:rsidP="0047492D">
            <w:pPr>
              <w:pStyle w:val="FRNORMAL3"/>
            </w:pPr>
            <w:r w:rsidRPr="0047492D">
              <w:t>Yaşam Boyu Öğrenme Faaliyeti</w:t>
            </w:r>
          </w:p>
        </w:tc>
        <w:tc>
          <w:tcPr>
            <w:tcW w:w="3118" w:type="dxa"/>
            <w:hideMark/>
          </w:tcPr>
          <w:p w14:paraId="2AFF1641" w14:textId="77777777" w:rsidR="0047492D" w:rsidRPr="0047492D" w:rsidRDefault="0047492D" w:rsidP="0047492D">
            <w:pPr>
              <w:pStyle w:val="FRNORMAL3"/>
            </w:pPr>
            <w:r w:rsidRPr="0047492D">
              <w:t xml:space="preserve">Özel Kalem (Genel Sekreterlik) </w:t>
            </w:r>
          </w:p>
        </w:tc>
      </w:tr>
    </w:tbl>
    <w:p w14:paraId="6F7DD066" w14:textId="5BF7BCC5" w:rsidR="00264A71" w:rsidRDefault="00264A71" w:rsidP="00647F7F">
      <w:pPr>
        <w:pStyle w:val="FRBALIK3"/>
      </w:pPr>
      <w:bookmarkStart w:id="43" w:name="_Toc92457445"/>
      <w:r w:rsidRPr="002B5898">
        <w:t>PERFORMANS SONUÇLARI</w:t>
      </w:r>
      <w:r w:rsidR="00F2089F">
        <w:rPr>
          <w:rStyle w:val="DipnotBavurusu"/>
        </w:rPr>
        <w:footnoteReference w:id="24"/>
      </w:r>
      <w:bookmarkEnd w:id="43"/>
    </w:p>
    <w:p w14:paraId="4A11AFD3" w14:textId="77777777" w:rsidR="006E3E70" w:rsidRDefault="006E3E70" w:rsidP="00215CC8">
      <w:pPr>
        <w:pStyle w:val="FRNORMAL"/>
      </w:pPr>
    </w:p>
    <w:tbl>
      <w:tblPr>
        <w:tblStyle w:val="TabloKlavuzu"/>
        <w:tblW w:w="5005" w:type="pct"/>
        <w:tblCellMar>
          <w:left w:w="28" w:type="dxa"/>
          <w:right w:w="28" w:type="dxa"/>
        </w:tblCellMar>
        <w:tblLook w:val="04A0" w:firstRow="1" w:lastRow="0" w:firstColumn="1" w:lastColumn="0" w:noHBand="0" w:noVBand="1"/>
      </w:tblPr>
      <w:tblGrid>
        <w:gridCol w:w="3104"/>
        <w:gridCol w:w="719"/>
        <w:gridCol w:w="708"/>
        <w:gridCol w:w="709"/>
        <w:gridCol w:w="709"/>
        <w:gridCol w:w="992"/>
        <w:gridCol w:w="2412"/>
      </w:tblGrid>
      <w:tr w:rsidR="0016418C" w:rsidRPr="009D65B1" w14:paraId="743837A7" w14:textId="77777777" w:rsidTr="009F5C70">
        <w:trPr>
          <w:trHeight w:val="20"/>
        </w:trPr>
        <w:tc>
          <w:tcPr>
            <w:tcW w:w="3104" w:type="dxa"/>
            <w:shd w:val="clear" w:color="auto" w:fill="F2F2F2" w:themeFill="background1" w:themeFillShade="F2"/>
            <w:hideMark/>
          </w:tcPr>
          <w:p w14:paraId="0E5C4870" w14:textId="77777777" w:rsidR="0016418C" w:rsidRPr="009D65B1" w:rsidRDefault="0016418C" w:rsidP="0016418C">
            <w:pPr>
              <w:pStyle w:val="FRNORMAL3"/>
              <w:rPr>
                <w:b/>
              </w:rPr>
            </w:pPr>
            <w:r w:rsidRPr="009D65B1">
              <w:rPr>
                <w:b/>
              </w:rPr>
              <w:t>Amaç (A1)</w:t>
            </w:r>
          </w:p>
        </w:tc>
        <w:tc>
          <w:tcPr>
            <w:tcW w:w="6249" w:type="dxa"/>
            <w:gridSpan w:val="6"/>
            <w:shd w:val="clear" w:color="auto" w:fill="F2F2F2" w:themeFill="background1" w:themeFillShade="F2"/>
            <w:hideMark/>
          </w:tcPr>
          <w:p w14:paraId="0553A045" w14:textId="77777777" w:rsidR="0016418C" w:rsidRPr="009D65B1" w:rsidRDefault="0016418C" w:rsidP="0016418C">
            <w:pPr>
              <w:pStyle w:val="FRNORMAL3"/>
              <w:rPr>
                <w:b/>
              </w:rPr>
            </w:pPr>
            <w:r w:rsidRPr="009D65B1">
              <w:rPr>
                <w:b/>
              </w:rPr>
              <w:t>Nitelikli ve yenilikçi eğitim-öğretim faaliyetleri ile araştırmacı ve girişimci bireyler yetiştirmek</w:t>
            </w:r>
          </w:p>
        </w:tc>
      </w:tr>
      <w:tr w:rsidR="0016418C" w:rsidRPr="009D65B1" w14:paraId="52415BAB" w14:textId="77777777" w:rsidTr="009F5C70">
        <w:trPr>
          <w:trHeight w:val="20"/>
        </w:trPr>
        <w:tc>
          <w:tcPr>
            <w:tcW w:w="3104" w:type="dxa"/>
            <w:shd w:val="clear" w:color="auto" w:fill="F2F2F2" w:themeFill="background1" w:themeFillShade="F2"/>
            <w:hideMark/>
          </w:tcPr>
          <w:p w14:paraId="2BBBF18A" w14:textId="77777777" w:rsidR="0016418C" w:rsidRPr="009D65B1" w:rsidRDefault="0016418C" w:rsidP="0016418C">
            <w:pPr>
              <w:pStyle w:val="FRNORMAL3"/>
              <w:rPr>
                <w:b/>
              </w:rPr>
            </w:pPr>
            <w:r w:rsidRPr="009D65B1">
              <w:rPr>
                <w:b/>
              </w:rPr>
              <w:t>Hedef (H1.1)</w:t>
            </w:r>
          </w:p>
        </w:tc>
        <w:tc>
          <w:tcPr>
            <w:tcW w:w="6249" w:type="dxa"/>
            <w:gridSpan w:val="6"/>
            <w:shd w:val="clear" w:color="auto" w:fill="F2F2F2" w:themeFill="background1" w:themeFillShade="F2"/>
            <w:hideMark/>
          </w:tcPr>
          <w:p w14:paraId="642DF5F3" w14:textId="77777777" w:rsidR="0016418C" w:rsidRPr="009D65B1" w:rsidRDefault="0016418C" w:rsidP="0016418C">
            <w:pPr>
              <w:pStyle w:val="FRNORMAL3"/>
              <w:rPr>
                <w:b/>
              </w:rPr>
            </w:pPr>
            <w:r w:rsidRPr="009D65B1">
              <w:rPr>
                <w:b/>
              </w:rPr>
              <w:t>Eğitim-öğretim alt yapısını geliştirmek</w:t>
            </w:r>
          </w:p>
        </w:tc>
      </w:tr>
      <w:tr w:rsidR="0016418C" w:rsidRPr="0016418C" w14:paraId="2FE75238" w14:textId="77777777" w:rsidTr="009F5C70">
        <w:trPr>
          <w:trHeight w:val="20"/>
        </w:trPr>
        <w:tc>
          <w:tcPr>
            <w:tcW w:w="3104" w:type="dxa"/>
            <w:hideMark/>
          </w:tcPr>
          <w:p w14:paraId="30669AA5" w14:textId="77777777" w:rsidR="0016418C" w:rsidRPr="0016418C" w:rsidRDefault="0016418C" w:rsidP="0016418C">
            <w:pPr>
              <w:pStyle w:val="FRNORMAL3"/>
            </w:pPr>
            <w:r w:rsidRPr="0016418C">
              <w:t>Sorumlu Birim</w:t>
            </w:r>
          </w:p>
        </w:tc>
        <w:tc>
          <w:tcPr>
            <w:tcW w:w="6249" w:type="dxa"/>
            <w:gridSpan w:val="6"/>
            <w:hideMark/>
          </w:tcPr>
          <w:p w14:paraId="6B477884" w14:textId="77777777" w:rsidR="0016418C" w:rsidRPr="0016418C" w:rsidRDefault="0016418C" w:rsidP="0016418C">
            <w:pPr>
              <w:pStyle w:val="FRNORMAL3"/>
            </w:pPr>
            <w:r w:rsidRPr="0016418C">
              <w:t>Akademik Birimler</w:t>
            </w:r>
          </w:p>
        </w:tc>
      </w:tr>
      <w:tr w:rsidR="0016418C" w:rsidRPr="0016418C" w14:paraId="329D808F" w14:textId="77777777" w:rsidTr="009F5C70">
        <w:trPr>
          <w:trHeight w:val="20"/>
        </w:trPr>
        <w:tc>
          <w:tcPr>
            <w:tcW w:w="3104" w:type="dxa"/>
            <w:hideMark/>
          </w:tcPr>
          <w:p w14:paraId="584A0855" w14:textId="77777777" w:rsidR="0016418C" w:rsidRPr="0016418C" w:rsidRDefault="0016418C" w:rsidP="0016418C">
            <w:pPr>
              <w:pStyle w:val="FRNORMAL3"/>
            </w:pPr>
            <w:r w:rsidRPr="0016418C">
              <w:t>İşbirliği Yapılacak Birim(ler)</w:t>
            </w:r>
          </w:p>
        </w:tc>
        <w:tc>
          <w:tcPr>
            <w:tcW w:w="6249" w:type="dxa"/>
            <w:gridSpan w:val="6"/>
            <w:hideMark/>
          </w:tcPr>
          <w:p w14:paraId="2B2E847D" w14:textId="77777777" w:rsidR="0016418C" w:rsidRPr="0016418C" w:rsidRDefault="0016418C" w:rsidP="0016418C">
            <w:pPr>
              <w:pStyle w:val="FRNORMAL3"/>
            </w:pPr>
            <w:r w:rsidRPr="0016418C">
              <w:t>Yapı İşleri ve Teknik DB, Öğrenci İşleri DB, Personel DB, Kütüphane ve Dokümantasyon DB </w:t>
            </w:r>
          </w:p>
        </w:tc>
      </w:tr>
      <w:tr w:rsidR="00215CC8" w:rsidRPr="0016418C" w14:paraId="713BFAAF" w14:textId="77777777" w:rsidTr="009F5C70">
        <w:trPr>
          <w:trHeight w:val="20"/>
        </w:trPr>
        <w:tc>
          <w:tcPr>
            <w:tcW w:w="3104" w:type="dxa"/>
            <w:hideMark/>
          </w:tcPr>
          <w:p w14:paraId="5F59BCEC" w14:textId="3991BA5C" w:rsidR="00215CC8" w:rsidRPr="0016418C" w:rsidRDefault="00215CC8" w:rsidP="00215CC8">
            <w:pPr>
              <w:pStyle w:val="FRNORMAL3"/>
            </w:pPr>
            <w:r w:rsidRPr="001F7D59">
              <w:rPr>
                <w:b/>
              </w:rPr>
              <w:t>Performans Göstergeleri</w:t>
            </w:r>
          </w:p>
        </w:tc>
        <w:tc>
          <w:tcPr>
            <w:tcW w:w="719" w:type="dxa"/>
            <w:hideMark/>
          </w:tcPr>
          <w:p w14:paraId="10B194CF" w14:textId="6F370D22" w:rsidR="00215CC8" w:rsidRPr="0016418C" w:rsidRDefault="00215CC8" w:rsidP="00215CC8">
            <w:pPr>
              <w:pStyle w:val="FRNORMAL3"/>
              <w:jc w:val="center"/>
            </w:pPr>
            <w:r w:rsidRPr="001F7D59">
              <w:rPr>
                <w:b/>
              </w:rPr>
              <w:t>Hedefe Etki (%)</w:t>
            </w:r>
          </w:p>
        </w:tc>
        <w:tc>
          <w:tcPr>
            <w:tcW w:w="708" w:type="dxa"/>
            <w:hideMark/>
          </w:tcPr>
          <w:p w14:paraId="07A69255" w14:textId="24CA263B" w:rsidR="00215CC8" w:rsidRPr="0016418C" w:rsidRDefault="00215CC8" w:rsidP="00215CC8">
            <w:pPr>
              <w:pStyle w:val="FRNORMAL3"/>
              <w:jc w:val="center"/>
            </w:pPr>
            <w:r w:rsidRPr="001F7D59">
              <w:rPr>
                <w:b/>
              </w:rPr>
              <w:t>(2017)</w:t>
            </w:r>
          </w:p>
        </w:tc>
        <w:tc>
          <w:tcPr>
            <w:tcW w:w="709" w:type="dxa"/>
            <w:hideMark/>
          </w:tcPr>
          <w:p w14:paraId="1C488526" w14:textId="477AFBB5" w:rsidR="00215CC8" w:rsidRPr="0016418C" w:rsidRDefault="00215CC8" w:rsidP="00215CC8">
            <w:pPr>
              <w:pStyle w:val="FRNORMAL3"/>
              <w:jc w:val="center"/>
            </w:pPr>
            <w:r w:rsidRPr="001F7D59">
              <w:rPr>
                <w:b/>
              </w:rPr>
              <w:t>2020 Hedefi</w:t>
            </w:r>
          </w:p>
        </w:tc>
        <w:tc>
          <w:tcPr>
            <w:tcW w:w="709" w:type="dxa"/>
            <w:hideMark/>
          </w:tcPr>
          <w:p w14:paraId="2528B41C" w14:textId="4FAC331C" w:rsidR="00215CC8" w:rsidRPr="0016418C" w:rsidRDefault="00215CC8" w:rsidP="00215CC8">
            <w:pPr>
              <w:pStyle w:val="FRNORMAL3"/>
              <w:jc w:val="center"/>
            </w:pPr>
            <w:r w:rsidRPr="001F7D59">
              <w:rPr>
                <w:b/>
              </w:rPr>
              <w:t>202</w:t>
            </w:r>
            <w:r>
              <w:rPr>
                <w:b/>
              </w:rPr>
              <w:t>1</w:t>
            </w:r>
            <w:r w:rsidRPr="001F7D59">
              <w:rPr>
                <w:b/>
              </w:rPr>
              <w:t xml:space="preserve"> Hedefi</w:t>
            </w:r>
          </w:p>
        </w:tc>
        <w:tc>
          <w:tcPr>
            <w:tcW w:w="992" w:type="dxa"/>
          </w:tcPr>
          <w:p w14:paraId="7B1CD493" w14:textId="75E72915" w:rsidR="00215CC8" w:rsidRPr="0016418C" w:rsidRDefault="00215CC8" w:rsidP="00215CC8">
            <w:pPr>
              <w:pStyle w:val="FRNORMAL3"/>
              <w:jc w:val="center"/>
            </w:pPr>
            <w:r>
              <w:rPr>
                <w:b/>
              </w:rPr>
              <w:t xml:space="preserve">2021 </w:t>
            </w:r>
            <w:r w:rsidRPr="001F7D59">
              <w:rPr>
                <w:b/>
              </w:rPr>
              <w:t>Gerçekleş</w:t>
            </w:r>
            <w:r>
              <w:rPr>
                <w:b/>
              </w:rPr>
              <w:t>en</w:t>
            </w:r>
          </w:p>
        </w:tc>
        <w:tc>
          <w:tcPr>
            <w:tcW w:w="2412" w:type="dxa"/>
          </w:tcPr>
          <w:p w14:paraId="2346E13F" w14:textId="08E06E7D" w:rsidR="00215CC8" w:rsidRPr="0016418C" w:rsidRDefault="00215CC8" w:rsidP="00215CC8">
            <w:pPr>
              <w:pStyle w:val="FRNORMAL3"/>
            </w:pPr>
            <w:r w:rsidRPr="001F7D59">
              <w:rPr>
                <w:b/>
              </w:rPr>
              <w:t>Açıklama</w:t>
            </w:r>
            <w:r>
              <w:rPr>
                <w:b/>
              </w:rPr>
              <w:t xml:space="preserve"> (</w:t>
            </w:r>
            <w:r w:rsidRPr="00A610DC">
              <w:rPr>
                <w:b/>
                <w:sz w:val="12"/>
                <w:szCs w:val="12"/>
              </w:rPr>
              <w:t>Hedefe nasıl ulaşıldı? / Sapma Varsa Nedenleri? / Alınacak Önlemler?</w:t>
            </w:r>
            <w:r>
              <w:rPr>
                <w:b/>
              </w:rPr>
              <w:t>)</w:t>
            </w:r>
          </w:p>
        </w:tc>
      </w:tr>
      <w:tr w:rsidR="00215CC8" w:rsidRPr="0016418C" w14:paraId="45C77491" w14:textId="77777777" w:rsidTr="00215CC8">
        <w:trPr>
          <w:trHeight w:val="20"/>
        </w:trPr>
        <w:tc>
          <w:tcPr>
            <w:tcW w:w="3104" w:type="dxa"/>
            <w:hideMark/>
          </w:tcPr>
          <w:p w14:paraId="250D12BF" w14:textId="5719CD19" w:rsidR="00215CC8" w:rsidRPr="0016418C" w:rsidRDefault="00215CC8" w:rsidP="00215CC8">
            <w:pPr>
              <w:pStyle w:val="FRNORMAL3"/>
            </w:pPr>
            <w:r w:rsidRPr="0016418C">
              <w:t>PG1.1.1: Araştırma alanları (Lab. vb.) miktarı (m</w:t>
            </w:r>
            <w:r>
              <w:t>²</w:t>
            </w:r>
            <w:r w:rsidRPr="0016418C">
              <w:t>)</w:t>
            </w:r>
          </w:p>
        </w:tc>
        <w:tc>
          <w:tcPr>
            <w:tcW w:w="719" w:type="dxa"/>
            <w:hideMark/>
          </w:tcPr>
          <w:p w14:paraId="0194F6F1" w14:textId="77777777" w:rsidR="00215CC8" w:rsidRPr="0016418C" w:rsidRDefault="00215CC8" w:rsidP="00215CC8">
            <w:pPr>
              <w:pStyle w:val="FRNORMAL3"/>
              <w:jc w:val="center"/>
            </w:pPr>
            <w:r w:rsidRPr="0016418C">
              <w:t>20</w:t>
            </w:r>
          </w:p>
        </w:tc>
        <w:tc>
          <w:tcPr>
            <w:tcW w:w="708" w:type="dxa"/>
            <w:hideMark/>
          </w:tcPr>
          <w:p w14:paraId="4AD22EF4" w14:textId="77777777" w:rsidR="00215CC8" w:rsidRPr="0016418C" w:rsidRDefault="00215CC8" w:rsidP="00215CC8">
            <w:pPr>
              <w:pStyle w:val="FRNORMAL3"/>
              <w:jc w:val="center"/>
            </w:pPr>
            <w:r w:rsidRPr="0016418C">
              <w:t>6.411</w:t>
            </w:r>
          </w:p>
        </w:tc>
        <w:tc>
          <w:tcPr>
            <w:tcW w:w="709" w:type="dxa"/>
            <w:hideMark/>
          </w:tcPr>
          <w:p w14:paraId="7C601158" w14:textId="168BABC2" w:rsidR="00215CC8" w:rsidRPr="0016418C" w:rsidRDefault="00215CC8" w:rsidP="00215CC8">
            <w:pPr>
              <w:pStyle w:val="FRNORMAL3"/>
              <w:jc w:val="center"/>
            </w:pPr>
            <w:r w:rsidRPr="0016418C">
              <w:t>7.700</w:t>
            </w:r>
          </w:p>
        </w:tc>
        <w:tc>
          <w:tcPr>
            <w:tcW w:w="709" w:type="dxa"/>
          </w:tcPr>
          <w:p w14:paraId="0C8645F2" w14:textId="5AEB782D" w:rsidR="00215CC8" w:rsidRPr="0016418C" w:rsidRDefault="00753A52" w:rsidP="00215CC8">
            <w:pPr>
              <w:pStyle w:val="FRNORMAL3"/>
              <w:jc w:val="center"/>
            </w:pPr>
            <w:r>
              <w:t>7.700</w:t>
            </w:r>
          </w:p>
        </w:tc>
        <w:tc>
          <w:tcPr>
            <w:tcW w:w="992" w:type="dxa"/>
          </w:tcPr>
          <w:p w14:paraId="34AFD630" w14:textId="6522E320" w:rsidR="00215CC8" w:rsidRPr="0016418C" w:rsidRDefault="00753A52" w:rsidP="00215CC8">
            <w:pPr>
              <w:pStyle w:val="FRNORMAL3"/>
              <w:jc w:val="center"/>
            </w:pPr>
            <w:r>
              <w:t>7.229</w:t>
            </w:r>
          </w:p>
        </w:tc>
        <w:tc>
          <w:tcPr>
            <w:tcW w:w="2412" w:type="dxa"/>
          </w:tcPr>
          <w:p w14:paraId="7CE0591C" w14:textId="2B9DB898" w:rsidR="00215CC8" w:rsidRPr="0016418C" w:rsidRDefault="00215CC8" w:rsidP="00215CC8">
            <w:pPr>
              <w:pStyle w:val="FRNORMAL3"/>
            </w:pPr>
          </w:p>
        </w:tc>
      </w:tr>
      <w:tr w:rsidR="00215CC8" w:rsidRPr="0016418C" w14:paraId="07D04C80" w14:textId="77777777" w:rsidTr="00215CC8">
        <w:trPr>
          <w:trHeight w:val="20"/>
        </w:trPr>
        <w:tc>
          <w:tcPr>
            <w:tcW w:w="3104" w:type="dxa"/>
            <w:hideMark/>
          </w:tcPr>
          <w:p w14:paraId="0FCFC003" w14:textId="77777777" w:rsidR="00215CC8" w:rsidRPr="0016418C" w:rsidRDefault="00215CC8" w:rsidP="00215CC8">
            <w:pPr>
              <w:pStyle w:val="FRNORMAL3"/>
            </w:pPr>
            <w:r w:rsidRPr="0016418C">
              <w:t>PG1.1.2: (Toplam derslik alanı) / (Toplam öğrenci sayısı) oranı</w:t>
            </w:r>
          </w:p>
        </w:tc>
        <w:tc>
          <w:tcPr>
            <w:tcW w:w="719" w:type="dxa"/>
            <w:hideMark/>
          </w:tcPr>
          <w:p w14:paraId="3005E4B2" w14:textId="77777777" w:rsidR="00215CC8" w:rsidRPr="0016418C" w:rsidRDefault="00215CC8" w:rsidP="00215CC8">
            <w:pPr>
              <w:pStyle w:val="FRNORMAL3"/>
              <w:jc w:val="center"/>
            </w:pPr>
            <w:r w:rsidRPr="0016418C">
              <w:t>20</w:t>
            </w:r>
          </w:p>
        </w:tc>
        <w:tc>
          <w:tcPr>
            <w:tcW w:w="708" w:type="dxa"/>
            <w:hideMark/>
          </w:tcPr>
          <w:p w14:paraId="6D233D94" w14:textId="77777777" w:rsidR="00215CC8" w:rsidRPr="0016418C" w:rsidRDefault="00215CC8" w:rsidP="00215CC8">
            <w:pPr>
              <w:pStyle w:val="FRNORMAL3"/>
              <w:jc w:val="center"/>
            </w:pPr>
            <w:r w:rsidRPr="0016418C">
              <w:t>7,6</w:t>
            </w:r>
          </w:p>
        </w:tc>
        <w:tc>
          <w:tcPr>
            <w:tcW w:w="709" w:type="dxa"/>
            <w:hideMark/>
          </w:tcPr>
          <w:p w14:paraId="7BFE4A74" w14:textId="1295758A" w:rsidR="00215CC8" w:rsidRPr="0016418C" w:rsidRDefault="00215CC8" w:rsidP="00215CC8">
            <w:pPr>
              <w:pStyle w:val="FRNORMAL3"/>
              <w:jc w:val="center"/>
            </w:pPr>
            <w:r w:rsidRPr="0016418C">
              <w:t>8,5</w:t>
            </w:r>
          </w:p>
        </w:tc>
        <w:tc>
          <w:tcPr>
            <w:tcW w:w="709" w:type="dxa"/>
          </w:tcPr>
          <w:p w14:paraId="657B2F5C" w14:textId="2A2C175E" w:rsidR="00215CC8" w:rsidRPr="0016418C" w:rsidRDefault="00753A52" w:rsidP="00215CC8">
            <w:pPr>
              <w:pStyle w:val="FRNORMAL3"/>
              <w:jc w:val="center"/>
            </w:pPr>
            <w:r>
              <w:t>8,5</w:t>
            </w:r>
          </w:p>
        </w:tc>
        <w:tc>
          <w:tcPr>
            <w:tcW w:w="992" w:type="dxa"/>
          </w:tcPr>
          <w:p w14:paraId="1DB93C74" w14:textId="41F8EA05" w:rsidR="00215CC8" w:rsidRPr="0016418C" w:rsidRDefault="00753A52" w:rsidP="00215CC8">
            <w:pPr>
              <w:pStyle w:val="FRNORMAL3"/>
              <w:jc w:val="center"/>
            </w:pPr>
            <w:r>
              <w:t>2,64</w:t>
            </w:r>
          </w:p>
        </w:tc>
        <w:tc>
          <w:tcPr>
            <w:tcW w:w="2412" w:type="dxa"/>
          </w:tcPr>
          <w:p w14:paraId="79428409" w14:textId="329A8D87" w:rsidR="00215CC8" w:rsidRPr="0016418C" w:rsidRDefault="00215CC8" w:rsidP="00215CC8">
            <w:pPr>
              <w:pStyle w:val="FRNORMAL3"/>
            </w:pPr>
          </w:p>
        </w:tc>
      </w:tr>
      <w:tr w:rsidR="00215CC8" w:rsidRPr="0016418C" w14:paraId="3CC6C1E1" w14:textId="77777777" w:rsidTr="00215CC8">
        <w:trPr>
          <w:trHeight w:val="20"/>
        </w:trPr>
        <w:tc>
          <w:tcPr>
            <w:tcW w:w="3104" w:type="dxa"/>
            <w:hideMark/>
          </w:tcPr>
          <w:p w14:paraId="5D138E75" w14:textId="77777777" w:rsidR="00215CC8" w:rsidRPr="0016418C" w:rsidRDefault="00215CC8" w:rsidP="00215CC8">
            <w:pPr>
              <w:pStyle w:val="FRNORMAL3"/>
            </w:pPr>
            <w:r w:rsidRPr="0016418C">
              <w:t>PG1.1.3: Akademik personel sayısı</w:t>
            </w:r>
          </w:p>
        </w:tc>
        <w:tc>
          <w:tcPr>
            <w:tcW w:w="719" w:type="dxa"/>
            <w:hideMark/>
          </w:tcPr>
          <w:p w14:paraId="524D150A" w14:textId="77777777" w:rsidR="00215CC8" w:rsidRPr="0016418C" w:rsidRDefault="00215CC8" w:rsidP="00215CC8">
            <w:pPr>
              <w:pStyle w:val="FRNORMAL3"/>
              <w:jc w:val="center"/>
            </w:pPr>
            <w:r w:rsidRPr="0016418C">
              <w:t>30</w:t>
            </w:r>
          </w:p>
        </w:tc>
        <w:tc>
          <w:tcPr>
            <w:tcW w:w="708" w:type="dxa"/>
            <w:hideMark/>
          </w:tcPr>
          <w:p w14:paraId="722D081B" w14:textId="77777777" w:rsidR="00215CC8" w:rsidRPr="0016418C" w:rsidRDefault="00215CC8" w:rsidP="00215CC8">
            <w:pPr>
              <w:pStyle w:val="FRNORMAL3"/>
              <w:jc w:val="center"/>
            </w:pPr>
            <w:r w:rsidRPr="0016418C">
              <w:t>278</w:t>
            </w:r>
          </w:p>
        </w:tc>
        <w:tc>
          <w:tcPr>
            <w:tcW w:w="709" w:type="dxa"/>
            <w:hideMark/>
          </w:tcPr>
          <w:p w14:paraId="449CEE17" w14:textId="265E3596" w:rsidR="00215CC8" w:rsidRPr="0016418C" w:rsidRDefault="00215CC8" w:rsidP="00215CC8">
            <w:pPr>
              <w:pStyle w:val="FRNORMAL3"/>
              <w:jc w:val="center"/>
            </w:pPr>
            <w:r w:rsidRPr="0016418C">
              <w:t>434</w:t>
            </w:r>
          </w:p>
        </w:tc>
        <w:tc>
          <w:tcPr>
            <w:tcW w:w="709" w:type="dxa"/>
          </w:tcPr>
          <w:p w14:paraId="5366D2FA" w14:textId="69E12AE5" w:rsidR="00215CC8" w:rsidRPr="0016418C" w:rsidRDefault="00FE2121" w:rsidP="00215CC8">
            <w:pPr>
              <w:pStyle w:val="FRNORMAL3"/>
              <w:jc w:val="center"/>
            </w:pPr>
            <w:r>
              <w:t>434</w:t>
            </w:r>
          </w:p>
        </w:tc>
        <w:tc>
          <w:tcPr>
            <w:tcW w:w="992" w:type="dxa"/>
          </w:tcPr>
          <w:p w14:paraId="09CC97A5" w14:textId="5CAB5D10" w:rsidR="00215CC8" w:rsidRPr="0016418C" w:rsidRDefault="00FE2121" w:rsidP="00215CC8">
            <w:pPr>
              <w:pStyle w:val="FRNORMAL3"/>
              <w:jc w:val="center"/>
            </w:pPr>
            <w:r>
              <w:t>233</w:t>
            </w:r>
          </w:p>
        </w:tc>
        <w:tc>
          <w:tcPr>
            <w:tcW w:w="2412" w:type="dxa"/>
          </w:tcPr>
          <w:p w14:paraId="13910057" w14:textId="0CE868F7" w:rsidR="00215CC8" w:rsidRPr="0016418C" w:rsidRDefault="00215CC8" w:rsidP="00215CC8">
            <w:pPr>
              <w:pStyle w:val="FRNORMAL3"/>
            </w:pPr>
          </w:p>
        </w:tc>
      </w:tr>
      <w:tr w:rsidR="00215CC8" w:rsidRPr="0016418C" w14:paraId="46500821" w14:textId="77777777" w:rsidTr="00215CC8">
        <w:trPr>
          <w:trHeight w:val="20"/>
        </w:trPr>
        <w:tc>
          <w:tcPr>
            <w:tcW w:w="3104" w:type="dxa"/>
            <w:hideMark/>
          </w:tcPr>
          <w:p w14:paraId="30089806" w14:textId="77777777" w:rsidR="00215CC8" w:rsidRPr="0016418C" w:rsidRDefault="00215CC8" w:rsidP="00215CC8">
            <w:pPr>
              <w:pStyle w:val="FRNORMAL3"/>
            </w:pPr>
            <w:r w:rsidRPr="0016418C">
              <w:t>PG1.1.4: Öğrenci sayısı</w:t>
            </w:r>
          </w:p>
        </w:tc>
        <w:tc>
          <w:tcPr>
            <w:tcW w:w="719" w:type="dxa"/>
            <w:hideMark/>
          </w:tcPr>
          <w:p w14:paraId="54BCFC5D" w14:textId="77777777" w:rsidR="00215CC8" w:rsidRPr="0016418C" w:rsidRDefault="00215CC8" w:rsidP="00215CC8">
            <w:pPr>
              <w:pStyle w:val="FRNORMAL3"/>
              <w:jc w:val="center"/>
            </w:pPr>
            <w:r w:rsidRPr="0016418C">
              <w:t>10</w:t>
            </w:r>
          </w:p>
        </w:tc>
        <w:tc>
          <w:tcPr>
            <w:tcW w:w="708" w:type="dxa"/>
            <w:hideMark/>
          </w:tcPr>
          <w:p w14:paraId="712A61FC" w14:textId="77777777" w:rsidR="00215CC8" w:rsidRPr="0016418C" w:rsidRDefault="00215CC8" w:rsidP="00215CC8">
            <w:pPr>
              <w:pStyle w:val="FRNORMAL3"/>
              <w:jc w:val="center"/>
            </w:pPr>
            <w:r w:rsidRPr="0016418C">
              <w:t>3.558</w:t>
            </w:r>
          </w:p>
        </w:tc>
        <w:tc>
          <w:tcPr>
            <w:tcW w:w="709" w:type="dxa"/>
            <w:hideMark/>
          </w:tcPr>
          <w:p w14:paraId="01FDF776" w14:textId="6838AC55" w:rsidR="00215CC8" w:rsidRPr="0016418C" w:rsidRDefault="00215CC8" w:rsidP="00215CC8">
            <w:pPr>
              <w:pStyle w:val="FRNORMAL3"/>
              <w:jc w:val="center"/>
            </w:pPr>
            <w:r w:rsidRPr="0016418C">
              <w:t>7.203</w:t>
            </w:r>
          </w:p>
        </w:tc>
        <w:tc>
          <w:tcPr>
            <w:tcW w:w="709" w:type="dxa"/>
          </w:tcPr>
          <w:p w14:paraId="070B2789" w14:textId="0500D416" w:rsidR="00215CC8" w:rsidRPr="0016418C" w:rsidRDefault="00753A52" w:rsidP="00215CC8">
            <w:pPr>
              <w:pStyle w:val="FRNORMAL3"/>
              <w:jc w:val="center"/>
            </w:pPr>
            <w:r>
              <w:t>7203</w:t>
            </w:r>
          </w:p>
        </w:tc>
        <w:tc>
          <w:tcPr>
            <w:tcW w:w="992" w:type="dxa"/>
          </w:tcPr>
          <w:p w14:paraId="4448E717" w14:textId="46E96924" w:rsidR="00215CC8" w:rsidRPr="0016418C" w:rsidRDefault="00753A52" w:rsidP="00215CC8">
            <w:pPr>
              <w:pStyle w:val="FRNORMAL3"/>
              <w:jc w:val="center"/>
            </w:pPr>
            <w:r>
              <w:t>4170</w:t>
            </w:r>
          </w:p>
        </w:tc>
        <w:tc>
          <w:tcPr>
            <w:tcW w:w="2412" w:type="dxa"/>
          </w:tcPr>
          <w:p w14:paraId="47168744" w14:textId="71179164" w:rsidR="00215CC8" w:rsidRPr="0016418C" w:rsidRDefault="00215CC8" w:rsidP="00215CC8">
            <w:pPr>
              <w:pStyle w:val="FRNORMAL3"/>
            </w:pPr>
          </w:p>
        </w:tc>
      </w:tr>
      <w:tr w:rsidR="00215CC8" w:rsidRPr="0016418C" w14:paraId="6F1D55E9" w14:textId="77777777" w:rsidTr="00215CC8">
        <w:trPr>
          <w:trHeight w:val="20"/>
        </w:trPr>
        <w:tc>
          <w:tcPr>
            <w:tcW w:w="3104" w:type="dxa"/>
            <w:hideMark/>
          </w:tcPr>
          <w:p w14:paraId="0754BE52" w14:textId="77777777" w:rsidR="00215CC8" w:rsidRPr="0016418C" w:rsidRDefault="00215CC8" w:rsidP="00215CC8">
            <w:pPr>
              <w:pStyle w:val="FRNORMAL3"/>
            </w:pPr>
            <w:r w:rsidRPr="0016418C">
              <w:t>PG1.1.5: (Kütüphanedeki toplam kaynak sayısı) / (Öğrenci sayısı)</w:t>
            </w:r>
          </w:p>
        </w:tc>
        <w:tc>
          <w:tcPr>
            <w:tcW w:w="719" w:type="dxa"/>
            <w:hideMark/>
          </w:tcPr>
          <w:p w14:paraId="59160B95" w14:textId="77777777" w:rsidR="00215CC8" w:rsidRPr="0016418C" w:rsidRDefault="00215CC8" w:rsidP="00215CC8">
            <w:pPr>
              <w:pStyle w:val="FRNORMAL3"/>
              <w:jc w:val="center"/>
            </w:pPr>
            <w:r w:rsidRPr="0016418C">
              <w:t>10</w:t>
            </w:r>
          </w:p>
        </w:tc>
        <w:tc>
          <w:tcPr>
            <w:tcW w:w="708" w:type="dxa"/>
            <w:hideMark/>
          </w:tcPr>
          <w:p w14:paraId="3DC72B05" w14:textId="77777777" w:rsidR="00215CC8" w:rsidRPr="0016418C" w:rsidRDefault="00215CC8" w:rsidP="00215CC8">
            <w:pPr>
              <w:pStyle w:val="FRNORMAL3"/>
              <w:jc w:val="center"/>
            </w:pPr>
            <w:r w:rsidRPr="0016418C">
              <w:t>9,62</w:t>
            </w:r>
          </w:p>
        </w:tc>
        <w:tc>
          <w:tcPr>
            <w:tcW w:w="709" w:type="dxa"/>
            <w:hideMark/>
          </w:tcPr>
          <w:p w14:paraId="1CCA3B21" w14:textId="41F04EF6" w:rsidR="00215CC8" w:rsidRPr="0016418C" w:rsidRDefault="00215CC8" w:rsidP="00215CC8">
            <w:pPr>
              <w:pStyle w:val="FRNORMAL3"/>
              <w:jc w:val="center"/>
            </w:pPr>
            <w:r w:rsidRPr="0016418C">
              <w:t>10,6</w:t>
            </w:r>
          </w:p>
        </w:tc>
        <w:tc>
          <w:tcPr>
            <w:tcW w:w="709" w:type="dxa"/>
          </w:tcPr>
          <w:p w14:paraId="154B3270" w14:textId="5C75FD19" w:rsidR="00215CC8" w:rsidRPr="0016418C" w:rsidRDefault="00215CC8" w:rsidP="00215CC8">
            <w:pPr>
              <w:pStyle w:val="FRNORMAL3"/>
              <w:jc w:val="center"/>
            </w:pPr>
          </w:p>
        </w:tc>
        <w:tc>
          <w:tcPr>
            <w:tcW w:w="992" w:type="dxa"/>
          </w:tcPr>
          <w:p w14:paraId="61B1ED92" w14:textId="1F052A06" w:rsidR="00215CC8" w:rsidRPr="0016418C" w:rsidRDefault="00215CC8" w:rsidP="00215CC8">
            <w:pPr>
              <w:pStyle w:val="FRNORMAL3"/>
              <w:jc w:val="center"/>
            </w:pPr>
          </w:p>
        </w:tc>
        <w:tc>
          <w:tcPr>
            <w:tcW w:w="2412" w:type="dxa"/>
          </w:tcPr>
          <w:p w14:paraId="7847A1F6" w14:textId="5B85444C" w:rsidR="00215CC8" w:rsidRPr="0016418C" w:rsidRDefault="00215CC8" w:rsidP="00215CC8">
            <w:pPr>
              <w:pStyle w:val="FRNORMAL3"/>
            </w:pPr>
          </w:p>
        </w:tc>
      </w:tr>
      <w:tr w:rsidR="00215CC8" w:rsidRPr="0016418C" w14:paraId="66CE86AE" w14:textId="77777777" w:rsidTr="00215CC8">
        <w:trPr>
          <w:trHeight w:val="20"/>
        </w:trPr>
        <w:tc>
          <w:tcPr>
            <w:tcW w:w="3104" w:type="dxa"/>
            <w:hideMark/>
          </w:tcPr>
          <w:p w14:paraId="5375D0CB" w14:textId="77777777" w:rsidR="00215CC8" w:rsidRPr="0016418C" w:rsidRDefault="00215CC8" w:rsidP="00215CC8">
            <w:pPr>
              <w:pStyle w:val="FRNORMAL3"/>
            </w:pPr>
            <w:r w:rsidRPr="0016418C">
              <w:t>PG1.1.6: Uzaktan Eğitim Merkezinin açılması</w:t>
            </w:r>
          </w:p>
        </w:tc>
        <w:tc>
          <w:tcPr>
            <w:tcW w:w="719" w:type="dxa"/>
            <w:hideMark/>
          </w:tcPr>
          <w:p w14:paraId="69D7CD0B" w14:textId="77777777" w:rsidR="00215CC8" w:rsidRPr="0016418C" w:rsidRDefault="00215CC8" w:rsidP="00215CC8">
            <w:pPr>
              <w:pStyle w:val="FRNORMAL3"/>
              <w:jc w:val="center"/>
            </w:pPr>
            <w:r w:rsidRPr="0016418C">
              <w:t>10</w:t>
            </w:r>
          </w:p>
        </w:tc>
        <w:tc>
          <w:tcPr>
            <w:tcW w:w="708" w:type="dxa"/>
            <w:hideMark/>
          </w:tcPr>
          <w:p w14:paraId="16E1FBE9" w14:textId="77777777" w:rsidR="00215CC8" w:rsidRPr="0016418C" w:rsidRDefault="00215CC8" w:rsidP="00215CC8">
            <w:pPr>
              <w:pStyle w:val="FRNORMAL3"/>
              <w:jc w:val="center"/>
            </w:pPr>
            <w:r w:rsidRPr="0016418C">
              <w:t>-</w:t>
            </w:r>
          </w:p>
        </w:tc>
        <w:tc>
          <w:tcPr>
            <w:tcW w:w="709" w:type="dxa"/>
            <w:hideMark/>
          </w:tcPr>
          <w:p w14:paraId="7689D61C" w14:textId="3D49CAAB" w:rsidR="00215CC8" w:rsidRPr="0016418C" w:rsidRDefault="00215CC8" w:rsidP="00215CC8">
            <w:pPr>
              <w:pStyle w:val="FRNORMAL3"/>
              <w:jc w:val="center"/>
            </w:pPr>
            <w:r w:rsidRPr="0016418C">
              <w:t>-</w:t>
            </w:r>
          </w:p>
        </w:tc>
        <w:tc>
          <w:tcPr>
            <w:tcW w:w="709" w:type="dxa"/>
          </w:tcPr>
          <w:p w14:paraId="20E7E06B" w14:textId="357B9C72" w:rsidR="00215CC8" w:rsidRPr="0016418C" w:rsidRDefault="00215CC8" w:rsidP="00215CC8">
            <w:pPr>
              <w:pStyle w:val="FRNORMAL3"/>
              <w:jc w:val="center"/>
            </w:pPr>
          </w:p>
        </w:tc>
        <w:tc>
          <w:tcPr>
            <w:tcW w:w="992" w:type="dxa"/>
          </w:tcPr>
          <w:p w14:paraId="5F76CD47" w14:textId="46A8D527" w:rsidR="00215CC8" w:rsidRPr="0016418C" w:rsidRDefault="00215CC8" w:rsidP="00215CC8">
            <w:pPr>
              <w:pStyle w:val="FRNORMAL3"/>
              <w:jc w:val="center"/>
            </w:pPr>
          </w:p>
        </w:tc>
        <w:tc>
          <w:tcPr>
            <w:tcW w:w="2412" w:type="dxa"/>
          </w:tcPr>
          <w:p w14:paraId="1694D57B" w14:textId="74893173" w:rsidR="00215CC8" w:rsidRPr="0016418C" w:rsidRDefault="00215CC8" w:rsidP="00215CC8">
            <w:pPr>
              <w:pStyle w:val="FRNORMAL3"/>
            </w:pPr>
          </w:p>
        </w:tc>
      </w:tr>
      <w:tr w:rsidR="0016418C" w:rsidRPr="009D65B1" w14:paraId="3DFE2FEA" w14:textId="77777777" w:rsidTr="009F5C70">
        <w:trPr>
          <w:trHeight w:val="20"/>
        </w:trPr>
        <w:tc>
          <w:tcPr>
            <w:tcW w:w="3104" w:type="dxa"/>
            <w:shd w:val="clear" w:color="auto" w:fill="F2F2F2" w:themeFill="background1" w:themeFillShade="F2"/>
            <w:hideMark/>
          </w:tcPr>
          <w:p w14:paraId="7C8EB5BA" w14:textId="77777777" w:rsidR="0016418C" w:rsidRPr="009D65B1" w:rsidRDefault="0016418C" w:rsidP="0016418C">
            <w:pPr>
              <w:pStyle w:val="FRNORMAL3"/>
              <w:rPr>
                <w:b/>
              </w:rPr>
            </w:pPr>
            <w:r w:rsidRPr="009D65B1">
              <w:rPr>
                <w:b/>
              </w:rPr>
              <w:t>Amaç (A1)</w:t>
            </w:r>
          </w:p>
        </w:tc>
        <w:tc>
          <w:tcPr>
            <w:tcW w:w="6249" w:type="dxa"/>
            <w:gridSpan w:val="6"/>
            <w:shd w:val="clear" w:color="auto" w:fill="F2F2F2" w:themeFill="background1" w:themeFillShade="F2"/>
            <w:hideMark/>
          </w:tcPr>
          <w:p w14:paraId="09DEA8CB" w14:textId="77777777" w:rsidR="0016418C" w:rsidRPr="009D65B1" w:rsidRDefault="0016418C" w:rsidP="0016418C">
            <w:pPr>
              <w:pStyle w:val="FRNORMAL3"/>
              <w:rPr>
                <w:b/>
              </w:rPr>
            </w:pPr>
            <w:r w:rsidRPr="009D65B1">
              <w:rPr>
                <w:b/>
              </w:rPr>
              <w:t>Nitelikli ve yenilikçi eğitim-öğretim faaliyetleri ile araştırmacı ve girişimci bireyler yetiştirmek</w:t>
            </w:r>
          </w:p>
        </w:tc>
      </w:tr>
      <w:tr w:rsidR="0016418C" w:rsidRPr="009D65B1" w14:paraId="1957DF3D" w14:textId="77777777" w:rsidTr="009F5C70">
        <w:trPr>
          <w:trHeight w:val="20"/>
        </w:trPr>
        <w:tc>
          <w:tcPr>
            <w:tcW w:w="3104" w:type="dxa"/>
            <w:shd w:val="clear" w:color="auto" w:fill="F2F2F2" w:themeFill="background1" w:themeFillShade="F2"/>
            <w:hideMark/>
          </w:tcPr>
          <w:p w14:paraId="5B80F860" w14:textId="77777777" w:rsidR="0016418C" w:rsidRPr="009D65B1" w:rsidRDefault="0016418C" w:rsidP="0016418C">
            <w:pPr>
              <w:pStyle w:val="FRNORMAL3"/>
              <w:rPr>
                <w:b/>
              </w:rPr>
            </w:pPr>
            <w:r w:rsidRPr="009D65B1">
              <w:rPr>
                <w:b/>
              </w:rPr>
              <w:t>Hedef (H1.2)</w:t>
            </w:r>
          </w:p>
        </w:tc>
        <w:tc>
          <w:tcPr>
            <w:tcW w:w="6249" w:type="dxa"/>
            <w:gridSpan w:val="6"/>
            <w:shd w:val="clear" w:color="auto" w:fill="F2F2F2" w:themeFill="background1" w:themeFillShade="F2"/>
            <w:hideMark/>
          </w:tcPr>
          <w:p w14:paraId="7DC568F1" w14:textId="77777777" w:rsidR="0016418C" w:rsidRPr="009D65B1" w:rsidRDefault="0016418C" w:rsidP="0016418C">
            <w:pPr>
              <w:pStyle w:val="FRNORMAL3"/>
              <w:rPr>
                <w:b/>
              </w:rPr>
            </w:pPr>
            <w:r w:rsidRPr="009D65B1">
              <w:rPr>
                <w:b/>
              </w:rPr>
              <w:t>Eğitim-öğretimi sürekli iyileştirmek</w:t>
            </w:r>
          </w:p>
        </w:tc>
      </w:tr>
      <w:tr w:rsidR="0016418C" w:rsidRPr="0016418C" w14:paraId="4B873EBB" w14:textId="77777777" w:rsidTr="009F5C70">
        <w:trPr>
          <w:trHeight w:val="20"/>
        </w:trPr>
        <w:tc>
          <w:tcPr>
            <w:tcW w:w="3104" w:type="dxa"/>
            <w:hideMark/>
          </w:tcPr>
          <w:p w14:paraId="5B1BDA09" w14:textId="77777777" w:rsidR="0016418C" w:rsidRPr="0016418C" w:rsidRDefault="0016418C" w:rsidP="0016418C">
            <w:pPr>
              <w:pStyle w:val="FRNORMAL3"/>
            </w:pPr>
            <w:r w:rsidRPr="0016418C">
              <w:t>Sorumlu Birim</w:t>
            </w:r>
          </w:p>
        </w:tc>
        <w:tc>
          <w:tcPr>
            <w:tcW w:w="6249" w:type="dxa"/>
            <w:gridSpan w:val="6"/>
            <w:hideMark/>
          </w:tcPr>
          <w:p w14:paraId="568871EC" w14:textId="77777777" w:rsidR="0016418C" w:rsidRPr="0016418C" w:rsidRDefault="0016418C" w:rsidP="0016418C">
            <w:pPr>
              <w:pStyle w:val="FRNORMAL3"/>
            </w:pPr>
            <w:r w:rsidRPr="0016418C">
              <w:t>Akademik Birimler</w:t>
            </w:r>
          </w:p>
        </w:tc>
      </w:tr>
      <w:tr w:rsidR="0016418C" w:rsidRPr="0016418C" w14:paraId="654CFAA7" w14:textId="77777777" w:rsidTr="009F5C70">
        <w:trPr>
          <w:trHeight w:val="20"/>
        </w:trPr>
        <w:tc>
          <w:tcPr>
            <w:tcW w:w="3104" w:type="dxa"/>
            <w:hideMark/>
          </w:tcPr>
          <w:p w14:paraId="1E7E572A" w14:textId="77777777" w:rsidR="0016418C" w:rsidRPr="0016418C" w:rsidRDefault="0016418C" w:rsidP="0016418C">
            <w:pPr>
              <w:pStyle w:val="FRNORMAL3"/>
            </w:pPr>
            <w:r w:rsidRPr="0016418C">
              <w:t>İşbirliği Yapılacak Birim(ler)</w:t>
            </w:r>
          </w:p>
        </w:tc>
        <w:tc>
          <w:tcPr>
            <w:tcW w:w="6249" w:type="dxa"/>
            <w:gridSpan w:val="6"/>
            <w:hideMark/>
          </w:tcPr>
          <w:p w14:paraId="6FE2A7D1" w14:textId="77777777" w:rsidR="0016418C" w:rsidRPr="0016418C" w:rsidRDefault="0016418C" w:rsidP="0016418C">
            <w:pPr>
              <w:pStyle w:val="FRNORMAL3"/>
            </w:pPr>
            <w:r w:rsidRPr="0016418C">
              <w:t>Öğrenci İşleri DB, Sağlık Kültür ve Spor DB, Kariyer Gelişimi Uygulama ve Araştırma Merkezi</w:t>
            </w:r>
          </w:p>
        </w:tc>
      </w:tr>
      <w:tr w:rsidR="00215CC8" w:rsidRPr="0016418C" w14:paraId="53234B42" w14:textId="77777777" w:rsidTr="00AA006A">
        <w:trPr>
          <w:trHeight w:val="20"/>
        </w:trPr>
        <w:tc>
          <w:tcPr>
            <w:tcW w:w="3104" w:type="dxa"/>
            <w:hideMark/>
          </w:tcPr>
          <w:p w14:paraId="0EBF1F97" w14:textId="77777777" w:rsidR="00215CC8" w:rsidRPr="0016418C" w:rsidRDefault="00215CC8" w:rsidP="00215CC8">
            <w:pPr>
              <w:pStyle w:val="FRNORMAL3"/>
            </w:pPr>
            <w:r w:rsidRPr="001F7D59">
              <w:rPr>
                <w:b/>
              </w:rPr>
              <w:t>Performans Göstergeleri</w:t>
            </w:r>
          </w:p>
        </w:tc>
        <w:tc>
          <w:tcPr>
            <w:tcW w:w="719" w:type="dxa"/>
            <w:hideMark/>
          </w:tcPr>
          <w:p w14:paraId="552BAC89" w14:textId="77777777" w:rsidR="00215CC8" w:rsidRPr="0016418C" w:rsidRDefault="00215CC8" w:rsidP="00215CC8">
            <w:pPr>
              <w:pStyle w:val="FRNORMAL3"/>
              <w:jc w:val="center"/>
            </w:pPr>
            <w:r w:rsidRPr="001F7D59">
              <w:rPr>
                <w:b/>
              </w:rPr>
              <w:t>Hedefe Etki (%)</w:t>
            </w:r>
          </w:p>
        </w:tc>
        <w:tc>
          <w:tcPr>
            <w:tcW w:w="708" w:type="dxa"/>
            <w:hideMark/>
          </w:tcPr>
          <w:p w14:paraId="0786E4F5" w14:textId="77777777" w:rsidR="00215CC8" w:rsidRPr="0016418C" w:rsidRDefault="00215CC8" w:rsidP="00215CC8">
            <w:pPr>
              <w:pStyle w:val="FRNORMAL3"/>
              <w:jc w:val="center"/>
            </w:pPr>
            <w:r w:rsidRPr="001F7D59">
              <w:rPr>
                <w:b/>
              </w:rPr>
              <w:t>(2017)</w:t>
            </w:r>
          </w:p>
        </w:tc>
        <w:tc>
          <w:tcPr>
            <w:tcW w:w="709" w:type="dxa"/>
            <w:hideMark/>
          </w:tcPr>
          <w:p w14:paraId="5D0A2EAB" w14:textId="77552CAE" w:rsidR="00215CC8" w:rsidRPr="0016418C" w:rsidRDefault="00215CC8" w:rsidP="00215CC8">
            <w:pPr>
              <w:pStyle w:val="FRNORMAL3"/>
              <w:jc w:val="center"/>
            </w:pPr>
            <w:r w:rsidRPr="001F7D59">
              <w:rPr>
                <w:b/>
              </w:rPr>
              <w:t>2020 Hedefi</w:t>
            </w:r>
          </w:p>
        </w:tc>
        <w:tc>
          <w:tcPr>
            <w:tcW w:w="709" w:type="dxa"/>
            <w:hideMark/>
          </w:tcPr>
          <w:p w14:paraId="6AAD41A4" w14:textId="3E6DCCFC" w:rsidR="00215CC8" w:rsidRPr="0016418C" w:rsidRDefault="00215CC8" w:rsidP="00215CC8">
            <w:pPr>
              <w:pStyle w:val="FRNORMAL3"/>
              <w:jc w:val="center"/>
            </w:pPr>
            <w:r w:rsidRPr="001F7D59">
              <w:rPr>
                <w:b/>
              </w:rPr>
              <w:t>202</w:t>
            </w:r>
            <w:r>
              <w:rPr>
                <w:b/>
              </w:rPr>
              <w:t>1</w:t>
            </w:r>
            <w:r w:rsidRPr="001F7D59">
              <w:rPr>
                <w:b/>
              </w:rPr>
              <w:t xml:space="preserve"> Hedefi</w:t>
            </w:r>
          </w:p>
        </w:tc>
        <w:tc>
          <w:tcPr>
            <w:tcW w:w="992" w:type="dxa"/>
          </w:tcPr>
          <w:p w14:paraId="13BC2385" w14:textId="211EAAA9" w:rsidR="00215CC8" w:rsidRPr="0016418C" w:rsidRDefault="00215CC8" w:rsidP="00215CC8">
            <w:pPr>
              <w:pStyle w:val="FRNORMAL3"/>
              <w:jc w:val="center"/>
            </w:pPr>
            <w:r>
              <w:rPr>
                <w:b/>
              </w:rPr>
              <w:t xml:space="preserve">2021 </w:t>
            </w:r>
            <w:r w:rsidRPr="001F7D59">
              <w:rPr>
                <w:b/>
              </w:rPr>
              <w:t>Gerçekleş</w:t>
            </w:r>
            <w:r>
              <w:rPr>
                <w:b/>
              </w:rPr>
              <w:t>en</w:t>
            </w:r>
          </w:p>
        </w:tc>
        <w:tc>
          <w:tcPr>
            <w:tcW w:w="2412" w:type="dxa"/>
          </w:tcPr>
          <w:p w14:paraId="33AB7138" w14:textId="77777777" w:rsidR="00215CC8" w:rsidRPr="0016418C" w:rsidRDefault="00215CC8" w:rsidP="00215CC8">
            <w:pPr>
              <w:pStyle w:val="FRNORMAL3"/>
            </w:pPr>
            <w:r w:rsidRPr="001F7D59">
              <w:rPr>
                <w:b/>
              </w:rPr>
              <w:t>Açıklama</w:t>
            </w:r>
            <w:r>
              <w:rPr>
                <w:b/>
              </w:rPr>
              <w:t xml:space="preserve"> (</w:t>
            </w:r>
            <w:r w:rsidRPr="00A610DC">
              <w:rPr>
                <w:b/>
                <w:sz w:val="12"/>
                <w:szCs w:val="12"/>
              </w:rPr>
              <w:t>Hedefe nasıl ulaşıldı? / Sapma Varsa Nedenleri? / Alınacak Önlemler?</w:t>
            </w:r>
            <w:r>
              <w:rPr>
                <w:b/>
              </w:rPr>
              <w:t>)</w:t>
            </w:r>
          </w:p>
        </w:tc>
      </w:tr>
      <w:tr w:rsidR="00215CC8" w:rsidRPr="0016418C" w14:paraId="2CD54BC9" w14:textId="77777777" w:rsidTr="00215CC8">
        <w:trPr>
          <w:trHeight w:val="20"/>
        </w:trPr>
        <w:tc>
          <w:tcPr>
            <w:tcW w:w="3104" w:type="dxa"/>
            <w:hideMark/>
          </w:tcPr>
          <w:p w14:paraId="7EA4A561" w14:textId="77777777" w:rsidR="00215CC8" w:rsidRPr="0016418C" w:rsidRDefault="00215CC8" w:rsidP="00215CC8">
            <w:pPr>
              <w:pStyle w:val="FRNORMAL3"/>
            </w:pPr>
            <w:r w:rsidRPr="0016418C">
              <w:t>PG1.2.1: Akredite program sayısı</w:t>
            </w:r>
          </w:p>
        </w:tc>
        <w:tc>
          <w:tcPr>
            <w:tcW w:w="719" w:type="dxa"/>
            <w:hideMark/>
          </w:tcPr>
          <w:p w14:paraId="0D697CEB" w14:textId="77777777" w:rsidR="00215CC8" w:rsidRPr="0016418C" w:rsidRDefault="00215CC8" w:rsidP="00215CC8">
            <w:pPr>
              <w:pStyle w:val="FRNORMAL3"/>
              <w:jc w:val="center"/>
            </w:pPr>
            <w:r w:rsidRPr="0016418C">
              <w:t>10</w:t>
            </w:r>
          </w:p>
        </w:tc>
        <w:tc>
          <w:tcPr>
            <w:tcW w:w="708" w:type="dxa"/>
            <w:hideMark/>
          </w:tcPr>
          <w:p w14:paraId="22E9EE75" w14:textId="77777777" w:rsidR="00215CC8" w:rsidRPr="0016418C" w:rsidRDefault="00215CC8" w:rsidP="00215CC8">
            <w:pPr>
              <w:pStyle w:val="FRNORMAL3"/>
              <w:jc w:val="center"/>
            </w:pPr>
            <w:r w:rsidRPr="0016418C">
              <w:t>1</w:t>
            </w:r>
          </w:p>
        </w:tc>
        <w:tc>
          <w:tcPr>
            <w:tcW w:w="709" w:type="dxa"/>
            <w:hideMark/>
          </w:tcPr>
          <w:p w14:paraId="036DC2FE" w14:textId="2C56C903" w:rsidR="00215CC8" w:rsidRPr="0016418C" w:rsidRDefault="00215CC8" w:rsidP="00215CC8">
            <w:pPr>
              <w:pStyle w:val="FRNORMAL3"/>
              <w:jc w:val="center"/>
            </w:pPr>
            <w:r w:rsidRPr="0016418C">
              <w:t>2</w:t>
            </w:r>
          </w:p>
        </w:tc>
        <w:tc>
          <w:tcPr>
            <w:tcW w:w="709" w:type="dxa"/>
          </w:tcPr>
          <w:p w14:paraId="24DE3E80" w14:textId="1AA6F256" w:rsidR="00215CC8" w:rsidRPr="0016418C" w:rsidRDefault="00753A52" w:rsidP="00215CC8">
            <w:pPr>
              <w:pStyle w:val="FRNORMAL3"/>
              <w:jc w:val="center"/>
            </w:pPr>
            <w:r>
              <w:t>2</w:t>
            </w:r>
          </w:p>
        </w:tc>
        <w:tc>
          <w:tcPr>
            <w:tcW w:w="992" w:type="dxa"/>
          </w:tcPr>
          <w:p w14:paraId="7CE9EB87" w14:textId="4712221C" w:rsidR="00215CC8" w:rsidRPr="0016418C" w:rsidRDefault="00753A52" w:rsidP="00215CC8">
            <w:pPr>
              <w:pStyle w:val="FRNORMAL3"/>
              <w:jc w:val="center"/>
            </w:pPr>
            <w:r>
              <w:t>0</w:t>
            </w:r>
          </w:p>
        </w:tc>
        <w:tc>
          <w:tcPr>
            <w:tcW w:w="2412" w:type="dxa"/>
          </w:tcPr>
          <w:p w14:paraId="2F3C0695" w14:textId="34609BDC" w:rsidR="00215CC8" w:rsidRPr="0016418C" w:rsidRDefault="00215CC8" w:rsidP="00215CC8">
            <w:pPr>
              <w:pStyle w:val="FRNORMAL3"/>
            </w:pPr>
          </w:p>
        </w:tc>
      </w:tr>
      <w:tr w:rsidR="00215CC8" w:rsidRPr="0016418C" w14:paraId="6BCF913C" w14:textId="77777777" w:rsidTr="00215CC8">
        <w:trPr>
          <w:trHeight w:val="20"/>
        </w:trPr>
        <w:tc>
          <w:tcPr>
            <w:tcW w:w="3104" w:type="dxa"/>
            <w:hideMark/>
          </w:tcPr>
          <w:p w14:paraId="0DC926B4" w14:textId="77777777" w:rsidR="00215CC8" w:rsidRPr="0016418C" w:rsidRDefault="00215CC8" w:rsidP="00215CC8">
            <w:pPr>
              <w:pStyle w:val="FRNORMAL3"/>
            </w:pPr>
            <w:r w:rsidRPr="0016418C">
              <w:t>PG1.2.2: (Lisansüstü programlardaki öğrenci sayısı) / (Toplam öğrenci sayısı) oranı</w:t>
            </w:r>
          </w:p>
        </w:tc>
        <w:tc>
          <w:tcPr>
            <w:tcW w:w="719" w:type="dxa"/>
            <w:hideMark/>
          </w:tcPr>
          <w:p w14:paraId="78DE8235" w14:textId="77777777" w:rsidR="00215CC8" w:rsidRPr="0016418C" w:rsidRDefault="00215CC8" w:rsidP="00215CC8">
            <w:pPr>
              <w:pStyle w:val="FRNORMAL3"/>
              <w:jc w:val="center"/>
            </w:pPr>
            <w:r w:rsidRPr="0016418C">
              <w:t>20</w:t>
            </w:r>
          </w:p>
        </w:tc>
        <w:tc>
          <w:tcPr>
            <w:tcW w:w="708" w:type="dxa"/>
            <w:hideMark/>
          </w:tcPr>
          <w:p w14:paraId="0B361BA6" w14:textId="77777777" w:rsidR="00215CC8" w:rsidRPr="0016418C" w:rsidRDefault="00215CC8" w:rsidP="00215CC8">
            <w:pPr>
              <w:pStyle w:val="FRNORMAL3"/>
              <w:jc w:val="center"/>
            </w:pPr>
            <w:r w:rsidRPr="0016418C">
              <w:t>24%</w:t>
            </w:r>
          </w:p>
        </w:tc>
        <w:tc>
          <w:tcPr>
            <w:tcW w:w="709" w:type="dxa"/>
            <w:hideMark/>
          </w:tcPr>
          <w:p w14:paraId="35CF7477" w14:textId="406319D1" w:rsidR="00215CC8" w:rsidRPr="0016418C" w:rsidRDefault="00215CC8" w:rsidP="00215CC8">
            <w:pPr>
              <w:pStyle w:val="FRNORMAL3"/>
              <w:jc w:val="center"/>
            </w:pPr>
            <w:r w:rsidRPr="0016418C">
              <w:t>26%</w:t>
            </w:r>
          </w:p>
        </w:tc>
        <w:tc>
          <w:tcPr>
            <w:tcW w:w="709" w:type="dxa"/>
          </w:tcPr>
          <w:p w14:paraId="72B3C5CE" w14:textId="69817D4C" w:rsidR="00215CC8" w:rsidRPr="0016418C" w:rsidRDefault="00C72E0B" w:rsidP="00215CC8">
            <w:pPr>
              <w:pStyle w:val="FRNORMAL3"/>
              <w:jc w:val="center"/>
            </w:pPr>
            <w:r>
              <w:t>-</w:t>
            </w:r>
          </w:p>
        </w:tc>
        <w:tc>
          <w:tcPr>
            <w:tcW w:w="992" w:type="dxa"/>
          </w:tcPr>
          <w:p w14:paraId="3D98596F" w14:textId="3C0DF70F" w:rsidR="00215CC8" w:rsidRPr="0016418C" w:rsidRDefault="00C72E0B" w:rsidP="00215CC8">
            <w:pPr>
              <w:pStyle w:val="FRNORMAL3"/>
              <w:jc w:val="center"/>
            </w:pPr>
            <w:r>
              <w:t>-</w:t>
            </w:r>
          </w:p>
        </w:tc>
        <w:tc>
          <w:tcPr>
            <w:tcW w:w="2412" w:type="dxa"/>
          </w:tcPr>
          <w:p w14:paraId="07F20C53" w14:textId="7DEE92CE" w:rsidR="00215CC8" w:rsidRPr="0016418C" w:rsidRDefault="00215CC8" w:rsidP="00215CC8">
            <w:pPr>
              <w:pStyle w:val="FRNORMAL3"/>
            </w:pPr>
          </w:p>
        </w:tc>
      </w:tr>
      <w:tr w:rsidR="00215CC8" w:rsidRPr="0016418C" w14:paraId="01F455B2" w14:textId="77777777" w:rsidTr="00215CC8">
        <w:trPr>
          <w:trHeight w:val="20"/>
        </w:trPr>
        <w:tc>
          <w:tcPr>
            <w:tcW w:w="3104" w:type="dxa"/>
            <w:hideMark/>
          </w:tcPr>
          <w:p w14:paraId="150396C6" w14:textId="77777777" w:rsidR="00215CC8" w:rsidRPr="0016418C" w:rsidRDefault="00215CC8" w:rsidP="00215CC8">
            <w:pPr>
              <w:pStyle w:val="FRNORMAL3"/>
            </w:pPr>
            <w:r w:rsidRPr="0016418C">
              <w:t>PG1.2.3: (Öğrenci sayısı) / (Akademik personel sayısı) oranı</w:t>
            </w:r>
          </w:p>
        </w:tc>
        <w:tc>
          <w:tcPr>
            <w:tcW w:w="719" w:type="dxa"/>
            <w:hideMark/>
          </w:tcPr>
          <w:p w14:paraId="45BBD3AA" w14:textId="77777777" w:rsidR="00215CC8" w:rsidRPr="0016418C" w:rsidRDefault="00215CC8" w:rsidP="00215CC8">
            <w:pPr>
              <w:pStyle w:val="FRNORMAL3"/>
              <w:jc w:val="center"/>
            </w:pPr>
            <w:r w:rsidRPr="0016418C">
              <w:t>20</w:t>
            </w:r>
          </w:p>
        </w:tc>
        <w:tc>
          <w:tcPr>
            <w:tcW w:w="708" w:type="dxa"/>
            <w:hideMark/>
          </w:tcPr>
          <w:p w14:paraId="51B40144" w14:textId="77777777" w:rsidR="00215CC8" w:rsidRPr="0016418C" w:rsidRDefault="00215CC8" w:rsidP="00215CC8">
            <w:pPr>
              <w:pStyle w:val="FRNORMAL3"/>
              <w:jc w:val="center"/>
            </w:pPr>
            <w:r w:rsidRPr="0016418C">
              <w:t>12,8</w:t>
            </w:r>
          </w:p>
        </w:tc>
        <w:tc>
          <w:tcPr>
            <w:tcW w:w="709" w:type="dxa"/>
            <w:hideMark/>
          </w:tcPr>
          <w:p w14:paraId="01A165BF" w14:textId="65F85B17" w:rsidR="00215CC8" w:rsidRPr="0016418C" w:rsidRDefault="00215CC8" w:rsidP="00215CC8">
            <w:pPr>
              <w:pStyle w:val="FRNORMAL3"/>
              <w:jc w:val="center"/>
            </w:pPr>
            <w:r w:rsidRPr="0016418C">
              <w:t>16,6</w:t>
            </w:r>
          </w:p>
        </w:tc>
        <w:tc>
          <w:tcPr>
            <w:tcW w:w="709" w:type="dxa"/>
          </w:tcPr>
          <w:p w14:paraId="27C91446" w14:textId="2E1A0A80" w:rsidR="00215CC8" w:rsidRPr="0016418C" w:rsidRDefault="00753A52" w:rsidP="00215CC8">
            <w:pPr>
              <w:pStyle w:val="FRNORMAL3"/>
              <w:jc w:val="center"/>
            </w:pPr>
            <w:r>
              <w:t>16,6</w:t>
            </w:r>
          </w:p>
        </w:tc>
        <w:tc>
          <w:tcPr>
            <w:tcW w:w="992" w:type="dxa"/>
          </w:tcPr>
          <w:p w14:paraId="03A25FF4" w14:textId="647797CB" w:rsidR="00215CC8" w:rsidRPr="0016418C" w:rsidRDefault="00753A52" w:rsidP="00215CC8">
            <w:pPr>
              <w:pStyle w:val="FRNORMAL3"/>
              <w:jc w:val="center"/>
            </w:pPr>
            <w:r>
              <w:t>17,90</w:t>
            </w:r>
          </w:p>
        </w:tc>
        <w:tc>
          <w:tcPr>
            <w:tcW w:w="2412" w:type="dxa"/>
          </w:tcPr>
          <w:p w14:paraId="011AF34C" w14:textId="122B2621" w:rsidR="00215CC8" w:rsidRPr="0016418C" w:rsidRDefault="00215CC8" w:rsidP="00215CC8">
            <w:pPr>
              <w:pStyle w:val="FRNORMAL3"/>
            </w:pPr>
          </w:p>
        </w:tc>
      </w:tr>
      <w:tr w:rsidR="00215CC8" w:rsidRPr="0016418C" w14:paraId="0A3F010F" w14:textId="77777777" w:rsidTr="00215CC8">
        <w:trPr>
          <w:trHeight w:val="20"/>
        </w:trPr>
        <w:tc>
          <w:tcPr>
            <w:tcW w:w="3104" w:type="dxa"/>
            <w:hideMark/>
          </w:tcPr>
          <w:p w14:paraId="15885227" w14:textId="77777777" w:rsidR="00215CC8" w:rsidRPr="0016418C" w:rsidRDefault="00215CC8" w:rsidP="00215CC8">
            <w:pPr>
              <w:pStyle w:val="FRNORMAL3"/>
            </w:pPr>
            <w:r w:rsidRPr="0016418C">
              <w:t>PG1.2.4: URAP Tıp Fakültesi Olmayan Üniversiteler Sıralaması</w:t>
            </w:r>
          </w:p>
        </w:tc>
        <w:tc>
          <w:tcPr>
            <w:tcW w:w="719" w:type="dxa"/>
            <w:hideMark/>
          </w:tcPr>
          <w:p w14:paraId="29C461E5" w14:textId="77777777" w:rsidR="00215CC8" w:rsidRPr="0016418C" w:rsidRDefault="00215CC8" w:rsidP="00215CC8">
            <w:pPr>
              <w:pStyle w:val="FRNORMAL3"/>
              <w:jc w:val="center"/>
            </w:pPr>
            <w:r w:rsidRPr="0016418C">
              <w:t>20</w:t>
            </w:r>
          </w:p>
        </w:tc>
        <w:tc>
          <w:tcPr>
            <w:tcW w:w="708" w:type="dxa"/>
            <w:hideMark/>
          </w:tcPr>
          <w:p w14:paraId="6DEC5077" w14:textId="77777777" w:rsidR="00215CC8" w:rsidRPr="0016418C" w:rsidRDefault="00215CC8" w:rsidP="00215CC8">
            <w:pPr>
              <w:pStyle w:val="FRNORMAL3"/>
              <w:jc w:val="center"/>
            </w:pPr>
            <w:r w:rsidRPr="0016418C">
              <w:t>16</w:t>
            </w:r>
          </w:p>
        </w:tc>
        <w:tc>
          <w:tcPr>
            <w:tcW w:w="709" w:type="dxa"/>
            <w:hideMark/>
          </w:tcPr>
          <w:p w14:paraId="1DD7C541" w14:textId="2E30DF69" w:rsidR="00215CC8" w:rsidRPr="0016418C" w:rsidRDefault="00215CC8" w:rsidP="00215CC8">
            <w:pPr>
              <w:pStyle w:val="FRNORMAL3"/>
              <w:jc w:val="center"/>
            </w:pPr>
            <w:r w:rsidRPr="0016418C">
              <w:t>15</w:t>
            </w:r>
          </w:p>
        </w:tc>
        <w:tc>
          <w:tcPr>
            <w:tcW w:w="709" w:type="dxa"/>
          </w:tcPr>
          <w:p w14:paraId="79B70C93" w14:textId="2191C903" w:rsidR="00215CC8" w:rsidRPr="0016418C" w:rsidRDefault="00C72E0B" w:rsidP="00215CC8">
            <w:pPr>
              <w:pStyle w:val="FRNORMAL3"/>
              <w:jc w:val="center"/>
            </w:pPr>
            <w:r>
              <w:t>15</w:t>
            </w:r>
          </w:p>
        </w:tc>
        <w:tc>
          <w:tcPr>
            <w:tcW w:w="992" w:type="dxa"/>
          </w:tcPr>
          <w:p w14:paraId="53BB14C6" w14:textId="10F78832" w:rsidR="00215CC8" w:rsidRPr="0016418C" w:rsidRDefault="00C72E0B" w:rsidP="00215CC8">
            <w:pPr>
              <w:pStyle w:val="FRNORMAL3"/>
              <w:jc w:val="center"/>
            </w:pPr>
            <w:r>
              <w:t>18</w:t>
            </w:r>
          </w:p>
        </w:tc>
        <w:tc>
          <w:tcPr>
            <w:tcW w:w="2412" w:type="dxa"/>
          </w:tcPr>
          <w:p w14:paraId="40BF697F" w14:textId="6B8E9005" w:rsidR="00215CC8" w:rsidRPr="0016418C" w:rsidRDefault="00215CC8" w:rsidP="00215CC8">
            <w:pPr>
              <w:pStyle w:val="FRNORMAL3"/>
            </w:pPr>
          </w:p>
        </w:tc>
      </w:tr>
      <w:tr w:rsidR="00215CC8" w:rsidRPr="0016418C" w14:paraId="44B3C697" w14:textId="77777777" w:rsidTr="00215CC8">
        <w:trPr>
          <w:trHeight w:val="20"/>
        </w:trPr>
        <w:tc>
          <w:tcPr>
            <w:tcW w:w="3104" w:type="dxa"/>
            <w:hideMark/>
          </w:tcPr>
          <w:p w14:paraId="2E1860B6" w14:textId="77777777" w:rsidR="00215CC8" w:rsidRPr="0016418C" w:rsidRDefault="00215CC8" w:rsidP="00215CC8">
            <w:pPr>
              <w:pStyle w:val="FRNORMAL3"/>
            </w:pPr>
            <w:r w:rsidRPr="0016418C">
              <w:t>PG1.2.5: (Yüksek lisansa kabul edilen öğrenci sayısı) / (Yüksek lisansa başvuran öğrenci sayısı) oranı</w:t>
            </w:r>
          </w:p>
        </w:tc>
        <w:tc>
          <w:tcPr>
            <w:tcW w:w="719" w:type="dxa"/>
            <w:hideMark/>
          </w:tcPr>
          <w:p w14:paraId="7842EBCC" w14:textId="77777777" w:rsidR="00215CC8" w:rsidRPr="0016418C" w:rsidRDefault="00215CC8" w:rsidP="00215CC8">
            <w:pPr>
              <w:pStyle w:val="FRNORMAL3"/>
              <w:jc w:val="center"/>
            </w:pPr>
            <w:r w:rsidRPr="0016418C">
              <w:t>20</w:t>
            </w:r>
          </w:p>
        </w:tc>
        <w:tc>
          <w:tcPr>
            <w:tcW w:w="708" w:type="dxa"/>
            <w:hideMark/>
          </w:tcPr>
          <w:p w14:paraId="3A5CEE77" w14:textId="77777777" w:rsidR="00215CC8" w:rsidRPr="0016418C" w:rsidRDefault="00215CC8" w:rsidP="00215CC8">
            <w:pPr>
              <w:pStyle w:val="FRNORMAL3"/>
              <w:jc w:val="center"/>
            </w:pPr>
            <w:r w:rsidRPr="0016418C">
              <w:t>12%</w:t>
            </w:r>
          </w:p>
        </w:tc>
        <w:tc>
          <w:tcPr>
            <w:tcW w:w="709" w:type="dxa"/>
            <w:hideMark/>
          </w:tcPr>
          <w:p w14:paraId="1A3520BA" w14:textId="6C0B34D9" w:rsidR="00215CC8" w:rsidRPr="0016418C" w:rsidRDefault="00215CC8" w:rsidP="00215CC8">
            <w:pPr>
              <w:pStyle w:val="FRNORMAL3"/>
              <w:jc w:val="center"/>
            </w:pPr>
            <w:r w:rsidRPr="0016418C">
              <w:t>10%</w:t>
            </w:r>
          </w:p>
        </w:tc>
        <w:tc>
          <w:tcPr>
            <w:tcW w:w="709" w:type="dxa"/>
          </w:tcPr>
          <w:p w14:paraId="03353CB7" w14:textId="62D891ED" w:rsidR="00215CC8" w:rsidRPr="0016418C" w:rsidRDefault="00C72E0B" w:rsidP="00215CC8">
            <w:pPr>
              <w:pStyle w:val="FRNORMAL3"/>
              <w:jc w:val="center"/>
            </w:pPr>
            <w:r>
              <w:t>-</w:t>
            </w:r>
          </w:p>
        </w:tc>
        <w:tc>
          <w:tcPr>
            <w:tcW w:w="992" w:type="dxa"/>
          </w:tcPr>
          <w:p w14:paraId="04B8D933" w14:textId="4E512AD5" w:rsidR="00215CC8" w:rsidRPr="0016418C" w:rsidRDefault="00C72E0B" w:rsidP="00215CC8">
            <w:pPr>
              <w:pStyle w:val="FRNORMAL3"/>
              <w:jc w:val="center"/>
            </w:pPr>
            <w:r>
              <w:t>-</w:t>
            </w:r>
          </w:p>
        </w:tc>
        <w:tc>
          <w:tcPr>
            <w:tcW w:w="2412" w:type="dxa"/>
          </w:tcPr>
          <w:p w14:paraId="5F39BA7A" w14:textId="3F027481" w:rsidR="00215CC8" w:rsidRPr="0016418C" w:rsidRDefault="00215CC8" w:rsidP="00215CC8">
            <w:pPr>
              <w:pStyle w:val="FRNORMAL3"/>
            </w:pPr>
          </w:p>
        </w:tc>
      </w:tr>
      <w:tr w:rsidR="00215CC8" w:rsidRPr="0016418C" w14:paraId="66949CBA" w14:textId="77777777" w:rsidTr="00215CC8">
        <w:trPr>
          <w:trHeight w:val="20"/>
        </w:trPr>
        <w:tc>
          <w:tcPr>
            <w:tcW w:w="3104" w:type="dxa"/>
            <w:hideMark/>
          </w:tcPr>
          <w:p w14:paraId="3FD67AC1" w14:textId="77777777" w:rsidR="00215CC8" w:rsidRPr="0016418C" w:rsidRDefault="00215CC8" w:rsidP="00215CC8">
            <w:pPr>
              <w:pStyle w:val="FRNORMAL3"/>
            </w:pPr>
            <w:r w:rsidRPr="0016418C">
              <w:t>PG1.2.6: Eğiticilerin eğitimine yönelik düzenlenen program sayısı</w:t>
            </w:r>
          </w:p>
        </w:tc>
        <w:tc>
          <w:tcPr>
            <w:tcW w:w="719" w:type="dxa"/>
            <w:hideMark/>
          </w:tcPr>
          <w:p w14:paraId="2230072C" w14:textId="77777777" w:rsidR="00215CC8" w:rsidRPr="0016418C" w:rsidRDefault="00215CC8" w:rsidP="00215CC8">
            <w:pPr>
              <w:pStyle w:val="FRNORMAL3"/>
              <w:jc w:val="center"/>
            </w:pPr>
            <w:r w:rsidRPr="0016418C">
              <w:t>10</w:t>
            </w:r>
          </w:p>
        </w:tc>
        <w:tc>
          <w:tcPr>
            <w:tcW w:w="708" w:type="dxa"/>
            <w:hideMark/>
          </w:tcPr>
          <w:p w14:paraId="278FDA49" w14:textId="77777777" w:rsidR="00215CC8" w:rsidRPr="0016418C" w:rsidRDefault="00215CC8" w:rsidP="00215CC8">
            <w:pPr>
              <w:pStyle w:val="FRNORMAL3"/>
              <w:jc w:val="center"/>
            </w:pPr>
            <w:r w:rsidRPr="0016418C">
              <w:t>3</w:t>
            </w:r>
          </w:p>
        </w:tc>
        <w:tc>
          <w:tcPr>
            <w:tcW w:w="709" w:type="dxa"/>
            <w:hideMark/>
          </w:tcPr>
          <w:p w14:paraId="54B5D7F1" w14:textId="1EA59CB6" w:rsidR="00215CC8" w:rsidRPr="0016418C" w:rsidRDefault="00215CC8" w:rsidP="00215CC8">
            <w:pPr>
              <w:pStyle w:val="FRNORMAL3"/>
              <w:jc w:val="center"/>
            </w:pPr>
            <w:r w:rsidRPr="0016418C">
              <w:t>3</w:t>
            </w:r>
          </w:p>
        </w:tc>
        <w:tc>
          <w:tcPr>
            <w:tcW w:w="709" w:type="dxa"/>
          </w:tcPr>
          <w:p w14:paraId="5F2A25F2" w14:textId="587B4F88" w:rsidR="00215CC8" w:rsidRPr="0016418C" w:rsidRDefault="00C72E0B" w:rsidP="00215CC8">
            <w:pPr>
              <w:pStyle w:val="FRNORMAL3"/>
              <w:jc w:val="center"/>
            </w:pPr>
            <w:r>
              <w:t>-</w:t>
            </w:r>
          </w:p>
        </w:tc>
        <w:tc>
          <w:tcPr>
            <w:tcW w:w="992" w:type="dxa"/>
          </w:tcPr>
          <w:p w14:paraId="37D6C6DA" w14:textId="34808D97" w:rsidR="00215CC8" w:rsidRPr="0016418C" w:rsidRDefault="00C72E0B" w:rsidP="00215CC8">
            <w:pPr>
              <w:pStyle w:val="FRNORMAL3"/>
              <w:jc w:val="center"/>
            </w:pPr>
            <w:r>
              <w:t>-</w:t>
            </w:r>
          </w:p>
        </w:tc>
        <w:tc>
          <w:tcPr>
            <w:tcW w:w="2412" w:type="dxa"/>
          </w:tcPr>
          <w:p w14:paraId="6D9775F1" w14:textId="1A42D13C" w:rsidR="00215CC8" w:rsidRPr="0016418C" w:rsidRDefault="00215CC8" w:rsidP="00215CC8">
            <w:pPr>
              <w:pStyle w:val="FRNORMAL3"/>
            </w:pPr>
          </w:p>
        </w:tc>
      </w:tr>
      <w:tr w:rsidR="00215CC8" w:rsidRPr="0016418C" w14:paraId="01FCB1D5" w14:textId="77777777" w:rsidTr="00215CC8">
        <w:trPr>
          <w:trHeight w:val="20"/>
        </w:trPr>
        <w:tc>
          <w:tcPr>
            <w:tcW w:w="3104" w:type="dxa"/>
            <w:hideMark/>
          </w:tcPr>
          <w:p w14:paraId="4C5AFEAC" w14:textId="77777777" w:rsidR="00215CC8" w:rsidRPr="0016418C" w:rsidRDefault="00215CC8" w:rsidP="00215CC8">
            <w:pPr>
              <w:pStyle w:val="FRNORMAL3"/>
            </w:pPr>
            <w:r w:rsidRPr="0016418C">
              <w:t>PG1.4.6: Uluslararası hareketliliğe katılanların memnuniyet oranı</w:t>
            </w:r>
          </w:p>
        </w:tc>
        <w:tc>
          <w:tcPr>
            <w:tcW w:w="719" w:type="dxa"/>
            <w:hideMark/>
          </w:tcPr>
          <w:p w14:paraId="59E8FCCD" w14:textId="77777777" w:rsidR="00215CC8" w:rsidRPr="0016418C" w:rsidRDefault="00215CC8" w:rsidP="00215CC8">
            <w:pPr>
              <w:pStyle w:val="FRNORMAL3"/>
              <w:jc w:val="center"/>
            </w:pPr>
            <w:r w:rsidRPr="0016418C">
              <w:t>10</w:t>
            </w:r>
          </w:p>
        </w:tc>
        <w:tc>
          <w:tcPr>
            <w:tcW w:w="708" w:type="dxa"/>
            <w:hideMark/>
          </w:tcPr>
          <w:p w14:paraId="5A372906" w14:textId="77777777" w:rsidR="00215CC8" w:rsidRPr="0016418C" w:rsidRDefault="00215CC8" w:rsidP="00215CC8">
            <w:pPr>
              <w:pStyle w:val="FRNORMAL3"/>
              <w:jc w:val="center"/>
            </w:pPr>
            <w:r w:rsidRPr="0016418C">
              <w:t>88%</w:t>
            </w:r>
          </w:p>
        </w:tc>
        <w:tc>
          <w:tcPr>
            <w:tcW w:w="709" w:type="dxa"/>
            <w:hideMark/>
          </w:tcPr>
          <w:p w14:paraId="112DC23E" w14:textId="18EFFCEF" w:rsidR="00215CC8" w:rsidRPr="0016418C" w:rsidRDefault="00215CC8" w:rsidP="00215CC8">
            <w:pPr>
              <w:pStyle w:val="FRNORMAL3"/>
              <w:jc w:val="center"/>
            </w:pPr>
            <w:r w:rsidRPr="0016418C">
              <w:t>88%</w:t>
            </w:r>
          </w:p>
        </w:tc>
        <w:tc>
          <w:tcPr>
            <w:tcW w:w="709" w:type="dxa"/>
          </w:tcPr>
          <w:p w14:paraId="2381900E" w14:textId="65B5B9EB" w:rsidR="00215CC8" w:rsidRPr="0016418C" w:rsidRDefault="00215CC8" w:rsidP="00215CC8">
            <w:pPr>
              <w:pStyle w:val="FRNORMAL3"/>
              <w:jc w:val="center"/>
            </w:pPr>
          </w:p>
        </w:tc>
        <w:tc>
          <w:tcPr>
            <w:tcW w:w="992" w:type="dxa"/>
          </w:tcPr>
          <w:p w14:paraId="1A5E8BC8" w14:textId="07578219" w:rsidR="00215CC8" w:rsidRPr="0016418C" w:rsidRDefault="00215CC8" w:rsidP="00215CC8">
            <w:pPr>
              <w:pStyle w:val="FRNORMAL3"/>
              <w:jc w:val="center"/>
            </w:pPr>
          </w:p>
        </w:tc>
        <w:tc>
          <w:tcPr>
            <w:tcW w:w="2412" w:type="dxa"/>
          </w:tcPr>
          <w:p w14:paraId="2891F1F9" w14:textId="19C3E439" w:rsidR="00215CC8" w:rsidRPr="0016418C" w:rsidRDefault="00215CC8" w:rsidP="00215CC8">
            <w:pPr>
              <w:pStyle w:val="FRNORMAL3"/>
            </w:pPr>
          </w:p>
        </w:tc>
      </w:tr>
      <w:tr w:rsidR="00215CC8" w:rsidRPr="0016418C" w14:paraId="08DD7542" w14:textId="77777777" w:rsidTr="00215CC8">
        <w:trPr>
          <w:trHeight w:val="20"/>
        </w:trPr>
        <w:tc>
          <w:tcPr>
            <w:tcW w:w="3104" w:type="dxa"/>
            <w:hideMark/>
          </w:tcPr>
          <w:p w14:paraId="563ED9B9" w14:textId="77777777" w:rsidR="00215CC8" w:rsidRPr="0016418C" w:rsidRDefault="00215CC8" w:rsidP="00215CC8">
            <w:pPr>
              <w:pStyle w:val="FRNORMAL3"/>
            </w:pPr>
            <w:r w:rsidRPr="0016418C">
              <w:t>PG1.4.7: Dış İlişkiler Ofisinin etkinlik (eğitim/bilgilendirme/seminer ) sayısı</w:t>
            </w:r>
          </w:p>
        </w:tc>
        <w:tc>
          <w:tcPr>
            <w:tcW w:w="719" w:type="dxa"/>
            <w:hideMark/>
          </w:tcPr>
          <w:p w14:paraId="44336188" w14:textId="77777777" w:rsidR="00215CC8" w:rsidRPr="0016418C" w:rsidRDefault="00215CC8" w:rsidP="00215CC8">
            <w:pPr>
              <w:pStyle w:val="FRNORMAL3"/>
              <w:jc w:val="center"/>
            </w:pPr>
            <w:r w:rsidRPr="0016418C">
              <w:t>10</w:t>
            </w:r>
          </w:p>
        </w:tc>
        <w:tc>
          <w:tcPr>
            <w:tcW w:w="708" w:type="dxa"/>
            <w:hideMark/>
          </w:tcPr>
          <w:p w14:paraId="0231684A" w14:textId="77777777" w:rsidR="00215CC8" w:rsidRPr="0016418C" w:rsidRDefault="00215CC8" w:rsidP="00215CC8">
            <w:pPr>
              <w:pStyle w:val="FRNORMAL3"/>
              <w:jc w:val="center"/>
            </w:pPr>
            <w:r w:rsidRPr="0016418C">
              <w:t>8</w:t>
            </w:r>
          </w:p>
        </w:tc>
        <w:tc>
          <w:tcPr>
            <w:tcW w:w="709" w:type="dxa"/>
            <w:hideMark/>
          </w:tcPr>
          <w:p w14:paraId="3C7A961B" w14:textId="74842EBF" w:rsidR="00215CC8" w:rsidRPr="0016418C" w:rsidRDefault="00215CC8" w:rsidP="00215CC8">
            <w:pPr>
              <w:pStyle w:val="FRNORMAL3"/>
              <w:jc w:val="center"/>
            </w:pPr>
            <w:r w:rsidRPr="0016418C">
              <w:t>10</w:t>
            </w:r>
          </w:p>
        </w:tc>
        <w:tc>
          <w:tcPr>
            <w:tcW w:w="709" w:type="dxa"/>
          </w:tcPr>
          <w:p w14:paraId="45DD5EA1" w14:textId="07AA5413" w:rsidR="00215CC8" w:rsidRPr="0016418C" w:rsidRDefault="00215CC8" w:rsidP="00215CC8">
            <w:pPr>
              <w:pStyle w:val="FRNORMAL3"/>
              <w:jc w:val="center"/>
            </w:pPr>
          </w:p>
        </w:tc>
        <w:tc>
          <w:tcPr>
            <w:tcW w:w="992" w:type="dxa"/>
          </w:tcPr>
          <w:p w14:paraId="611819D5" w14:textId="030B8758" w:rsidR="00215CC8" w:rsidRPr="0016418C" w:rsidRDefault="00215CC8" w:rsidP="00215CC8">
            <w:pPr>
              <w:pStyle w:val="FRNORMAL3"/>
              <w:jc w:val="center"/>
            </w:pPr>
          </w:p>
        </w:tc>
        <w:tc>
          <w:tcPr>
            <w:tcW w:w="2412" w:type="dxa"/>
          </w:tcPr>
          <w:p w14:paraId="0171E150" w14:textId="3CBCA6DF" w:rsidR="00215CC8" w:rsidRPr="0016418C" w:rsidRDefault="00215CC8" w:rsidP="00215CC8">
            <w:pPr>
              <w:pStyle w:val="FRNORMAL3"/>
            </w:pPr>
          </w:p>
        </w:tc>
      </w:tr>
      <w:tr w:rsidR="0016418C" w:rsidRPr="009D65B1" w14:paraId="6C6538F8" w14:textId="77777777" w:rsidTr="009F5C70">
        <w:trPr>
          <w:trHeight w:val="20"/>
        </w:trPr>
        <w:tc>
          <w:tcPr>
            <w:tcW w:w="3104" w:type="dxa"/>
            <w:shd w:val="clear" w:color="auto" w:fill="F2F2F2" w:themeFill="background1" w:themeFillShade="F2"/>
            <w:hideMark/>
          </w:tcPr>
          <w:p w14:paraId="652114D7" w14:textId="77777777" w:rsidR="0016418C" w:rsidRPr="009D65B1" w:rsidRDefault="0016418C" w:rsidP="0016418C">
            <w:pPr>
              <w:pStyle w:val="FRNORMAL3"/>
              <w:rPr>
                <w:b/>
              </w:rPr>
            </w:pPr>
            <w:r w:rsidRPr="009D65B1">
              <w:rPr>
                <w:b/>
              </w:rPr>
              <w:t>Amaç (A2)</w:t>
            </w:r>
          </w:p>
        </w:tc>
        <w:tc>
          <w:tcPr>
            <w:tcW w:w="6249" w:type="dxa"/>
            <w:gridSpan w:val="6"/>
            <w:shd w:val="clear" w:color="auto" w:fill="F2F2F2" w:themeFill="background1" w:themeFillShade="F2"/>
            <w:hideMark/>
          </w:tcPr>
          <w:p w14:paraId="4129671A" w14:textId="77777777" w:rsidR="0016418C" w:rsidRPr="009D65B1" w:rsidRDefault="0016418C" w:rsidP="0016418C">
            <w:pPr>
              <w:pStyle w:val="FRNORMAL3"/>
              <w:rPr>
                <w:b/>
              </w:rPr>
            </w:pPr>
            <w:r w:rsidRPr="009D65B1">
              <w:rPr>
                <w:b/>
              </w:rPr>
              <w:t>Öncelikli alanlarda, bölgenin ve ülkenin ihtiyaçları doğrultusunda, disiplinler arası, yenilikçi ve girişimcilik odaklı araştırmalar yapmak</w:t>
            </w:r>
          </w:p>
        </w:tc>
      </w:tr>
      <w:tr w:rsidR="0016418C" w:rsidRPr="009D65B1" w14:paraId="49CE3E83" w14:textId="77777777" w:rsidTr="009F5C70">
        <w:trPr>
          <w:trHeight w:val="20"/>
        </w:trPr>
        <w:tc>
          <w:tcPr>
            <w:tcW w:w="3104" w:type="dxa"/>
            <w:shd w:val="clear" w:color="auto" w:fill="F2F2F2" w:themeFill="background1" w:themeFillShade="F2"/>
            <w:hideMark/>
          </w:tcPr>
          <w:p w14:paraId="02476AD9" w14:textId="77777777" w:rsidR="0016418C" w:rsidRPr="009D65B1" w:rsidRDefault="0016418C" w:rsidP="0016418C">
            <w:pPr>
              <w:pStyle w:val="FRNORMAL3"/>
              <w:rPr>
                <w:b/>
              </w:rPr>
            </w:pPr>
            <w:r w:rsidRPr="009D65B1">
              <w:rPr>
                <w:b/>
              </w:rPr>
              <w:t>Hedef (H2.4)</w:t>
            </w:r>
          </w:p>
        </w:tc>
        <w:tc>
          <w:tcPr>
            <w:tcW w:w="6249" w:type="dxa"/>
            <w:gridSpan w:val="6"/>
            <w:shd w:val="clear" w:color="auto" w:fill="F2F2F2" w:themeFill="background1" w:themeFillShade="F2"/>
            <w:hideMark/>
          </w:tcPr>
          <w:p w14:paraId="08DAB7EA" w14:textId="77777777" w:rsidR="0016418C" w:rsidRPr="009D65B1" w:rsidRDefault="0016418C" w:rsidP="0016418C">
            <w:pPr>
              <w:pStyle w:val="FRNORMAL3"/>
              <w:rPr>
                <w:b/>
              </w:rPr>
            </w:pPr>
            <w:r w:rsidRPr="009D65B1">
              <w:rPr>
                <w:b/>
              </w:rPr>
              <w:t>Araştırma faaliyetlerini nitelik ve nicelik olarak artırmak</w:t>
            </w:r>
          </w:p>
        </w:tc>
      </w:tr>
      <w:tr w:rsidR="0016418C" w:rsidRPr="0016418C" w14:paraId="11C861A3" w14:textId="77777777" w:rsidTr="009F5C70">
        <w:trPr>
          <w:trHeight w:val="20"/>
        </w:trPr>
        <w:tc>
          <w:tcPr>
            <w:tcW w:w="3104" w:type="dxa"/>
            <w:hideMark/>
          </w:tcPr>
          <w:p w14:paraId="08410266" w14:textId="77777777" w:rsidR="0016418C" w:rsidRPr="0016418C" w:rsidRDefault="0016418C" w:rsidP="0016418C">
            <w:pPr>
              <w:pStyle w:val="FRNORMAL3"/>
            </w:pPr>
            <w:r w:rsidRPr="0016418C">
              <w:t>Sorumlu Birim</w:t>
            </w:r>
          </w:p>
        </w:tc>
        <w:tc>
          <w:tcPr>
            <w:tcW w:w="6249" w:type="dxa"/>
            <w:gridSpan w:val="6"/>
            <w:hideMark/>
          </w:tcPr>
          <w:p w14:paraId="4105ACF1" w14:textId="77777777" w:rsidR="0016418C" w:rsidRPr="0016418C" w:rsidRDefault="0016418C" w:rsidP="0016418C">
            <w:pPr>
              <w:pStyle w:val="FRNORMAL3"/>
            </w:pPr>
            <w:r w:rsidRPr="0016418C">
              <w:t>Akademik Birimler</w:t>
            </w:r>
          </w:p>
        </w:tc>
      </w:tr>
      <w:tr w:rsidR="0016418C" w:rsidRPr="0016418C" w14:paraId="07035C80" w14:textId="77777777" w:rsidTr="009F5C70">
        <w:trPr>
          <w:trHeight w:val="20"/>
        </w:trPr>
        <w:tc>
          <w:tcPr>
            <w:tcW w:w="3104" w:type="dxa"/>
            <w:hideMark/>
          </w:tcPr>
          <w:p w14:paraId="4F5653A6" w14:textId="77777777" w:rsidR="0016418C" w:rsidRPr="0016418C" w:rsidRDefault="0016418C" w:rsidP="0016418C">
            <w:pPr>
              <w:pStyle w:val="FRNORMAL3"/>
            </w:pPr>
            <w:r w:rsidRPr="0016418C">
              <w:t>İşbirliği Yapılacak Birim(ler)</w:t>
            </w:r>
          </w:p>
        </w:tc>
        <w:tc>
          <w:tcPr>
            <w:tcW w:w="6249" w:type="dxa"/>
            <w:gridSpan w:val="6"/>
            <w:hideMark/>
          </w:tcPr>
          <w:p w14:paraId="3DD3F24E" w14:textId="77777777" w:rsidR="0016418C" w:rsidRPr="0016418C" w:rsidRDefault="0016418C" w:rsidP="0016418C">
            <w:pPr>
              <w:pStyle w:val="FRNORMAL3"/>
            </w:pPr>
            <w:r w:rsidRPr="0016418C">
              <w:t>BAP Komisyonu, BTTO, Fikri ve Sınai Mülkiyet Hakları Birimi, Etik Kurul, Araştırma Merkezleri</w:t>
            </w:r>
          </w:p>
        </w:tc>
      </w:tr>
      <w:tr w:rsidR="00215CC8" w:rsidRPr="001F7D59" w14:paraId="1A81A524" w14:textId="77777777" w:rsidTr="009F5C70">
        <w:trPr>
          <w:trHeight w:val="20"/>
        </w:trPr>
        <w:tc>
          <w:tcPr>
            <w:tcW w:w="3104" w:type="dxa"/>
            <w:hideMark/>
          </w:tcPr>
          <w:p w14:paraId="07373D96" w14:textId="6154BDD5" w:rsidR="00215CC8" w:rsidRPr="001F7D59" w:rsidRDefault="00215CC8" w:rsidP="00215CC8">
            <w:pPr>
              <w:pStyle w:val="FRNORMAL3"/>
              <w:rPr>
                <w:b/>
              </w:rPr>
            </w:pPr>
            <w:r w:rsidRPr="001F7D59">
              <w:rPr>
                <w:b/>
              </w:rPr>
              <w:t>Performans Göstergeleri</w:t>
            </w:r>
          </w:p>
        </w:tc>
        <w:tc>
          <w:tcPr>
            <w:tcW w:w="719" w:type="dxa"/>
            <w:hideMark/>
          </w:tcPr>
          <w:p w14:paraId="6D425EC2" w14:textId="49813CD9" w:rsidR="00215CC8" w:rsidRPr="001F7D59" w:rsidRDefault="00215CC8" w:rsidP="00215CC8">
            <w:pPr>
              <w:pStyle w:val="FRNORMAL3"/>
              <w:jc w:val="center"/>
              <w:rPr>
                <w:b/>
              </w:rPr>
            </w:pPr>
            <w:r w:rsidRPr="001F7D59">
              <w:rPr>
                <w:b/>
              </w:rPr>
              <w:t>Hedefe Etki (%)</w:t>
            </w:r>
          </w:p>
        </w:tc>
        <w:tc>
          <w:tcPr>
            <w:tcW w:w="708" w:type="dxa"/>
            <w:hideMark/>
          </w:tcPr>
          <w:p w14:paraId="263A2C51" w14:textId="18EFAA74" w:rsidR="00215CC8" w:rsidRPr="001F7D59" w:rsidRDefault="00215CC8" w:rsidP="00215CC8">
            <w:pPr>
              <w:pStyle w:val="FRNORMAL3"/>
              <w:jc w:val="center"/>
              <w:rPr>
                <w:b/>
              </w:rPr>
            </w:pPr>
            <w:r w:rsidRPr="001F7D59">
              <w:rPr>
                <w:b/>
              </w:rPr>
              <w:t>(2017)</w:t>
            </w:r>
          </w:p>
        </w:tc>
        <w:tc>
          <w:tcPr>
            <w:tcW w:w="709" w:type="dxa"/>
            <w:hideMark/>
          </w:tcPr>
          <w:p w14:paraId="20C2F260" w14:textId="3F2E3F79" w:rsidR="00215CC8" w:rsidRPr="001F7D59" w:rsidRDefault="00215CC8" w:rsidP="00215CC8">
            <w:pPr>
              <w:pStyle w:val="FRNORMAL3"/>
              <w:jc w:val="center"/>
              <w:rPr>
                <w:b/>
              </w:rPr>
            </w:pPr>
            <w:r w:rsidRPr="001F7D59">
              <w:rPr>
                <w:b/>
              </w:rPr>
              <w:t>2020 Hedefi</w:t>
            </w:r>
          </w:p>
        </w:tc>
        <w:tc>
          <w:tcPr>
            <w:tcW w:w="709" w:type="dxa"/>
            <w:hideMark/>
          </w:tcPr>
          <w:p w14:paraId="71D90345" w14:textId="0ECE8DCA" w:rsidR="00215CC8" w:rsidRPr="001F7D59" w:rsidRDefault="00215CC8" w:rsidP="00215CC8">
            <w:pPr>
              <w:pStyle w:val="FRNORMAL3"/>
              <w:jc w:val="center"/>
              <w:rPr>
                <w:b/>
              </w:rPr>
            </w:pPr>
            <w:r w:rsidRPr="001F7D59">
              <w:rPr>
                <w:b/>
              </w:rPr>
              <w:t>202</w:t>
            </w:r>
            <w:r>
              <w:rPr>
                <w:b/>
              </w:rPr>
              <w:t>1</w:t>
            </w:r>
            <w:r w:rsidRPr="001F7D59">
              <w:rPr>
                <w:b/>
              </w:rPr>
              <w:t xml:space="preserve"> Hedefi</w:t>
            </w:r>
          </w:p>
        </w:tc>
        <w:tc>
          <w:tcPr>
            <w:tcW w:w="992" w:type="dxa"/>
          </w:tcPr>
          <w:p w14:paraId="2D5F6953" w14:textId="71E223CB" w:rsidR="00215CC8" w:rsidRPr="001F7D59" w:rsidRDefault="00215CC8" w:rsidP="00215CC8">
            <w:pPr>
              <w:pStyle w:val="FRNORMAL3"/>
              <w:jc w:val="center"/>
              <w:rPr>
                <w:b/>
              </w:rPr>
            </w:pPr>
            <w:r>
              <w:rPr>
                <w:b/>
              </w:rPr>
              <w:t xml:space="preserve">2021 </w:t>
            </w:r>
            <w:r w:rsidRPr="001F7D59">
              <w:rPr>
                <w:b/>
              </w:rPr>
              <w:t>Gerçekleş</w:t>
            </w:r>
            <w:r>
              <w:rPr>
                <w:b/>
              </w:rPr>
              <w:t>en</w:t>
            </w:r>
          </w:p>
        </w:tc>
        <w:tc>
          <w:tcPr>
            <w:tcW w:w="2412" w:type="dxa"/>
          </w:tcPr>
          <w:p w14:paraId="40586759" w14:textId="0DA6A6C3" w:rsidR="00215CC8" w:rsidRPr="001F7D59" w:rsidRDefault="00215CC8" w:rsidP="00215CC8">
            <w:pPr>
              <w:pStyle w:val="FRNORMAL3"/>
              <w:rPr>
                <w:b/>
              </w:rPr>
            </w:pPr>
            <w:r w:rsidRPr="001F7D59">
              <w:rPr>
                <w:b/>
              </w:rPr>
              <w:t>Açıklama</w:t>
            </w:r>
            <w:r>
              <w:rPr>
                <w:b/>
              </w:rPr>
              <w:t xml:space="preserve"> (</w:t>
            </w:r>
            <w:r w:rsidRPr="00A610DC">
              <w:rPr>
                <w:b/>
                <w:sz w:val="12"/>
                <w:szCs w:val="12"/>
              </w:rPr>
              <w:t>Hedefe nasıl ulaşıldı? / Sapma Varsa Nedenleri? / Alınacak Önlemler?</w:t>
            </w:r>
            <w:r>
              <w:rPr>
                <w:b/>
              </w:rPr>
              <w:t>)</w:t>
            </w:r>
          </w:p>
        </w:tc>
      </w:tr>
      <w:tr w:rsidR="00215CC8" w:rsidRPr="0016418C" w14:paraId="621CCDE9" w14:textId="77777777" w:rsidTr="009F5C70">
        <w:trPr>
          <w:trHeight w:val="20"/>
        </w:trPr>
        <w:tc>
          <w:tcPr>
            <w:tcW w:w="3104" w:type="dxa"/>
          </w:tcPr>
          <w:p w14:paraId="7AA90774" w14:textId="5F71B34C" w:rsidR="00215CC8" w:rsidRPr="0016418C" w:rsidRDefault="00215CC8" w:rsidP="00215CC8">
            <w:pPr>
              <w:pStyle w:val="FRNORMAL3"/>
            </w:pPr>
            <w:r w:rsidRPr="0016418C">
              <w:t>PG2.4.1: Öğretim üyesi başına devam eden kontratlı proje sayısı</w:t>
            </w:r>
          </w:p>
        </w:tc>
        <w:tc>
          <w:tcPr>
            <w:tcW w:w="719" w:type="dxa"/>
          </w:tcPr>
          <w:p w14:paraId="418FE1E1" w14:textId="27F84486" w:rsidR="00215CC8" w:rsidRPr="0016418C" w:rsidRDefault="00215CC8" w:rsidP="00215CC8">
            <w:pPr>
              <w:pStyle w:val="FRNORMAL3"/>
              <w:jc w:val="center"/>
            </w:pPr>
            <w:r w:rsidRPr="0016418C">
              <w:t>25</w:t>
            </w:r>
          </w:p>
        </w:tc>
        <w:tc>
          <w:tcPr>
            <w:tcW w:w="708" w:type="dxa"/>
          </w:tcPr>
          <w:p w14:paraId="47D94E94" w14:textId="7A69A151" w:rsidR="00215CC8" w:rsidRPr="0016418C" w:rsidRDefault="00215CC8" w:rsidP="00215CC8">
            <w:pPr>
              <w:pStyle w:val="FRNORMAL3"/>
              <w:jc w:val="center"/>
            </w:pPr>
            <w:r w:rsidRPr="0016418C">
              <w:t>0,2</w:t>
            </w:r>
          </w:p>
        </w:tc>
        <w:tc>
          <w:tcPr>
            <w:tcW w:w="709" w:type="dxa"/>
          </w:tcPr>
          <w:p w14:paraId="76A8556F" w14:textId="4EA0D3DE" w:rsidR="00215CC8" w:rsidRPr="0016418C" w:rsidRDefault="00215CC8" w:rsidP="00215CC8">
            <w:pPr>
              <w:pStyle w:val="FRNORMAL3"/>
              <w:jc w:val="center"/>
            </w:pPr>
            <w:r w:rsidRPr="0016418C">
              <w:t>0,2</w:t>
            </w:r>
          </w:p>
        </w:tc>
        <w:tc>
          <w:tcPr>
            <w:tcW w:w="709" w:type="dxa"/>
          </w:tcPr>
          <w:p w14:paraId="32E28314" w14:textId="000BCB4A" w:rsidR="00215CC8" w:rsidRPr="0016418C" w:rsidRDefault="00C8051C" w:rsidP="00215CC8">
            <w:pPr>
              <w:pStyle w:val="FRNORMAL3"/>
              <w:jc w:val="center"/>
            </w:pPr>
            <w:r>
              <w:t>0,5</w:t>
            </w:r>
          </w:p>
        </w:tc>
        <w:tc>
          <w:tcPr>
            <w:tcW w:w="992" w:type="dxa"/>
          </w:tcPr>
          <w:p w14:paraId="36CB6491" w14:textId="29A5D6FB" w:rsidR="00215CC8" w:rsidRPr="0016418C" w:rsidRDefault="00C8051C" w:rsidP="00215CC8">
            <w:pPr>
              <w:pStyle w:val="FRNORMAL3"/>
              <w:jc w:val="center"/>
            </w:pPr>
            <w:r>
              <w:t>0,69</w:t>
            </w:r>
          </w:p>
        </w:tc>
        <w:tc>
          <w:tcPr>
            <w:tcW w:w="2412" w:type="dxa"/>
          </w:tcPr>
          <w:p w14:paraId="33DDE166" w14:textId="77777777" w:rsidR="00215CC8" w:rsidRPr="0016418C" w:rsidRDefault="00215CC8" w:rsidP="00215CC8">
            <w:pPr>
              <w:pStyle w:val="FRNORMAL3"/>
            </w:pPr>
          </w:p>
        </w:tc>
      </w:tr>
      <w:tr w:rsidR="00215CC8" w:rsidRPr="0016418C" w14:paraId="3CEEAC2B" w14:textId="77777777" w:rsidTr="009F5C70">
        <w:trPr>
          <w:trHeight w:val="20"/>
        </w:trPr>
        <w:tc>
          <w:tcPr>
            <w:tcW w:w="3104" w:type="dxa"/>
          </w:tcPr>
          <w:p w14:paraId="061444E8" w14:textId="3C150CB2" w:rsidR="00215CC8" w:rsidRPr="0016418C" w:rsidRDefault="00215CC8" w:rsidP="00215CC8">
            <w:pPr>
              <w:pStyle w:val="FRNORMAL3"/>
            </w:pPr>
            <w:r w:rsidRPr="0016418C">
              <w:t>PG2.4.2: Öğretim üyesi başına SCI, SSCI ve A&amp;HCI endeksli dergilerde ortalama yıllık makale/ derleme sayısı</w:t>
            </w:r>
          </w:p>
        </w:tc>
        <w:tc>
          <w:tcPr>
            <w:tcW w:w="719" w:type="dxa"/>
          </w:tcPr>
          <w:p w14:paraId="52A422EA" w14:textId="0E94DE29" w:rsidR="00215CC8" w:rsidRPr="0016418C" w:rsidRDefault="00215CC8" w:rsidP="00215CC8">
            <w:pPr>
              <w:pStyle w:val="FRNORMAL3"/>
              <w:jc w:val="center"/>
            </w:pPr>
            <w:r w:rsidRPr="0016418C">
              <w:t>25</w:t>
            </w:r>
          </w:p>
        </w:tc>
        <w:tc>
          <w:tcPr>
            <w:tcW w:w="708" w:type="dxa"/>
          </w:tcPr>
          <w:p w14:paraId="7DDC5268" w14:textId="001B880A" w:rsidR="00215CC8" w:rsidRPr="0016418C" w:rsidRDefault="00215CC8" w:rsidP="00215CC8">
            <w:pPr>
              <w:pStyle w:val="FRNORMAL3"/>
              <w:jc w:val="center"/>
            </w:pPr>
            <w:r w:rsidRPr="0016418C">
              <w:t>1,3</w:t>
            </w:r>
          </w:p>
        </w:tc>
        <w:tc>
          <w:tcPr>
            <w:tcW w:w="709" w:type="dxa"/>
          </w:tcPr>
          <w:p w14:paraId="0852531A" w14:textId="3A7D85C5" w:rsidR="00215CC8" w:rsidRPr="0016418C" w:rsidRDefault="00215CC8" w:rsidP="00215CC8">
            <w:pPr>
              <w:pStyle w:val="FRNORMAL3"/>
              <w:jc w:val="center"/>
            </w:pPr>
            <w:r w:rsidRPr="0016418C">
              <w:t>1,3</w:t>
            </w:r>
          </w:p>
        </w:tc>
        <w:tc>
          <w:tcPr>
            <w:tcW w:w="709" w:type="dxa"/>
          </w:tcPr>
          <w:p w14:paraId="594AAE89" w14:textId="4499EE63" w:rsidR="00215CC8" w:rsidRPr="0016418C" w:rsidRDefault="00C8051C" w:rsidP="008517B0">
            <w:pPr>
              <w:pStyle w:val="FRNORMAL3"/>
              <w:jc w:val="center"/>
            </w:pPr>
            <w:r>
              <w:t>1,</w:t>
            </w:r>
            <w:r w:rsidR="008517B0">
              <w:t>4</w:t>
            </w:r>
          </w:p>
        </w:tc>
        <w:tc>
          <w:tcPr>
            <w:tcW w:w="992" w:type="dxa"/>
          </w:tcPr>
          <w:p w14:paraId="2116B069" w14:textId="0FCAE18E" w:rsidR="00215CC8" w:rsidRPr="0016418C" w:rsidRDefault="00C8051C" w:rsidP="008517B0">
            <w:pPr>
              <w:pStyle w:val="FRNORMAL3"/>
              <w:jc w:val="center"/>
            </w:pPr>
            <w:r>
              <w:t>1,</w:t>
            </w:r>
            <w:r w:rsidR="008517B0">
              <w:t>33</w:t>
            </w:r>
          </w:p>
        </w:tc>
        <w:tc>
          <w:tcPr>
            <w:tcW w:w="2412" w:type="dxa"/>
          </w:tcPr>
          <w:p w14:paraId="7E7A8289" w14:textId="77777777" w:rsidR="00215CC8" w:rsidRPr="0016418C" w:rsidRDefault="00215CC8" w:rsidP="00215CC8">
            <w:pPr>
              <w:pStyle w:val="FRNORMAL3"/>
            </w:pPr>
          </w:p>
        </w:tc>
      </w:tr>
      <w:tr w:rsidR="00215CC8" w:rsidRPr="0016418C" w14:paraId="071B0CC0" w14:textId="77777777" w:rsidTr="009F5C70">
        <w:trPr>
          <w:trHeight w:val="20"/>
        </w:trPr>
        <w:tc>
          <w:tcPr>
            <w:tcW w:w="3104" w:type="dxa"/>
          </w:tcPr>
          <w:p w14:paraId="2B4FC4C4" w14:textId="17326400" w:rsidR="00215CC8" w:rsidRPr="0016418C" w:rsidRDefault="00215CC8" w:rsidP="00215CC8">
            <w:pPr>
              <w:pStyle w:val="FRNORMAL3"/>
            </w:pPr>
            <w:r w:rsidRPr="0016418C">
              <w:t>PG2.4.3: Atıf puanı(Öğretim üyesi başına üniversite adresli yayınlara SCI, SSCI ve A&amp;HCI endeksli dergilerde yapılan ortalama yıllık atıf sayısı)</w:t>
            </w:r>
          </w:p>
        </w:tc>
        <w:tc>
          <w:tcPr>
            <w:tcW w:w="719" w:type="dxa"/>
          </w:tcPr>
          <w:p w14:paraId="2E3C5032" w14:textId="0333211B" w:rsidR="00215CC8" w:rsidRPr="0016418C" w:rsidRDefault="00215CC8" w:rsidP="00215CC8">
            <w:pPr>
              <w:pStyle w:val="FRNORMAL3"/>
              <w:jc w:val="center"/>
            </w:pPr>
            <w:r w:rsidRPr="0016418C">
              <w:t>25</w:t>
            </w:r>
          </w:p>
        </w:tc>
        <w:tc>
          <w:tcPr>
            <w:tcW w:w="708" w:type="dxa"/>
          </w:tcPr>
          <w:p w14:paraId="5ADD6275" w14:textId="5B89B8C3" w:rsidR="00215CC8" w:rsidRPr="0016418C" w:rsidRDefault="00215CC8" w:rsidP="00215CC8">
            <w:pPr>
              <w:pStyle w:val="FRNORMAL3"/>
              <w:jc w:val="center"/>
            </w:pPr>
            <w:r w:rsidRPr="0016418C">
              <w:t>16</w:t>
            </w:r>
          </w:p>
        </w:tc>
        <w:tc>
          <w:tcPr>
            <w:tcW w:w="709" w:type="dxa"/>
          </w:tcPr>
          <w:p w14:paraId="7A17099A" w14:textId="1528A52A" w:rsidR="00215CC8" w:rsidRPr="0016418C" w:rsidRDefault="00215CC8" w:rsidP="00215CC8">
            <w:pPr>
              <w:pStyle w:val="FRNORMAL3"/>
              <w:jc w:val="center"/>
            </w:pPr>
            <w:r w:rsidRPr="0016418C">
              <w:t>18</w:t>
            </w:r>
          </w:p>
        </w:tc>
        <w:tc>
          <w:tcPr>
            <w:tcW w:w="709" w:type="dxa"/>
          </w:tcPr>
          <w:p w14:paraId="60D856C0" w14:textId="0727D900" w:rsidR="00215CC8" w:rsidRPr="0016418C" w:rsidRDefault="008517B0" w:rsidP="008517B0">
            <w:pPr>
              <w:pStyle w:val="FRNORMAL3"/>
              <w:jc w:val="center"/>
            </w:pPr>
            <w:r>
              <w:t>40</w:t>
            </w:r>
          </w:p>
        </w:tc>
        <w:tc>
          <w:tcPr>
            <w:tcW w:w="992" w:type="dxa"/>
          </w:tcPr>
          <w:p w14:paraId="6684DCB0" w14:textId="6A1215EE" w:rsidR="00215CC8" w:rsidRPr="0016418C" w:rsidRDefault="008517B0" w:rsidP="00215CC8">
            <w:pPr>
              <w:pStyle w:val="FRNORMAL3"/>
              <w:jc w:val="center"/>
            </w:pPr>
            <w:r>
              <w:t>35,91</w:t>
            </w:r>
          </w:p>
        </w:tc>
        <w:tc>
          <w:tcPr>
            <w:tcW w:w="2412" w:type="dxa"/>
          </w:tcPr>
          <w:p w14:paraId="12133D15" w14:textId="77777777" w:rsidR="00215CC8" w:rsidRPr="0016418C" w:rsidRDefault="00215CC8" w:rsidP="00215CC8">
            <w:pPr>
              <w:pStyle w:val="FRNORMAL3"/>
            </w:pPr>
          </w:p>
        </w:tc>
      </w:tr>
      <w:tr w:rsidR="00215CC8" w:rsidRPr="0016418C" w14:paraId="33B856B3" w14:textId="77777777" w:rsidTr="009F5C70">
        <w:trPr>
          <w:trHeight w:val="20"/>
        </w:trPr>
        <w:tc>
          <w:tcPr>
            <w:tcW w:w="3104" w:type="dxa"/>
          </w:tcPr>
          <w:p w14:paraId="33C4C51E" w14:textId="3F91AFCB" w:rsidR="00215CC8" w:rsidRPr="0016418C" w:rsidRDefault="00215CC8" w:rsidP="00215CC8">
            <w:pPr>
              <w:pStyle w:val="FRNORMAL3"/>
            </w:pPr>
            <w:r w:rsidRPr="0016418C">
              <w:t>PG2.4.4: Patent/Faydalı Model başvuru sayısı</w:t>
            </w:r>
          </w:p>
        </w:tc>
        <w:tc>
          <w:tcPr>
            <w:tcW w:w="719" w:type="dxa"/>
          </w:tcPr>
          <w:p w14:paraId="1ECADF8D" w14:textId="5311D763" w:rsidR="00215CC8" w:rsidRPr="0016418C" w:rsidRDefault="00215CC8" w:rsidP="00215CC8">
            <w:pPr>
              <w:pStyle w:val="FRNORMAL3"/>
              <w:jc w:val="center"/>
            </w:pPr>
            <w:r w:rsidRPr="0016418C">
              <w:t>25</w:t>
            </w:r>
          </w:p>
        </w:tc>
        <w:tc>
          <w:tcPr>
            <w:tcW w:w="708" w:type="dxa"/>
          </w:tcPr>
          <w:p w14:paraId="67EEDAEB" w14:textId="6E80C63B" w:rsidR="00215CC8" w:rsidRPr="0016418C" w:rsidRDefault="00215CC8" w:rsidP="00215CC8">
            <w:pPr>
              <w:pStyle w:val="FRNORMAL3"/>
              <w:jc w:val="center"/>
            </w:pPr>
            <w:r w:rsidRPr="0016418C">
              <w:t>2</w:t>
            </w:r>
          </w:p>
        </w:tc>
        <w:tc>
          <w:tcPr>
            <w:tcW w:w="709" w:type="dxa"/>
          </w:tcPr>
          <w:p w14:paraId="51515A23" w14:textId="7EA5B822" w:rsidR="00215CC8" w:rsidRPr="0016418C" w:rsidRDefault="00215CC8" w:rsidP="00215CC8">
            <w:pPr>
              <w:pStyle w:val="FRNORMAL3"/>
              <w:jc w:val="center"/>
            </w:pPr>
            <w:r w:rsidRPr="0016418C">
              <w:t>7</w:t>
            </w:r>
          </w:p>
        </w:tc>
        <w:tc>
          <w:tcPr>
            <w:tcW w:w="709" w:type="dxa"/>
          </w:tcPr>
          <w:p w14:paraId="38FBD8B7" w14:textId="66E5C899" w:rsidR="00215CC8" w:rsidRPr="0016418C" w:rsidRDefault="00C8051C" w:rsidP="00215CC8">
            <w:pPr>
              <w:pStyle w:val="FRNORMAL3"/>
              <w:jc w:val="center"/>
            </w:pPr>
            <w:r>
              <w:t>10</w:t>
            </w:r>
          </w:p>
        </w:tc>
        <w:tc>
          <w:tcPr>
            <w:tcW w:w="992" w:type="dxa"/>
          </w:tcPr>
          <w:p w14:paraId="30B5C2D1" w14:textId="1B86B0F9" w:rsidR="00215CC8" w:rsidRPr="0016418C" w:rsidRDefault="00C8051C" w:rsidP="00215CC8">
            <w:pPr>
              <w:pStyle w:val="FRNORMAL3"/>
              <w:jc w:val="center"/>
            </w:pPr>
            <w:r>
              <w:t>10</w:t>
            </w:r>
          </w:p>
        </w:tc>
        <w:tc>
          <w:tcPr>
            <w:tcW w:w="2412" w:type="dxa"/>
          </w:tcPr>
          <w:p w14:paraId="47FF99B4" w14:textId="77777777" w:rsidR="00215CC8" w:rsidRPr="0016418C" w:rsidRDefault="00215CC8" w:rsidP="00215CC8">
            <w:pPr>
              <w:pStyle w:val="FRNORMAL3"/>
            </w:pPr>
          </w:p>
        </w:tc>
      </w:tr>
    </w:tbl>
    <w:p w14:paraId="606B1F3D" w14:textId="34B61329" w:rsidR="005C3E1C" w:rsidRPr="009E27CE" w:rsidRDefault="005C3E1C" w:rsidP="009E27CE">
      <w:pPr>
        <w:pStyle w:val="FRNORMAL"/>
      </w:pPr>
    </w:p>
    <w:p w14:paraId="4809CD88" w14:textId="10BDB794" w:rsidR="009E27CE" w:rsidRPr="009E27CE" w:rsidRDefault="009E27CE" w:rsidP="009E27CE">
      <w:pPr>
        <w:pStyle w:val="FRNORMAL"/>
      </w:pPr>
      <w:r w:rsidRPr="009E27CE">
        <w:br w:type="page"/>
      </w:r>
    </w:p>
    <w:p w14:paraId="089A4F64" w14:textId="31B4EF45" w:rsidR="003F140E" w:rsidRPr="00E83A71" w:rsidRDefault="003F140E" w:rsidP="00647F7F">
      <w:pPr>
        <w:pStyle w:val="FRBALIK1"/>
      </w:pPr>
      <w:bookmarkStart w:id="44" w:name="_Toc92457446"/>
      <w:r w:rsidRPr="006737D5">
        <w:lastRenderedPageBreak/>
        <w:t>KURUMSAL KABİLİYET ve KAPASİTENİN DEĞERLENDİRİLMESİ</w:t>
      </w:r>
      <w:r w:rsidR="00EE62E8">
        <w:rPr>
          <w:rStyle w:val="DipnotBavurusu"/>
        </w:rPr>
        <w:footnoteReference w:id="25"/>
      </w:r>
      <w:bookmarkEnd w:id="44"/>
    </w:p>
    <w:p w14:paraId="22E455D8" w14:textId="77777777" w:rsidR="002B5898" w:rsidRDefault="002B5898" w:rsidP="00647F7F">
      <w:pPr>
        <w:pStyle w:val="FRBALIK5"/>
      </w:pPr>
      <w:bookmarkStart w:id="45" w:name="_Toc269305173"/>
      <w:bookmarkStart w:id="46" w:name="_Toc269305174"/>
      <w:r w:rsidRPr="003D2695">
        <w:t>Üstünlükler</w:t>
      </w:r>
    </w:p>
    <w:bookmarkEnd w:id="45"/>
    <w:p w14:paraId="607E0F1C" w14:textId="77777777" w:rsidR="00103D97" w:rsidRDefault="00103D97" w:rsidP="00103D97">
      <w:pPr>
        <w:pStyle w:val="FRMADDE"/>
        <w:ind w:left="567" w:hanging="283"/>
        <w:rPr>
          <w:rFonts w:cs="Times New Roman"/>
        </w:rPr>
      </w:pPr>
      <w:r w:rsidRPr="004046A8">
        <w:rPr>
          <w:rFonts w:cs="Times New Roman"/>
        </w:rPr>
        <w:t xml:space="preserve">Genç ve seçkin akademik kadrosu, </w:t>
      </w:r>
    </w:p>
    <w:p w14:paraId="5F169DF4" w14:textId="77777777" w:rsidR="00103D97" w:rsidRDefault="00103D97" w:rsidP="00103D97">
      <w:pPr>
        <w:pStyle w:val="FRMADDE"/>
        <w:ind w:left="567" w:hanging="283"/>
        <w:rPr>
          <w:rFonts w:cs="Times New Roman"/>
        </w:rPr>
      </w:pPr>
      <w:r w:rsidRPr="00BC5DC5">
        <w:rPr>
          <w:rFonts w:cs="Times New Roman"/>
        </w:rPr>
        <w:t xml:space="preserve">Ülkenin en gelişmiş sanayi bölgelerinin bulunduğu bir şehirde yer alıyor olması, </w:t>
      </w:r>
    </w:p>
    <w:p w14:paraId="01B6925B" w14:textId="77777777" w:rsidR="00103D97" w:rsidRDefault="00103D97" w:rsidP="00103D97">
      <w:pPr>
        <w:pStyle w:val="FRMADDE"/>
        <w:ind w:left="567" w:hanging="283"/>
        <w:rPr>
          <w:rFonts w:cs="Times New Roman"/>
        </w:rPr>
      </w:pPr>
      <w:r w:rsidRPr="00BC5DC5">
        <w:rPr>
          <w:rFonts w:cs="Times New Roman"/>
        </w:rPr>
        <w:t xml:space="preserve">Kurumsallaşmayı arzulayan yapısı ve bu yapı içerisinde üst idarenin desteği, </w:t>
      </w:r>
    </w:p>
    <w:p w14:paraId="54195213" w14:textId="77777777" w:rsidR="00103D97" w:rsidRDefault="00103D97" w:rsidP="00103D97">
      <w:pPr>
        <w:pStyle w:val="FRMADDE"/>
        <w:ind w:left="567" w:hanging="283"/>
        <w:rPr>
          <w:rFonts w:cs="Times New Roman"/>
        </w:rPr>
      </w:pPr>
      <w:r w:rsidRPr="00BC5DC5">
        <w:rPr>
          <w:rFonts w:cs="Times New Roman"/>
        </w:rPr>
        <w:t>Bilim dalı zenginliği,</w:t>
      </w:r>
    </w:p>
    <w:p w14:paraId="6A6E7267" w14:textId="77777777" w:rsidR="00103D97" w:rsidRDefault="00103D97" w:rsidP="00103D97">
      <w:pPr>
        <w:pStyle w:val="FRMADDE"/>
        <w:ind w:left="567" w:hanging="283"/>
        <w:rPr>
          <w:rFonts w:cs="Times New Roman"/>
        </w:rPr>
      </w:pPr>
      <w:r w:rsidRPr="00BC5DC5">
        <w:rPr>
          <w:rFonts w:cs="Times New Roman"/>
        </w:rPr>
        <w:t>Zengin laboratuvar olanakları,</w:t>
      </w:r>
    </w:p>
    <w:p w14:paraId="2A27BF8C" w14:textId="77777777" w:rsidR="00103D97" w:rsidRDefault="00103D97" w:rsidP="00103D97">
      <w:pPr>
        <w:pStyle w:val="FRMADDE"/>
        <w:ind w:left="567" w:hanging="283"/>
        <w:rPr>
          <w:rFonts w:cs="Times New Roman"/>
        </w:rPr>
      </w:pPr>
      <w:r w:rsidRPr="00BC5DC5">
        <w:rPr>
          <w:rFonts w:cs="Times New Roman"/>
        </w:rPr>
        <w:t>Huzurlu bir fakülte ortamının bulunması,</w:t>
      </w:r>
    </w:p>
    <w:p w14:paraId="51EC2770" w14:textId="77777777" w:rsidR="00103D97" w:rsidRDefault="00103D97" w:rsidP="00103D97">
      <w:pPr>
        <w:pStyle w:val="FRMADDE"/>
        <w:ind w:left="567" w:hanging="283"/>
        <w:rPr>
          <w:rFonts w:cs="Times New Roman"/>
        </w:rPr>
      </w:pPr>
      <w:r w:rsidRPr="00BC5DC5">
        <w:rPr>
          <w:rFonts w:cs="Times New Roman"/>
        </w:rPr>
        <w:t>Öğretim elemanı ve öğrenci değişimleri için yurtdışındaki mühendislik fakülteleri ile iş birliği yapılması,</w:t>
      </w:r>
    </w:p>
    <w:p w14:paraId="6BB1DBC3" w14:textId="77777777" w:rsidR="00103D97" w:rsidRDefault="00103D97" w:rsidP="00103D97">
      <w:pPr>
        <w:pStyle w:val="FRMADDE"/>
        <w:ind w:left="567" w:hanging="283"/>
        <w:rPr>
          <w:rFonts w:cs="Times New Roman"/>
        </w:rPr>
      </w:pPr>
      <w:r w:rsidRPr="00BC5DC5">
        <w:rPr>
          <w:rFonts w:cs="Times New Roman"/>
        </w:rPr>
        <w:t>Sanayi ile işbirliği imkanı,</w:t>
      </w:r>
    </w:p>
    <w:p w14:paraId="2148AD25" w14:textId="77777777" w:rsidR="00103D97" w:rsidRDefault="00103D97" w:rsidP="00103D97">
      <w:pPr>
        <w:pStyle w:val="FRMADDE"/>
        <w:ind w:left="567" w:hanging="283"/>
        <w:rPr>
          <w:rFonts w:cs="Times New Roman"/>
        </w:rPr>
      </w:pPr>
      <w:r w:rsidRPr="00BC5DC5">
        <w:rPr>
          <w:rFonts w:cs="Times New Roman"/>
        </w:rPr>
        <w:t>Güçlü bilgi işlem altyapısı,</w:t>
      </w:r>
    </w:p>
    <w:p w14:paraId="7C272E18" w14:textId="77777777" w:rsidR="00103D97" w:rsidRDefault="00103D97" w:rsidP="00103D97">
      <w:pPr>
        <w:pStyle w:val="FRMADDE"/>
        <w:ind w:left="567" w:hanging="283"/>
        <w:rPr>
          <w:rFonts w:cs="Times New Roman"/>
        </w:rPr>
      </w:pPr>
      <w:r w:rsidRPr="00BC5DC5">
        <w:rPr>
          <w:rFonts w:cs="Times New Roman"/>
        </w:rPr>
        <w:t>Yönetimin ARGE’ye destek vermesi,</w:t>
      </w:r>
    </w:p>
    <w:p w14:paraId="06203DC4" w14:textId="77777777" w:rsidR="00103D97" w:rsidRDefault="00103D97" w:rsidP="00103D97">
      <w:pPr>
        <w:pStyle w:val="FRMADDE"/>
        <w:ind w:left="567" w:hanging="283"/>
        <w:rPr>
          <w:rFonts w:cs="Times New Roman"/>
        </w:rPr>
      </w:pPr>
      <w:r w:rsidRPr="00BC5DC5">
        <w:rPr>
          <w:rFonts w:cs="Times New Roman"/>
        </w:rPr>
        <w:t>Genç, dinamik, yeniliklere ve öğrenmeye açık personel yapısına sahip olması,</w:t>
      </w:r>
    </w:p>
    <w:p w14:paraId="1DEE432D" w14:textId="77777777" w:rsidR="00103D97" w:rsidRDefault="00103D97" w:rsidP="00103D97">
      <w:pPr>
        <w:pStyle w:val="FRMADDE"/>
        <w:ind w:left="567" w:hanging="283"/>
        <w:rPr>
          <w:rFonts w:cs="Times New Roman"/>
        </w:rPr>
      </w:pPr>
      <w:r w:rsidRPr="00BC5DC5">
        <w:rPr>
          <w:rFonts w:cs="Times New Roman"/>
        </w:rPr>
        <w:t>Yabancı ve Türk okutmanlarla öğrencilere güçlü bir yabancı dil eğitimi,</w:t>
      </w:r>
    </w:p>
    <w:p w14:paraId="5893C6F3" w14:textId="77777777" w:rsidR="00103D97" w:rsidRDefault="00103D97" w:rsidP="00103D97">
      <w:pPr>
        <w:pStyle w:val="FRMADDE"/>
        <w:ind w:left="567" w:hanging="283"/>
        <w:rPr>
          <w:rFonts w:cs="Times New Roman"/>
        </w:rPr>
      </w:pPr>
      <w:r w:rsidRPr="00BC5DC5">
        <w:rPr>
          <w:rFonts w:cs="Times New Roman"/>
        </w:rPr>
        <w:t>Yönetimin ders yüklerini az tutma konusundaki kararlılığı,</w:t>
      </w:r>
    </w:p>
    <w:p w14:paraId="38443B8F" w14:textId="77777777" w:rsidR="00103D97" w:rsidRDefault="00103D97" w:rsidP="00103D97">
      <w:pPr>
        <w:pStyle w:val="FRMADDE"/>
        <w:ind w:left="567" w:hanging="283"/>
        <w:rPr>
          <w:rFonts w:cs="Times New Roman"/>
        </w:rPr>
      </w:pPr>
      <w:r w:rsidRPr="00BC5DC5">
        <w:rPr>
          <w:rFonts w:cs="Times New Roman"/>
        </w:rPr>
        <w:t xml:space="preserve">Akademik kadronun yabancı dil hâkimiyeti, </w:t>
      </w:r>
    </w:p>
    <w:p w14:paraId="2CADAA47" w14:textId="77777777" w:rsidR="00103D97" w:rsidRDefault="00103D97" w:rsidP="00103D97">
      <w:pPr>
        <w:pStyle w:val="FRMADDE"/>
        <w:ind w:left="567" w:hanging="283"/>
        <w:rPr>
          <w:rFonts w:cs="Times New Roman"/>
        </w:rPr>
      </w:pPr>
      <w:r w:rsidRPr="00BC5DC5">
        <w:rPr>
          <w:rFonts w:cs="Times New Roman"/>
        </w:rPr>
        <w:t>Çeşitli alanlarda ve projelerde çalışmış donanımlı akademik personel,</w:t>
      </w:r>
    </w:p>
    <w:p w14:paraId="1D6A2AA8" w14:textId="77777777" w:rsidR="00103D97" w:rsidRDefault="00103D97" w:rsidP="00103D97">
      <w:pPr>
        <w:pStyle w:val="FRMADDE"/>
        <w:ind w:left="567" w:hanging="283"/>
        <w:rPr>
          <w:rFonts w:cs="Times New Roman"/>
        </w:rPr>
      </w:pPr>
      <w:r w:rsidRPr="00BC5DC5">
        <w:rPr>
          <w:rFonts w:cs="Times New Roman"/>
        </w:rPr>
        <w:t xml:space="preserve">Şeffaf, paylaşımcı ve ulaşılabilir yönetim, </w:t>
      </w:r>
    </w:p>
    <w:p w14:paraId="0CF31FBD" w14:textId="77777777" w:rsidR="00103D97" w:rsidRDefault="00103D97" w:rsidP="00103D97">
      <w:pPr>
        <w:pStyle w:val="FRMADDE"/>
        <w:ind w:left="567" w:hanging="283"/>
        <w:rPr>
          <w:rFonts w:cs="Times New Roman"/>
        </w:rPr>
      </w:pPr>
      <w:r w:rsidRPr="00BC5DC5">
        <w:rPr>
          <w:rFonts w:cs="Times New Roman"/>
        </w:rPr>
        <w:t>Tamamen veya kısmen yabancı dille eğitim veren bölümlerin var olması,</w:t>
      </w:r>
    </w:p>
    <w:p w14:paraId="66154BAE" w14:textId="77777777" w:rsidR="00103D97" w:rsidRDefault="00103D97" w:rsidP="00103D97">
      <w:pPr>
        <w:pStyle w:val="FRMADDE"/>
        <w:ind w:left="567" w:hanging="283"/>
        <w:rPr>
          <w:rFonts w:cs="Times New Roman"/>
        </w:rPr>
      </w:pPr>
      <w:r w:rsidRPr="00BC5DC5">
        <w:rPr>
          <w:rFonts w:cs="Times New Roman"/>
        </w:rPr>
        <w:t>Yeniliklere açık olma,</w:t>
      </w:r>
    </w:p>
    <w:p w14:paraId="5A0550FD" w14:textId="77777777" w:rsidR="00103D97" w:rsidRDefault="00103D97" w:rsidP="00103D97">
      <w:pPr>
        <w:pStyle w:val="FRMADDE"/>
        <w:ind w:left="567" w:hanging="283"/>
        <w:rPr>
          <w:rFonts w:cs="Times New Roman"/>
        </w:rPr>
      </w:pPr>
      <w:r w:rsidRPr="00BC5DC5">
        <w:rPr>
          <w:rFonts w:cs="Times New Roman"/>
        </w:rPr>
        <w:t xml:space="preserve">Saygı, sevgi ve güvene dayalı öğrenci öğretim elemanı ilişkisi, </w:t>
      </w:r>
    </w:p>
    <w:p w14:paraId="1900E0A4" w14:textId="77777777" w:rsidR="00103D97" w:rsidRDefault="00103D97" w:rsidP="00103D97">
      <w:pPr>
        <w:pStyle w:val="FRMADDE"/>
        <w:ind w:left="567" w:hanging="283"/>
        <w:rPr>
          <w:rFonts w:cs="Times New Roman"/>
        </w:rPr>
      </w:pPr>
      <w:r w:rsidRPr="00BC5DC5">
        <w:rPr>
          <w:rFonts w:cs="Times New Roman"/>
        </w:rPr>
        <w:t>İnternet tabanlı araştırma veri tabanlarına erişim imkânlarının olması,</w:t>
      </w:r>
    </w:p>
    <w:p w14:paraId="51B6A82D" w14:textId="77777777" w:rsidR="00103D97" w:rsidRDefault="00103D97" w:rsidP="00103D97">
      <w:pPr>
        <w:pStyle w:val="FRMADDE"/>
        <w:ind w:left="567" w:hanging="283"/>
        <w:rPr>
          <w:rFonts w:cs="Times New Roman"/>
        </w:rPr>
      </w:pPr>
      <w:r w:rsidRPr="00BC5DC5">
        <w:rPr>
          <w:rFonts w:cs="Times New Roman"/>
        </w:rPr>
        <w:t>Fakültemizin endeksli dergilerde yüksek yayın performansının bulunması</w:t>
      </w:r>
      <w:r>
        <w:rPr>
          <w:rFonts w:cs="Times New Roman"/>
        </w:rPr>
        <w:t>,</w:t>
      </w:r>
    </w:p>
    <w:p w14:paraId="4F0BE68B" w14:textId="77777777" w:rsidR="002B5898" w:rsidRDefault="002B5898" w:rsidP="00647F7F">
      <w:pPr>
        <w:pStyle w:val="FRBALIK5"/>
      </w:pPr>
      <w:r w:rsidRPr="003D2695">
        <w:t>Zayıflıklar</w:t>
      </w:r>
    </w:p>
    <w:p w14:paraId="504F1D28" w14:textId="77777777" w:rsidR="00103D97" w:rsidRPr="004046A8" w:rsidRDefault="00103D97" w:rsidP="00103D97">
      <w:pPr>
        <w:pStyle w:val="FRMADDE"/>
        <w:ind w:left="567" w:hanging="283"/>
        <w:jc w:val="both"/>
        <w:rPr>
          <w:rFonts w:cs="Times New Roman"/>
          <w:lang w:eastAsia="tr-TR"/>
        </w:rPr>
      </w:pPr>
      <w:bookmarkStart w:id="47" w:name="_Toc318821707"/>
      <w:bookmarkStart w:id="48" w:name="_Toc318822175"/>
      <w:bookmarkStart w:id="49" w:name="_Toc318823120"/>
      <w:r w:rsidRPr="004046A8">
        <w:rPr>
          <w:rFonts w:cs="Times New Roman"/>
          <w:lang w:eastAsia="tr-TR"/>
        </w:rPr>
        <w:t>Bazı bölümlerde öğretim elemanı açığı,</w:t>
      </w:r>
      <w:bookmarkEnd w:id="47"/>
      <w:bookmarkEnd w:id="48"/>
      <w:bookmarkEnd w:id="49"/>
    </w:p>
    <w:p w14:paraId="061E5E87" w14:textId="77777777" w:rsidR="00103D97" w:rsidRDefault="00103D97" w:rsidP="00103D97">
      <w:pPr>
        <w:pStyle w:val="FRMADDE"/>
        <w:ind w:left="567" w:hanging="283"/>
        <w:jc w:val="both"/>
        <w:rPr>
          <w:rFonts w:cs="Times New Roman"/>
          <w:lang w:eastAsia="tr-TR"/>
        </w:rPr>
      </w:pPr>
      <w:r w:rsidRPr="004046A8">
        <w:rPr>
          <w:rFonts w:cs="Times New Roman"/>
          <w:lang w:eastAsia="tr-TR"/>
        </w:rPr>
        <w:t>İdari personel sayısı yetersizliği</w:t>
      </w:r>
      <w:r>
        <w:rPr>
          <w:rFonts w:cs="Times New Roman"/>
          <w:lang w:eastAsia="tr-TR"/>
        </w:rPr>
        <w:t>,</w:t>
      </w:r>
    </w:p>
    <w:p w14:paraId="561D1019" w14:textId="77777777" w:rsidR="00103D97" w:rsidRDefault="00103D97" w:rsidP="00103D97">
      <w:pPr>
        <w:pStyle w:val="FRMADDE"/>
        <w:ind w:left="567" w:hanging="283"/>
        <w:jc w:val="both"/>
        <w:rPr>
          <w:rFonts w:cs="Times New Roman"/>
          <w:lang w:eastAsia="tr-TR"/>
        </w:rPr>
      </w:pPr>
      <w:r w:rsidRPr="00BC5DC5">
        <w:rPr>
          <w:rFonts w:cs="Times New Roman"/>
          <w:lang w:eastAsia="tr-TR"/>
        </w:rPr>
        <w:t>Çalışanlara yönelik sosyal aktivitelerin eksikliği,</w:t>
      </w:r>
    </w:p>
    <w:p w14:paraId="33FF6B9F" w14:textId="77777777" w:rsidR="00103D97" w:rsidRDefault="00103D97" w:rsidP="00103D97">
      <w:pPr>
        <w:pStyle w:val="FRMADDE"/>
        <w:ind w:left="567" w:hanging="283"/>
        <w:jc w:val="both"/>
        <w:rPr>
          <w:rFonts w:cs="Times New Roman"/>
          <w:lang w:eastAsia="tr-TR"/>
        </w:rPr>
      </w:pPr>
      <w:r w:rsidRPr="00BC5DC5">
        <w:rPr>
          <w:rFonts w:cs="Times New Roman"/>
        </w:rPr>
        <w:t xml:space="preserve">Fiziki mekânların yetersiz olması, </w:t>
      </w:r>
    </w:p>
    <w:p w14:paraId="68D072C0" w14:textId="77777777" w:rsidR="00103D97" w:rsidRDefault="00103D97" w:rsidP="00103D97">
      <w:pPr>
        <w:pStyle w:val="FRMADDE"/>
        <w:ind w:left="567" w:hanging="283"/>
        <w:jc w:val="both"/>
        <w:rPr>
          <w:rFonts w:cs="Times New Roman"/>
          <w:lang w:eastAsia="tr-TR"/>
        </w:rPr>
      </w:pPr>
      <w:r w:rsidRPr="00BC5DC5">
        <w:rPr>
          <w:rFonts w:cs="Times New Roman"/>
        </w:rPr>
        <w:t>Kurum kültürünün yeni yeni oluşması,</w:t>
      </w:r>
    </w:p>
    <w:p w14:paraId="1FCF0E3D" w14:textId="77777777" w:rsidR="00103D97" w:rsidRDefault="00103D97" w:rsidP="00103D97">
      <w:pPr>
        <w:pStyle w:val="FRMADDE"/>
        <w:ind w:left="567" w:hanging="283"/>
        <w:jc w:val="both"/>
        <w:rPr>
          <w:rFonts w:cs="Times New Roman"/>
          <w:lang w:eastAsia="tr-TR"/>
        </w:rPr>
      </w:pPr>
      <w:r w:rsidRPr="00BC5DC5">
        <w:rPr>
          <w:rFonts w:cs="Times New Roman"/>
        </w:rPr>
        <w:t>Fakültemiz yayın performansını arttırmak amacı ile diğer üniversitelerde olduğu üzere yayın teşvik ödüllerinin verilemeyişi,</w:t>
      </w:r>
    </w:p>
    <w:p w14:paraId="6561EF82" w14:textId="77777777" w:rsidR="00103D97" w:rsidRDefault="00103D97" w:rsidP="00103D97">
      <w:pPr>
        <w:pStyle w:val="FRMADDE"/>
        <w:ind w:left="567" w:hanging="283"/>
        <w:jc w:val="both"/>
        <w:rPr>
          <w:rFonts w:cs="Times New Roman"/>
          <w:lang w:eastAsia="tr-TR"/>
        </w:rPr>
      </w:pPr>
      <w:r w:rsidRPr="00BC5DC5">
        <w:rPr>
          <w:rFonts w:cs="Times New Roman"/>
        </w:rPr>
        <w:t>Sayı azlığı nedeni ile ders veren öğretim elemanları üzerinde üniversite, fakülte ve bölüm düzeyinde fazlaca idari iş yükünün bulunması,</w:t>
      </w:r>
    </w:p>
    <w:p w14:paraId="792E34A6" w14:textId="77777777" w:rsidR="00103D97" w:rsidRDefault="00103D97" w:rsidP="00103D97">
      <w:pPr>
        <w:pStyle w:val="FRMADDE"/>
        <w:ind w:left="567" w:hanging="283"/>
        <w:jc w:val="both"/>
        <w:rPr>
          <w:rFonts w:cs="Times New Roman"/>
          <w:lang w:eastAsia="tr-TR"/>
        </w:rPr>
      </w:pPr>
      <w:r w:rsidRPr="00BC5DC5">
        <w:rPr>
          <w:rFonts w:cs="Times New Roman"/>
        </w:rPr>
        <w:t>Derslik sayısının azlığı.</w:t>
      </w:r>
    </w:p>
    <w:p w14:paraId="642E1EBA" w14:textId="2ACBE923" w:rsidR="009E27CE" w:rsidRDefault="009E27CE" w:rsidP="009E27CE">
      <w:pPr>
        <w:pStyle w:val="FRNORMAL"/>
      </w:pPr>
    </w:p>
    <w:p w14:paraId="6BBBA1C1" w14:textId="129F2D50" w:rsidR="009E27CE" w:rsidRDefault="009E27CE" w:rsidP="009E27CE">
      <w:pPr>
        <w:pStyle w:val="FRNORMAL"/>
      </w:pPr>
      <w:r>
        <w:br w:type="page"/>
      </w:r>
    </w:p>
    <w:p w14:paraId="67E16D07" w14:textId="59499414" w:rsidR="003F140E" w:rsidRPr="00E83A71" w:rsidRDefault="003F140E" w:rsidP="00647F7F">
      <w:pPr>
        <w:pStyle w:val="FRBALIK1"/>
      </w:pPr>
      <w:bookmarkStart w:id="50" w:name="_Toc92457447"/>
      <w:bookmarkEnd w:id="46"/>
      <w:r w:rsidRPr="00E83A71">
        <w:lastRenderedPageBreak/>
        <w:t>ÖNERİ ve TEDBİRLER</w:t>
      </w:r>
      <w:r w:rsidR="00EE62E8">
        <w:rPr>
          <w:rStyle w:val="DipnotBavurusu"/>
        </w:rPr>
        <w:footnoteReference w:id="26"/>
      </w:r>
      <w:bookmarkEnd w:id="50"/>
    </w:p>
    <w:p w14:paraId="700A071D" w14:textId="77777777" w:rsidR="005F7F93" w:rsidRPr="004046A8" w:rsidRDefault="005F7F93" w:rsidP="005F7F93">
      <w:pPr>
        <w:spacing w:before="100" w:beforeAutospacing="1" w:after="119" w:line="360" w:lineRule="auto"/>
        <w:outlineLvl w:val="1"/>
        <w:rPr>
          <w:rFonts w:ascii="Times New Roman" w:hAnsi="Times New Roman" w:cs="Times New Roman"/>
          <w:szCs w:val="24"/>
        </w:rPr>
      </w:pPr>
      <w:r w:rsidRPr="004046A8">
        <w:rPr>
          <w:rFonts w:ascii="Times New Roman" w:hAnsi="Times New Roman" w:cs="Times New Roman"/>
          <w:szCs w:val="24"/>
        </w:rPr>
        <w:t>Bursa ilinin coğrafi konumu ve  bir sanayi kenti</w:t>
      </w:r>
      <w:r>
        <w:rPr>
          <w:rFonts w:ascii="Times New Roman" w:hAnsi="Times New Roman" w:cs="Times New Roman"/>
          <w:szCs w:val="24"/>
        </w:rPr>
        <w:t xml:space="preserve"> olması nedeniyle f</w:t>
      </w:r>
      <w:r w:rsidRPr="004046A8">
        <w:rPr>
          <w:rFonts w:ascii="Times New Roman" w:hAnsi="Times New Roman" w:cs="Times New Roman"/>
          <w:szCs w:val="24"/>
        </w:rPr>
        <w:t>akültemize ülkenin her tarafından öğrenci ve öğretim elemanı gelmektedir. Fakültemiz çalışanları, diğer üniversiteler ile ortak</w:t>
      </w:r>
      <w:r>
        <w:rPr>
          <w:rFonts w:ascii="Times New Roman" w:hAnsi="Times New Roman" w:cs="Times New Roman"/>
          <w:szCs w:val="24"/>
        </w:rPr>
        <w:t xml:space="preserve"> bilimsel çalışmalar</w:t>
      </w:r>
      <w:r w:rsidRPr="004046A8">
        <w:rPr>
          <w:rFonts w:ascii="Times New Roman" w:hAnsi="Times New Roman" w:cs="Times New Roman"/>
          <w:szCs w:val="24"/>
        </w:rPr>
        <w:t xml:space="preserve"> </w:t>
      </w:r>
      <w:r>
        <w:rPr>
          <w:rFonts w:ascii="Times New Roman" w:hAnsi="Times New Roman" w:cs="Times New Roman"/>
          <w:szCs w:val="24"/>
        </w:rPr>
        <w:t>yapmaktadırlar</w:t>
      </w:r>
      <w:r w:rsidRPr="004046A8">
        <w:rPr>
          <w:rFonts w:ascii="Times New Roman" w:hAnsi="Times New Roman" w:cs="Times New Roman"/>
          <w:szCs w:val="24"/>
        </w:rPr>
        <w:t>. Uluslararası çalışmalar ve eleman değişimi teşvik edilmekte ve araştırma görevlilerinin il dışı görevlendirme talepleri olumlu karşılanmaktadır. Bölgenin sanayileşme oranının artmasına bağlı olarak nitelikli öğrenci al</w:t>
      </w:r>
      <w:r>
        <w:rPr>
          <w:rFonts w:ascii="Times New Roman" w:hAnsi="Times New Roman" w:cs="Times New Roman"/>
          <w:szCs w:val="24"/>
        </w:rPr>
        <w:t>ma potansiyelinin artması, hem üniversitemizin hem de f</w:t>
      </w:r>
      <w:r w:rsidRPr="004046A8">
        <w:rPr>
          <w:rFonts w:ascii="Times New Roman" w:hAnsi="Times New Roman" w:cs="Times New Roman"/>
          <w:szCs w:val="24"/>
        </w:rPr>
        <w:t xml:space="preserve">akültemizin geleceği açısından önemli bir durumdur. İhtiyaç duyulan teknik donanım, mekan ve personel </w:t>
      </w:r>
      <w:r>
        <w:rPr>
          <w:rFonts w:ascii="Times New Roman" w:hAnsi="Times New Roman" w:cs="Times New Roman"/>
          <w:szCs w:val="24"/>
        </w:rPr>
        <w:t>kaynaklarının sağlanması halinde,</w:t>
      </w:r>
      <w:r w:rsidRPr="004046A8">
        <w:rPr>
          <w:rFonts w:ascii="Times New Roman" w:hAnsi="Times New Roman" w:cs="Times New Roman"/>
          <w:szCs w:val="24"/>
        </w:rPr>
        <w:t xml:space="preserve"> faaliyetlerini ve hizmetlerini en üst seviyede sunabilecektir. </w:t>
      </w:r>
    </w:p>
    <w:p w14:paraId="4BBFE7C9" w14:textId="77777777" w:rsidR="005F7F93" w:rsidRPr="004046A8" w:rsidRDefault="005F7F93" w:rsidP="005F7F93">
      <w:pPr>
        <w:spacing w:before="100" w:beforeAutospacing="1" w:after="119" w:line="360" w:lineRule="auto"/>
        <w:outlineLvl w:val="1"/>
        <w:rPr>
          <w:rFonts w:ascii="Times New Roman" w:hAnsi="Times New Roman" w:cs="Times New Roman"/>
          <w:szCs w:val="24"/>
        </w:rPr>
      </w:pPr>
      <w:r w:rsidRPr="004046A8">
        <w:rPr>
          <w:rFonts w:ascii="Times New Roman" w:hAnsi="Times New Roman" w:cs="Times New Roman"/>
          <w:szCs w:val="24"/>
        </w:rPr>
        <w:t>Üstünlüklerimizi fırsatlara dönüştür</w:t>
      </w:r>
      <w:r>
        <w:rPr>
          <w:rFonts w:ascii="Times New Roman" w:hAnsi="Times New Roman" w:cs="Times New Roman"/>
          <w:szCs w:val="24"/>
        </w:rPr>
        <w:t>üp azami fayda elde etmek ve zayıf yönlerimizi</w:t>
      </w:r>
      <w:r w:rsidRPr="004046A8">
        <w:rPr>
          <w:rFonts w:ascii="Times New Roman" w:hAnsi="Times New Roman" w:cs="Times New Roman"/>
          <w:szCs w:val="24"/>
        </w:rPr>
        <w:t xml:space="preserve"> ise </w:t>
      </w:r>
      <w:r>
        <w:rPr>
          <w:rFonts w:ascii="Times New Roman" w:hAnsi="Times New Roman" w:cs="Times New Roman"/>
          <w:szCs w:val="24"/>
        </w:rPr>
        <w:t xml:space="preserve">ortadan kaldırmak için </w:t>
      </w:r>
      <w:r w:rsidRPr="004046A8">
        <w:rPr>
          <w:rFonts w:ascii="Times New Roman" w:hAnsi="Times New Roman" w:cs="Times New Roman"/>
          <w:szCs w:val="24"/>
        </w:rPr>
        <w:t xml:space="preserve">gerekli </w:t>
      </w:r>
      <w:r>
        <w:rPr>
          <w:rFonts w:ascii="Times New Roman" w:hAnsi="Times New Roman" w:cs="Times New Roman"/>
          <w:szCs w:val="24"/>
        </w:rPr>
        <w:t>faaliyetlerin yapılması planlanmaktadır</w:t>
      </w:r>
      <w:r w:rsidRPr="004046A8">
        <w:rPr>
          <w:rFonts w:ascii="Times New Roman" w:hAnsi="Times New Roman" w:cs="Times New Roman"/>
          <w:szCs w:val="24"/>
        </w:rPr>
        <w:t>.</w:t>
      </w:r>
    </w:p>
    <w:p w14:paraId="4072A171" w14:textId="77777777" w:rsidR="00374872" w:rsidRPr="00EF0F99" w:rsidRDefault="00374872" w:rsidP="00051019">
      <w:pPr>
        <w:pStyle w:val="FRNORMAL"/>
        <w:rPr>
          <w:szCs w:val="20"/>
        </w:rPr>
      </w:pPr>
      <w:r w:rsidRPr="00EF0F99">
        <w:rPr>
          <w:szCs w:val="20"/>
        </w:rPr>
        <w:br w:type="page"/>
      </w:r>
    </w:p>
    <w:p w14:paraId="08A832B6" w14:textId="77777777" w:rsidR="003F140E" w:rsidRPr="002B5898" w:rsidRDefault="003F140E" w:rsidP="00647F7F">
      <w:pPr>
        <w:pStyle w:val="FRBALIK1"/>
      </w:pPr>
      <w:bookmarkStart w:id="51" w:name="_Toc92457448"/>
      <w:r w:rsidRPr="002B5898">
        <w:lastRenderedPageBreak/>
        <w:t>EKLER</w:t>
      </w:r>
      <w:bookmarkEnd w:id="51"/>
    </w:p>
    <w:p w14:paraId="37AE2E9C" w14:textId="77777777" w:rsidR="004312D4" w:rsidRDefault="003F140E" w:rsidP="00647F7F">
      <w:pPr>
        <w:pStyle w:val="FRBALIK2"/>
      </w:pPr>
      <w:bookmarkStart w:id="52" w:name="_Toc92457449"/>
      <w:r w:rsidRPr="002B5898">
        <w:t>İÇ KONTROL GÜVENCE BEYANI</w:t>
      </w:r>
      <w:bookmarkEnd w:id="52"/>
    </w:p>
    <w:p w14:paraId="303EDCE2" w14:textId="2FC10ED1" w:rsidR="00925FD3" w:rsidRPr="00DD1DEF" w:rsidRDefault="00925FD3" w:rsidP="00647F7F">
      <w:pPr>
        <w:pStyle w:val="FRBALIK3"/>
      </w:pPr>
      <w:bookmarkStart w:id="53" w:name="_Toc92457450"/>
      <w:r>
        <w:t>HARCAMA YETKİLİSİ</w:t>
      </w:r>
      <w:r w:rsidRPr="00DD1DEF">
        <w:t xml:space="preserve"> İÇ KONTROL GÜVENCE BEYANI</w:t>
      </w:r>
      <w:r w:rsidR="00EE62E8">
        <w:rPr>
          <w:rStyle w:val="DipnotBavurusu"/>
        </w:rPr>
        <w:footnoteReference w:id="27"/>
      </w:r>
      <w:bookmarkEnd w:id="53"/>
    </w:p>
    <w:p w14:paraId="76AC8524" w14:textId="77777777" w:rsidR="00925FD3" w:rsidRPr="009E27CE" w:rsidRDefault="00925FD3" w:rsidP="009E27CE">
      <w:pPr>
        <w:pStyle w:val="FRNORMAL"/>
      </w:pPr>
    </w:p>
    <w:p w14:paraId="537CBB60" w14:textId="77777777" w:rsidR="00925FD3" w:rsidRPr="009E27CE" w:rsidRDefault="00925FD3" w:rsidP="009E27CE">
      <w:pPr>
        <w:pStyle w:val="FRNORMAL"/>
      </w:pPr>
      <w:r w:rsidRPr="009E27CE">
        <w:t>Harcama yetkilisi olarak yetkim dahilinde;</w:t>
      </w:r>
    </w:p>
    <w:p w14:paraId="732D311B" w14:textId="77777777" w:rsidR="00925FD3" w:rsidRPr="009E27CE" w:rsidRDefault="00925FD3" w:rsidP="009E27CE">
      <w:pPr>
        <w:pStyle w:val="FRNORMAL"/>
      </w:pPr>
    </w:p>
    <w:p w14:paraId="27C1D3D8" w14:textId="77777777" w:rsidR="00925FD3" w:rsidRPr="009E27CE" w:rsidRDefault="00925FD3" w:rsidP="009E27CE">
      <w:pPr>
        <w:pStyle w:val="FRNORMAL"/>
      </w:pPr>
      <w:r w:rsidRPr="009E27CE">
        <w:t>Bu raporda yer alan bilgilerin güvenilir, tam ve doğru olduğunu beyan ederim.</w:t>
      </w:r>
    </w:p>
    <w:p w14:paraId="51E8C2D6" w14:textId="77777777" w:rsidR="00925FD3" w:rsidRPr="009E27CE" w:rsidRDefault="00925FD3" w:rsidP="009E27CE">
      <w:pPr>
        <w:pStyle w:val="FRNORMAL"/>
      </w:pPr>
    </w:p>
    <w:p w14:paraId="69875C83" w14:textId="77777777" w:rsidR="00925FD3" w:rsidRPr="009E27CE" w:rsidRDefault="00925FD3" w:rsidP="009E27CE">
      <w:pPr>
        <w:pStyle w:val="FRNORMAL"/>
      </w:pPr>
      <w:r w:rsidRPr="009E27CE">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08F50674" w14:textId="77777777" w:rsidR="00925FD3" w:rsidRPr="009E27CE" w:rsidRDefault="00925FD3" w:rsidP="009E27CE">
      <w:pPr>
        <w:pStyle w:val="FRNORMAL"/>
      </w:pPr>
    </w:p>
    <w:p w14:paraId="3B054318" w14:textId="77777777" w:rsidR="00925FD3" w:rsidRPr="009E27CE" w:rsidRDefault="00925FD3" w:rsidP="009E27CE">
      <w:pPr>
        <w:pStyle w:val="FRNORMAL"/>
      </w:pPr>
      <w:r w:rsidRPr="009E27CE">
        <w:t>Bu güvence, harcama yetkilisi olarak sahip olduğum bilgi ve değerlendirmeler, iç kontroller, iç denetçi raporları ile Sayıştay raporları gibi bilgim dahilindeki hususlara dayanmaktadır.</w:t>
      </w:r>
    </w:p>
    <w:p w14:paraId="53EBB6FA" w14:textId="77777777" w:rsidR="00925FD3" w:rsidRPr="009E27CE" w:rsidRDefault="00925FD3" w:rsidP="009E27CE">
      <w:pPr>
        <w:pStyle w:val="FRNORMAL"/>
      </w:pPr>
    </w:p>
    <w:p w14:paraId="14D764B2" w14:textId="77777777" w:rsidR="00925FD3" w:rsidRPr="009E27CE" w:rsidRDefault="00925FD3" w:rsidP="009E27CE">
      <w:pPr>
        <w:pStyle w:val="FRNORMAL"/>
      </w:pPr>
      <w:r w:rsidRPr="009E27CE">
        <w:t xml:space="preserve">Burada raporlanmayan, idarenin menfaatlerine zarar veren herhangi bir husus hakkında bilgim olmadığını beyan ederim. (Bursa – … / … / ……) </w:t>
      </w:r>
    </w:p>
    <w:p w14:paraId="263ECC45" w14:textId="77777777" w:rsidR="00925FD3" w:rsidRPr="009E27CE" w:rsidRDefault="00925FD3" w:rsidP="009E27CE">
      <w:pPr>
        <w:pStyle w:val="FRNORMAL"/>
      </w:pPr>
    </w:p>
    <w:p w14:paraId="522F311B" w14:textId="77777777" w:rsidR="00925FD3" w:rsidRPr="009E27CE" w:rsidRDefault="00925FD3" w:rsidP="009E27CE">
      <w:pPr>
        <w:pStyle w:val="FRNORMAL"/>
      </w:pPr>
    </w:p>
    <w:p w14:paraId="777BC1EE" w14:textId="77777777" w:rsidR="00925FD3" w:rsidRPr="009E27CE" w:rsidRDefault="00925FD3" w:rsidP="009E27CE">
      <w:pPr>
        <w:pStyle w:val="FRNORMAL"/>
      </w:pPr>
    </w:p>
    <w:p w14:paraId="61CBC198" w14:textId="77777777" w:rsidR="00925FD3" w:rsidRPr="009E27CE" w:rsidRDefault="00925FD3" w:rsidP="009E27CE">
      <w:pPr>
        <w:pStyle w:val="FRNORMAL"/>
      </w:pPr>
    </w:p>
    <w:p w14:paraId="60CEC10E" w14:textId="77777777" w:rsidR="00925FD3" w:rsidRPr="009E27CE" w:rsidRDefault="00925FD3" w:rsidP="009E27CE">
      <w:pPr>
        <w:pStyle w:val="FR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925FD3" w:rsidRPr="004312D4" w14:paraId="121A0894" w14:textId="77777777" w:rsidTr="00925FD3">
        <w:trPr>
          <w:trHeight w:val="20"/>
        </w:trPr>
        <w:tc>
          <w:tcPr>
            <w:tcW w:w="4463" w:type="dxa"/>
          </w:tcPr>
          <w:p w14:paraId="76D111F2" w14:textId="77777777" w:rsidR="00925FD3" w:rsidRPr="004312D4" w:rsidRDefault="00925FD3" w:rsidP="00A8086A">
            <w:pPr>
              <w:pStyle w:val="FRNORMAL"/>
            </w:pPr>
          </w:p>
        </w:tc>
        <w:tc>
          <w:tcPr>
            <w:tcW w:w="4463" w:type="dxa"/>
            <w:vAlign w:val="center"/>
          </w:tcPr>
          <w:p w14:paraId="4DAA6547" w14:textId="3755A23E" w:rsidR="00925FD3" w:rsidRPr="00925FD3" w:rsidRDefault="005F7F93" w:rsidP="00925FD3">
            <w:pPr>
              <w:pStyle w:val="FRNORMAL"/>
              <w:jc w:val="center"/>
            </w:pPr>
            <w:r>
              <w:t>Prof. Dr. Ender Gökhan GECE</w:t>
            </w:r>
          </w:p>
          <w:p w14:paraId="1CFC3215" w14:textId="2AAC7885" w:rsidR="00925FD3" w:rsidRPr="00925FD3" w:rsidRDefault="005F7F93" w:rsidP="00925FD3">
            <w:pPr>
              <w:pStyle w:val="FRNORMAL"/>
              <w:jc w:val="center"/>
            </w:pPr>
            <w:r>
              <w:t>Dekan</w:t>
            </w:r>
          </w:p>
        </w:tc>
      </w:tr>
    </w:tbl>
    <w:p w14:paraId="0BC7CB0B" w14:textId="77777777" w:rsidR="00925FD3" w:rsidRDefault="00925FD3" w:rsidP="00925FD3">
      <w:pPr>
        <w:pStyle w:val="FRNORMAL"/>
      </w:pPr>
    </w:p>
    <w:p w14:paraId="0AC51E18" w14:textId="77777777" w:rsidR="009E11C6" w:rsidRDefault="009E11C6" w:rsidP="00925FD3">
      <w:pPr>
        <w:pStyle w:val="FRNORMAL"/>
      </w:pPr>
    </w:p>
    <w:p w14:paraId="472041EE" w14:textId="77777777" w:rsidR="00925FD3" w:rsidRPr="00925FD3" w:rsidRDefault="00925FD3" w:rsidP="00925FD3">
      <w:pPr>
        <w:pStyle w:val="FRNORMAL"/>
      </w:pPr>
    </w:p>
    <w:p w14:paraId="3B8E1EAE" w14:textId="77777777" w:rsidR="0013762D" w:rsidRDefault="0013762D" w:rsidP="00925FD3">
      <w:pPr>
        <w:pStyle w:val="FRNORMAL"/>
        <w:sectPr w:rsidR="0013762D" w:rsidSect="000160FB">
          <w:type w:val="continuous"/>
          <w:pgSz w:w="11906" w:h="16838" w:code="9"/>
          <w:pgMar w:top="1418" w:right="1134" w:bottom="851" w:left="1134" w:header="340" w:footer="227" w:gutter="284"/>
          <w:cols w:space="708"/>
          <w:docGrid w:linePitch="360"/>
        </w:sectPr>
      </w:pPr>
    </w:p>
    <w:p w14:paraId="563BBD2B" w14:textId="57546A37" w:rsidR="0013762D" w:rsidRPr="0013762D" w:rsidRDefault="008C5B93" w:rsidP="0013762D">
      <w:pPr>
        <w:pStyle w:val="FRNORMAL"/>
      </w:pPr>
      <w:r>
        <w:rPr>
          <w:noProof/>
          <w:lang w:eastAsia="tr-TR"/>
        </w:rPr>
        <w:lastRenderedPageBreak/>
        <mc:AlternateContent>
          <mc:Choice Requires="wpg">
            <w:drawing>
              <wp:anchor distT="0" distB="0" distL="114300" distR="114300" simplePos="0" relativeHeight="251766784" behindDoc="0" locked="0" layoutInCell="1" allowOverlap="1" wp14:anchorId="5C7B99E5" wp14:editId="75066D03">
                <wp:simplePos x="0" y="0"/>
                <wp:positionH relativeFrom="page">
                  <wp:posOffset>0</wp:posOffset>
                </wp:positionH>
                <wp:positionV relativeFrom="paragraph">
                  <wp:posOffset>-1063202</wp:posOffset>
                </wp:positionV>
                <wp:extent cx="3014634" cy="10686415"/>
                <wp:effectExtent l="0" t="0" r="8255" b="6985"/>
                <wp:wrapNone/>
                <wp:docPr id="90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14634" cy="10686415"/>
                          <a:chOff x="7560" y="0"/>
                          <a:chExt cx="4700" cy="15840"/>
                        </a:xfrm>
                      </wpg:grpSpPr>
                      <wps:wsp>
                        <wps:cNvPr id="905" name="Rectangle 17"/>
                        <wps:cNvSpPr>
                          <a:spLocks noChangeArrowheads="1"/>
                        </wps:cNvSpPr>
                        <wps:spPr bwMode="auto">
                          <a:xfrm>
                            <a:off x="7755" y="0"/>
                            <a:ext cx="4505" cy="1584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06" name="Rectangle 18" descr="Light vertical"/>
                        <wps:cNvSpPr>
                          <a:spLocks noChangeArrowheads="1"/>
                        </wps:cNvSpPr>
                        <wps:spPr bwMode="auto">
                          <a:xfrm>
                            <a:off x="7560" y="8"/>
                            <a:ext cx="195" cy="15825"/>
                          </a:xfrm>
                          <a:prstGeom prst="rect">
                            <a:avLst/>
                          </a:prstGeom>
                          <a:pattFill prst="pct5">
                            <a:fgClr>
                              <a:schemeClr val="accent1">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group w14:anchorId="6D1AAE6C" id="Group_x0020_16" o:spid="_x0000_s1026" style="position:absolute;margin-left:0;margin-top:-83.65pt;width:237.35pt;height:841.45pt;flip:x;z-index:251766784;mso-position-horizontal-relative:page" coordorigin="7560" coordsize="470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GkEcEAADnDAAADgAAAGRycy9lMm9Eb2MueG1szFfbbuM2EH0v0H8g9O5YsnVHlEXi2GmBtF1s&#10;WvSZpqgLKokqSUfJFv33DoeSL0k22N0U2/rB5nU4c2bOIX3+7qFtyD2XqhZd5nhnrkN4x0Red2Xm&#10;/PbrZhY7RGna5bQRHc+cR66cdxfff3c+9ClfiEo0OZcEjHQqHfrMqbTu0/lcsYq3VJ2JnncwWQjZ&#10;Ug1dWc5zSQew3jbzheuG80HIvJeCcaVg9NpOOhdovyg4078UheKaNJkDvmn8lvi9Nd/zi3OalpL2&#10;Vc1GN+hXeNHSuoND96auqaZkJ+tnptqaSaFEoc+YaOeiKGrGMQaIxnOfRHMjxa7HWMp0KPs9TADt&#10;E5y+2iz7+f69JHWeOYnrO6SjLSQJzyVeaNAZ+jKFRTeyv+vfSxsiNG8F+0PB9PzpvOmXdjHZDj+J&#10;HOzRnRaIzkMhW1I0df8D1AqOAALkAdPxuE8Hf9CEweDS9fxwCV4xmPPcMA59L7AZYxWk1WyMghDS&#10;etjLqvW4249cmMGtQexjpuc0NR6MXo9emhCh9tQBXvU2eO8q2nPMmjLI7eENJng/QFXSrmw48SIL&#10;MS6c8FUWXNKJVQXL+KWUYqg4zcEvz6wHzI82mI6C1LyMtknYiHEUBeDCAaoJZj9wYfxloGjaS6Vv&#10;uGiJaWSOBN8xcfT+VmnjzGGJOUuJps43ddNgx7CYrxpJ7inwjzLGO23z3uxaqA07DjyGVIEtmsKw&#10;SSwuj6dhOAL1wFjCA08OaTqzsRPmUOuPHYHwwEMzZwJFLv6VeAvfvVoks00YRzN/4wezJHLjmesl&#10;V0no+ol/vfnbhOf5aVXnOe9u645PuuD5n1cYo0JZRqMykAH4FSwCRO7E+31gNuZt+RyeOHgRnqmi&#10;9xaeQ9PWGsS1qdvMQTBHkE0trbscAde0bmx7fho0WgPkpl/EEivPFJslzVbkj1B4UkBhANfgGoBG&#10;JeRHhwwgqZmj/txRyR3S/NhB8SaeDzwkGjt+EC2gI49ntscztGNgKnO0Q2xzpa1u73pZlxWcZKHq&#10;xCXIS1FjMRoyWK/A75HX34zg4QsEh+sv54qB57fGacSoZrT5lryfJDK2HJt47yUH2kNpWu5YfTxw&#10;+jNp31OtDQHH5T3TttaLEjl7RODXpcAznH9BC8Yh2vQVtRaiBD6j06cU2J+53R8uy+1ehTb4QSZ+&#10;ypxdjpU/2jAqN4aIMvUpzcEXhxVG1J3/lQJ5C3MlGv+/VIJeTcvr8vzvaNCxiF9uAjfyl/EMLrTl&#10;zF+u3dlVvFnNLldeGEbrq9XV2jsV8TWmRb1dx/E2mXJsOmIHCntX5QPZNjv5geaZEy5Br4H1tbku&#10;g2UcL0wHBMCgb4qb0KaEtzLTEuRP6N9rXeGTwWgoJuf01vzSK4Gmx2XtJwnS/lmS9p5bgT8EdXQP&#10;jLhNV8D0+59dBQjZWy8DfLHCaxqjGV/+5rl+3If28f+Ti38AAAD//wMAUEsDBBQABgAIAAAAIQDA&#10;GHyK3wAAAAoBAAAPAAAAZHJzL2Rvd25yZXYueG1sTI9BS8NAFITvgv9heYK3dhPdJhKzKUVQRLwY&#10;belxm30mwezbkN228d/7POlxmGHmm3I9u0GccAq9Jw3pMgGB1HjbU6vh4/1xcQciREPWDJ5QwzcG&#10;WFeXF6UprD/TG57q2AouoVAYDV2MYyFlaDp0Jiz9iMTep5+ciSynVtrJnLncDfImSTLpTE+80JkR&#10;Hzpsvuqj07Dd9ArVbv/ymjSIz1bun+peaX19NW/uQUSc418YfvEZHSpmOvgj2SAGDXwkalikWX4L&#10;gn2VqxzEgYOrdJWBrEr5/0L1AwAA//8DAFBLAQItABQABgAIAAAAIQDkmcPA+wAAAOEBAAATAAAA&#10;AAAAAAAAAAAAAAAAAABbQ29udGVudF9UeXBlc10ueG1sUEsBAi0AFAAGAAgAAAAhACOyauHXAAAA&#10;lAEAAAsAAAAAAAAAAAAAAAAALAEAAF9yZWxzLy5yZWxzUEsBAi0AFAAGAAgAAAAhAEZwBpBHBAAA&#10;5wwAAA4AAAAAAAAAAAAAAAAALAIAAGRycy9lMm9Eb2MueG1sUEsBAi0AFAAGAAgAAAAhAMAYfIrf&#10;AAAACgEAAA8AAAAAAAAAAAAAAAAAnwYAAGRycy9kb3ducmV2LnhtbFBLBQYAAAAABAAEAPMAAACr&#10;BwAAAAA=&#10;">
                <v:rect id="Rectangle_x0020_17" o:spid="_x0000_s1027"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F4awwAA&#10;ANwAAAAPAAAAZHJzL2Rvd25yZXYueG1sRI9Bi8IwFITvgv8hPMHLoqmyK1qNUirCXnUXtLdn82yL&#10;zUtpotZ/bxYWPA4z8w2z2nSmFndqXWVZwWQcgSDOra64UPD7sxvNQTiPrLG2TAqe5GCz7vdWGGv7&#10;4D3dD74QAcIuRgWl900spctLMujGtiEO3sW2Bn2QbSF1i48AN7WcRtFMGqw4LJTYUFpSfj3cjALr&#10;knzxkRbnU5J8ZmmW3WbHLSk1HHTJEoSnzr/D/+1vrWARfcHfmXAE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F4awwAAANwAAAAPAAAAAAAAAAAAAAAAAJcCAABkcnMvZG93&#10;bnJldi54bWxQSwUGAAAAAAQABAD1AAAAhwMAAAAA&#10;" fillcolor="#dbe5f1 [660]" stroked="f" strokecolor="#d8d8d8 [2732]"/>
                <v:rect id="Rectangle_x0020_18" o:spid="_x0000_s1028"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91EwgAA&#10;ANwAAAAPAAAAZHJzL2Rvd25yZXYueG1sRI/RagIxFETfBf8hXKFvmtQH0dUopVAQWgq6+wGXzTVZ&#10;3NxsN6m7/ftGEHwcZuYMszuMvhU36mMTWMPrQoEgroNp2Gqoyo/5GkRMyAbbwKThjyIc9tPJDgsT&#10;Bj7R7ZysyBCOBWpwKXWFlLF25DEuQkecvUvoPaYseytNj0OG+1YulVpJjw3nBYcdvTuqr+dfr+GL&#10;zLr+rMrW/sTvwQ2lqja20vplNr5tQSQa0zP8aB+Nho1awf1MPgJy/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n3UTCAAAA3AAAAA8AAAAAAAAAAAAAAAAAlwIAAGRycy9kb3du&#10;cmV2LnhtbFBLBQYAAAAABAAEAPUAAACGAwAAAAA=&#10;" fillcolor="#4f81bd [3204]" stroked="f" strokecolor="white [3212]" strokeweight="1pt">
                  <v:fill r:id="rId41" o:title="" opacity="52428f" o:opacity2="52428f" type="pattern"/>
                  <v:shadow color="#d8d8d8 [2732]" opacity="49150f" offset="3pt,3pt"/>
                </v:rect>
                <w10:wrap anchorx="page"/>
              </v:group>
            </w:pict>
          </mc:Fallback>
        </mc:AlternateContent>
      </w:r>
    </w:p>
    <w:sectPr w:rsidR="0013762D" w:rsidRPr="0013762D" w:rsidSect="00D05349">
      <w:headerReference w:type="first" r:id="rId42"/>
      <w:footerReference w:type="first" r:id="rId43"/>
      <w:pgSz w:w="11906" w:h="16838" w:code="9"/>
      <w:pgMar w:top="1701" w:right="1418" w:bottom="1701" w:left="1418" w:header="709"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02BD" w14:textId="77777777" w:rsidR="00BC26EA" w:rsidRDefault="00BC26EA" w:rsidP="00A80E90">
      <w:pPr>
        <w:spacing w:before="0" w:after="0"/>
      </w:pPr>
      <w:r>
        <w:separator/>
      </w:r>
    </w:p>
  </w:endnote>
  <w:endnote w:type="continuationSeparator" w:id="0">
    <w:p w14:paraId="2498D8C7" w14:textId="77777777" w:rsidR="00BC26EA" w:rsidRDefault="00BC26EA" w:rsidP="00A80E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charset w:val="00"/>
    <w:family w:val="roman"/>
    <w:pitch w:val="variable"/>
    <w:sig w:usb0="E0002AEF" w:usb1="C0007841"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039" w14:textId="77777777" w:rsidR="00655622" w:rsidRDefault="006556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A8E6" w14:textId="69374D5E" w:rsidR="00655622" w:rsidRPr="00384ACE" w:rsidRDefault="00655622" w:rsidP="00384ACE">
    <w:pPr>
      <w:pStyle w:val="FRALTBLGFT"/>
    </w:pPr>
    <w:r>
      <w:rPr>
        <w:lang w:eastAsia="tr-TR"/>
      </w:rPr>
      <mc:AlternateContent>
        <mc:Choice Requires="wpg">
          <w:drawing>
            <wp:anchor distT="0" distB="0" distL="114300" distR="114300" simplePos="0" relativeHeight="251676672" behindDoc="0" locked="0" layoutInCell="0" allowOverlap="1" wp14:anchorId="2F5A039F" wp14:editId="1A2FD988">
              <wp:simplePos x="0" y="0"/>
              <wp:positionH relativeFrom="lef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784225" cy="615950"/>
              <wp:effectExtent l="0" t="0" r="0" b="0"/>
              <wp:wrapNone/>
              <wp:docPr id="11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48" name="Group 48"/>
                      <wpg:cNvGrpSpPr>
                        <a:grpSpLocks noChangeAspect="1"/>
                      </wpg:cNvGrpSpPr>
                      <wpg:grpSpPr bwMode="auto">
                        <a:xfrm>
                          <a:off x="319" y="13723"/>
                          <a:ext cx="1162" cy="451"/>
                          <a:chOff x="-6" y="3399"/>
                          <a:chExt cx="12197" cy="4253"/>
                        </a:xfrm>
                      </wpg:grpSpPr>
                      <wpg:grpSp>
                        <wpg:cNvPr id="1149" name="Group 49"/>
                        <wpg:cNvGrpSpPr>
                          <a:grpSpLocks noChangeAspect="1"/>
                        </wpg:cNvGrpSpPr>
                        <wpg:grpSpPr bwMode="auto">
                          <a:xfrm>
                            <a:off x="-6" y="3717"/>
                            <a:ext cx="12189" cy="3550"/>
                            <a:chOff x="18" y="7468"/>
                            <a:chExt cx="12189" cy="3550"/>
                          </a:xfrm>
                        </wpg:grpSpPr>
                        <wps:wsp>
                          <wps:cNvPr id="1150"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8"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3C39" w14:textId="77777777"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2</w:t>
                            </w:r>
                            <w:r w:rsidRPr="00011F33">
                              <w:rPr>
                                <w:b/>
                                <w:sz w:val="28"/>
                                <w:szCs w:val="28"/>
                              </w:rPr>
                              <w:fldChar w:fldCharType="end"/>
                            </w:r>
                          </w:p>
                          <w:p w14:paraId="6EF82CDF" w14:textId="77777777" w:rsidR="00655622" w:rsidRDefault="00655622"/>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F5A039F" id="Group 47" o:spid="_x0000_s1040" style="position:absolute;margin-left:0;margin-top:0;width:61.75pt;height:48.5pt;z-index:251676672;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t+vQoAAE9LAAAOAAAAZHJzL2Uyb0RvYy54bWzsnFuPozoSx99X2u+AeFwpE27hEk3maKa7&#10;M1pp9pwjnd4PQBNy0SbAAt3JnNV+960qYygIpnsmnUgr0Q8NAfO3XS77Zxubj7+cDnvtJc6LXZos&#10;dPODoWtxEqWrXbJZ6P98XE58XSvKMFmF+zSJF/r3uNB/+fTXv3w8ZvPYSrfpfhXnGogkxfyYLfRt&#10;WWbz6bSItvEhLD6kWZzAzXWaH8ISfuab6SoPj6B+2E8tw3CnxzRfZXkaxUUBV+/FTf0T6a/XcVT+&#10;tl4XcantFzqkraT/Of1/wv/TTx/D+SYPs+0uqpIR/kQqDuEugUhrqfuwDLXnfHcmddhFeVqk6/JD&#10;lB6m6Xq9i2LKA+TGNDq5+ZqnzxnlZTM/brLaTGDajp1+Wjb69eX3XNutoOxMx9O1JDxAKVHEGvwG&#10;8xyzzRxCfc2zP7Lfc5FHOP2WRv8q4Pa0ex9/b0Rg7en4j3QFeuFzmZJ5Tuv8gBKQce1EpfC9LoX4&#10;VGoRXPR8x7JmuhbBLdecBbOqlKItFCU+ZZuBrsFN07YMR5RgtH2onjYtt3o28OjBaTgXsVJKq5SJ&#10;bNGPOoeNHcBnW3bwX7ODlqR32zDZxJ+LDFwOkoZPXGSaJpOeZYtMSgOZpmsJ8zgziiic17aZuGQa&#10;2w6Cc8uYAZQwmtWxZqT5E7YB07dsQ9F0fQDrgfSRK9hGZtIzyUPDeW0Zy/QhgZhFe3bmNyaUK9zx&#10;HJcKFK3WeM3Zg0rbQENVNHWxuKwu/rENs5iqeIG1rPZBSHxl52Uex9j+aSI/x4wCyrpYiIqoNDIL&#10;jE8WUIVfrZXSTr7dMa8HNU5Y1/LdtgOBMZ+L8mucUvUOX74VpWhaV3BGjcaqys8j5Gx92EMr+7ep&#10;ZmhHjVSrwDKM2Qqz1WR84Fi1DiSl1jE9hZDNAqGI1q/lsGCYHoUatCx1lNbM8xVqUAfrYANqUBnr&#10;YMAyhRg4bR1KZS7weRamySL48EYWQLiVZRKdkqpQ4EyDZgubYCyjLC2wfcUSgnryKBoxKNlTgncV&#10;gaEYMLB0h+HAYGcMPKPm8TVl0ZQ9khNCToaVRd1+pOZIBhbHKq85NMzdXkCua9ALeBItZRaWaCIy&#10;BJxqR2gqyOG3C538D+8c0pf4MaUwZYdgEFtzd5/wUNBOYb6lF0NIeV8eM1IT8WFIcK7KRjKEPHZD&#10;GpJyMoA8ioCiLLthon1axIgoKHTIa31C+UezscpcpPvdarnb7zHX1DGL7/a59hJClyqMojgpTfKe&#10;/fMBaC+uzwz4E2aFy8htCs4uh/tsG3auQsS1PiWpFfWevDBJMSki6eIKNP5VsSEGqNP1n8C0HOOL&#10;FUyWru9NnKUzm0B3wJ8YZvAlcA0ncO6X/8VUm858u1ut4uTbLollB9B03taoV11R0XWjLiA6TTCD&#10;3gvZqmW4fPNUmw2tU5dbK5PQ40tW1Bhu43D1UJ2X4W4vzqftFJOVINvyKMpPtvTYtSnmT+nqO7T6&#10;eQr9EvAG6KzDyTbN/9S1I3R8F3rx7+cwj3Vt//cEaBaYjgPBSvrhzDwLfuT8zhO/EyYRSC30UoeG&#10;BE/vStG7fs7y3WYLMQnnSNLP0Adc75AK0C+Sqap+AFBFWm9BVmCL6ME0ZKWWDlMFCL4mWT0TuQ71&#10;u+mDoM9ir9d2XGjveM8FaoPsLvPq+ENsJVVyp4abnK0zNwDsNH2lJhSnK2KnT6kF18BGgvVJcbii&#10;jEKNwxVlFGocrgNqHK4qqS5a+/LI0dq2FpTPCNeq5f0ZuJK1NYAr+Qw2mA0+ObvA6hUKm/t9jLPA&#10;AweZKSKE2iedFEpQCsmjiLgOOSwo6nKTPilybbpayNFzunrN5ZGusuRGuuJw9UZ0DYx6eqCBq4We&#10;egO4moZriiHDOV1hGgmw9950JdUBuqq402Vrnw5n6wANOVtRBtjap8bZaoF53sDWATXOVs/2FGJd&#10;uvali9OVW2tkK4x2L2Ar2foNbJWt5DBZX+WliA7HreBbgwyuQ4LfDAYUbJXpuxVZ2QB1HLeKAf84&#10;bn1l3Nq8V7gVZU2oHN0hLM2/3YCyvuEBSaGqO4bolzez746JcwUIWSsw5XzgRUNYxBmpDkDWmpkA&#10;IBmjaoIYh7B9ShyzlutaCimOWZRRqLUwCzZQqPEh7IAaxyzCsS+PHLIqa3HItq01YvYyzJJHIWap&#10;aPqGsKKugNUr2A2DFj1wkIoiwnYNk2yURzGErUN2EdoO1k2fvPteQ9inzfnksN+MUzlkZULHKeBx&#10;CrhaD3KVl6uBB41+F5+0juAG+HRMWLKA+Gze0NczwIEP/EB8OpYte9EX4ZPmbVF1AJ8IFhnfEDzt&#10;Hh0OT9RQSHF4ogzAs0+Nw9O2HZyY7ksYh+eAGodnYGEXoU+M41NlLY5Pbq0RnpfBk3wA4UkF0wfP&#10;9hhwGJ2ydNVzulS9qOY5ckJZ0k4eq9lfGRL8ZpDG7fRJkWuik03xjuikl57j/O4t53c9aMu76CS8&#10;3ACd1bKkc3A6hg9QEODsrGtrr2R486tTVMQhHgq/yk4RpYqdoOEopNr4nOFoUS7M42ocnzTw7ElV&#10;i51mgAuT+qQ4O1VSHJym4eGIuE+Kk3PAXOfwrEtofHl6wQQvuaaAJxi0D54iBPBOjqtU/EQPFTM6&#10;zapQyTJ55O9jYWXq8NokgUX0nUF6niVQRnZNgI5jT1wIT39V4YwAvSlAoaXuApQYcwuAQtOO/V+3&#10;u2zaMrwKoLZfz1RdPPIk1QF6ilGZjJETj78ftQwXSdUnxvlJLw+rxHMpDk/UUEi1+AkyAL2+hHX5&#10;2Zcqzk8r8FVSnJ+qDHJ4tq01jj0vG3tSwdH7UfSZPnwKiDUjQBU90T+pWknMSorJo0CniBBrX1PD&#10;ZAh55JBFzxmkZzd9UuS94Kla2ftDa488BI3kDG7pwpXD58O2cWUvNJPjyt63bovr3zMTIMO6aKU1&#10;BjdAK1RvFVxdw5RLj3xbbny4GK6kOgBXwUMRH+chRyttmukT4mC1IdFEw3MtzlaUAbb2qXG2Wq5F&#10;C44rS/CUcbYOqHG8mpatUuvitS9hHK/cXiNcL4Mr2VrAFZxGDVdJBhVaq10z6IGDKBTxAVvRu94W&#10;Ej1nMGQ/068N1x9afjTCtdmWNG6bqTeHX+mdKbS7XbhW26KvvmvGN3xozqnvLCEk35nC61QgGq3r&#10;dWBvKnWjLt81Q6oDcDUNG2dY7SpKTjHOV5phxQR2pDheLQe42S/F8YopwlnkHjWOV0yRQo3jdUCN&#10;45WY2JPHLlv7UsXZ2jHXiNfL8ErmJrxi2ajximavaoSKsIJy6IODMBQxYgWsvEH5krUOKdkuh6Xy&#10;yMe4LIHy9rUBO45ecQ/vuC/1R/al3n59L+z9rmD7iKD7kp60GXVX2UhWK09wXW6vPfsMRJ6nR9xB&#10;DL0BUbfZo2KZ8ps+BQFfYiHysk+tSPQ2XyGZuXIpvxzWZrn4FoSGJwsddwdSQyVfwEL7IYNg+1Xv&#10;6cb9eK0L1NDgFYi1eluG8VebvI3gwX/wnYljuQ8Tx7i/n3xe3jkTd2l6s3v7/u7u3mxv8sat45dv&#10;8sb0qOvQkv6q9pQFY/M7YjM95A3yUmVOZun/dd/6YVfCd5z2u8NC9+u3S+H83Taxl6enE32miHpT&#10;6MyXbGsH7vVsaYer77idnZoN+GoTTXdWX5jCz0Lx33DOv4P16X8AAAD//wMAUEsDBBQABgAIAAAA&#10;IQB2Bw+A3AAAAAQBAAAPAAAAZHJzL2Rvd25yZXYueG1sTI/BTsMwEETvSPyDtZW4UbsBWprGqVAR&#10;Egc4EJDguI23SdR4bcVuG/4elwtcVhrNaOZtsR5tL440hM6xhtlUgSCunem40fDx/nR9DyJEZIO9&#10;Y9LwTQHW5eVFgblxJ36jYxUbkUo45KihjdHnUoa6JYth6jxx8nZusBiTHBppBjylctvLTKm5tNhx&#10;WmjR06alel8drIZH3DzvK/+V3frdPPt8eVX1olFaX03GhxWISGP8C8MZP6FDmZi27sAmiF5DeiT+&#10;3rOX3dyB2GpYLhTIspD/4csfAAAA//8DAFBLAQItABQABgAIAAAAIQC2gziS/gAAAOEBAAATAAAA&#10;AAAAAAAAAAAAAAAAAABbQ29udGVudF9UeXBlc10ueG1sUEsBAi0AFAAGAAgAAAAhADj9If/WAAAA&#10;lAEAAAsAAAAAAAAAAAAAAAAALwEAAF9yZWxzLy5yZWxzUEsBAi0AFAAGAAgAAAAhAOWUm369CgAA&#10;T0sAAA4AAAAAAAAAAAAAAAAALgIAAGRycy9lMm9Eb2MueG1sUEsBAi0AFAAGAAgAAAAhAHYHD4Dc&#10;AAAABAEAAA8AAAAAAAAAAAAAAAAAFw0AAGRycy9kb3ducmV2LnhtbFBLBQYAAAAABAAEAPMAAAAg&#10;DgAAAAA=&#10;" o:allowincell="f">
              <v:group id="Group 48" o:spid="_x0000_s1041" style="position:absolute;left:319;top:13723;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o:lock v:ext="edit" aspectratio="t"/>
                <v:group id="Group 49" o:spid="_x0000_s1042"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o:lock v:ext="edit" aspectratio="t"/>
                  <v:shape id="Freeform 50" o:spid="_x0000_s1043"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q4xwAAAN0AAAAPAAAAZHJzL2Rvd25yZXYueG1sRI9Ba8JA&#10;EIXvhf6HZQq91Y1CRVNXCYK2vZnYCt6G7DRJm50N2W1M/33nIHib4b1575vVZnStGqgPjWcD00kC&#10;irj0tuHKwMdx97QAFSKyxdYzGfijAJv1/d0KU+svnNNQxEpJCIcUDdQxdqnWoazJYZj4jli0L987&#10;jLL2lbY9XiTctXqWJHPtsGFpqLGjbU3lT/HrDOTJ+HmY71/t96kMwzI7nIs8ezfm8WHMXkBFGuPN&#10;fL1+s4I/fRZ++UZG0Ot/AAAA//8DAFBLAQItABQABgAIAAAAIQDb4fbL7gAAAIUBAAATAAAAAAAA&#10;AAAAAAAAAAAAAABbQ29udGVudF9UeXBlc10ueG1sUEsBAi0AFAAGAAgAAAAhAFr0LFu/AAAAFQEA&#10;AAsAAAAAAAAAAAAAAAAAHwEAAF9yZWxzLy5yZWxzUEsBAi0AFAAGAAgAAAAhAK0/KrjHAAAA3QAA&#10;AA8AAAAAAAAAAAAAAAAABwIAAGRycy9kb3ducmV2LnhtbFBLBQYAAAAAAwADALcAAAD7AgAAAAA=&#10;" path="m,l17,2863,7132,2578r,-2378l,xe" fillcolor="#a7bfde [1620]" stroked="f">
                    <v:fill opacity="32896f"/>
                    <v:path arrowok="t" o:connecttype="custom" o:connectlocs="0,0;17,2863;7132,2578;7132,200;0,0" o:connectangles="0,0,0,0,0"/>
                    <o:lock v:ext="edit" aspectratio="t"/>
                  </v:shape>
                  <v:shape id="Freeform 51" o:spid="_x0000_s1044"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OxAAAAN0AAAAPAAAAZHJzL2Rvd25yZXYueG1sRE/JasMw&#10;EL0X+g9iCr01shtcihslhNCCySmLofQ2WBPbiTUylrwkXx8VCr3N462zWE2mEQN1rrasIJ5FIIgL&#10;q2suFeTHr5d3EM4ja2wsk4IrOVgtHx8WmGo78p6Ggy9FCGGXooLK+zaV0hUVGXQz2xIH7mQ7gz7A&#10;rpS6wzGEm0a+RtGbNFhzaKiwpU1FxeXQGwXnnzny5Dbb+edtN2Kf5Nnp+6LU89O0/gDhafL/4j93&#10;psP8OInh95twglzeAQAA//8DAFBLAQItABQABgAIAAAAIQDb4fbL7gAAAIUBAAATAAAAAAAAAAAA&#10;AAAAAAAAAABbQ29udGVudF9UeXBlc10ueG1sUEsBAi0AFAAGAAgAAAAhAFr0LFu/AAAAFQEAAAsA&#10;AAAAAAAAAAAAAAAAHwEAAF9yZWxzLy5yZWxzUEsBAi0AFAAGAAgAAAAhALaz+Q7EAAAA3QAAAA8A&#10;AAAAAAAAAAAAAAAABwIAAGRycy9kb3ducmV2LnhtbFBLBQYAAAAAAwADALcAAAD4AgAAAAA=&#10;" path="m,569l,2930r3466,620l3466,,,569xe" fillcolor="#d3dfee [820]" stroked="f">
                    <v:fill opacity="32896f"/>
                    <v:path arrowok="t" o:connecttype="custom" o:connectlocs="0,569;0,2930;3466,3550;3466,0;0,569" o:connectangles="0,0,0,0,0"/>
                    <o:lock v:ext="edit" aspectratio="t"/>
                  </v:shape>
                  <v:shape id="Freeform 52" o:spid="_x0000_s1045"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LwwAAANwAAAAPAAAAZHJzL2Rvd25yZXYueG1sRI9Ba8JA&#10;FITvgv9heUJvutFWqamriCD0apR4fWZfk6XZtzG7xtRf3y0UPA4z8w2z2vS2Fh213jhWMJ0kIIgL&#10;pw2XCk7H/fgdhA/IGmvHpOCHPGzWw8EKU+3ufKAuC6WIEPYpKqhCaFIpfVGRRT9xDXH0vlxrMUTZ&#10;llK3eI9wW8tZkiykRcNxocKGdhUV39nNKqDt6+M6z86Xy9TkedGcZuats0q9jPrtB4hAfXiG/9uf&#10;WsEyWcLfmXgE5PoXAAD//wMAUEsBAi0AFAAGAAgAAAAhANvh9svuAAAAhQEAABMAAAAAAAAAAAAA&#10;AAAAAAAAAFtDb250ZW50X1R5cGVzXS54bWxQSwECLQAUAAYACAAAACEAWvQsW78AAAAVAQAACwAA&#10;AAAAAAAAAAAAAAAfAQAAX3JlbHMvLnJlbHNQSwECLQAUAAYACAAAACEA28i/i8MAAADcAAAADwAA&#10;AAAAAAAAAAAAAAAHAgAAZHJzL2Rvd25yZXYueG1sUEsFBgAAAAADAAMAtwAAAPcCAAAAAA==&#10;" path="m,l,3550,1591,2746r,-2009l,xe" fillcolor="#a7bfde [1620]" stroked="f">
                    <v:fill opacity="32896f"/>
                    <v:path arrowok="t" o:connecttype="custom" o:connectlocs="0,0;0,3550;1591,2746;1591,737;0,0" o:connectangles="0,0,0,0,0"/>
                    <o:lock v:ext="edit" aspectratio="t"/>
                  </v:shape>
                </v:group>
                <v:shape id="Freeform 53" o:spid="_x0000_s1046"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agwwAAANwAAAAPAAAAZHJzL2Rvd25yZXYueG1sRE/JbsIw&#10;EL1X4h+sqdRbcQISKgGDCqgtPbJIcBziIQnE49R2Sdqvrw+VOD69fTrvTC1u5HxlWUHaT0AQ51ZX&#10;XCjY796eX0D4gKyxtkwKfsjDfNZ7mGKmbcsbum1DIWII+wwVlCE0mZQ+L8mg79uGOHJn6wyGCF0h&#10;tcM2hptaDpJkJA1WHBtKbGhZUn7dfhsFn6vTBw9/0/fF5atYrFxrD8P6qNTTY/c6ARGoC3fxv3ut&#10;FYzTOD+eiUdAzv4AAAD//wMAUEsBAi0AFAAGAAgAAAAhANvh9svuAAAAhQEAABMAAAAAAAAAAAAA&#10;AAAAAAAAAFtDb250ZW50X1R5cGVzXS54bWxQSwECLQAUAAYACAAAACEAWvQsW78AAAAVAQAACwAA&#10;AAAAAAAAAAAAAAAfAQAAX3JlbHMvLnJlbHNQSwECLQAUAAYACAAAACEABYUmoMMAAADcAAAADwAA&#10;AAAAAAAAAAAAAAAHAgAAZHJzL2Rvd25yZXYueG1sUEsFBgAAAAADAAMAtwAAAPcCAAAAAA==&#10;" path="m1,251l,2662r4120,251l4120,,1,251xe" fillcolor="#d8d8d8 [2732]" stroked="f">
                  <v:path arrowok="t" o:connecttype="custom" o:connectlocs="1,251;0,2662;4120,2913;4120,0;1,251" o:connectangles="0,0,0,0,0"/>
                  <o:lock v:ext="edit" aspectratio="t"/>
                </v:shape>
                <v:shape id="Freeform 54" o:spid="_x0000_s1047"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4moxAAAANwAAAAPAAAAZHJzL2Rvd25yZXYueG1sRI9Pi8Iw&#10;FMTvwn6H8Ba8iKar4J9qlEUs7OLJKnh9NM822LyUJmr99hthweMwM79hVpvO1uJOrTeOFXyNEhDE&#10;hdOGSwWnYzacg/ABWWPtmBQ8ycNm/dFbYardgw90z0MpIoR9igqqEJpUSl9UZNGPXEMcvYtrLYYo&#10;21LqFh8Rbms5TpKptGg4LlTY0Lai4prfrILOhDr/XYwz486D3fGcDbb7502p/mf3vQQRqAvv8H/7&#10;RytYzCbwOhOPgFz/AQAA//8DAFBLAQItABQABgAIAAAAIQDb4fbL7gAAAIUBAAATAAAAAAAAAAAA&#10;AAAAAAAAAABbQ29udGVudF9UeXBlc10ueG1sUEsBAi0AFAAGAAgAAAAhAFr0LFu/AAAAFQEAAAsA&#10;AAAAAAAAAAAAAAAAHwEAAF9yZWxzLy5yZWxzUEsBAi0AFAAGAAgAAAAhAP1jiajEAAAA3AAAAA8A&#10;AAAAAAAAAAAAAAAABwIAAGRycy9kb3ducmV2LnhtbFBLBQYAAAAAAwADALcAAAD4AgAAAAA=&#10;" path="m,l,4236,3985,3349r,-2428l,xe" fillcolor="#bfbfbf [2412]" stroked="f">
                  <v:path arrowok="t" o:connecttype="custom" o:connectlocs="0,0;0,4236;3985,3349;3985,921;0,0" o:connectangles="0,0,0,0,0"/>
                  <o:lock v:ext="edit" aspectratio="t"/>
                </v:shape>
                <v:shape id="Freeform 55" o:spid="_x0000_s1048"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OlxQAAANwAAAAPAAAAZHJzL2Rvd25yZXYueG1sRI9Pi8Iw&#10;FMTvC36H8IS9ram6rFqNIqKsJ8E/4PXRPNvS5qU2Ubv99EZY8DjMzG+Y2aIxpbhT7XLLCvq9CARx&#10;YnXOqYLTcfM1BuE8ssbSMin4IweLeedjhrG2D97T/eBTESDsYlSQeV/FUrokI4OuZyvi4F1sbdAH&#10;WadS1/gIcFPKQRT9SIM5h4UMK1pllBSHm1HQnu3uIqu2HZ7bTbG+Xovl/vek1Ge3WU5BeGr8O/zf&#10;3moFk9E3vM6EIyDnTwAAAP//AwBQSwECLQAUAAYACAAAACEA2+H2y+4AAACFAQAAEwAAAAAAAAAA&#10;AAAAAAAAAAAAW0NvbnRlbnRfVHlwZXNdLnhtbFBLAQItABQABgAIAAAAIQBa9CxbvwAAABUBAAAL&#10;AAAAAAAAAAAAAAAAAB8BAABfcmVscy8ucmVsc1BLAQItABQABgAIAAAAIQBSk7OlxQAAANwAAAAP&#10;AAAAAAAAAAAAAAAAAAcCAABkcnMvZG93bnJldi54bWxQSwUGAAAAAAMAAwC3AAAA+QIAAAAA&#10;" path="m4086,r-2,4253l,3198,,1072,4086,xe" fillcolor="#d8d8d8 [2732]" stroked="f">
                  <v:path arrowok="t" o:connecttype="custom" o:connectlocs="4086,0;4084,4253;0,3198;0,1072;4086,0" o:connectangles="0,0,0,0,0"/>
                  <o:lock v:ext="edit" aspectratio="t"/>
                </v:shape>
                <v:shape id="Freeform 56" o:spid="_x0000_s1049"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hOxAAAANwAAAAPAAAAZHJzL2Rvd25yZXYueG1sRI9Pi8Iw&#10;FMTvC36H8IS9iKa6+K8axRUWFjxZBa+P5tkWm5eSpLV++83Cwh6HmfkNs933phYdOV9ZVjCdJCCI&#10;c6srLhRcL1/jFQgfkDXWlknBizzsd4O3LabaPvlMXRYKESHsU1RQhtCkUvq8JIN+Yhvi6N2tMxii&#10;dIXUDp8Rbmo5S5KFNFhxXCixoWNJ+SNrjYJsjX07Tw5d9knXdnQbnWanD6fU+7A/bEAE6sN/+K/9&#10;rRWsl3P4PROPgNz9AAAA//8DAFBLAQItABQABgAIAAAAIQDb4fbL7gAAAIUBAAATAAAAAAAAAAAA&#10;AAAAAAAAAABbQ29udGVudF9UeXBlc10ueG1sUEsBAi0AFAAGAAgAAAAhAFr0LFu/AAAAFQEAAAsA&#10;AAAAAAAAAAAAAAAAHwEAAF9yZWxzLy5yZWxzUEsBAi0AFAAGAAgAAAAhAJmZaE7EAAAA3AAAAA8A&#10;AAAAAAAAAAAAAAAABwIAAGRycy9kb3ducmV2LnhtbFBLBQYAAAAAAwADALcAAAD4AgAAAAA=&#10;" path="m,921l2060,r16,3851l,2981,,921xe" fillcolor="#d3dfee [820]" stroked="f">
                  <v:fill opacity="46003f"/>
                  <v:path arrowok="t" o:connecttype="custom" o:connectlocs="0,921;2060,0;2076,3851;0,2981;0,921" o:connectangles="0,0,0,0,0"/>
                  <o:lock v:ext="edit" aspectratio="t"/>
                </v:shape>
                <v:shape id="Freeform 57" o:spid="_x0000_s1050"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GWxgAAANwAAAAPAAAAZHJzL2Rvd25yZXYueG1sRI9Ba8JA&#10;FITvBf/D8oTemo1SEhNdRQqWnqRNFTw+ss8kmH0bs9sY++u7hUKPw8x8w6w2o2nFQL1rLCuYRTEI&#10;4tLqhisFh8/d0wKE88gaW8uk4E4ONuvJwwpzbW/8QUPhKxEg7HJUUHvf5VK6siaDLrIdcfDOtjfo&#10;g+wrqXu8Bbhp5TyOE2mw4bBQY0cvNZWX4ssoGNr9YUxm8+z99Xr6PtPimD7zTqnH6bhdgvA0+v/w&#10;X/tNK8jSBH7PhCMg1z8AAAD//wMAUEsBAi0AFAAGAAgAAAAhANvh9svuAAAAhQEAABMAAAAAAAAA&#10;AAAAAAAAAAAAAFtDb250ZW50X1R5cGVzXS54bWxQSwECLQAUAAYACAAAACEAWvQsW78AAAAVAQAA&#10;CwAAAAAAAAAAAAAAAAAfAQAAX3JlbHMvLnJlbHNQSwECLQAUAAYACAAAACEArhiBlsYAAADcAAAA&#10;DwAAAAAAAAAAAAAAAAAHAgAAZHJzL2Rvd25yZXYueG1sUEsFBgAAAAADAAMAtwAAAPoCAAAAAA==&#10;" path="m,l17,3835,6011,2629r,-1390l,xe" fillcolor="#a7bfde [1620]" stroked="f">
                  <v:fill opacity="46003f"/>
                  <v:path arrowok="t" o:connecttype="custom" o:connectlocs="0,0;17,3835;6011,2629;6011,1239;0,0" o:connectangles="0,0,0,0,0"/>
                  <o:lock v:ext="edit" aspectratio="t"/>
                </v:shape>
                <v:shape id="Freeform 58" o:spid="_x0000_s1051"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7uxAAAANwAAAAPAAAAZHJzL2Rvd25yZXYueG1sRI/BasMw&#10;EETvgf6D2EIvoZHblNhxo5hQKOTQS5x+wGJtJBNrZSzFdv++ChR6HGbmDbOrZteJkYbQelbwsspA&#10;EDdet2wUfJ8/nwsQISJr7DyTgh8KUO0fFjsstZ/4RGMdjUgQDiUqsDH2pZShseQwrHxPnLyLHxzG&#10;JAcj9YBTgrtOvmbZRjpsOS1Y7OnDUnOtb05BgXK55ss8XosTuq/11tj+zSj19Dgf3kFEmuN/+K99&#10;1Aq2eQ73M+kIyP0vAAAA//8DAFBLAQItABQABgAIAAAAIQDb4fbL7gAAAIUBAAATAAAAAAAAAAAA&#10;AAAAAAAAAABbQ29udGVudF9UeXBlc10ueG1sUEsBAi0AFAAGAAgAAAAhAFr0LFu/AAAAFQEAAAsA&#10;AAAAAAAAAAAAAAAAHwEAAF9yZWxzLy5yZWxzUEsBAi0AFAAGAAgAAAAhAFDAzu7EAAAA3AAAAA8A&#10;AAAAAAAAAAAAAAAABwIAAGRycy9kb3ducmV2LnhtbFBLBQYAAAAAAwADALcAAAD4Ag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52" type="#_x0000_t202" style="position:absolute;left:422;top:13204;width:116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9bwQAAANwAAAAPAAAAZHJzL2Rvd25yZXYueG1sRE+9bsIw&#10;EN6R+g7WVeoGDgwtpDhRWwnEQAdCH+AUX+O08TmyDUl4ejxU6vjp+9+Wo+3ElXxoHStYLjIQxLXT&#10;LTcKvs67+RpEiMgaO8ekYKIAZfEw22Ku3cAnulaxESmEQ44KTIx9LmWoDVkMC9cTJ+7beYsxQd9I&#10;7XFI4baTqyx7lhZbTg0Ge/owVP9WF6vA3pY3f0S0P/tphUM/mf3n8V2pp8fx7RVEpDH+i//cB61g&#10;85LWpjPpCMjiDgAA//8DAFBLAQItABQABgAIAAAAIQDb4fbL7gAAAIUBAAATAAAAAAAAAAAAAAAA&#10;AAAAAABbQ29udGVudF9UeXBlc10ueG1sUEsBAi0AFAAGAAgAAAAhAFr0LFu/AAAAFQEAAAsAAAAA&#10;AAAAAAAAAAAAHwEAAF9yZWxzLy5yZWxzUEsBAi0AFAAGAAgAAAAhAPK5j1vBAAAA3AAAAA8AAAAA&#10;AAAAAAAAAAAABwIAAGRycy9kb3ducmV2LnhtbFBLBQYAAAAAAwADALcAAAD1AgAAAAA=&#10;" filled="f" stroked="f">
                <v:textbox inset=",0,,0">
                  <w:txbxContent>
                    <w:p w14:paraId="5E293C39" w14:textId="77777777"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2</w:t>
                      </w:r>
                      <w:r w:rsidRPr="00011F33">
                        <w:rPr>
                          <w:b/>
                          <w:sz w:val="28"/>
                          <w:szCs w:val="28"/>
                        </w:rPr>
                        <w:fldChar w:fldCharType="end"/>
                      </w:r>
                    </w:p>
                    <w:p w14:paraId="6EF82CDF" w14:textId="77777777" w:rsidR="00655622" w:rsidRDefault="00655622"/>
                  </w:txbxContent>
                </v:textbox>
              </v:shape>
              <w10:wrap anchorx="margin" anchory="margin"/>
            </v:group>
          </w:pict>
        </mc:Fallback>
      </mc:AlternateContent>
    </w:r>
    <w:r w:rsidR="00BC26EA">
      <w:fldChar w:fldCharType="begin"/>
    </w:r>
    <w:r w:rsidR="00BC26EA">
      <w:instrText xml:space="preserve"> STYLEREF  "FR BAŞLIK 1" \p  \* MERGEFORMAT </w:instrText>
    </w:r>
    <w:r w:rsidR="00BC26EA">
      <w:fldChar w:fldCharType="separate"/>
    </w:r>
    <w:r>
      <w:t>GENEL BİLGİLER</w:t>
    </w:r>
    <w:r w:rsidR="00BC26EA">
      <w:fldChar w:fldCharType="end"/>
    </w:r>
    <w:r w:rsidRPr="00384ACE">
      <w:t xml:space="preserve"> </w:t>
    </w:r>
  </w:p>
  <w:p w14:paraId="6E673B0C" w14:textId="77777777" w:rsidR="00655622" w:rsidRPr="00384ACE" w:rsidRDefault="00BC26EA" w:rsidP="00384ACE">
    <w:pPr>
      <w:pStyle w:val="FRALTBLGFT"/>
    </w:pPr>
    <w:r>
      <w:fldChar w:fldCharType="begin"/>
    </w:r>
    <w:r>
      <w:instrText xml:space="preserve"> STYLEREF  "FR BAŞLIK 2" \p  \* MERGEFORMAT </w:instrText>
    </w:r>
    <w:r>
      <w:fldChar w:fldCharType="separate"/>
    </w:r>
    <w:r w:rsidR="00655622">
      <w:t>MİSYON ve VİZYON</w:t>
    </w:r>
    <w:r>
      <w:fldChar w:fldCharType="end"/>
    </w:r>
  </w:p>
  <w:p w14:paraId="09511DBE" w14:textId="77777777" w:rsidR="00655622" w:rsidRPr="00384ACE" w:rsidRDefault="00BC26EA" w:rsidP="00384ACE">
    <w:pPr>
      <w:pStyle w:val="FRALTBLGFT"/>
    </w:pPr>
    <w:r>
      <w:fldChar w:fldCharType="begin"/>
    </w:r>
    <w:r>
      <w:instrText xml:space="preserve"> STYLEREF  "FR BAŞLIK 3"  \* MERGEFORMAT </w:instrText>
    </w:r>
    <w:r>
      <w:fldChar w:fldCharType="separate"/>
    </w:r>
    <w:r w:rsidR="00655622">
      <w:t>FİZİKSEL YAPI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E052" w14:textId="3774D8C6" w:rsidR="00655622" w:rsidRPr="00384ACE" w:rsidRDefault="00BC26EA" w:rsidP="00384ACE">
    <w:pPr>
      <w:pStyle w:val="FRALTBLGTEK"/>
    </w:pPr>
    <w:r>
      <w:fldChar w:fldCharType="begin"/>
    </w:r>
    <w:r>
      <w:instrText xml:space="preserve"> STYLEREF  "FR BAŞLIK 1" \p  \* MERGEFORMAT </w:instrText>
    </w:r>
    <w:r>
      <w:fldChar w:fldCharType="separate"/>
    </w:r>
    <w:r w:rsidR="00655622">
      <w:t>GENEL BİLGİLER</w:t>
    </w:r>
    <w:r>
      <w:fldChar w:fldCharType="end"/>
    </w:r>
    <w:r w:rsidR="00655622">
      <w:rPr>
        <w:lang w:eastAsia="tr-TR"/>
      </w:rPr>
      <mc:AlternateContent>
        <mc:Choice Requires="wpg">
          <w:drawing>
            <wp:anchor distT="0" distB="0" distL="114300" distR="114300" simplePos="0" relativeHeight="251680768" behindDoc="0" locked="0" layoutInCell="0" allowOverlap="1" wp14:anchorId="2B49C6A0" wp14:editId="38B8E952">
              <wp:simplePos x="0" y="0"/>
              <wp:positionH relativeFrom="righ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853440" cy="615950"/>
              <wp:effectExtent l="0" t="0" r="0" b="0"/>
              <wp:wrapNone/>
              <wp:docPr id="11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615950"/>
                        <a:chOff x="10717" y="13296"/>
                        <a:chExt cx="1162" cy="970"/>
                      </a:xfrm>
                    </wpg:grpSpPr>
                    <wpg:grpSp>
                      <wpg:cNvPr id="1154" name="Group 35"/>
                      <wpg:cNvGrpSpPr>
                        <a:grpSpLocks noChangeAspect="1"/>
                      </wpg:cNvGrpSpPr>
                      <wpg:grpSpPr bwMode="auto">
                        <a:xfrm>
                          <a:off x="10717" y="13815"/>
                          <a:ext cx="1162" cy="451"/>
                          <a:chOff x="-6" y="3399"/>
                          <a:chExt cx="12197" cy="4253"/>
                        </a:xfrm>
                      </wpg:grpSpPr>
                      <wpg:grpSp>
                        <wpg:cNvPr id="1155" name="Group 36"/>
                        <wpg:cNvGrpSpPr>
                          <a:grpSpLocks noChangeAspect="1"/>
                        </wpg:cNvGrpSpPr>
                        <wpg:grpSpPr bwMode="auto">
                          <a:xfrm>
                            <a:off x="-6" y="3717"/>
                            <a:ext cx="12189" cy="3550"/>
                            <a:chOff x="18" y="7468"/>
                            <a:chExt cx="12189" cy="3550"/>
                          </a:xfrm>
                        </wpg:grpSpPr>
                        <wps:wsp>
                          <wps:cNvPr id="1156"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9"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65"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C23B" w14:textId="77777777"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B49C6A0" id="Group 34" o:spid="_x0000_s1053" style="position:absolute;left:0;text-align:left;margin-left:0;margin-top:0;width:67.2pt;height:48.5pt;z-index:25168076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70ugoAAFxLAAAOAAAAZHJzL2Uyb0RvYy54bWzsnG2PozgSx9+ftN8B8XKlTHgKgWh6VjP9&#10;MDpp7nal7f0AdEIetAmwQHcyd7rvfv8qY2IIZnomnehOol80BIpyuVz2zzY273857LbGS5wXmzS5&#10;Me13lmnEyTxdbJLVjfnH48MoMI2ijJJFtE2T+Mb8GhfmLx9++tv7fTaLnXSdbhdxbkBJUsz22Y25&#10;LstsNh4X83W8i4p3aRYnuLlM811U4me+Gi/yaA/tu+3YsSx/vE/zRZan87gocPVO3DQ/sP7lMp6X&#10;vy6XRVwa2xsTtpX8P+f/T/R//OF9NFvlUbbezCszoh+wYhdtEiRaq7qLysh4zjcnqnabeZ4W6bJ8&#10;N09343S53MxjzgNyY1ut3HzO0+eM87Ka7VdZ7Sa4tuWnH1Y7/+fLb7mxWaDs7IlrGkm0Qylxwobr&#10;kXv22WoGqc959nv2Wy7yiNMv6fzPArfH7fv0eyWEjaf9P9IF9EXPZcruOSzzHalAxo0Dl8LXuhTi&#10;Q2nMcTGYuJ6Hsprjlm9PwklVSvM1ipKesq2pPTUN3LZdJ/RFGc7X99Xztu074ulwyo+Oo5lIl22t&#10;bBMZ4x91Ho+e8FqemHzLE0aS3q6jZBV/LDIEHUyjJ85yjprNwGYLopl00jGT3oSTima1f0Y+O8d1&#10;w/DEN44dwnXkWs9BeZON3++dScs7XATtOKC6IOPkAt6RmaRQQC4Uzzh2EIosupPT2EF7hMxPPT/o&#10;8E37Qa1v0FgVx/pYnFcff19HWczVvKCadoxClKOojw95HFMbaLic2X3GgrI+FqIyap2sCNOTBarx&#10;N2umXfkpECke3TtFnRPedQK/GUAIweei/BynXMWjly9FySWzWuCMG45FlZ9HVO/lbouW9uexYRl7&#10;g7VWwlLGbsisDZkeAqvWA1NqPfZUowjNWi1ESoxuXajztRjZo9GG4K/FnMk00GhD2dViPdpQGWsx&#10;8EyjDIVRS+nchZhXZI5ZRAzXBRCtZZnMD0lVKDgz0HBRM0xllKUFtbFUQqgnj6IZQ8keErqrEUYx&#10;kLAMh35h+JmEuUGDcf3Coil75LD/prCI2Udu9aSwOFZ5zdE0t3sCuWmgJ/AkWoMsKslF7AicGns0&#10;FRzw6xuT44/u7NKX+DFlmbJFMaR2vLtNVKkKWTKKISnvy2PG2kR68BAFV9VASwl5bEtaknNSQB6F&#10;oCjLtsx8mxYx6hwsoWzXJ5x/cptSmYt0u1k8bLZbyjV3zuLbbW68ROhWRfN5nJQ2R8/2eQfii+sT&#10;C3/CrbhM7GZx5XK0zdZR6yoSrvWzSY2ktxyFSUqmCNPFFWCxKjYCJHe8/h3ajmd9csLRgx9MR96D&#10;NxmhQxCMLDv8FPqWF3p3D/8hq21vtt4sFnHyZZPEshNoe69r1KvuqOi+cTeQgiacOBN2SMP6Il89&#10;1W4j79Tl1hBDry9ZcGO4jqPFfXVeRputOB83LWYvIdvyKMpPtvTUuSlmT+niK1r9PEXPBNGADjtO&#10;1mn+L9PYo/N7YxZ/PUd5bBrbvyegWWhzD6zkH95k6uCZXL3zpN6JkjlU3ZiliYaETm9L0cN+zvLN&#10;ao2URHAk6Uf0A5cbogJ6RtKq6geAKmy9BlnR7LbJynWNrAKCL0nWqY1OSbMPIjt1ruejvaPOmey5&#10;oDbILrNaHb+LrayVw+nITZWtEz8EdmSKOroSdro0NeAaukSwLlUqXEmNRpsKV1Kj0abCtUebCled&#10;qjZau/KoorXpLZTPANeq5f0RuLK3DcCVY0YPV3i9QqEOr6JOOYjAXmaKBJs1TMJSHgU0a8l+hSLd&#10;o31SyaXp6hBHT+k6PV4e6CpLbqArDVevR1e0qW26cvW9Al1ty7fFmOE4xJd4xVwSuPfWeGWtPXjV&#10;gUcduhJcu/SocO3BoQpXUqPRpsLVgXteAdcebSpcp+5Uo6yN165cqnhVvTXAFWPjM+DKvn4FXGUz&#10;2Y9W2atDqUjGyaMApkiOBq6IrV4I15KIm15BAVdpn0zu0mhVRqjDwFWM+IeB6zcGrsdXC9fDLNrN&#10;Fmbx2gQkugJmA7yC4UGsZ4me+XGC2LNptoAo64S2nBE8axBLPGOtPZR1JjYIJFPsG8R2aVI56/i+&#10;o1GlcpbUaOxqcBY+0GhTB7E92lTOEh278qhSVuctlbJNbw2cPY+zHFHEWS6arkGsqCvwekW7ftJS&#10;BPZiUSTYrGESjvIomFxLthnaFGvbJ+++FWmfVqfTw8FxpKpSVho6TAIPk8DVqpALvV71gak2P7mC&#10;XoGfnm0BJjQNVb+kl6NUNwwAEPGG3pX96LP4yVO3pLWHn0QWzxHp9dGTrWvpUelJOjSqVHqSGtCz&#10;S5tKT9f1aG66yzCVnj3aVHqGDvURupSp/NR5S+Wn6q2BnufRk2OA6MkF00XP5iiwn52ydLWjVJEc&#10;1zxPzilL3MljNQHMFRGSiJteHDftk0ouyU5llndgJ7/3HKZ4rzrF66PH2GYn91mvwM5qadIpOT0r&#10;ABUEOVtr25qrGV79+pQ00iCPFLegBwc0ltvI5XQ6eEKHp1HV5OeExotd2lR+8tCzw6oGPO2QFid1&#10;qVLhqVOlkhNLEWlM3KVKRWePu07pWZfQ8AL1jDleDk1BTzi0i55CAhiTIysdQClCxZzOcWWohJk8&#10;CjIK4LmIr1dwkWKnV+zEQJnYJQk6jD5pQTz/VYUzEPS6BMX7vzZBebb0GgRF2049YL+9dtqxphVB&#10;3aCerDp77Mlae/ApxmUyRR1AHcsnVHUpUwHKLxAr41VVKj1Jh0ZVA6BQA+p1GdYGaJdVKkCdMNCp&#10;UgGqy6BKz6a3htHneaNPLjh+R0ox08VPAbvjGFCHT4pPrlaSsxJj8ijYKRKk2nesYVJCHlXKUuT0&#10;4rNtn1TyVvTULe/9rgVIUyKNBA3t7aLlw6cDt2F5L5rJYXnva/fH6TbOYF/KCVurvWwXX96L+q2j&#10;q2/ZGDXy+qPAldsfzqYra+2hqwCiSE8Forr+iLfOdClSyerCaMbhqS4VrqQGcO3SpsLV8R1edlx5&#10;QrVMhWuPNpWvtuPqtLX52mWYylfVXwNdz6Mr+1rQFUGjp6tEg46t1d4ZisBeFor0AFeKrtdJUuT0&#10;SnZD/dJ0/a41SANdj5uThs0z9TbxS703RWvfHrlytbzCyDWwArTn3HuWFJLvTfFKFUhjunrYosod&#10;qfM3z7DWHrralkuTrG6VpIoxFbA8yUoGtlSpfHU8gLNblcpXsogmkju0qXwlizTaVL72aFP5ylDs&#10;yGMbrl1WqXBtuWvg63l8ZXczX6ls9Hwlt1c1QodYgTmKwV4aihSpAlbRoH3RWktKuMuBqTyqo1zF&#10;QHn70oQdxq+0lbexr3dY5fu/t8rXR6MuaPtIpPuUHgyxul6hrVEecF1usz35HESep3vaSYz+gKjc&#10;yqNitfDrPglhBVgIQfBVPrsi6RviexoM34kvl/TLkW2Wi49CGHRyY9I2QW6q5FtYtCBShFqwenM3&#10;7TNoXOCmhq4g0eqVGSVf7fa2wvvgPvBGnuPfjzzr7m708eHWG/kP9nRy597d3t7Zzd3etIf8/N3e&#10;ZI++Fj3wX9WiKmLKHI/YVY+8IS9V5mSW/l83sO82JT7qtN3s8DGf+hVTNHuz3ezl4enA3yyqX5ic&#10;s78d5OvY246rb7ivnbcH4BNOPOVZfW6KvhGl/sa5+lGsD/8FAAD//wMAUEsDBBQABgAIAAAAIQCy&#10;oP9U2AAAAAQBAAAPAAAAZHJzL2Rvd25yZXYueG1sTI/NTsMwEITvSLyDtUjcqNMfKIRsqoLEA1CK&#10;uG7jbRwRr0PsNOHtcbnAZaXRjGa+LTaTa9WJ+9B4QZjPMlAslTeN1Aj7t5ebe1AhkhhqvTDCNwfY&#10;lJcXBeXGj/LKp12sVSqRkBOCjbHLtQ6VZUdh5juW5B197ygm2dfa9DSmctfqRZbdaUeNpAVLHT9b&#10;rj53g0MYnuZ0q7frZvoK1Z4W9mN8Py4Rr6+m7SOoyFP8C8MZP6FDmZgOfhATVIuQHom/9+wtVytQ&#10;B4SHdQa6LPR/+PIHAAD//wMAUEsBAi0AFAAGAAgAAAAhALaDOJL+AAAA4QEAABMAAAAAAAAAAAAA&#10;AAAAAAAAAFtDb250ZW50X1R5cGVzXS54bWxQSwECLQAUAAYACAAAACEAOP0h/9YAAACUAQAACwAA&#10;AAAAAAAAAAAAAAAvAQAAX3JlbHMvLnJlbHNQSwECLQAUAAYACAAAACEAHBEO9LoKAABcSwAADgAA&#10;AAAAAAAAAAAAAAAuAgAAZHJzL2Uyb0RvYy54bWxQSwECLQAUAAYACAAAACEAsqD/VNgAAAAEAQAA&#10;DwAAAAAAAAAAAAAAAAAUDQAAZHJzL2Rvd25yZXYueG1sUEsFBgAAAAAEAAQA8wAAABkOAAAAAA==&#10;" o:allowincell="f">
              <v:group id="Group 35" o:spid="_x0000_s1054"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o:lock v:ext="edit" aspectratio="t"/>
                <v:group id="Group 36" o:spid="_x0000_s1055"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o:lock v:ext="edit" aspectratio="t"/>
                  <v:shape id="Freeform 37" o:spid="_x0000_s1056"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dXxAAAAN0AAAAPAAAAZHJzL2Rvd25yZXYueG1sRE9Na8JA&#10;EL0X+h+WKXirGwWDja4SCmq9mbQK3obsNEmbnQ3ZbYz/3hWE3ubxPme5HkwjeupcbVnBZByBIC6s&#10;rrlU8PW5eZ2DcB5ZY2OZFFzJwXr1/LTERNsLZ9TnvhQhhF2CCirv20RKV1Rk0I1tSxy4b9sZ9AF2&#10;pdQdXkK4aeQ0imJpsObQUGFL7xUVv/mfUZBFw/EQb3f651S4/i09nPMs3Ss1ehnSBQhPg/8XP9wf&#10;OsyfzGK4fxNOkKsbAAAA//8DAFBLAQItABQABgAIAAAAIQDb4fbL7gAAAIUBAAATAAAAAAAAAAAA&#10;AAAAAAAAAABbQ29udGVudF9UeXBlc10ueG1sUEsBAi0AFAAGAAgAAAAhAFr0LFu/AAAAFQEAAAsA&#10;AAAAAAAAAAAAAAAAHwEAAF9yZWxzLy5yZWxzUEsBAi0AFAAGAAgAAAAhAE2aF1fEAAAA3QAAAA8A&#10;AAAAAAAAAAAAAAAABwIAAGRycy9kb3ducmV2LnhtbFBLBQYAAAAAAwADALcAAAD4AgAAAAA=&#10;" path="m,l17,2863,7132,2578r,-2378l,xe" fillcolor="#a7bfde [1620]" stroked="f">
                    <v:fill opacity="32896f"/>
                    <v:path arrowok="t" o:connecttype="custom" o:connectlocs="0,0;17,2863;7132,2578;7132,200;0,0" o:connectangles="0,0,0,0,0"/>
                    <o:lock v:ext="edit" aspectratio="t"/>
                  </v:shape>
                  <v:shape id="Freeform 38" o:spid="_x0000_s1057"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ThwgAAAN0AAAAPAAAAZHJzL2Rvd25yZXYueG1sRE9Li8Iw&#10;EL4v+B/CCN7WVMUH1SgiCuJpVwXxNjRjW20mpYm2+us3C4K3+fieM1s0phAPqlxuWUGvG4EgTqzO&#10;OVVwPGy+JyCcR9ZYWCYFT3KwmLe+ZhhrW/MvPfY+FSGEXYwKMu/LWEqXZGTQdW1JHLiLrQz6AKtU&#10;6grrEG4K2Y+ikTSYc2jIsKRVRsltfzcKrucBcuNWu8H69VPjfXjcXk43pTrtZjkF4anxH/HbvdVh&#10;fm84hv9vwgly/gcAAP//AwBQSwECLQAUAAYACAAAACEA2+H2y+4AAACFAQAAEwAAAAAAAAAAAAAA&#10;AAAAAAAAW0NvbnRlbnRfVHlwZXNdLnhtbFBLAQItABQABgAIAAAAIQBa9CxbvwAAABUBAAALAAAA&#10;AAAAAAAAAAAAAB8BAABfcmVscy8ucmVsc1BLAQItABQABgAIAAAAIQBWFsThwgAAAN0AAAAPAAAA&#10;AAAAAAAAAAAAAAcCAABkcnMvZG93bnJldi54bWxQSwUGAAAAAAMAAwC3AAAA9gIAAAAA&#10;" path="m,569l,2930r3466,620l3466,,,569xe" fillcolor="#d3dfee [820]" stroked="f">
                    <v:fill opacity="32896f"/>
                    <v:path arrowok="t" o:connecttype="custom" o:connectlocs="0,569;0,2930;3466,3550;3466,0;0,569" o:connectangles="0,0,0,0,0"/>
                    <o:lock v:ext="edit" aspectratio="t"/>
                  </v:shape>
                  <v:shape id="Freeform 39" o:spid="_x0000_s1058"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FdxQAAAN0AAAAPAAAAZHJzL2Rvd25yZXYueG1sRI9Pa8Mw&#10;DMXvg30Ho0Jvq5P+GSOtW8pgsOuy0l7VWE1MYzmLvTTbp58Ohd0k3tN7P212o2/VQH10gQ3kswwU&#10;cRWs49rA4fPt6QVUTMgW28Bk4Ici7LaPDxssbLjxBw1lqpWEcCzQQJNSV2gdq4Y8xlnoiEW7hN5j&#10;krWvte3xJuG+1fMse9YeHUtDgx29NlRdy29vgPaL369VeTqfc3c8Vt1h7paDN2Y6GfdrUInG9G++&#10;X79bwc9XgivfyAh6+wcAAP//AwBQSwECLQAUAAYACAAAACEA2+H2y+4AAACFAQAAEwAAAAAAAAAA&#10;AAAAAAAAAAAAW0NvbnRlbnRfVHlwZXNdLnhtbFBLAQItABQABgAIAAAAIQBa9CxbvwAAABUBAAAL&#10;AAAAAAAAAAAAAAAAAB8BAABfcmVscy8ucmVsc1BLAQItABQABgAIAAAAIQDTzoFdxQAAAN0AAAAP&#10;AAAAAAAAAAAAAAAAAAcCAABkcnMvZG93bnJldi54bWxQSwUGAAAAAAMAAwC3AAAA+QIAAAAA&#10;" path="m,l,3550,1591,2746r,-2009l,xe" fillcolor="#a7bfde [1620]" stroked="f">
                    <v:fill opacity="32896f"/>
                    <v:path arrowok="t" o:connecttype="custom" o:connectlocs="0,0;0,3550;1591,2746;1591,737;0,0" o:connectangles="0,0,0,0,0"/>
                    <o:lock v:ext="edit" aspectratio="t"/>
                  </v:shape>
                </v:group>
                <v:shape id="Freeform 40" o:spid="_x0000_s1059"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9xAAAAN0AAAAPAAAAZHJzL2Rvd25yZXYueG1sRE9NT8JA&#10;EL2T8B82Y+INtoVopLAQgaByFEngOHTHttidrbsLrf5618TE27y8z5ktOlOLKzlfWVaQDhMQxLnV&#10;FRcK9m+bwQMIH5A11pZJwRd5WMz7vRlm2rb8StddKEQMYZ+hgjKEJpPS5yUZ9EPbEEfu3TqDIUJX&#10;SO2wjeGmlqMkuZcGK44NJTa0Kin/2F2Mgu369Mzj7/Rpef4slmvX2sO4Pip1e9M9TkEE6sK/+M/9&#10;ouP89G4Cv9/EE+T8BwAA//8DAFBLAQItABQABgAIAAAAIQDb4fbL7gAAAIUBAAATAAAAAAAAAAAA&#10;AAAAAAAAAABbQ29udGVudF9UeXBlc10ueG1sUEsBAi0AFAAGAAgAAAAhAFr0LFu/AAAAFQEAAAsA&#10;AAAAAAAAAAAAAAAAHwEAAF9yZWxzLy5yZWxzUEsBAi0AFAAGAAgAAAAhALwP/r3EAAAA3QAAAA8A&#10;AAAAAAAAAAAAAAAABwIAAGRycy9kb3ducmV2LnhtbFBLBQYAAAAAAwADALcAAAD4AgAAAAA=&#10;" path="m1,251l,2662r4120,251l4120,,1,251xe" fillcolor="#d8d8d8 [2732]" stroked="f">
                  <v:path arrowok="t" o:connecttype="custom" o:connectlocs="1,251;0,2662;4120,2913;4120,0;1,251" o:connectangles="0,0,0,0,0"/>
                  <o:lock v:ext="edit" aspectratio="t"/>
                </v:shape>
                <v:shape id="Freeform 41" o:spid="_x0000_s1060"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rxQAAAN0AAAAPAAAAZHJzL2Rvd25yZXYueG1sRI9Ba8JA&#10;EIXvhf6HZQpepG70IDV1lSINKD0ZBa9DdkwWs7Mhu2r8986h4G2G9+a9b5brwbfqRn10gQ1MJxko&#10;4ipYx7WB46H4/AIVE7LFNjAZeFCE9er9bYm5DXfe061MtZIQjjkaaFLqcq1j1ZDHOAkdsWjn0HtM&#10;sva1tj3eJdy3epZlc+3RsTQ02NGmoepSXr2BwaW23C1mhQun8e/hVIw3f4+rMaOP4ecbVKIhvcz/&#10;11sr+NO58Ms3MoJePQEAAP//AwBQSwECLQAUAAYACAAAACEA2+H2y+4AAACFAQAAEwAAAAAAAAAA&#10;AAAAAAAAAAAAW0NvbnRlbnRfVHlwZXNdLnhtbFBLAQItABQABgAIAAAAIQBa9CxbvwAAABUBAAAL&#10;AAAAAAAAAAAAAAAAAB8BAABfcmVscy8ucmVsc1BLAQItABQABgAIAAAAIQBTq/trxQAAAN0AAAAP&#10;AAAAAAAAAAAAAAAAAAcCAABkcnMvZG93bnJldi54bWxQSwUGAAAAAAMAAwC3AAAA+QIAAAAA&#10;" path="m,l,4236,3985,3349r,-2428l,xe" fillcolor="#bfbfbf [2412]" stroked="f">
                  <v:path arrowok="t" o:connecttype="custom" o:connectlocs="0,0;0,4236;3985,3349;3985,921;0,0" o:connectangles="0,0,0,0,0"/>
                  <o:lock v:ext="edit" aspectratio="t"/>
                </v:shape>
                <v:shape id="Freeform 42" o:spid="_x0000_s1061"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nLwgAAAN0AAAAPAAAAZHJzL2Rvd25yZXYueG1sRE9Ni8Iw&#10;EL0L+x/CLOxN07pQpBpFlhU9LVQFr0MztqXNpDZRu/31RhC8zeN9zmLVm0bcqHOVZQXxJAJBnFtd&#10;caHgeNiMZyCcR9bYWCYF/+RgtfwYLTDV9s4Z3fa+ECGEXYoKSu/bVEqXl2TQTWxLHLiz7Qz6ALtC&#10;6g7vIdw0chpFiTRYcWgosaWfkvJ6fzUKhpP9O8t2GL5Pw6b+vVzqdbY9KvX12a/nIDz1/i1+uXc6&#10;zI+TGJ7fhBPk8gEAAP//AwBQSwECLQAUAAYACAAAACEA2+H2y+4AAACFAQAAEwAAAAAAAAAAAAAA&#10;AAAAAAAAW0NvbnRlbnRfVHlwZXNdLnhtbFBLAQItABQABgAIAAAAIQBa9CxbvwAAABUBAAALAAAA&#10;AAAAAAAAAAAAAB8BAABfcmVscy8ucmVsc1BLAQItABQABgAIAAAAIQDtZUnLwgAAAN0AAAAPAAAA&#10;AAAAAAAAAAAAAAcCAABkcnMvZG93bnJldi54bWxQSwUGAAAAAAMAAwC3AAAA9gIAAAAA&#10;" path="m4086,r-2,4253l,3198,,1072,4086,xe" fillcolor="#d8d8d8 [2732]" stroked="f">
                  <v:path arrowok="t" o:connecttype="custom" o:connectlocs="4086,0;4084,4253;0,3198;0,1072;4086,0" o:connectangles="0,0,0,0,0"/>
                  <o:lock v:ext="edit" aspectratio="t"/>
                </v:shape>
                <v:shape id="Freeform 43" o:spid="_x0000_s1062"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xtwwAAAN0AAAAPAAAAZHJzL2Rvd25yZXYueG1sRE9Na8JA&#10;EL0L/odlhF6kbowoNc1GVCgInpoKvQ7ZMQnNzobdTUz/fbdQ6G0e73Pyw2Q6MZLzrWUF61UCgriy&#10;uuVawe3j7fkFhA/IGjvLpOCbPByK+SzHTNsHv9NYhlrEEPYZKmhC6DMpfdWQQb+yPXHk7tYZDBG6&#10;WmqHjxhuOpkmyU4abDk2NNjTuaHqqxyMgnKP07BNjmN5otuw/Fxe0+vGKfW0mI6vIAJN4V/8577o&#10;OH+9S+H3m3iCLH4AAAD//wMAUEsBAi0AFAAGAAgAAAAhANvh9svuAAAAhQEAABMAAAAAAAAAAAAA&#10;AAAAAAAAAFtDb250ZW50X1R5cGVzXS54bWxQSwECLQAUAAYACAAAACEAWvQsW78AAAAVAQAACwAA&#10;AAAAAAAAAAAAAAAfAQAAX3JlbHMvLnJlbHNQSwECLQAUAAYACAAAACEAqq4cbcMAAADdAAAADwAA&#10;AAAAAAAAAAAAAAAHAgAAZHJzL2Rvd25yZXYueG1sUEsFBgAAAAADAAMAtwAAAPcCAAAAAA==&#10;" path="m,921l2060,r16,3851l,2981,,921xe" fillcolor="#d3dfee [820]" stroked="f">
                  <v:fill opacity="46003f"/>
                  <v:path arrowok="t" o:connecttype="custom" o:connectlocs="0,921;2060,0;2076,3851;0,2981;0,921" o:connectangles="0,0,0,0,0"/>
                  <o:lock v:ext="edit" aspectratio="t"/>
                </v:shape>
                <v:shape id="Freeform 44" o:spid="_x0000_s1063"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bzxAAAAN0AAAAPAAAAZHJzL2Rvd25yZXYueG1sRE9Na8JA&#10;EL0X+h+WKfRWN7ESbcxGSkHxVNRa6HHIjkkwO5tmtzH217uC4G0e73OyxWAa0VPnassK4lEEgriw&#10;uuZSwf5r+TID4TyyxsYyKTiTg0X++JBhqu2Jt9TvfClCCLsUFVTet6mUrqjIoBvZljhwB9sZ9AF2&#10;pdQdnkK4aeQ4ihJpsObQUGFLHxUVx92fUdA3n/shicdvm9Xvz/+BZt/TCS+Ven4a3ucgPA3+Lr65&#10;1zrMj5NXuH4TTpD5BQAA//8DAFBLAQItABQABgAIAAAAIQDb4fbL7gAAAIUBAAATAAAAAAAAAAAA&#10;AAAAAAAAAABbQ29udGVudF9UeXBlc10ueG1sUEsBAi0AFAAGAAgAAAAhAFr0LFu/AAAAFQEAAAsA&#10;AAAAAAAAAAAAAAAAHwEAAF9yZWxzLy5yZWxzUEsBAi0AFAAGAAgAAAAhAIXCFvPEAAAA3QAAAA8A&#10;AAAAAAAAAAAAAAAABwIAAGRycy9kb3ducmV2LnhtbFBLBQYAAAAAAwADALcAAAD4AgAAAAA=&#10;" path="m,l17,3835,6011,2629r,-1390l,xe" fillcolor="#a7bfde [1620]" stroked="f">
                  <v:fill opacity="46003f"/>
                  <v:path arrowok="t" o:connecttype="custom" o:connectlocs="0,0;17,3835;6011,2629;6011,1239;0,0" o:connectangles="0,0,0,0,0"/>
                  <o:lock v:ext="edit" aspectratio="t"/>
                </v:shape>
                <v:shape id="Freeform 45" o:spid="_x0000_s1064"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AwgAAAN0AAAAPAAAAZHJzL2Rvd25yZXYueG1sRE9LasMw&#10;EN0HcgcxgW5CIqcOwXEim1IodNGN0x5gsCaSiTUyluK4t68Khe7m8b5zrmfXi4nG0HlWsNtmIIhb&#10;rzs2Cr4+3zYFiBCRNfaeScE3Bair5eKMpfYPbmi6RCNSCIcSFdgYh1LK0FpyGLZ+IE7c1Y8OY4Kj&#10;kXrERwp3vXzOsoN02HFqsDjQq6X2drk7BQXKdc7XeboVDbqP/GjssDdKPa3mlxOISHP8F/+533Wa&#10;vzvs4febdIKsfgAAAP//AwBQSwECLQAUAAYACAAAACEA2+H2y+4AAACFAQAAEwAAAAAAAAAAAAAA&#10;AAAAAAAAW0NvbnRlbnRfVHlwZXNdLnhtbFBLAQItABQABgAIAAAAIQBa9CxbvwAAABUBAAALAAAA&#10;AAAAAAAAAAAAAB8BAABfcmVscy8ucmVsc1BLAQItABQABgAIAAAAIQBMYmUAwgAAAN0AAAAPAAAA&#10;AAAAAAAAAAAAAAcCAABkcnMvZG93bnJldi54bWxQSwUGAAAAAAMAAwC3AAAA9gI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65" type="#_x0000_t202" style="position:absolute;left:10821;top:13296;width:9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2EwgAAAN0AAAAPAAAAZHJzL2Rvd25yZXYueG1sRE/NagIx&#10;EL4LfYcwQm+aXaEiq1G0UOnBHqo+wLAZN6ubyZKk7q5P3xQK3ubj+53VpreNuJMPtWMF+TQDQVw6&#10;XXOl4Hz6mCxAhIissXFMCgYKsFm/jFZYaNfxN92PsRIphEOBCkyMbSFlKA1ZDFPXEifu4rzFmKCv&#10;pPbYpXDbyFmWzaXFmlODwZbeDZW3449VYB/5wx8Q7XU/zLBrB7P/OuyUeh332yWISH18iv/dnzrN&#10;z+dv8PdNOkGufwEAAP//AwBQSwECLQAUAAYACAAAACEA2+H2y+4AAACFAQAAEwAAAAAAAAAAAAAA&#10;AAAAAAAAW0NvbnRlbnRfVHlwZXNdLnhtbFBLAQItABQABgAIAAAAIQBa9CxbvwAAABUBAAALAAAA&#10;AAAAAAAAAAAAAB8BAABfcmVscy8ucmVsc1BLAQItABQABgAIAAAAIQCreN2EwgAAAN0AAAAPAAAA&#10;AAAAAAAAAAAAAAcCAABkcnMvZG93bnJldi54bWxQSwUGAAAAAAMAAwC3AAAA9gIAAAAA&#10;" filled="f" stroked="f">
                <v:textbox inset=",0,,0">
                  <w:txbxContent>
                    <w:p w14:paraId="0B83C23B" w14:textId="77777777"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v:textbox>
              </v:shape>
              <w10:wrap anchorx="margin" anchory="margin"/>
            </v:group>
          </w:pict>
        </mc:Fallback>
      </mc:AlternateContent>
    </w:r>
    <w:r w:rsidR="00655622" w:rsidRPr="00384ACE">
      <w:t xml:space="preserve"> </w:t>
    </w:r>
  </w:p>
  <w:p w14:paraId="209D9E9B" w14:textId="77777777" w:rsidR="00655622" w:rsidRPr="00384ACE" w:rsidRDefault="00BC26EA" w:rsidP="00384ACE">
    <w:pPr>
      <w:pStyle w:val="FRALTBLGTEK"/>
    </w:pPr>
    <w:r>
      <w:fldChar w:fldCharType="begin"/>
    </w:r>
    <w:r>
      <w:instrText xml:space="preserve"> STYLEREF  "FR BAŞLIK 2" \p  \* MERGEFORMAT </w:instrText>
    </w:r>
    <w:r>
      <w:fldChar w:fldCharType="separate"/>
    </w:r>
    <w:r w:rsidR="00655622">
      <w:t>MİSYON ve VİZYON</w:t>
    </w:r>
    <w:r>
      <w:fldChar w:fldCharType="end"/>
    </w:r>
  </w:p>
  <w:p w14:paraId="59DA5AAD" w14:textId="77777777" w:rsidR="00655622" w:rsidRPr="00384ACE" w:rsidRDefault="00BC26EA" w:rsidP="00384ACE">
    <w:pPr>
      <w:pStyle w:val="FRALTBLGTEK"/>
    </w:pPr>
    <w:r>
      <w:fldChar w:fldCharType="begin"/>
    </w:r>
    <w:r>
      <w:instrText xml:space="preserve"> STYLEREF  "FR BAŞLIK 3" \p  \* MERGEFORMAT </w:instrText>
    </w:r>
    <w:r>
      <w:fldChar w:fldCharType="separate"/>
    </w:r>
    <w:r w:rsidR="00655622">
      <w:t>FİZİKSEL YAPI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FABE" w14:textId="77777777" w:rsidR="00655622" w:rsidRPr="00C43F71" w:rsidRDefault="00655622" w:rsidP="00C43F71">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14B0" w14:textId="658282D9" w:rsidR="00655622" w:rsidRPr="00384ACE" w:rsidRDefault="00655622" w:rsidP="00384ACE">
    <w:pPr>
      <w:pStyle w:val="FRALTBLGFT"/>
    </w:pPr>
    <w:r>
      <w:rPr>
        <w:lang w:eastAsia="tr-TR"/>
      </w:rPr>
      <mc:AlternateContent>
        <mc:Choice Requires="wpg">
          <w:drawing>
            <wp:anchor distT="0" distB="0" distL="114300" distR="114300" simplePos="0" relativeHeight="251686912" behindDoc="0" locked="0" layoutInCell="0" allowOverlap="1" wp14:anchorId="6C30D815" wp14:editId="381213E2">
              <wp:simplePos x="0" y="0"/>
              <wp:positionH relativeFrom="lef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84225" cy="615950"/>
              <wp:effectExtent l="0" t="0" r="0" b="0"/>
              <wp:wrapNone/>
              <wp:docPr id="118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85" name="Group 48"/>
                      <wpg:cNvGrpSpPr>
                        <a:grpSpLocks noChangeAspect="1"/>
                      </wpg:cNvGrpSpPr>
                      <wpg:grpSpPr bwMode="auto">
                        <a:xfrm>
                          <a:off x="319" y="13723"/>
                          <a:ext cx="1162" cy="451"/>
                          <a:chOff x="-6" y="3399"/>
                          <a:chExt cx="12197" cy="4253"/>
                        </a:xfrm>
                      </wpg:grpSpPr>
                      <wpg:grpSp>
                        <wpg:cNvPr id="1186" name="Group 49"/>
                        <wpg:cNvGrpSpPr>
                          <a:grpSpLocks noChangeAspect="1"/>
                        </wpg:cNvGrpSpPr>
                        <wpg:grpSpPr bwMode="auto">
                          <a:xfrm>
                            <a:off x="-6" y="3717"/>
                            <a:ext cx="12189" cy="3550"/>
                            <a:chOff x="18" y="7468"/>
                            <a:chExt cx="12189" cy="3550"/>
                          </a:xfrm>
                        </wpg:grpSpPr>
                        <wps:wsp>
                          <wps:cNvPr id="1187"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6"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3088" w14:textId="785B955F"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7E0E96" w:rsidRPr="007E0E96">
                              <w:rPr>
                                <w:b/>
                                <w:noProof/>
                                <w:color w:val="4F81BD" w:themeColor="accent1"/>
                                <w:sz w:val="28"/>
                                <w:szCs w:val="28"/>
                              </w:rPr>
                              <w:t>16</w:t>
                            </w:r>
                            <w:r w:rsidRPr="00011F33">
                              <w:rPr>
                                <w:b/>
                                <w:sz w:val="28"/>
                                <w:szCs w:val="28"/>
                              </w:rPr>
                              <w:fldChar w:fldCharType="end"/>
                            </w:r>
                          </w:p>
                          <w:p w14:paraId="5322B2AA" w14:textId="77777777" w:rsidR="00655622" w:rsidRDefault="00655622"/>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6C30D815" id="_x0000_s1066" style="position:absolute;margin-left:0;margin-top:0;width:61.75pt;height:48.5pt;z-index:251686912;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TfuAoAAFdLAAAOAAAAZHJzL2Uyb0RvYy54bWzsnFtv47oRx98L9DsIeizgtW7WxVjvwW4S&#10;Lwpsew5wcj6AIssX1JZUSYm9LfrdOzMUpZEsKtl17KKA8hBfRP9JDofzIylSH385HfbaS5wXuzRZ&#10;6OYHQ9fiJEpXu2Sz0P94XE58XSvKMFmF+zSJF/r3uNB/+fTnP308ZvPYSrfpfhXnGogkxfyYLfRt&#10;WWbz6bSItvEhLD6kWZzAxXWaH8ISPuab6SoPj6B+2E8tw3CnxzRfZXkaxUUB396Li/on0l+v46j8&#10;db0u4lLbL3QoW0n/c/r/hP+nnz6G800eZttdVBUj/IlSHMJdApnWUvdhGWrP+e5M6rCL8rRI1+WH&#10;KD1M0/V6F8VUB6iNaXRq8zVPnzOqy2Z+3GS1mcC0HTv9tGz095ffcm23grYzfUfXkvAArUQZa46H&#10;5jlmmzmk+ppnv2e/5aKO8PZbGv2jgMvT7nX8vBGJtafj39IV6IXPZUrmOa3zA0pAxbUTtcL3uhXi&#10;U6lF8KXnO5Y107UILrnmLJhVrRRtoSnxV7YZ6BpcNG3LcEQLRtuH6tem5Va/DTz64TSci1yppFXJ&#10;RLXoQ13Dxg4g0LKD/5odtCS924bJJv5cZOByUDT8xUWmaSrpWbaopDSQabqWMI8zo4zCeW2biUum&#10;se0gOLeMGXjV76wZaf6EbUC/ZRvKpusD2A+kj1zBNrKSnkkeGs5ry1imD76BnmPPzvzGhFgEVzzH&#10;pQZFqzVec/ZDpW0gUBVNXywu64u/b8Mspi5eYC9rfBBaSth5mccxxj9N1OeYUULZFwvREZVGZonx&#10;lwV04Vd7pbSTb3fM60GPE9a1fLftQGDM56L8GqfUvcOXb0UpQusK3lHQWFX1eYQwvD7sIcr+ZaoZ&#10;2lEj1SqxTGO20mw1mR84Vq0DRal1TE8hZLNEKKL1a0Hkq7WwPAo1CAx1Mmvm+Qo16CN1sgE1aOI6&#10;GbBMIQZOW6dSmQt8nqVpqgg+vJENEG5lm0SnpGoUeKdB2MIQjG2UpQXGV2wh6CePIohBy54SvKpI&#10;DM2AiaU7DCcGO2PiGYXH15RFKHskJ4SaDCuLvv1I4UgmFq9VXXMIzN1RQK5rMAp4EpEyC0s0ERkC&#10;3mpHCBXk8NuFTv6HVw7pS/yYUpqyQzDIrbm6T3gqiFNYb+nFkFJel68ZqYn8MCU4V2UjmUK+dlMa&#10;knIygXwVCUVbdtNE+7SIEVHQ6FDX+g3VH83GOnOR7ner5W6/x1rTwCy+2+faSwhDqjCK4qQ0yXv2&#10;zwegvfh+ZsCfMCt8jdym5OzrcJ9tw863kHGtT0VqZb0nL0xSLIoouvgGgn/VbIgBGnT9OzAtx/hi&#10;BZOl63sTZ+nMJjAc8CeGGXwJXMMJnPvlf7DUpjPf7larOPm2S2I5ADSdtwX1aigqhm40BESnCWYw&#10;eiFbtQyXb55qs6F16nZrVRJGfMmKguE2DlcP1fsy3O3F+2m7xGQlqLZ8Fe0nIz0ObYr5U7r6DlE/&#10;T2FcAt4Ag3V4s03zf+naEQa+C73453OYx7q2/2sCNAtMx4FkJX1wZp4FH3J+5YlfCZMIpBZ6qUMg&#10;wbd3pRhdP2f5brOFnIRzJOlnGAOud0gFGBfJUlUfAKiirLcgK0SKLlkp0mGpAMHXJKtnAsQxEjRj&#10;EPRZHPXajgvxjo9coDfI4TLvjj/EVlIld2q4ydk6cwPATjNWalJxuiJ2+pRacA1sJFifFIcryijU&#10;OFxRRqHG4TqgxuGqkuqita+OHK1ta0H7jHCtIu/PwJWsrQFcyWcwYDb45OwCq1cobK73Mc4CDxxk&#10;psgQep90UmhBKSRfRcZ1ymFB0Zeb8kmRa9PVQo6e09Vrvh7pKltupCtOV29HV4iXXbpa6Ko3oKtp&#10;uKaYM5zjFdaRgHvvjVdSHcCrCjxduPbpcLgO4JDDFWUArn1qHK4WmOcNcB1Q43D1bE8h1sVrX7k4&#10;Xrm1RrjCdPcCuJKt3wBXGSaH0foqMEV2OHEF3xqEcJ0S/GYwoYCrLN+t0MpmqOPEVcz4x4nrKxPX&#10;5sbCzTAbQO/oYpZW4G6AWd/wAKXQ1x1DjMyb9XfHxNUCpKwVmHJF8KJJLPKMVAcoa81MIJDMUbVE&#10;jJPYPiXOWct1LYUU5yzKKNRanAUbKNT4JHZAjXMW6dhXR05ZlbU4ZdvWGjl7GWfJo5Cz1DR9k1jR&#10;V8DqFe2GSYseOIhFkWG7h0k4ylcxia1TdhnaTtYtn7z6XpPYp8358rDfzFQ5ZWVBx0XgcRG42hFy&#10;pdurOBns8pO2EtyAn44JuxaQn81N+noROPABIMhPx7LlOPoiftLSLaoO8BPJIvMboqfdo8PpiRoK&#10;KU5PlAF69qlxetq2g2vTfQXj9BxQ4/QMLBwj9IlxfqqsxfnJrTXS8zJ6kg8gPalh+ujZngUOs1O2&#10;rnpZl7oX9TxHrilL3MnXagFYpgS/GcRxu3xS5JrsZKu8Izvpvue4xHvTJd4AVi+77CS+3ICd1dak&#10;c3I6hg9UEOTs7G1r72Z48+1TVMRJHgq/Ck+RpQqeoOEopNr8nOF80ak253E1zk+aevaUqgVPM8DN&#10;SX1SHJ4qKU5O0/BwTtwnxdE5YK5zetYtNN5AvWCNl1xT0BMM2kdPkQKAJ2dWKoCih4o1nWZnqISZ&#10;fOX3ZGF36vD+JMFF9J1BfJ4VUGZ2TYKOs0/cDE9/VeOMBL0tQSHqdwlKkLkFQSG24wjY7e6dtgyv&#10;Iqjt14tVF889SXUAn2JeJnPkyOP3SC3DRVT1iXGA0g3EqvBcitMTNRRSLYCCDFCvr2BdgPaVigPU&#10;CnyVFAeoqoKcnm1rjbPPy2af1HB0jxR9po+fgmLNHFCFT/RP6laSsxJj8lWwU2SIva/pYTKFfOWU&#10;Rc8ZxGe3fFLkveip2t77QxuQPCSNBA2e68Ltw+cTt3F7L4TJcXvvW8/GqQ7OBBDsu2yljQY3YCv0&#10;bxVdXcOEJWfaf+Tb8vjDxXQl1QG6CiCK/DgQOVvp6EyfECerDYUmHJ5rcbiiDMC1T43D1XIt2nZc&#10;WYKXjMN1QI3z1bRslVqXr30F43zl9hrpehldydaCruA0arpKNKjYWp2dQQ8cZKHID+CK3vW2lOg5&#10;gyn7oX5tuv7QHqSRrs3hpPHwTH1E/Fr3TSGMd+lanY6++uEZ3/AhntPoWVJI3jeFW6qANKKrA0dU&#10;aSB1+eEZUh2gq2nYuMhqV1lyjHHA0iIrFrAjxflqOQDOfinOVywRLiT3qHG+YokUapyvA2qcrwTF&#10;njp24dpXKg7XjrlGvl7GVzI38RXbRs1XNHvVI1SIFZhDHxykocgRO2DlDcobrXVKCXc5MZWvfJbL&#10;CigvX5uw4/wVj/KOx1N/5Hjq/2KXL0RrQdtHJN2X9KTNaMDK5rJaeYLv5THbs8dB5Hl6xJPEMB4Q&#10;nZv9VOxWftMjIeCJLIRe9sgVyd7maSQzV+7olxPbLBfPhNDwzULHU4IUqeRNWAggMgkGsPpsN57L&#10;a31BkQa/gVyrO2aYf3XY2wge/AffmTiW+zBxjPv7yeflnTNxl6Y3u7fv7+7uzfZhbzxCfvlhbyyP&#10;uhMt6a8KqCwZW+IRh+qhblCXqnKySv+v59cPuxKe57TfHRa6X99hCufvdpi9PD2d6HFF9W69S463&#10;A/h6jrbDt+94rJ3iBjy9iVY8qydN4eOh+Gd4z5+H9em/AAAA//8DAFBLAwQUAAYACAAAACEAdgcP&#10;gNwAAAAEAQAADwAAAGRycy9kb3ducmV2LnhtbEyPwU7DMBBE70j8g7WVuFG7AVqaxqlQERIHOBCQ&#10;4LiNt0nUeG3Fbhv+HpcLXFYazWjmbbEebS+ONITOsYbZVIEgrp3puNHw8f50fQ8iRGSDvWPS8E0B&#10;1uXlRYG5cSd+o2MVG5FKOOSooY3R51KGuiWLYeo8cfJ2brAYkxwaaQY8pXLby0ypubTYcVpo0dOm&#10;pXpfHayGR9w87yv/ld363Tz7fHlV9aJRWl9NxocViEhj/AvDGT+hQ5mYtu7AJoheQ3ok/t6zl93c&#10;gdhqWC4UyLKQ/+HLHwAAAP//AwBQSwECLQAUAAYACAAAACEAtoM4kv4AAADhAQAAEwAAAAAAAAAA&#10;AAAAAAAAAAAAW0NvbnRlbnRfVHlwZXNdLnhtbFBLAQItABQABgAIAAAAIQA4/SH/1gAAAJQBAAAL&#10;AAAAAAAAAAAAAAAAAC8BAABfcmVscy8ucmVsc1BLAQItABQABgAIAAAAIQAyIJTfuAoAAFdLAAAO&#10;AAAAAAAAAAAAAAAAAC4CAABkcnMvZTJvRG9jLnhtbFBLAQItABQABgAIAAAAIQB2Bw+A3AAAAAQB&#10;AAAPAAAAAAAAAAAAAAAAABINAABkcnMvZG93bnJldi54bWxQSwUGAAAAAAQABADzAAAAGw4AAAAA&#10;" o:allowincell="f">
              <v:group id="Group 48" o:spid="_x0000_s1067" style="position:absolute;left:319;top:13723;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o:lock v:ext="edit" aspectratio="t"/>
                <v:group id="Group 49" o:spid="_x0000_s106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o:lock v:ext="edit" aspectratio="t"/>
                  <v:shape id="Freeform 50" o:spid="_x0000_s106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6LwwAAAN0AAAAPAAAAZHJzL2Rvd25yZXYueG1sRE9Na8JA&#10;EL0X/A/LCL3VjR6sja4SBK29mVQFb0N2TKLZ2ZBdY/rvu4WCt3m8z1mselOLjlpXWVYwHkUgiHOr&#10;Ky4UHL43bzMQziNrrC2Tgh9ysFoOXhYYa/vglLrMFyKEsItRQel9E0vp8pIMupFtiAN3sa1BH2Bb&#10;SN3iI4SbWk6iaCoNVhwaSmxoXVJ+y+5GQRr1x/10+6mvp9x1H8n+nKXJl1Kvwz6Zg/DU+6f4373T&#10;Yf549g5/34QT5PIXAAD//wMAUEsBAi0AFAAGAAgAAAAhANvh9svuAAAAhQEAABMAAAAAAAAAAAAA&#10;AAAAAAAAAFtDb250ZW50X1R5cGVzXS54bWxQSwECLQAUAAYACAAAACEAWvQsW78AAAAVAQAACwAA&#10;AAAAAAAAAAAAAAAfAQAAX3JlbHMvLnJlbHNQSwECLQAUAAYACAAAACEAXLaei8MAAADdAAAADwAA&#10;AAAAAAAAAAAAAAAHAgAAZHJzL2Rvd25yZXYueG1sUEsFBgAAAAADAAMAtwAAAPcCAAAAAA==&#10;" path="m,l17,2863,7132,2578r,-2378l,xe" fillcolor="#a7bfde [1620]" stroked="f">
                    <v:fill opacity="32896f"/>
                    <v:path arrowok="t" o:connecttype="custom" o:connectlocs="0,0;17,2863;7132,2578;7132,200;0,0" o:connectangles="0,0,0,0,0"/>
                    <o:lock v:ext="edit" aspectratio="t"/>
                  </v:shape>
                  <v:shape id="Freeform 51" o:spid="_x0000_s107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XzUxQAAAN0AAAAPAAAAZHJzL2Rvd25yZXYueG1sRI9Ba8JA&#10;EIXvBf/DMoK3ulFpkegqIgriqVVBvA3ZMYlmZ0N2NbG/vnMo9DbDe/PeN/Nl5yr1pCaUng2Mhgko&#10;4szbknMDp+P2fQoqRGSLlWcy8KIAy0XvbY6p9S1/0/MQcyUhHFI0UMRYp1qHrCCHYehrYtGuvnEY&#10;ZW1ybRtsJdxVepwkn9phydJQYE3rgrL74eEM3C4T5C6s95PNz1eLj4/T7nq+GzPod6sZqEhd/Df/&#10;Xe+s4I+mgivfyAh68QsAAP//AwBQSwECLQAUAAYACAAAACEA2+H2y+4AAACFAQAAEwAAAAAAAAAA&#10;AAAAAAAAAAAAW0NvbnRlbnRfVHlwZXNdLnhtbFBLAQItABQABgAIAAAAIQBa9CxbvwAAABUBAAAL&#10;AAAAAAAAAAAAAAAAAB8BAABfcmVscy8ucmVsc1BLAQItABQABgAIAAAAIQBZ6XzUxQAAAN0AAAAP&#10;AAAAAAAAAAAAAAAAAAcCAABkcnMvZG93bnJldi54bWxQSwUGAAAAAAMAAwC3AAAA+QIAAAAA&#10;" path="m,569l,2930r3466,620l3466,,,569xe" fillcolor="#d3dfee [820]" stroked="f">
                    <v:fill opacity="32896f"/>
                    <v:path arrowok="t" o:connecttype="custom" o:connectlocs="0,569;0,2930;3466,3550;3466,0;0,569" o:connectangles="0,0,0,0,0"/>
                    <o:lock v:ext="edit" aspectratio="t"/>
                  </v:shape>
                  <v:shape id="Freeform 52" o:spid="_x0000_s107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giBwwAAAN0AAAAPAAAAZHJzL2Rvd25yZXYueG1sRE9Na8JA&#10;EL0X+h+WKfRWN7FVbMxGRCj0ahS9jtlpspidjdltTP313ULB2zze5+Sr0bZioN4bxwrSSQKCuHLa&#10;cK1gv/t4WYDwAVlj65gU/JCHVfH4kGOm3ZW3NJShFjGEfYYKmhC6TEpfNWTRT1xHHLkv11sMEfa1&#10;1D1eY7ht5TRJ5tKi4djQYEebhqpz+W0V0Pr1dpmVx9MpNYdD1e2n5m2wSj0/jesliEBjuIv/3Z86&#10;zk8X7/D3TTxBFr8AAAD//wMAUEsBAi0AFAAGAAgAAAAhANvh9svuAAAAhQEAABMAAAAAAAAAAAAA&#10;AAAAAAAAAFtDb250ZW50X1R5cGVzXS54bWxQSwECLQAUAAYACAAAACEAWvQsW78AAAAVAQAACwAA&#10;AAAAAAAAAAAAAAAfAQAAX3JlbHMvLnJlbHNQSwECLQAUAAYACAAAACEAwuIIgcMAAADdAAAADwAA&#10;AAAAAAAAAAAAAAAHAgAAZHJzL2Rvd25yZXYueG1sUEsFBgAAAAADAAMAtwAAAPcCAAAAAA==&#10;" path="m,l,3550,1591,2746r,-2009l,xe" fillcolor="#a7bfde [1620]" stroked="f">
                    <v:fill opacity="32896f"/>
                    <v:path arrowok="t" o:connecttype="custom" o:connectlocs="0,0;0,3550;1591,2746;1591,737;0,0" o:connectangles="0,0,0,0,0"/>
                    <o:lock v:ext="edit" aspectratio="t"/>
                  </v:shape>
                </v:group>
                <v:shape id="Freeform 53" o:spid="_x0000_s107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26xwAAAN0AAAAPAAAAZHJzL2Rvd25yZXYueG1sRI9BT8Mw&#10;DIXvSPyHyJN2Y2mZhKAsmzamDXbcQIKjaUxbaJwuCWvZr8cHJG623vN7n2eLwbXqRCE2ng3kkwwU&#10;celtw5WBl+fN1S2omJAttp7JwA9FWMwvL2ZYWN/znk6HVCkJ4ViggTqlrtA6ljU5jBPfEYv24YPD&#10;JGuotA3YS7hr9XWW3WiHDUtDjR091FR+Hb6dgd36/ZGn53y7+jxWq3Xo/eu0fTNmPBqW96ASDenf&#10;/Hf9ZAU/vxN++UZG0PNfAAAA//8DAFBLAQItABQABgAIAAAAIQDb4fbL7gAAAIUBAAATAAAAAAAA&#10;AAAAAAAAAAAAAABbQ29udGVudF9UeXBlc10ueG1sUEsBAi0AFAAGAAgAAAAhAFr0LFu/AAAAFQEA&#10;AAsAAAAAAAAAAAAAAAAAHwEAAF9yZWxzLy5yZWxzUEsBAi0AFAAGAAgAAAAhANaM7brHAAAA3QAA&#10;AA8AAAAAAAAAAAAAAAAABwIAAGRycy9kb3ducmV2LnhtbFBLBQYAAAAAAwADALcAAAD7AgAAAAA=&#10;" path="m1,251l,2662r4120,251l4120,,1,251xe" fillcolor="#d8d8d8 [2732]" stroked="f">
                  <v:path arrowok="t" o:connecttype="custom" o:connectlocs="1,251;0,2662;4120,2913;4120,0;1,251" o:connectangles="0,0,0,0,0"/>
                  <o:lock v:ext="edit" aspectratio="t"/>
                </v:shape>
                <v:shape id="Freeform 54" o:spid="_x0000_s107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7XwgAAAN0AAAAPAAAAZHJzL2Rvd25yZXYueG1sRE9Ni8Iw&#10;EL0v+B/CCHsRTethWatRRCyseNpW8Do0YxtsJqWJWv+9ERb2No/3OavNYFtxp94bxwrSWQKCuHLa&#10;cK3gVObTbxA+IGtsHZOCJ3nYrEcfK8y0e/Av3YtQixjCPkMFTQhdJqWvGrLoZ64jjtzF9RZDhH0t&#10;dY+PGG5bOU+SL2nRcGxosKNdQ9W1uFkFgwltcVjMc+POk315zie74/Om1Od42C5BBBrCv/jP/aPj&#10;/HSRwvubeIJcvwAAAP//AwBQSwECLQAUAAYACAAAACEA2+H2y+4AAACFAQAAEwAAAAAAAAAAAAAA&#10;AAAAAAAAW0NvbnRlbnRfVHlwZXNdLnhtbFBLAQItABQABgAIAAAAIQBa9CxbvwAAABUBAAALAAAA&#10;AAAAAAAAAAAAAB8BAABfcmVscy8ucmVsc1BLAQItABQABgAIAAAAIQAJMi7XwgAAAN0AAAAPAAAA&#10;AAAAAAAAAAAAAAcCAABkcnMvZG93bnJldi54bWxQSwUGAAAAAAMAAwC3AAAA9gIAAAAA&#10;" path="m,l,4236,3985,3349r,-2428l,xe" fillcolor="#bfbfbf [2412]" stroked="f">
                  <v:path arrowok="t" o:connecttype="custom" o:connectlocs="0,0;0,4236;3985,3349;3985,921;0,0" o:connectangles="0,0,0,0,0"/>
                  <o:lock v:ext="edit" aspectratio="t"/>
                </v:shape>
                <v:shape id="Freeform 55" o:spid="_x0000_s107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ebwwAAAN0AAAAPAAAAZHJzL2Rvd25yZXYueG1sRE9Li8Iw&#10;EL4L/ocwC3vTVBdEu01FRNk9CT7A69CMbWkzqU3Ubn/9RhC8zcf3nGTZmVrcqXWlZQWTcQSCOLO6&#10;5FzB6bgdzUE4j6yxtkwK/sjBMh0OEoy1ffCe7gefixDCLkYFhfdNLKXLCjLoxrYhDtzFtgZ9gG0u&#10;dYuPEG5qOY2imTRYcmgosKF1QVl1uBkF/dnuLrLp+69zv60212u12v+clPr86FbfIDx1/i1+uX91&#10;mD9ZTOH5TThBpv8AAAD//wMAUEsBAi0AFAAGAAgAAAAhANvh9svuAAAAhQEAABMAAAAAAAAAAAAA&#10;AAAAAAAAAFtDb250ZW50X1R5cGVzXS54bWxQSwECLQAUAAYACAAAACEAWvQsW78AAAAVAQAACwAA&#10;AAAAAAAAAAAAAAAfAQAAX3JlbHMvLnJlbHNQSwECLQAUAAYACAAAACEAKGKnm8MAAADdAAAADwAA&#10;AAAAAAAAAAAAAAAHAgAAZHJzL2Rvd25yZXYueG1sUEsFBgAAAAADAAMAtwAAAPcCAAAAAA==&#10;" path="m4086,r-2,4253l,3198,,1072,4086,xe" fillcolor="#d8d8d8 [2732]" stroked="f">
                  <v:path arrowok="t" o:connecttype="custom" o:connectlocs="4086,0;4084,4253;0,3198;0,1072;4086,0" o:connectangles="0,0,0,0,0"/>
                  <o:lock v:ext="edit" aspectratio="t"/>
                </v:shape>
                <v:shape id="Freeform 56" o:spid="_x0000_s107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8nRwgAAAN0AAAAPAAAAZHJzL2Rvd25yZXYueG1sRE9Ni8Iw&#10;EL0L+x/CCF5kTVWUtRrFFRYET1bB69CMbbGZlCSt3X9vFha8zeN9zmbXm1p05HxlWcF0koAgzq2u&#10;uFBwvfx8foHwAVljbZkU/JKH3fZjsMFU2yefqctCIWII+xQVlCE0qZQ+L8mgn9iGOHJ36wyGCF0h&#10;tcNnDDe1nCXJUhqsODaU2NChpPyRtUZBtsK+XST7Lvumazu+jU+z09wpNRr2+zWIQH14i//dRx3n&#10;T1dz+PsmniC3LwAAAP//AwBQSwECLQAUAAYACAAAACEA2+H2y+4AAACFAQAAEwAAAAAAAAAAAAAA&#10;AAAAAAAAW0NvbnRlbnRfVHlwZXNdLnhtbFBLAQItABQABgAIAAAAIQBa9CxbvwAAABUBAAALAAAA&#10;AAAAAAAAAAAAAB8BAABfcmVscy8ucmVsc1BLAQItABQABgAIAAAAIQDwN8nRwgAAAN0AAAAPAAAA&#10;AAAAAAAAAAAAAAcCAABkcnMvZG93bnJldi54bWxQSwUGAAAAAAMAAwC3AAAA9gIAAAAA&#10;" path="m,921l2060,r16,3851l,2981,,921xe" fillcolor="#d3dfee [820]" stroked="f">
                  <v:fill opacity="46003f"/>
                  <v:path arrowok="t" o:connecttype="custom" o:connectlocs="0,921;2060,0;2076,3851;0,2981;0,921" o:connectangles="0,0,0,0,0"/>
                  <o:lock v:ext="edit" aspectratio="t"/>
                </v:shape>
                <v:shape id="Freeform 57" o:spid="_x0000_s107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wwAAAN0AAAAPAAAAZHJzL2Rvd25yZXYueG1sRE9Li8Iw&#10;EL4L+x/CLHjTtCI+ukZZBMWT+FrY49CMbdlm0m1irf56Iwje5uN7zmzRmlI0VLvCsoK4H4EgTq0u&#10;OFNwOq56ExDOI2ssLZOCGzlYzD86M0y0vfKemoPPRAhhl6CC3PsqkdKlORl0fVsRB+5sa4M+wDqT&#10;usZrCDelHETRSBosODTkWNEyp/TvcDEKmnJ7akfxYLpb///ezzT5GQ95pVT3s/3+AuGp9W/xy73R&#10;YX48HcLzm3CCnD8AAAD//wMAUEsBAi0AFAAGAAgAAAAhANvh9svuAAAAhQEAABMAAAAAAAAAAAAA&#10;AAAAAAAAAFtDb250ZW50X1R5cGVzXS54bWxQSwECLQAUAAYACAAAACEAWvQsW78AAAAVAQAACwAA&#10;AAAAAAAAAAAAAAAfAQAAX3JlbHMvLnJlbHNQSwECLQAUAAYACAAAACEAP/7+oMMAAADdAAAADwAA&#10;AAAAAAAAAAAAAAAHAgAAZHJzL2Rvd25yZXYueG1sUEsFBgAAAAADAAMAtwAAAPcCAAAAAA==&#10;" path="m,l17,3835,6011,2629r,-1390l,xe" fillcolor="#a7bfde [1620]" stroked="f">
                  <v:fill opacity="46003f"/>
                  <v:path arrowok="t" o:connecttype="custom" o:connectlocs="0,0;17,3835;6011,2629;6011,1239;0,0" o:connectangles="0,0,0,0,0"/>
                  <o:lock v:ext="edit" aspectratio="t"/>
                </v:shape>
                <v:shape id="Freeform 58" o:spid="_x0000_s107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8wgAAAN0AAAAPAAAAZHJzL2Rvd25yZXYueG1sRE9LasMw&#10;EN0XcgcxgWxKI6dug+NGNqFQ6KIbpznAYE0kE2tkLMVxbl8VCt3N431nX8+uFxONofOsYLPOQBC3&#10;XndsFJy+P54KECEia+w9k4I7BairxcMeS+1v3NB0jEakEA4lKrAxDqWUobXkMKz9QJy4sx8dxgRH&#10;I/WItxTuevmcZVvpsOPUYHGgd0vt5Xh1CgqUjzmf5+lSNOi+8p2xw4tRarWcD28gIs3xX/zn/tRp&#10;/mb3Cr/fpBNk9QMAAP//AwBQSwECLQAUAAYACAAAACEA2+H2y+4AAACFAQAAEwAAAAAAAAAAAAAA&#10;AAAAAAAAW0NvbnRlbnRfVHlwZXNdLnhtbFBLAQItABQABgAIAAAAIQBa9CxbvwAAABUBAAALAAAA&#10;AAAAAAAAAAAAAB8BAABfcmVscy8ucmVsc1BLAQItABQABgAIAAAAIQAW+7C8wgAAAN0AAAAPAAAA&#10;AAAAAAAAAAAAAAcCAABkcnMvZG93bnJldi54bWxQSwUGAAAAAAMAAwC3AAAA9gI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78" type="#_x0000_t202" style="position:absolute;left:422;top:13204;width:116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PUwgAAAN0AAAAPAAAAZHJzL2Rvd25yZXYueG1sRE9LbsIw&#10;EN1X6h2sQequOGGBIGAQVCrqgi4KHGAUD3EgHke2SxJOXyNVYjdP7zvLdW8bcSMfascK8nEGgrh0&#10;uuZKwen4+T4DESKyxsYxKRgowHr1+rLEQruOf+h2iJVIIRwKVGBibAspQ2nIYhi7ljhxZ+ctxgR9&#10;JbXHLoXbRk6ybCot1pwaDLb0Yai8Hn6tAnvP736PaC+7YYJdO5jd936r1Nuo3yxAROrjU/zv/tJp&#10;fj6fwuObdIJc/QEAAP//AwBQSwECLQAUAAYACAAAACEA2+H2y+4AAACFAQAAEwAAAAAAAAAAAAAA&#10;AAAAAAAAW0NvbnRlbnRfVHlwZXNdLnhtbFBLAQItABQABgAIAAAAIQBa9CxbvwAAABUBAAALAAAA&#10;AAAAAAAAAAAAAB8BAABfcmVscy8ucmVsc1BLAQItABQABgAIAAAAIQBufzPUwgAAAN0AAAAPAAAA&#10;AAAAAAAAAAAAAAcCAABkcnMvZG93bnJldi54bWxQSwUGAAAAAAMAAwC3AAAA9gIAAAAA&#10;" filled="f" stroked="f">
                <v:textbox inset=",0,,0">
                  <w:txbxContent>
                    <w:p w14:paraId="47103088" w14:textId="785B955F"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7E0E96" w:rsidRPr="007E0E96">
                        <w:rPr>
                          <w:b/>
                          <w:noProof/>
                          <w:color w:val="4F81BD" w:themeColor="accent1"/>
                          <w:sz w:val="28"/>
                          <w:szCs w:val="28"/>
                        </w:rPr>
                        <w:t>16</w:t>
                      </w:r>
                      <w:r w:rsidRPr="00011F33">
                        <w:rPr>
                          <w:b/>
                          <w:sz w:val="28"/>
                          <w:szCs w:val="28"/>
                        </w:rPr>
                        <w:fldChar w:fldCharType="end"/>
                      </w:r>
                    </w:p>
                    <w:p w14:paraId="5322B2AA" w14:textId="77777777" w:rsidR="00655622" w:rsidRDefault="00655622"/>
                  </w:txbxContent>
                </v:textbox>
              </v:shape>
              <w10:wrap anchorx="margin" anchory="margin"/>
            </v:group>
          </w:pict>
        </mc:Fallback>
      </mc:AlternateContent>
    </w:r>
    <w:r w:rsidR="00BC26EA">
      <w:fldChar w:fldCharType="begin"/>
    </w:r>
    <w:r w:rsidR="00BC26EA">
      <w:instrText xml:space="preserve"> STYLEREF  "FR BAŞLIK 1" \p  \* MERGEFORMAT </w:instrText>
    </w:r>
    <w:r w:rsidR="00BC26EA">
      <w:fldChar w:fldCharType="separate"/>
    </w:r>
    <w:r w:rsidR="007E0E96">
      <w:t>FAALİYETLERE İLİŞKİN BİLGİ ve DEĞERLENDİRMELER</w:t>
    </w:r>
    <w:r w:rsidR="00BC26EA">
      <w:fldChar w:fldCharType="end"/>
    </w:r>
    <w:r w:rsidRPr="00384ACE">
      <w:t xml:space="preserve"> </w:t>
    </w:r>
  </w:p>
  <w:p w14:paraId="49CDA62A" w14:textId="43B6FCC2" w:rsidR="00655622" w:rsidRPr="00384ACE" w:rsidRDefault="00BC26EA" w:rsidP="00384ACE">
    <w:pPr>
      <w:pStyle w:val="FRALTBLGFT"/>
    </w:pPr>
    <w:r>
      <w:fldChar w:fldCharType="begin"/>
    </w:r>
    <w:r>
      <w:instrText xml:space="preserve"> STYLEREF  "FR BAŞLIK 2" \p  \* MERGEFORMAT </w:instrText>
    </w:r>
    <w:r>
      <w:fldChar w:fldCharType="separate"/>
    </w:r>
    <w:r w:rsidR="007E0E96">
      <w:t>PERFORMANS BİLGİLERİ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EBED" w14:textId="7EAE42C3" w:rsidR="00655622" w:rsidRPr="00384ACE" w:rsidRDefault="00BC26EA" w:rsidP="00384ACE">
    <w:pPr>
      <w:pStyle w:val="FRALTBLGTEK"/>
    </w:pPr>
    <w:r>
      <w:fldChar w:fldCharType="begin"/>
    </w:r>
    <w:r>
      <w:instrText xml:space="preserve"> STYLEREF  "FR BAŞLIK 1" \p  \* MERGEFORMAT </w:instrText>
    </w:r>
    <w:r>
      <w:fldChar w:fldCharType="separate"/>
    </w:r>
    <w:r w:rsidR="007E0E96">
      <w:t>FAALİYETLERE İLİŞKİN BİLGİ ve DEĞERLENDİRMELER</w:t>
    </w:r>
    <w:r>
      <w:fldChar w:fldCharType="end"/>
    </w:r>
    <w:r w:rsidR="00655622">
      <w:rPr>
        <w:lang w:eastAsia="tr-TR"/>
      </w:rPr>
      <mc:AlternateContent>
        <mc:Choice Requires="wpg">
          <w:drawing>
            <wp:anchor distT="0" distB="0" distL="114300" distR="114300" simplePos="0" relativeHeight="251688960" behindDoc="0" locked="0" layoutInCell="0" allowOverlap="1" wp14:anchorId="28DE7D64" wp14:editId="2891A589">
              <wp:simplePos x="0" y="0"/>
              <wp:positionH relativeFrom="righ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20090" cy="615950"/>
              <wp:effectExtent l="0" t="0" r="0" b="0"/>
              <wp:wrapNone/>
              <wp:docPr id="119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15950"/>
                        <a:chOff x="10717" y="13296"/>
                        <a:chExt cx="1162" cy="970"/>
                      </a:xfrm>
                    </wpg:grpSpPr>
                    <wpg:grpSp>
                      <wpg:cNvPr id="1198" name="Group 35"/>
                      <wpg:cNvGrpSpPr>
                        <a:grpSpLocks noChangeAspect="1"/>
                      </wpg:cNvGrpSpPr>
                      <wpg:grpSpPr bwMode="auto">
                        <a:xfrm>
                          <a:off x="10717" y="13815"/>
                          <a:ext cx="1162" cy="451"/>
                          <a:chOff x="-6" y="3399"/>
                          <a:chExt cx="12197" cy="4253"/>
                        </a:xfrm>
                      </wpg:grpSpPr>
                      <wpg:grpSp>
                        <wpg:cNvPr id="1199" name="Group 36"/>
                        <wpg:cNvGrpSpPr>
                          <a:grpSpLocks noChangeAspect="1"/>
                        </wpg:cNvGrpSpPr>
                        <wpg:grpSpPr bwMode="auto">
                          <a:xfrm>
                            <a:off x="-6" y="3717"/>
                            <a:ext cx="12189" cy="3550"/>
                            <a:chOff x="18" y="7468"/>
                            <a:chExt cx="12189" cy="3550"/>
                          </a:xfrm>
                        </wpg:grpSpPr>
                        <wps:wsp>
                          <wps:cNvPr id="1200"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3"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9"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7783" w14:textId="60E0588E"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7E0E96" w:rsidRPr="007E0E96">
                              <w:rPr>
                                <w:b/>
                                <w:noProof/>
                                <w:color w:val="4F81BD" w:themeColor="accent1"/>
                                <w:sz w:val="28"/>
                                <w:szCs w:val="28"/>
                              </w:rPr>
                              <w:t>15</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8DE7D64" id="_x0000_s1079" style="position:absolute;left:0;text-align:left;margin-left:0;margin-top:0;width:56.7pt;height:48.5pt;z-index:2516889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2sQoAAFxLAAAOAAAAZHJzL2Uyb0RvYy54bWzsnFtv47oRx98L9DsIfiyQtW62JWOzB7u5&#10;LAps2wOc9AMotnxBbcmVlHW2Rb97/zMUpZEsKtnjxGgB5SGSpdFwOBzyR1KkPv7yvN9Z3+Ms36bJ&#10;9cj5YI+sOFmky22yvh79/eH+KhhZeREly2iXJvH16Eecj3759Mc/fDwe5rGbbtLdMs4sKEny+fFw&#10;PdoUxWE+HueLTbyP8g/pIU5wc5Vm+6jAz2w9XmbREdr3u7Fr29PxMc2WhyxdxHmOq7fq5ugT61+t&#10;4kXxt9Uqjwtrdz2CbQX/z/j/I/0ff/oYzddZdNhsF6UZ0e+wYh9tEyRaqbqNish6yrYnqvbbRZbm&#10;6ar4sEj343S12i5izgNy49it3HzN0qcD52U9P64PlZvg2paffrfaxV+//5pZ2yXKzglnIyuJ9igl&#10;TtjyfHLP8bCeQ+prdvjt8Gum8ojTb+niHzluj9v36fdaCVuPx7+kS+iLnoqU3fO8yvakAhm3nrkU&#10;flSlED8X1gIXZyjXEGW1wK2pMwknZSktNihKesqxZw5MxW3Hc8OpKsPF5q583nGmrno6nPGj42iu&#10;0mVbS9tUxvhHlcfaE4jahicmL3nCStKbTZSs48/5AUEH0+iJs5wjsxk4bEE0106qM+lPOKloXvnn&#10;asrO8bwwPPGNy6VMrvXdicc2/rx3wpZ3uAjacUB1QcfJO3hHZ5JCgStx5RnXCWAgZdGbnMYOShZ3&#10;Zv406PBN+0Fj5KCxyuv6mJ9XH3/bRIeYq3lONU1HIaqB9vN9FsfUBloeZ/Z4YEFdH3NVGY1OFsL0&#10;ZI5q/GLNdEo/BSrFOvBmqHPKu24wbQYQQvApL77GKVfx6Pu3vOCSWS9xxg3HsqxVD8jZar9DS/un&#10;sWVbR4u1lsJaxmnIbCydHgKr0gNTKj3OzKDIE0KkxOrW5QsxssegbSLE3MksMGhDHaws69GGdqwS&#10;Q4EblKEwKimTuxDzQqbOImK4KoBoo8tk8ZyUhYIzCw0XNcNURoc0pzaWSgj15EE1YyjZ54TuGoRR&#10;DCSsw6FfGH4mYW7QYFy/sGrKHjjsXxRWMfvArZ4WVscyrxma5nZPIBtZ6Ak8qtbgEBXkInYETq0j&#10;mgoO+M31iOOP7uzT7/FDyjJFi2JIrb67S6RUiSwdxZDU9/XxwNpUevAQBVfZQGsJfWxLoqVA5TGq&#10;VGXZllns0jxWj1G2+fkq/+Q2UZnzdLdd3m93O8o1d87im11mfY/QrYoWizgpHI6e3dMexFfXJzb+&#10;lFtxmdjN4uJytDtsotZVJFzpZ5MaSe84CpOUTNE5JpPQ+JfFRhjgjte/Q8f17S9ueHU/DWZX/r0/&#10;uUKHILiynfBLOLX90L+9/w9Z7fjzzXa5jJNv2yTWnUDHf12jXnZHVfeNu4EUNOHEnbBDGtbn2fqx&#10;cht5pyq3hhh6fckSuYvmmzha3pXnRbTdqfNx02L2ErKtj+wI9DxUS0+dm3z+mC5/oNXPUvRMEA3o&#10;sONkk2b/GllHdH6vR/k/n6IsHlm7PyegWej4PsQK/uFP0CMbWZm88yjvRMkCqq5HxQgNCZ3eFKqH&#10;/XTItusNUlLBkaSf0Q9cbYkKbJ+yqvwBoCpbL0FWsEX172qycl27AFlnDjolzT6I7rp4/hTtney5&#10;oDboLrOsjj/FVtbK4VRzU7J1Mg2BnbqvVEtJuhJ2ujQ14Bp6RLAuVRKupMagTcKV1Bi0Sbj2aJNw&#10;Nalqo7UrjxKtTW+hfAa4ngFX9rYFuHLMUJNX41NBTtUVeL0kXH2/CUMl5yICe1GoEgRddZCiBLUi&#10;fVQJV5L9Ctv2aSXvTVeXOHpK11l9eaCrLrmBrjRcvRxdwY02Xbn6XoCujj111JihHuJrvGIuCdx7&#10;a7yy1h68msDThmuXHgnXHhxKuJIawLVLm4SrC/e8Aq492iRcZ97MoKyN1y67JF6ltwa4Ymx8BlzZ&#10;16+Aq24m+9H6IjBVcjRwRWz1QriSRNz0Ciq4avsuhVYxQh0GrmrEPwxcXxi41q8WLodZ0KGFWQza&#10;QaILYDbAKxgexPq26pnXE8S+Q7MFRFk3dPSM4FmDWOIZa+2hrDtxQCCdommKmAaxXZokZ93p1DWo&#10;kpwlNQZtDc7CBwZtchDbo01ylujYlUdJWZO3JGWb3ho4ex5nOaKIs1w0XYNYVVfg9ZJ2/aSlCOzF&#10;okqwWcM0HPVRDWIryTZDm2Jt+/TdtxrEPq5Pp4eDeqQqKasNHSaBh0ngclXIe71eRXPe5idX0Avw&#10;03dspE7TUNVLej1K9cIAACF++q6n+9Fn8ZOnbklrDz+JLDq9PnqydS09kp6kw6BK0pPUgJ5d2iQ9&#10;Pc+nuekuwyQ9e7RJeoYu9RG6lEl+mrwl+Sm9NdDzPHpyDBA9uWC66NkcBfazU5eueVqXqxfXPF/P&#10;KWvc6WM5AawlETe9OG7ap5W8JzvFLO/ATn7vOUzxXnaKF610m53cZ70AO8ulSafk9O0AVFDkbK1t&#10;a65mePXrU9JIgzxS3IIeusyN5TZ6OZ0JntDhG1Q1+Tmh8WKXNslPHnp2WNWApxPS4qQuVRKeJlWS&#10;nFiKSGPiLlUSnT3uOqVnVULDC9Qz5ng5NBU94dAueioJAE+PrEwApQhVczr1ylANM32U72Q9xNcr&#10;uEix0yt2YqBO7D0JOow+aUE8/5WFMxD0sgRFG9wmKM+WXoKgaNupBzxtr5127VlJUC+oJqvOHnuy&#10;1h58qnGZTtEEUNeeEqq6lEmA8gvE0nipStKTdBhUNQAKNaBel2FtgHZZJQHqhoFJlQSoKYOSnk1v&#10;DaPP80afXHD8jpRipoufanRXjwFN+KT45GqlOasxpo+KnSpBqn11DdMS+igpS5HTi8+2fVrJW9HT&#10;tLz3pxYgzYg0GjS0t4uWD58O3IblvWgmh+W9r90fZ9w4g6a3zdZyL5vYC4OF5u+wcQb120TXqe1g&#10;1MjrjwJPb384m66stYeuCogqPQlEuf6It850KZJk9WA04/BUl4QrqQFcu7RJuLpTl5cdl56Qlkm4&#10;9miTfHVcz6StzdcuwyRfpb8Gup5HV/a1oiuCxkxXjQYTW8u9MxSBvSxU6QGuFF2vk6TI6ZXshvp7&#10;0/Wn1iANdK03Jw2bZ6pt4u/13hQtapuuXC0vMHIN7ACpc+9ZU0i/N8UrVSCN6epjiyp3pM7fPMNa&#10;e+jq2B5NsnplkhJjErA8yUoGtlRJvro+wNmtSvKVLKKJ5A5tkq9kkUGb5GuPNslXhmJHHttw7bJK&#10;wrXlroGv5/GV3c18pbIx85XcXtYIE2IV5igGe2moUqQKWEaD8UVrJanhrgem+ihHucJAffu9CTuM&#10;X2krb2Nf77DK939wlS+aT0XbByLdl/TZUqvrBW2t4hnX9Tbbk1FtlqVH2kmM/oCq3OJRtVr4dZ+E&#10;sAMshCD4is+uaPqG+J4Gw3cy1Uv69cj2kKmPQlh0cj2iPfjcVOm3sGhBtAi1YNXmbtqY17jATQ1d&#10;QaLlKzNKvtztbYd3wV3gX/nu9O7Kt29vrz7f3/hX03tnNrn1bm9ubp3mbm/aQ37+bm+yx1yL7vmv&#10;bFGFmJjjUbvqkTfkpcycztL/6wb2/bbAR5122/31KKheMb3hbvbi+fGZv1lUdTvP2d8O8nXsbcfV&#10;N9zXztsD8AknnvIsPzdF34iSv3EuP4r16b8AAAD//wMAUEsDBBQABgAIAAAAIQCp4fmW2QAAAAQB&#10;AAAPAAAAZHJzL2Rvd25yZXYueG1sTI/NTsMwEITvSH0Ha5G4UScttDSNUxUkHoD+iOs23sYR8TqN&#10;nSa8PS4XuKw0mtHMt/lmtI24UudrxwrSaQKCuHS65krBYf/++ALCB2SNjWNS8E0eNsXkLsdMu4E/&#10;6LoLlYgl7DNUYEJoMyl9aciin7qWOHpn11kMUXaV1B0Osdw2cpYkC2mx5rhgsKU3Q+XXrrcK+tcU&#10;n+V2WY8XXx5wZj6H43mu1MP9uF2DCDSGvzDc8CM6FJHp5HrWXjQK4iPh9968dP4E4qRgtUxAFrn8&#10;D1/8AAAA//8DAFBLAQItABQABgAIAAAAIQC2gziS/gAAAOEBAAATAAAAAAAAAAAAAAAAAAAAAABb&#10;Q29udGVudF9UeXBlc10ueG1sUEsBAi0AFAAGAAgAAAAhADj9If/WAAAAlAEAAAsAAAAAAAAAAAAA&#10;AAAALwEAAF9yZWxzLy5yZWxzUEsBAi0AFAAGAAgAAAAhANH9iXaxCgAAXEsAAA4AAAAAAAAAAAAA&#10;AAAALgIAAGRycy9lMm9Eb2MueG1sUEsBAi0AFAAGAAgAAAAhAKnh+ZbZAAAABAEAAA8AAAAAAAAA&#10;AAAAAAAACw0AAGRycy9kb3ducmV2LnhtbFBLBQYAAAAABAAEAPMAAAARDgAAAAA=&#10;" o:allowincell="f">
              <v:group id="Group 35" o:spid="_x0000_s1080"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o:lock v:ext="edit" aspectratio="t"/>
                <v:group id="Group 36" o:spid="_x0000_s108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o:lock v:ext="edit" aspectratio="t"/>
                  <v:shape id="Freeform 37" o:spid="_x0000_s108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TZxQAAAN0AAAAPAAAAZHJzL2Rvd25yZXYueG1sRI9Ba8JA&#10;EIXvQv/DMoXedFMPQVPXEITaejNpFXobstMkNTsbstsY/70rCN5meO9982aVjqYVA/WusazgdRaB&#10;IC6tbrhS8P31Pl2AcB5ZY2uZFFzIQbp+mqww0fbMOQ2Fr0SAsEtQQe19l0jpypoMupntiIP2a3uD&#10;Pqx9JXWP5wA3rZxHUSwNNhwu1NjRpqbyVPwbBXk0Hvbx9kP/HUs3LLP9T5FnO6VensfsDYSn0T/M&#10;9/SnDvUDEm7fhBHk+goAAP//AwBQSwECLQAUAAYACAAAACEA2+H2y+4AAACFAQAAEwAAAAAAAAAA&#10;AAAAAAAAAAAAW0NvbnRlbnRfVHlwZXNdLnhtbFBLAQItABQABgAIAAAAIQBa9CxbvwAAABUBAAAL&#10;AAAAAAAAAAAAAAAAAB8BAABfcmVscy8ucmVsc1BLAQItABQABgAIAAAAIQBlqWTZxQAAAN0AAAAP&#10;AAAAAAAAAAAAAAAAAAcCAABkcnMvZG93bnJldi54bWxQSwUGAAAAAAMAAwC3AAAA+QIAAAAA&#10;" path="m,l17,2863,7132,2578r,-2378l,xe" fillcolor="#a7bfde [1620]" stroked="f">
                    <v:fill opacity="32896f"/>
                    <v:path arrowok="t" o:connecttype="custom" o:connectlocs="0,0;17,2863;7132,2578;7132,200;0,0" o:connectangles="0,0,0,0,0"/>
                    <o:lock v:ext="edit" aspectratio="t"/>
                  </v:shape>
                  <v:shape id="Freeform 38" o:spid="_x0000_s108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vxAAAAN0AAAAPAAAAZHJzL2Rvd25yZXYueG1sRE9La8JA&#10;EL4X/A/LCL3pRkOlpG5CEYXQU6tC6W3IjklqdjZkN4/213cFobf5+J6zzSbTiIE6V1tWsFpGIIgL&#10;q2suFZxPh8UzCOeRNTaWScEPOcjS2cMWE21H/qDh6EsRQtglqKDyvk2kdEVFBt3StsSBu9jOoA+w&#10;K6XucAzhppHrKNpIgzWHhgpb2lVUXI+9UfD9FSNPbvcW73/fR+yfzvnl86rU43x6fQHhafL/4rs7&#10;12H+OlrB7Ztwgkz/AAAA//8DAFBLAQItABQABgAIAAAAIQDb4fbL7gAAAIUBAAATAAAAAAAAAAAA&#10;AAAAAAAAAABbQ29udGVudF9UeXBlc10ueG1sUEsBAi0AFAAGAAgAAAAhAFr0LFu/AAAAFQEAAAsA&#10;AAAAAAAAAAAAAAAAHwEAAF9yZWxzLy5yZWxzUEsBAi0AFAAGAAgAAAAhAH4lt2/EAAAA3QAAAA8A&#10;AAAAAAAAAAAAAAAABwIAAGRycy9kb3ducmV2LnhtbFBLBQYAAAAAAwADALcAAAD4AgAAAAA=&#10;" path="m,569l,2930r3466,620l3466,,,569xe" fillcolor="#d3dfee [820]" stroked="f">
                    <v:fill opacity="32896f"/>
                    <v:path arrowok="t" o:connecttype="custom" o:connectlocs="0,569;0,2930;3466,3550;3466,0;0,569" o:connectangles="0,0,0,0,0"/>
                    <o:lock v:ext="edit" aspectratio="t"/>
                  </v:shape>
                  <v:shape id="Freeform 39" o:spid="_x0000_s108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jWwgAAAN0AAAAPAAAAZHJzL2Rvd25yZXYueG1sRE9Na8JA&#10;EL0X+h+WEbzVjdGWErMREQq9NpV4HbNjspidTbNrTPvru0Kht3m8z8m3k+3ESIM3jhUsFwkI4tpp&#10;w42Cw+fb0ysIH5A1do5JwTd52BaPDzlm2t34g8YyNCKGsM9QQRtCn0np65Ys+oXriSN3doPFEOHQ&#10;SD3gLYbbTqZJ8iItGo4NLfa0b6m+lFergHarn6/n8ng6LU1V1f0hNevRKjWfTbsNiEBT+Bf/ud91&#10;nJ8mKdy/iSfI4hcAAP//AwBQSwECLQAUAAYACAAAACEA2+H2y+4AAACFAQAAEwAAAAAAAAAAAAAA&#10;AAAAAAAAW0NvbnRlbnRfVHlwZXNdLnhtbFBLAQItABQABgAIAAAAIQBa9CxbvwAAABUBAAALAAAA&#10;AAAAAAAAAAAAAB8BAABfcmVscy8ucmVsc1BLAQItABQABgAIAAAAIQB6sPjWwgAAAN0AAAAPAAAA&#10;AAAAAAAAAAAAAAcCAABkcnMvZG93bnJldi54bWxQSwUGAAAAAAMAAwC3AAAA9gIAAAAA&#10;" path="m,l,3550,1591,2746r,-2009l,xe" fillcolor="#a7bfde [1620]" stroked="f">
                    <v:fill opacity="32896f"/>
                    <v:path arrowok="t" o:connecttype="custom" o:connectlocs="0,0;0,3550;1591,2746;1591,737;0,0" o:connectangles="0,0,0,0,0"/>
                    <o:lock v:ext="edit" aspectratio="t"/>
                  </v:shape>
                </v:group>
                <v:shape id="Freeform 40" o:spid="_x0000_s108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c2wwAAAN0AAAAPAAAAZHJzL2Rvd25yZXYueG1sRE9La8JA&#10;EL4L/odlhN50o4FSoqtUpa9jVdDjmJ0m0exs3N2atL++KxS8zcf3nNmiM7W4kvOVZQXjUQKCOLe6&#10;4kLBbvsyfALhA7LG2jIp+CEPi3m/N8NM25Y/6boJhYgh7DNUUIbQZFL6vCSDfmQb4sh9WWcwROgK&#10;qR22MdzUcpIkj9JgxbGhxIZWJeXnzbdR8LE+vnH6O35dni7Fcu1au0/rg1IPg+55CiJQF+7if/e7&#10;jvMnSQq3b+IJcv4HAAD//wMAUEsBAi0AFAAGAAgAAAAhANvh9svuAAAAhQEAABMAAAAAAAAAAAAA&#10;AAAAAAAAAFtDb250ZW50X1R5cGVzXS54bWxQSwECLQAUAAYACAAAACEAWvQsW78AAAAVAQAACwAA&#10;AAAAAAAAAAAAAAAfAQAAX3JlbHMvLnJlbHNQSwECLQAUAAYACAAAACEAFXGHNsMAAADdAAAADwAA&#10;AAAAAAAAAAAAAAAHAgAAZHJzL2Rvd25yZXYueG1sUEsFBgAAAAADAAMAtwAAAPcCAAAAAA==&#10;" path="m1,251l,2662r4120,251l4120,,1,251xe" fillcolor="#d8d8d8 [2732]" stroked="f">
                  <v:path arrowok="t" o:connecttype="custom" o:connectlocs="1,251;0,2662;4120,2913;4120,0;1,251" o:connectangles="0,0,0,0,0"/>
                  <o:lock v:ext="edit" aspectratio="t"/>
                </v:shape>
                <v:shape id="Freeform 41" o:spid="_x0000_s108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m0wgAAAN0AAAAPAAAAZHJzL2Rvd25yZXYueG1sRE9Ni8Iw&#10;EL0L+x/CCHuRNbWIuNUoi1jYxZNV8Do0YxtsJqWJWv/9RhC8zeN9znLd20bcqPPGsYLJOAFBXDpt&#10;uFJwPORfcxA+IGtsHJOCB3lYrz4GS8y0u/OebkWoRAxhn6GCOoQ2k9KXNVn0Y9cSR+7sOoshwq6S&#10;usN7DLeNTJNkJi0ajg01trSpqbwUV6ugN6Ep/r7T3LjTaHs45aPN7nFV6nPY/yxABOrDW/xy/+o4&#10;P02m8PwmniBX/wAAAP//AwBQSwECLQAUAAYACAAAACEA2+H2y+4AAACFAQAAEwAAAAAAAAAAAAAA&#10;AAAAAAAAW0NvbnRlbnRfVHlwZXNdLnhtbFBLAQItABQABgAIAAAAIQBa9CxbvwAAABUBAAALAAAA&#10;AAAAAAAAAAAAAB8BAABfcmVscy8ucmVsc1BLAQItABQABgAIAAAAIQAqanm0wgAAAN0AAAAPAAAA&#10;AAAAAAAAAAAAAAcCAABkcnMvZG93bnJldi54bWxQSwUGAAAAAAMAAwC3AAAA9gIAAAAA&#10;" path="m,l,4236,3985,3349r,-2428l,xe" fillcolor="#bfbfbf [2412]" stroked="f">
                  <v:path arrowok="t" o:connecttype="custom" o:connectlocs="0,0;0,4236;3985,3349;3985,921;0,0" o:connectangles="0,0,0,0,0"/>
                  <o:lock v:ext="edit" aspectratio="t"/>
                </v:shape>
                <v:shape id="Freeform 42" o:spid="_x0000_s108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sUxAAAAN0AAAAPAAAAZHJzL2Rvd25yZXYueG1sRE9La8JA&#10;EL4X/A/LCN7qxkiLRFcRabCngg/wOmTHJCQ7m2S3MebXdwuF3ubje85mN5ha9NS50rKCxTwCQZxZ&#10;XXKu4HpJX1cgnEfWWFsmBU9ysNtOXjaYaPvgE/Vnn4sQwi5BBYX3TSKlywoy6Oa2IQ7c3XYGfYBd&#10;LnWHjxBuahlH0bs0WHJoKLChQ0FZdf42Csab/brLZhyXtzGtPtq22p+OV6Vm02G/BuFp8P/iP/en&#10;DvPj6A1+vwknyO0PAAAA//8DAFBLAQItABQABgAIAAAAIQDb4fbL7gAAAIUBAAATAAAAAAAAAAAA&#10;AAAAAAAAAABbQ29udGVudF9UeXBlc10ueG1sUEsBAi0AFAAGAAgAAAAhAFr0LFu/AAAAFQEAAAsA&#10;AAAAAAAAAAAAAAAAHwEAAF9yZWxzLy5yZWxzUEsBAi0AFAAGAAgAAAAhAJSkyxTEAAAA3QAAAA8A&#10;AAAAAAAAAAAAAAAABwIAAGRycy9kb3ducmV2LnhtbFBLBQYAAAAAAwADALcAAAD4AgAAAAA=&#10;" path="m4086,r-2,4253l,3198,,1072,4086,xe" fillcolor="#d8d8d8 [2732]" stroked="f">
                  <v:path arrowok="t" o:connecttype="custom" o:connectlocs="4086,0;4084,4253;0,3198;0,1072;4086,0" o:connectangles="0,0,0,0,0"/>
                  <o:lock v:ext="edit" aspectratio="t"/>
                </v:shape>
                <v:shape id="Freeform 43" o:spid="_x0000_s108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56ywgAAAN0AAAAPAAAAZHJzL2Rvd25yZXYueG1sRE/fa8Iw&#10;EH4f7H8IN/BFZrKOyVaN4gbCwCersNejOduy5lKStNb/3giCb/fx/bzlerStGMiHxrGGt5kCQVw6&#10;03Cl4XjYvn6CCBHZYOuYNFwowHr1/LTE3Lgz72koYiVSCIccNdQxdrmUoazJYpi5jjhxJ+ctxgR9&#10;JY3Hcwq3rcyUmkuLDaeGGjv6qan8L3qrofjCsf9Qm6H4pmM//Zvust2713ryMm4WICKN8SG+u39N&#10;mp+pOdy+SSfI1RUAAP//AwBQSwECLQAUAAYACAAAACEA2+H2y+4AAACFAQAAEwAAAAAAAAAAAAAA&#10;AAAAAAAAW0NvbnRlbnRfVHlwZXNdLnhtbFBLAQItABQABgAIAAAAIQBa9CxbvwAAABUBAAALAAAA&#10;AAAAAAAAAAAAAB8BAABfcmVscy8ucmVsc1BLAQItABQABgAIAAAAIQDTb56ywgAAAN0AAAAPAAAA&#10;AAAAAAAAAAAAAAcCAABkcnMvZG93bnJldi54bWxQSwUGAAAAAAMAAwC3AAAA9gIAAAAA&#10;" path="m,921l2060,r16,3851l,2981,,921xe" fillcolor="#d3dfee [820]" stroked="f">
                  <v:fill opacity="46003f"/>
                  <v:path arrowok="t" o:connecttype="custom" o:connectlocs="0,921;2060,0;2076,3851;0,2981;0,921" o:connectangles="0,0,0,0,0"/>
                  <o:lock v:ext="edit" aspectratio="t"/>
                </v:shape>
                <v:shape id="Freeform 44" o:spid="_x0000_s108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5QsxAAAAN0AAAAPAAAAZHJzL2Rvd25yZXYueG1sRE9Na8JA&#10;EL0X+h+WKXirm4SiNrqGUkjxVNRa6HHIjkkwO5tmt0nqr3cFwds83uesstE0oqfO1ZYVxNMIBHFh&#10;dc2lgsNX/rwA4TyyxsYyKfgnB9n68WGFqbYD76jf+1KEEHYpKqi8b1MpXVGRQTe1LXHgjrYz6APs&#10;Sqk7HEK4aWQSRTNpsObQUGFL7xUVp/2fUdA3n4dxFiev24/fn/ORFt/zF86VmjyNb0sQnkZ/F9/c&#10;Gx3mJ9Ecrt+EE+T6AgAA//8DAFBLAQItABQABgAIAAAAIQDb4fbL7gAAAIUBAAATAAAAAAAAAAAA&#10;AAAAAAAAAABbQ29udGVudF9UeXBlc10ueG1sUEsBAi0AFAAGAAgAAAAhAFr0LFu/AAAAFQEAAAsA&#10;AAAAAAAAAAAAAAAAHwEAAF9yZWxzLy5yZWxzUEsBAi0AFAAGAAgAAAAhAPwDlCzEAAAA3QAAAA8A&#10;AAAAAAAAAAAAAAAABwIAAGRycy9kb3ducmV2LnhtbFBLBQYAAAAAAwADALcAAAD4AgAAAAA=&#10;" path="m,l17,3835,6011,2629r,-1390l,xe" fillcolor="#a7bfde [1620]" stroked="f">
                  <v:fill opacity="46003f"/>
                  <v:path arrowok="t" o:connecttype="custom" o:connectlocs="0,0;17,3835;6011,2629;6011,1239;0,0" o:connectangles="0,0,0,0,0"/>
                  <o:lock v:ext="edit" aspectratio="t"/>
                </v:shape>
                <v:shape id="Freeform 45" o:spid="_x0000_s109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evZxAAAAN0AAAAPAAAAZHJzL2Rvd25yZXYueG1sRI/NasMw&#10;EITvgb6D2EAvoZHzQ3GdKCEUCj3kkqQPsFgbycRaGUt13LfvHgK57TKzM99u92No1UB9aiIbWMwL&#10;UMR1tA07Az+Xr7cSVMrIFtvIZOCPEux3L5MtVjbe+UTDOTslIZwqNOBz7iqtU+0pYJrHjli0a+wD&#10;Zll7p22PdwkPrV4WxbsO2LA0eOzo01N9O/8GAyXq2Yqv43ArTxiOqw/nu7Uz5nU6HjagMo35aX5c&#10;f1vBXxaCK9/ICHr3DwAA//8DAFBLAQItABQABgAIAAAAIQDb4fbL7gAAAIUBAAATAAAAAAAAAAAA&#10;AAAAAAAAAABbQ29udGVudF9UeXBlc10ueG1sUEsBAi0AFAAGAAgAAAAhAFr0LFu/AAAAFQEAAAsA&#10;AAAAAAAAAAAAAAAAHwEAAF9yZWxzLy5yZWxzUEsBAi0AFAAGAAgAAAAhAMvV69nEAAAA3QAAAA8A&#10;AAAAAAAAAAAAAAAABwIAAGRycy9kb3ducmV2LnhtbFBLBQYAAAAAAwADALcAAAD4Ag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91" type="#_x0000_t202" style="position:absolute;left:10821;top:13296;width:9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NdwgAAAN0AAAAPAAAAZHJzL2Rvd25yZXYueG1sRE9LbsIw&#10;EN1X4g7WILErDlmgNmAQIIG6gEVpDzCKhzgQjyPbJQmnx5UqdTdP7zvLdW8bcScfascKZtMMBHHp&#10;dM2Vgu+v/esbiBCRNTaOScFAAdar0csSC+06/qT7OVYihXAoUIGJsS2kDKUhi2HqWuLEXZy3GBP0&#10;ldQeuxRuG5ln2VxarDk1GGxpZ6i8nX+sAvuYPfwR0V4PQ45dO5jD6bhVajLuNwsQkfr4L/5zf+g0&#10;P8/e4febdIJcPQEAAP//AwBQSwECLQAUAAYACAAAACEA2+H2y+4AAACFAQAAEwAAAAAAAAAAAAAA&#10;AAAAAAAAW0NvbnRlbnRfVHlwZXNdLnhtbFBLAQItABQABgAIAAAAIQBa9CxbvwAAABUBAAALAAAA&#10;AAAAAAAAAAAAAB8BAABfcmVscy8ucmVsc1BLAQItABQABgAIAAAAIQAsz1NdwgAAAN0AAAAPAAAA&#10;AAAAAAAAAAAAAAcCAABkcnMvZG93bnJldi54bWxQSwUGAAAAAAMAAwC3AAAA9gIAAAAA&#10;" filled="f" stroked="f">
                <v:textbox inset=",0,,0">
                  <w:txbxContent>
                    <w:p w14:paraId="58B67783" w14:textId="60E0588E" w:rsidR="00655622" w:rsidRPr="00011F33" w:rsidRDefault="0065562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7E0E96" w:rsidRPr="007E0E96">
                        <w:rPr>
                          <w:b/>
                          <w:noProof/>
                          <w:color w:val="4F81BD" w:themeColor="accent1"/>
                          <w:sz w:val="28"/>
                          <w:szCs w:val="28"/>
                        </w:rPr>
                        <w:t>15</w:t>
                      </w:r>
                      <w:r w:rsidRPr="00011F33">
                        <w:rPr>
                          <w:b/>
                          <w:sz w:val="28"/>
                          <w:szCs w:val="28"/>
                        </w:rPr>
                        <w:fldChar w:fldCharType="end"/>
                      </w:r>
                    </w:p>
                  </w:txbxContent>
                </v:textbox>
              </v:shape>
              <w10:wrap anchorx="margin" anchory="margin"/>
            </v:group>
          </w:pict>
        </mc:Fallback>
      </mc:AlternateContent>
    </w:r>
    <w:r w:rsidR="00655622" w:rsidRPr="00384ACE">
      <w:t xml:space="preserve"> </w:t>
    </w:r>
  </w:p>
  <w:p w14:paraId="1EB2D9B6" w14:textId="1AF3ACE6" w:rsidR="00655622" w:rsidRPr="00384ACE" w:rsidRDefault="00BC26EA" w:rsidP="00384ACE">
    <w:pPr>
      <w:pStyle w:val="FRALTBLGTEK"/>
    </w:pPr>
    <w:r>
      <w:fldChar w:fldCharType="begin"/>
    </w:r>
    <w:r>
      <w:instrText xml:space="preserve"> STYLEREF  "FR BAŞLIK 2" \p  \* MERGEFORMAT </w:instrText>
    </w:r>
    <w:r>
      <w:fldChar w:fldCharType="separate"/>
    </w:r>
    <w:r w:rsidR="007E0E96">
      <w:t>MALİ BİLGİLER</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7B58" w14:textId="29A4D198" w:rsidR="00655622" w:rsidRPr="00384ACE" w:rsidRDefault="00655622" w:rsidP="00BF3E1F">
    <w:pPr>
      <w:pStyle w:val="FRALTBLGFT"/>
    </w:pPr>
    <w:r>
      <w:rPr>
        <w:lang w:eastAsia="tr-TR"/>
      </w:rPr>
      <mc:AlternateContent>
        <mc:Choice Requires="wpg">
          <w:drawing>
            <wp:anchor distT="0" distB="0" distL="114300" distR="114300" simplePos="0" relativeHeight="251684864" behindDoc="0" locked="0" layoutInCell="0" allowOverlap="1" wp14:anchorId="2CFC5F33" wp14:editId="6585AB79">
              <wp:simplePos x="0" y="0"/>
              <wp:positionH relativeFrom="lef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84225" cy="615950"/>
              <wp:effectExtent l="0" t="0" r="0" b="0"/>
              <wp:wrapNone/>
              <wp:docPr id="11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72" name="Group 48"/>
                      <wpg:cNvGrpSpPr>
                        <a:grpSpLocks noChangeAspect="1"/>
                      </wpg:cNvGrpSpPr>
                      <wpg:grpSpPr bwMode="auto">
                        <a:xfrm>
                          <a:off x="319" y="13723"/>
                          <a:ext cx="1162" cy="451"/>
                          <a:chOff x="-6" y="3399"/>
                          <a:chExt cx="12197" cy="4253"/>
                        </a:xfrm>
                      </wpg:grpSpPr>
                      <wpg:grpSp>
                        <wpg:cNvPr id="1173" name="Group 49"/>
                        <wpg:cNvGrpSpPr>
                          <a:grpSpLocks noChangeAspect="1"/>
                        </wpg:cNvGrpSpPr>
                        <wpg:grpSpPr bwMode="auto">
                          <a:xfrm>
                            <a:off x="-6" y="3717"/>
                            <a:ext cx="12189" cy="3550"/>
                            <a:chOff x="18" y="7468"/>
                            <a:chExt cx="12189" cy="3550"/>
                          </a:xfrm>
                        </wpg:grpSpPr>
                        <wps:wsp>
                          <wps:cNvPr id="1174"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4F81BD">
                                <a:lumMod val="50000"/>
                                <a:lumOff val="5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4F81BD">
                                <a:lumMod val="25000"/>
                                <a:lumOff val="75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4F81BD">
                                <a:lumMod val="50000"/>
                                <a:lumOff val="5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77"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4F81BD">
                              <a:lumMod val="25000"/>
                              <a:lumOff val="75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4F81BD">
                              <a:lumMod val="50000"/>
                              <a:lumOff val="50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4F81BD">
                              <a:lumMod val="25000"/>
                              <a:lumOff val="75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3"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0082" w14:textId="77777777" w:rsidR="00655622" w:rsidRPr="00011F33" w:rsidRDefault="00655622" w:rsidP="00BF3E1F">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304AB">
                              <w:rPr>
                                <w:b/>
                                <w:noProof/>
                                <w:color w:val="4F81BD" w:themeColor="accent1"/>
                                <w:sz w:val="28"/>
                                <w:szCs w:val="28"/>
                              </w:rPr>
                              <w:t>40</w:t>
                            </w:r>
                            <w:r w:rsidRPr="00011F33">
                              <w:rPr>
                                <w:b/>
                                <w:sz w:val="28"/>
                                <w:szCs w:val="28"/>
                              </w:rPr>
                              <w:fldChar w:fldCharType="end"/>
                            </w:r>
                          </w:p>
                          <w:p w14:paraId="78C03D9C" w14:textId="77777777" w:rsidR="00655622" w:rsidRDefault="00655622" w:rsidP="00BF3E1F"/>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CFC5F33" id="_x0000_s1092" style="position:absolute;margin-left:0;margin-top:0;width:61.75pt;height:48.5pt;z-index:251684864;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wC3woAAGNLAAAOAAAAZHJzL2Uyb0RvYy54bWzsnFuPo8oRgN8j5T8gHiN5zc1crPUe7c6M&#10;V5E2yZHO5AcwNr4oNhBgxrMnyn9PVTUFBQZmdrzjo0jMw2BDubq7urq+vvLxl+fjQXuKsnyfxAvd&#10;/GDoWhSvkvU+3i70f94vJ76u5UUYr8NDEkcL/XuU6798+vOfPp7SeWQlu+SwjjINlMT5/JQu9F1R&#10;pPPpNF/tomOYf0jSKIaHmyQ7hgV8zbbTdRaeQPvxMLUMw52ekmydZskqynO4e6se6p9I/2YTrYp/&#10;bDZ5VGiHhQ55K+h/Rv8f8P/008dwvs3CdLdfldkI35CLY7iPIdFK1W1YhNpjtj9TddyvsiRPNsWH&#10;VXKcJpvNfhVRGaA0ptEqzdcseUypLNv5aZtWZgLTtuz0ZrWrvz/9mmn7NdSd6Zm6FodHqCVKWHM8&#10;NM8p3c5B6muW/pb+mqkywsdvyepfOTyetp/j960S1h5Of0vWoC98LBIyz/MmO6IKKLj2TLXwvaqF&#10;6LnQVnDT8x3LmunaCh655iyYlbW02kFV4q9sM9A1eGjaluGoGlzt7spfm5Zb/jbw6IfTcK5SpZyW&#10;OVPFoi9VCWs7WC07+C/ZQYuTm10Yb6PPeQouB1nDX1xkmrqQnmWrQrKBTNOFHKJ5nBklFM4r20xc&#10;Mo1tB8G5ZczAK39nzUjnG2xjt2xDybR9ANsB+8g72IYL6ZnkoeG8soxl+uAbaBp7duY3JsQieOI5&#10;LlUoWq32mrMf9toGAlVet8X8srb42y5MI2riObay2gcdtvMyiyKMf5oqzyklQW6LuWqIvUYWwvjL&#10;HJrwi62S7eTbLfN60OKUdS3fbToQGPMxL75GCTXv8OlbXqjQuoZPFDTWZWy5hzC8OR4gyv5lqhna&#10;SSOtpTDLQCQSMjuN0wPHqvRAVioZ0+tRBO5aCaESrVsXWLsSw/z0aIPIUolZM8/v0QZtsBIb0AaN&#10;sRIDlvUoA6etpPrMBT4vZOoigg9vuQLCHdfJ6jkuKwU+aRC2MARjHaVJjvEVawjayb0KYlCzzzE+&#10;7RGGakBhdodhYbAzCs8oPL6kWYWye3JCKMmwZtW27ykcsbC6lmXNIDC3ewGZrkEv4EFFyjQs0ERk&#10;CPionSBUkMPvFjr5Hz45Jk/RfUIyRYtgkFr99BBLKYhTWG72YpDk53xNSZtKDyXBuUobsQRf25IG&#10;U44F+KoEVV22ZVaHJI8QUVDpUNbqA5UfzSYac54c9uvl/nDAUufZ9uHmkGlPIXSonKVvfrkl1zk8&#10;HgH16vbMgD9lU7iN0CZpcTs8pLuwdRdSLZVTbhqpHsgB4wRzoXKt7kDcL2sMCUD9rf8EpuUYX6xg&#10;snR9b+IsndkEegL+xDCDL4FrOIFzu/wv5tl05rv9eh3F3/ZxxH0/03ldPC97oarXRr0/9JdgBh0X&#10;MlOvzdA2VZU1CgmdvXhNcXAXheu78nMR7g/q87SZY7ISFJuvquo4yGOvJp8/JOvvEPCzBLok4AjQ&#10;T4cPuyT7XddO0Odd6Pm/H8Ms0rXDX2MAWWA6DogV9MWZeRZ8yeSTB/kkjFegaqEXOsQQ/HhTqI71&#10;Y5rttztIySRbxMln6P5t9ggE6BJxrsovwFKV12tAFeK36uDWUKUgh7kC+r4nVD0T+I1BoO5+oM9i&#10;h9d2XAh1stMCbYF7yrIl/hBWSSu5U41MidWZGwBx6m5SLSXBisTp0tTgamAjvLpUSa6imh5tkquo&#10;pkeb5OqANsnVPlVtqnaVUVK1aS2on5GrZeR9C1fJ2hpwlXwGA2ZNToktsHpJwfp5F94s8MBBXKoE&#10;ofWxk0INsiK+qoQryWGFqi3X+WMl7wpWCxF6Dlavvj2CVXUPRrDiIPV6YIXI3AarhY56BbCahmuq&#10;kcI5WWH2CJD3s8lKWgfI2secNle79EiuDpBQchXVAFe7tEmuWmCeV3B1QJvkqmd7PcraZO3KlySr&#10;tNbIVRjkXsBVsvUruMpsG6bqi6xUyeFwFXxrkL+VJPjNoKDiKufvKlQV49JxuNoe4tNolatjpKqi&#10;ar2ScD3CQvBtE5am3K5AWN/AlSFo5o6h+uP1hLtj4hwBAtYKTJ4CvGjoiigjrQOAtWYmwIdT7JsT&#10;xqFrlyaJWMt1rR5VErGopkdbA7Fggx5tcug6oE0iFsHYVUYJ2D5rScA2rTUi9jLEkkchYqlquoau&#10;qq2A1UvQDUMWPXCQiCrBZgtjLvJVDV0rSY7X/JivSqydP3769qHr97yaEoal+XVyggnFMC/g5kJf&#10;0t/ZHLFfj1kldDnnOamkqc0GdMaJYBrfNqaueQKYr+NEcLUdpHd1FWJom6a0k+AKNHVM2LSANK3X&#10;6KuJ4MAHnCBNHcvmDvVFNKXpW9Q6QFPkDKc3xFK7Q49kKeroUSVZimqApV3aJEtt28H56a6MSZYO&#10;aJMsDSzsMXQpkzTts5akqbTWyNLLWEo+gCyliuliaXM4OExSrt3+qV1qXtTyHJ5XZvjxtZwEZknw&#10;m0E4N/PHSq5KUjH7O5IU1pDlyuu4pFrtGXyvfUoQG9skJdpcgaTlPqVzjjqGD4xQHG1tdGtubXj1&#10;gipqxAEgKn4RpSrJPpSCDqdHVZOmMxxLOuVOPalN0pSGpR25aqDUDHCnUpcqidI+VZKjpuHheLlL&#10;lQTpgLnOWVrV0LikesHUL7mmYikYtIulSgLwx4OsPpyih6r5nnqbKKONr4qTCn+wVXV4s5ISQ98Z&#10;hOlZBjmxq/J0HJmOc77lxqk/YIuSD22lzVNCzjV4CpEee8due1u1ZXglT22/mta6eFxKWgdgqsZs&#10;nKIEoFxItQwXwdWlTOKUVhnLzEtVkqWoo0dVA6egBhjYlbE2TrtyJXFqBX6fKonTvgJKljatNY5M&#10;LxuZUsXRQir6TBdNFdPq8WEfTNE/qVkxdRlqfFUkVQli66tbGEvwVTIXPWcQpu38sZK3s/QVO39/&#10;aIOSh5wpyzDu/B13/tIJwHcapkJjOcMqbUS4AlahafeB1TVMyBjtT/JtPhRxMVhJ6wBYFQtVepKF&#10;Eqt0oKZLkYSqDZkmEp7rklxFNcDVLm2Sq5Zr0Y7k0hIyZ5KrA9okWk3L7tPWRmtXxiRapb1GsF4G&#10;VrK1Ais4TT9YGQx9WC1P1KAHDmJQpQdcRe96nSR6zqBkN8/fFaw/tEdpBCufVhrnf997/tcHaLTH&#10;q+Vx6Xc/UuMbPoRy6jMzgHglFRZZIWMEVgfOrAIMIXBfDFbSOgBW07BxotUuk5QEk2yliVbMYEuV&#10;RKvlADO7VUm0Yo5wMrlDm0Qr5qhHm0TrgDaJVuJhRxnbXO3KleRqy1wjWi9DK5mb0Ip1049WNHvZ&#10;IvroqgiHPjgIQpUiNsDSG6AKeZzJVzVorSSZ6/yYr3JsKzLIj98VruOotblq2jjjO04Gd0wG/wEb&#10;gH2ggwLtPULuS/KszaibKkawWvEM9/nc7dmrIbIsOeHRYhhjq3Ytfqo2Mr/q9RDwdhairnj9CmO3&#10;fjPJzOV9/kzdNFPvh9Dww0LHY4MUpHgNFmIHi2Dsqg57Y0hp3KAgg3cg1XLBDNMvT38bwZ1/5zsT&#10;x3LvJo5xezv5vLxxJu7S9Ga39u3Nza3ZPP2NfcXLT39jfhpbDxqNqNwEqbohQkwc6VZdVigblKUs&#10;HBfp//VA+3FfwLudDvvjQvcpjKgOz0873V48PzzTq4uqBZJLzrsD8zrOusPdn3jOneIGvMmJuqPl&#10;W6fwVVHyOy061e/G+vQ/AAAA//8DAFBLAwQUAAYACAAAACEAdgcPgNwAAAAEAQAADwAAAGRycy9k&#10;b3ducmV2LnhtbEyPwU7DMBBE70j8g7WVuFG7AVqaxqlQERIHOBCQ4LiNt0nUeG3Fbhv+HpcLXFYa&#10;zWjmbbEebS+ONITOsYbZVIEgrp3puNHw8f50fQ8iRGSDvWPS8E0B1uXlRYG5cSd+o2MVG5FKOOSo&#10;oY3R51KGuiWLYeo8cfJ2brAYkxwaaQY8pXLby0ypubTYcVpo0dOmpXpfHayGR9w87yv/ld363Tz7&#10;fHlV9aJRWl9NxocViEhj/AvDGT+hQ5mYtu7AJoheQ3ok/t6zl93cgdhqWC4UyLKQ/+HLHwAAAP//&#10;AwBQSwECLQAUAAYACAAAACEAtoM4kv4AAADhAQAAEwAAAAAAAAAAAAAAAAAAAAAAW0NvbnRlbnRf&#10;VHlwZXNdLnhtbFBLAQItABQABgAIAAAAIQA4/SH/1gAAAJQBAAALAAAAAAAAAAAAAAAAAC8BAABf&#10;cmVscy8ucmVsc1BLAQItABQABgAIAAAAIQDATXwC3woAAGNLAAAOAAAAAAAAAAAAAAAAAC4CAABk&#10;cnMvZTJvRG9jLnhtbFBLAQItABQABgAIAAAAIQB2Bw+A3AAAAAQBAAAPAAAAAAAAAAAAAAAAADkN&#10;AABkcnMvZG93bnJldi54bWxQSwUGAAAAAAQABADzAAAAQg4AAAAA&#10;" o:allowincell="f">
              <v:group id="Group 48" o:spid="_x0000_s1093" style="position:absolute;left:319;top:13723;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o:lock v:ext="edit" aspectratio="t"/>
                <v:group id="Group 49" o:spid="_x0000_s1094"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o:lock v:ext="edit" aspectratio="t"/>
                  <v:shape id="Freeform 50" o:spid="_x0000_s1095"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xFwgAAAN0AAAAPAAAAZHJzL2Rvd25yZXYueG1sRE9LawIx&#10;EL4L/Q9hCr3V7PpmNUoRpK03txU8DpvpZtvNZElSXf+9KRS8zcf3nNWmt604kw+NYwX5MANBXDnd&#10;cK3g82P3vAARIrLG1jEpuFKAzfphsMJCuwsf6FzGWqQQDgUqMDF2hZShMmQxDF1HnLgv5y3GBH0t&#10;tcdLCretHGXZTFpsODUY7GhrqPopf60CPz6NjzJ/n472r3n4dq05dhOj1NNj/7IEEamPd/G/+02n&#10;+fl8An/fpBPk+gYAAP//AwBQSwECLQAUAAYACAAAACEA2+H2y+4AAACFAQAAEwAAAAAAAAAAAAAA&#10;AAAAAAAAW0NvbnRlbnRfVHlwZXNdLnhtbFBLAQItABQABgAIAAAAIQBa9CxbvwAAABUBAAALAAAA&#10;AAAAAAAAAAAAAB8BAABfcmVscy8ucmVsc1BLAQItABQABgAIAAAAIQDxQ5xFwgAAAN0AAAAPAAAA&#10;AAAAAAAAAAAAAAcCAABkcnMvZG93bnJldi54bWxQSwUGAAAAAAMAAwC3AAAA9gIAAAAA&#10;" path="m,l17,2863,7132,2578r,-2378l,xe" fillcolor="#a7c0de" stroked="f">
                    <v:fill opacity="32896f"/>
                    <v:path arrowok="t" o:connecttype="custom" o:connectlocs="0,0;17,2863;7132,2578;7132,200;0,0" o:connectangles="0,0,0,0,0"/>
                    <o:lock v:ext="edit" aspectratio="t"/>
                  </v:shape>
                  <v:shape id="Freeform 51" o:spid="_x0000_s1096"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ZvwgAAAN0AAAAPAAAAZHJzL2Rvd25yZXYueG1sRE/NasJA&#10;EL4XfIdlBG/NRsE2RFcRJdBCL415gCE7JqvZ2ZjdxvTtu4VCb/Px/c52P9lOjDR441jBMklBENdO&#10;G24UVOfiOQPhA7LGzjEp+CYP+93saYu5dg/+pLEMjYgh7HNU0IbQ51L6uiWLPnE9ceQubrAYIhwa&#10;qQd8xHDbyVWavkiLhmNDiz0dW6pv5ZdV4N6vH1gcTy5rVpW+G12eq8kotZhPhw2IQFP4F/+533Sc&#10;v3xdw+838QS5+wEAAP//AwBQSwECLQAUAAYACAAAACEA2+H2y+4AAACFAQAAEwAAAAAAAAAAAAAA&#10;AAAAAAAAW0NvbnRlbnRfVHlwZXNdLnhtbFBLAQItABQABgAIAAAAIQBa9CxbvwAAABUBAAALAAAA&#10;AAAAAAAAAAAAAB8BAABfcmVscy8ucmVsc1BLAQItABQABgAIAAAAIQAUQ7ZvwgAAAN0AAAAPAAAA&#10;AAAAAAAAAAAAAAcCAABkcnMvZG93bnJldi54bWxQSwUGAAAAAAMAAwC3AAAA9gIAAAAA&#10;" path="m,569l,2930r3466,620l3466,,,569xe" fillcolor="#d3dfef" stroked="f">
                    <v:fill opacity="32896f"/>
                    <v:path arrowok="t" o:connecttype="custom" o:connectlocs="0,569;0,2930;3466,3550;3466,0;0,569" o:connectangles="0,0,0,0,0"/>
                    <o:lock v:ext="edit" aspectratio="t"/>
                  </v:shape>
                  <v:shape id="Freeform 52" o:spid="_x0000_s1097"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WxAAAAN0AAAAPAAAAZHJzL2Rvd25yZXYueG1sRE/fS8Mw&#10;EH4X9j+EE3xz6SarWpeNMZhsL7JVwdcjOdticylJ2tX99Ysg+HYf389brkfbioF8aBwrmE0zEMTa&#10;mYYrBR/vu/snECEiG2wdk4IfCrBeTW6WWBh35hMNZaxECuFQoII6xq6QMuiaLIap64gT9+W8xZig&#10;r6TxeE7htpXzLMulxYZTQ40dbWvS32VvFfihv+jF60G3n83Dxi2e+2Nu35S6ux03LyAijfFf/Ofe&#10;mzR/9pjD7zfpBLm6AgAA//8DAFBLAQItABQABgAIAAAAIQDb4fbL7gAAAIUBAAATAAAAAAAAAAAA&#10;AAAAAAAAAABbQ29udGVudF9UeXBlc10ueG1sUEsBAi0AFAAGAAgAAAAhAFr0LFu/AAAAFQEAAAsA&#10;AAAAAAAAAAAAAAAAHwEAAF9yZWxzLy5yZWxzUEsBAi0AFAAGAAgAAAAhALEgJNbEAAAA3QAAAA8A&#10;AAAAAAAAAAAAAAAABwIAAGRycy9kb3ducmV2LnhtbFBLBQYAAAAAAwADALcAAAD4AgAAAAA=&#10;" path="m,l,3550,1591,2746r,-2009l,xe" fillcolor="#a7c0de" stroked="f">
                    <v:fill opacity="32896f"/>
                    <v:path arrowok="t" o:connecttype="custom" o:connectlocs="0,0;0,3550;1591,2746;1591,737;0,0" o:connectangles="0,0,0,0,0"/>
                    <o:lock v:ext="edit" aspectratio="t"/>
                  </v:shape>
                </v:group>
                <v:shape id="Freeform 53" o:spid="_x0000_s1098"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qwwAAAN0AAAAPAAAAZHJzL2Rvd25yZXYueG1sRE9La8JA&#10;EL4X/A/LCN7qxoKNRFfRitAKBV8Hj0N28sDsbMiuJvXXu0LB23x8z5ktOlOJGzWutKxgNIxAEKdW&#10;l5wrOB037xMQziNrrCyTgj9ysJj33maYaNvynm4Hn4sQwi5BBYX3dSKlSwsy6Ia2Jg5cZhuDPsAm&#10;l7rBNoSbSn5E0ac0WHJoKLCmr4LSy+FqFLQZZ3J8zqtf2vtJvPtZb7aru1KDfrecgvDU+Zf43/2t&#10;w/xRHMPzm3CCnD8AAAD//wMAUEsBAi0AFAAGAAgAAAAhANvh9svuAAAAhQEAABMAAAAAAAAAAAAA&#10;AAAAAAAAAFtDb250ZW50X1R5cGVzXS54bWxQSwECLQAUAAYACAAAACEAWvQsW78AAAAVAQAACwAA&#10;AAAAAAAAAAAAAAAfAQAAX3JlbHMvLnJlbHNQSwECLQAUAAYACAAAACEAYP3iqsMAAADdAAAADwAA&#10;AAAAAAAAAAAAAAAHAgAAZHJzL2Rvd25yZXYueG1sUEsFBgAAAAADAAMAtwAAAPcCAAAAAA==&#10;" path="m1,251l,2662r4120,251l4120,,1,251xe" fillcolor="#d9d9d9" stroked="f">
                  <v:path arrowok="t" o:connecttype="custom" o:connectlocs="1,251;0,2662;4120,2913;4120,0;1,251" o:connectangles="0,0,0,0,0"/>
                  <o:lock v:ext="edit" aspectratio="t"/>
                </v:shape>
                <v:shape id="Freeform 54" o:spid="_x0000_s1099"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GryAAAAN0AAAAPAAAAZHJzL2Rvd25yZXYueG1sRI9PSwMx&#10;EMXvQr9DmII3m63gH7ZNSykqXgS7SrG32c2YXdxMliS2q5/eOQi9zfDevPeb5Xr0vTpSTF1gA/NZ&#10;AYq4CbZjZ+D97fHqHlTKyBb7wGTghxKsV5OLJZY2nHhHxyo7JSGcSjTQ5jyUWqemJY9pFgZi0T5D&#10;9JhljU7biCcJ972+Lopb7bFjaWhxoG1LzVf17Q3s9etN9bFzL6E+1EUdH/a9+30y5nI6bhagMo35&#10;bP6/fraCP78TXPlGRtCrPwAAAP//AwBQSwECLQAUAAYACAAAACEA2+H2y+4AAACFAQAAEwAAAAAA&#10;AAAAAAAAAAAAAAAAW0NvbnRlbnRfVHlwZXNdLnhtbFBLAQItABQABgAIAAAAIQBa9CxbvwAAABUB&#10;AAALAAAAAAAAAAAAAAAAAB8BAABfcmVscy8ucmVsc1BLAQItABQABgAIAAAAIQDSn1GryAAAAN0A&#10;AAAPAAAAAAAAAAAAAAAAAAcCAABkcnMvZG93bnJldi54bWxQSwUGAAAAAAMAAwC3AAAA/AIAAAAA&#10;" path="m,l,4236,3985,3349r,-2428l,xe" fillcolor="#bfbfbf" stroked="f">
                  <v:path arrowok="t" o:connecttype="custom" o:connectlocs="0,0;0,4236;3985,3349;3985,921;0,0" o:connectangles="0,0,0,0,0"/>
                  <o:lock v:ext="edit" aspectratio="t"/>
                </v:shape>
                <v:shape id="Freeform 55" o:spid="_x0000_s1100"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fywwAAAN0AAAAPAAAAZHJzL2Rvd25yZXYueG1sRE9Ni8Iw&#10;EL0L/ocwgjdNVXDdrlFErHjxsFbcPQ7N2FabSWmi1n9vhIW9zeN9znzZmkrcqXGlZQWjYQSCOLO6&#10;5FzBMU0GMxDOI2usLJOCJzlYLrqdOcbaPvib7gefixDCLkYFhfd1LKXLCjLohrYmDtzZNgZ9gE0u&#10;dYOPEG4qOY6iqTRYcmgosKZ1Qdn1cDMKtj7dJGl7LuvLaZ9s9z/8G80mSvV77eoLhKfW/4v/3Dsd&#10;5o8+PuH9TThBLl4AAAD//wMAUEsBAi0AFAAGAAgAAAAhANvh9svuAAAAhQEAABMAAAAAAAAAAAAA&#10;AAAAAAAAAFtDb250ZW50X1R5cGVzXS54bWxQSwECLQAUAAYACAAAACEAWvQsW78AAAAVAQAACwAA&#10;AAAAAAAAAAAAAAAfAQAAX3JlbHMvLnJlbHNQSwECLQAUAAYACAAAACEAnmPX8sMAAADdAAAADwAA&#10;AAAAAAAAAAAAAAAHAgAAZHJzL2Rvd25yZXYueG1sUEsFBgAAAAADAAMAtwAAAPcCAAAAAA==&#10;" path="m4086,r-2,4253l,3198,,1072,4086,xe" fillcolor="#d9d9d9" stroked="f">
                  <v:path arrowok="t" o:connecttype="custom" o:connectlocs="4086,0;4084,4253;0,3198;0,1072;4086,0" o:connectangles="0,0,0,0,0"/>
                  <o:lock v:ext="edit" aspectratio="t"/>
                </v:shape>
                <v:shape id="Freeform 56" o:spid="_x0000_s1101"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qCrxwAAAN0AAAAPAAAAZHJzL2Rvd25yZXYueG1sRI9Pa8JA&#10;EMXvhX6HZQq91Y2lSEhdxQZqSw+Cfw71NmTHbDA7G7NbTb+9cxC8zfDevPeb6XzwrTpTH5vABsaj&#10;DBRxFWzDtYHd9vMlBxUTssU2MBn4pwjz2ePDFAsbLrym8ybVSkI4FmjApdQVWsfKkcc4Ch2xaIfQ&#10;e0yy9rW2PV4k3Lf6Ncsm2mPD0uCwo9JRddz8eQNL2q9+y+XP6e3L7T9Oi7KKWZMb8/w0LN5BJRrS&#10;3Xy7/raCP86FX76REfTsCgAA//8DAFBLAQItABQABgAIAAAAIQDb4fbL7gAAAIUBAAATAAAAAAAA&#10;AAAAAAAAAAAAAABbQ29udGVudF9UeXBlc10ueG1sUEsBAi0AFAAGAAgAAAAhAFr0LFu/AAAAFQEA&#10;AAsAAAAAAAAAAAAAAAAAHwEAAF9yZWxzLy5yZWxzUEsBAi0AFAAGAAgAAAAhAIzWoKvHAAAA3QAA&#10;AA8AAAAAAAAAAAAAAAAABwIAAGRycy9kb3ducmV2LnhtbFBLBQYAAAAAAwADALcAAAD7AgAAAAA=&#10;" path="m,921l2060,r16,3851l,2981,,921xe" fillcolor="#d3dfef" stroked="f">
                  <v:fill opacity="46003f"/>
                  <v:path arrowok="t" o:connecttype="custom" o:connectlocs="0,921;2060,0;2076,3851;0,2981;0,921" o:connectangles="0,0,0,0,0"/>
                  <o:lock v:ext="edit" aspectratio="t"/>
                </v:shape>
                <v:shape id="Freeform 57" o:spid="_x0000_s1102"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lIwwAAAN0AAAAPAAAAZHJzL2Rvd25yZXYueG1sRE9Na8JA&#10;EL0X+h+WKfRWNylUY3SV0lIN5tS09DxkxySYnV2yW43/3hUEb/N4n7Ncj6YXRxp8Z1lBOklAENdW&#10;d9wo+P35eslA+ICssbdMCs7kYb16fFhiru2Jv+lYhUbEEPY5KmhDcLmUvm7JoJ9YRxy5vR0MhgiH&#10;RuoBTzHc9PI1SabSYMexoUVHHy3Vh+rfKJjtk3Q7zj//io1703Pqd2Xpdko9P43vCxCBxnAX39yF&#10;jvPTLIXrN/EEuboAAAD//wMAUEsBAi0AFAAGAAgAAAAhANvh9svuAAAAhQEAABMAAAAAAAAAAAAA&#10;AAAAAAAAAFtDb250ZW50X1R5cGVzXS54bWxQSwECLQAUAAYACAAAACEAWvQsW78AAAAVAQAACwAA&#10;AAAAAAAAAAAAAAAfAQAAX3JlbHMvLnJlbHNQSwECLQAUAAYACAAAACEAyJOZSMMAAADdAAAADwAA&#10;AAAAAAAAAAAAAAAHAgAAZHJzL2Rvd25yZXYueG1sUEsFBgAAAAADAAMAtwAAAPcCAAAAAA==&#10;" path="m,l17,3835,6011,2629r,-1390l,xe" fillcolor="#a7c0de" stroked="f">
                  <v:fill opacity="46003f"/>
                  <v:path arrowok="t" o:connecttype="custom" o:connectlocs="0,0;17,3835;6011,2629;6011,1239;0,0" o:connectangles="0,0,0,0,0"/>
                  <o:lock v:ext="edit" aspectratio="t"/>
                </v:shape>
                <v:shape id="Freeform 58" o:spid="_x0000_s1103"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iDwgAAAN0AAAAPAAAAZHJzL2Rvd25yZXYueG1sRE/NisIw&#10;EL4v+A5hBG9rWpVFaqMsuwoevGh9gKEZ+7PNpDSxVp/eCMLe5uP7nXQzmEb01LnKsoJ4GoEgzq2u&#10;uFBwznafSxDOI2tsLJOCOznYrEcfKSba3vhI/ckXIoSwS1BB6X2bSOnykgy6qW2JA3exnUEfYFdI&#10;3eEthJtGzqLoSxqsODSU2NJPSfnf6WoU7OfbulpgfK77w+PCutG/2dErNRkP3ysQngb/L3679zrM&#10;j5czeH0TTpDrJwAAAP//AwBQSwECLQAUAAYACAAAACEA2+H2y+4AAACFAQAAEwAAAAAAAAAAAAAA&#10;AAAAAAAAW0NvbnRlbnRfVHlwZXNdLnhtbFBLAQItABQABgAIAAAAIQBa9CxbvwAAABUBAAALAAAA&#10;AAAAAAAAAAAAAB8BAABfcmVscy8ucmVsc1BLAQItABQABgAIAAAAIQA1GGiDwgAAAN0AAAAPAAAA&#10;AAAAAAAAAAAAAAcCAABkcnMvZG93bnJldi54bWxQSwUGAAAAAAMAAwC3AAAA9gIAAAAA&#10;" path="m,1038l,2411,4102,3432,4102,,,1038xe" fillcolor="#d3dfef"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104" type="#_x0000_t202" style="position:absolute;left:422;top:13204;width:116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QaRwgAAAN0AAAAPAAAAZHJzL2Rvd25yZXYueG1sRE/NagIx&#10;EL4XfIcwQm81uwpFVqNUoeLBHqo+wLAZN2s3kyVJ3V2fvhGE3ubj+53lureNuJEPtWMF+SQDQVw6&#10;XXOl4Hz6fJuDCBFZY+OYFAwUYL0avSyx0K7jb7odYyVSCIcCFZgY20LKUBqyGCauJU7cxXmLMUFf&#10;Se2xS+G2kdMse5cWa04NBlvaGip/jr9Wgb3nd39AtNfdMMWuHczu67BR6nXcfyxAROrjv/jp3us0&#10;P5/P4PFNOkGu/gAAAP//AwBQSwECLQAUAAYACAAAACEA2+H2y+4AAACFAQAAEwAAAAAAAAAAAAAA&#10;AAAAAAAAW0NvbnRlbnRfVHlwZXNdLnhtbFBLAQItABQABgAIAAAAIQBa9CxbvwAAABUBAAALAAAA&#10;AAAAAAAAAAAAAB8BAABfcmVscy8ucmVsc1BLAQItABQABgAIAAAAIQD70QaRwgAAAN0AAAAPAAAA&#10;AAAAAAAAAAAAAAcCAABkcnMvZG93bnJldi54bWxQSwUGAAAAAAMAAwC3AAAA9gIAAAAA&#10;" filled="f" stroked="f">
                <v:textbox inset=",0,,0">
                  <w:txbxContent>
                    <w:p w14:paraId="3A200082" w14:textId="77777777" w:rsidR="00655622" w:rsidRPr="00011F33" w:rsidRDefault="00655622" w:rsidP="00BF3E1F">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304AB">
                        <w:rPr>
                          <w:b/>
                          <w:noProof/>
                          <w:color w:val="4F81BD" w:themeColor="accent1"/>
                          <w:sz w:val="28"/>
                          <w:szCs w:val="28"/>
                        </w:rPr>
                        <w:t>40</w:t>
                      </w:r>
                      <w:r w:rsidRPr="00011F33">
                        <w:rPr>
                          <w:b/>
                          <w:sz w:val="28"/>
                          <w:szCs w:val="28"/>
                        </w:rPr>
                        <w:fldChar w:fldCharType="end"/>
                      </w:r>
                    </w:p>
                    <w:p w14:paraId="78C03D9C" w14:textId="77777777" w:rsidR="00655622" w:rsidRDefault="00655622" w:rsidP="00BF3E1F"/>
                  </w:txbxContent>
                </v:textbox>
              </v:shape>
              <w10:wrap anchorx="margin" anchory="margin"/>
            </v:group>
          </w:pict>
        </mc:Fallback>
      </mc:AlternateContent>
    </w:r>
    <w:r w:rsidR="00BC26EA">
      <w:fldChar w:fldCharType="begin"/>
    </w:r>
    <w:r w:rsidR="00BC26EA">
      <w:instrText xml:space="preserve"> STYLEREF  "FR BAŞLIK 1" \p  \* MERGEFORMAT </w:instrText>
    </w:r>
    <w:r w:rsidR="00BC26EA">
      <w:fldChar w:fldCharType="separate"/>
    </w:r>
    <w:r>
      <w:t>GENEL BİLGİLER</w:t>
    </w:r>
    <w:r w:rsidR="00BC26EA">
      <w:fldChar w:fldCharType="end"/>
    </w:r>
    <w:r w:rsidRPr="00384ACE">
      <w:t xml:space="preserve"> </w:t>
    </w:r>
  </w:p>
  <w:p w14:paraId="6C9D96DD" w14:textId="77777777" w:rsidR="00655622" w:rsidRPr="00384ACE" w:rsidRDefault="00BC26EA" w:rsidP="00BF3E1F">
    <w:pPr>
      <w:pStyle w:val="FRALTBLGFT"/>
    </w:pPr>
    <w:r>
      <w:fldChar w:fldCharType="begin"/>
    </w:r>
    <w:r>
      <w:instrText xml:space="preserve"> STYLEREF  "FR BAŞLIK 2" \p  \* MERGEFORMAT </w:instrText>
    </w:r>
    <w:r>
      <w:fldChar w:fldCharType="separate"/>
    </w:r>
    <w:r w:rsidR="00655622">
      <w:t>MİSYON ve VİZYON</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F067" w14:textId="77777777" w:rsidR="00655622" w:rsidRPr="0013762D" w:rsidRDefault="00655622" w:rsidP="001376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CAC0" w14:textId="77777777" w:rsidR="00BC26EA" w:rsidRDefault="00BC26EA" w:rsidP="00A80E90">
      <w:pPr>
        <w:spacing w:before="0" w:after="0"/>
      </w:pPr>
      <w:r>
        <w:separator/>
      </w:r>
    </w:p>
  </w:footnote>
  <w:footnote w:type="continuationSeparator" w:id="0">
    <w:p w14:paraId="07B3C82D" w14:textId="77777777" w:rsidR="00BC26EA" w:rsidRDefault="00BC26EA" w:rsidP="00A80E90">
      <w:pPr>
        <w:spacing w:before="0" w:after="0"/>
      </w:pPr>
      <w:r>
        <w:continuationSeparator/>
      </w:r>
    </w:p>
  </w:footnote>
  <w:footnote w:id="1">
    <w:p w14:paraId="5E036387" w14:textId="5807FD85" w:rsidR="00655622" w:rsidRDefault="00655622">
      <w:pPr>
        <w:pStyle w:val="DipnotMetni"/>
      </w:pPr>
      <w:r>
        <w:rPr>
          <w:rStyle w:val="DipnotBavurusu"/>
        </w:rPr>
        <w:footnoteRef/>
      </w:r>
      <w:r>
        <w:t xml:space="preserve"> </w:t>
      </w:r>
      <w:r w:rsidRPr="00ED2340">
        <w:t>Tüm</w:t>
      </w:r>
      <w:r>
        <w:t xml:space="preserve"> Harcama</w:t>
      </w:r>
      <w:r w:rsidRPr="00ED2340">
        <w:t xml:space="preserve"> Birimler</w:t>
      </w:r>
      <w:r>
        <w:t>i sorumludur.</w:t>
      </w:r>
      <w:r w:rsidRPr="00ED2340">
        <w:t xml:space="preserve"> H</w:t>
      </w:r>
      <w:r>
        <w:t>er harcama birimi yetkilisi; 2021</w:t>
      </w:r>
      <w:r w:rsidRPr="00ED2340">
        <w:t xml:space="preserve"> yılında yapılan, devam eden ve yapılacak işler ile projeler hakkında bir bilgilendirmeyi ‘Faaliyet Raporu’ içeriğine uygun olarak yazacaklardır. </w:t>
      </w:r>
      <w:r>
        <w:t>Bu başlık altındaki</w:t>
      </w:r>
      <w:r w:rsidRPr="00ED2340">
        <w:t xml:space="preserve"> örnekten yararlanabilirsiniz.</w:t>
      </w:r>
    </w:p>
  </w:footnote>
  <w:footnote w:id="2">
    <w:p w14:paraId="3D873260" w14:textId="6D1A8B3A" w:rsidR="00655622" w:rsidRDefault="00655622">
      <w:pPr>
        <w:pStyle w:val="DipnotMetni"/>
      </w:pPr>
      <w:r>
        <w:rPr>
          <w:rStyle w:val="DipnotBavurusu"/>
        </w:rPr>
        <w:footnoteRef/>
      </w:r>
      <w:r>
        <w:t xml:space="preserve"> Tüm Harcama Birimleri sorumludur. Her harcama birimi misyon ve vizyon bildirimi yapabilir.</w:t>
      </w:r>
    </w:p>
  </w:footnote>
  <w:footnote w:id="3">
    <w:p w14:paraId="0C1B9D99" w14:textId="6D49978A" w:rsidR="00655622" w:rsidRDefault="00655622">
      <w:pPr>
        <w:pStyle w:val="DipnotMetni"/>
      </w:pPr>
      <w:r>
        <w:rPr>
          <w:rStyle w:val="DipnotBavurusu"/>
        </w:rPr>
        <w:footnoteRef/>
      </w:r>
      <w:r>
        <w:t xml:space="preserve"> Tüm Harcama Birimleri sorumludur.</w:t>
      </w:r>
      <w:r w:rsidRPr="003D7E8E">
        <w:t xml:space="preserve"> </w:t>
      </w:r>
      <w:r>
        <w:t>Bu başlık altında yazan bilgiler</w:t>
      </w:r>
      <w:r w:rsidRPr="003D7E8E">
        <w:t xml:space="preserve"> gözden geçir</w:t>
      </w:r>
      <w:r>
        <w:t xml:space="preserve">ilerek, her harcama </w:t>
      </w:r>
      <w:r w:rsidRPr="003D7E8E">
        <w:t>birimi</w:t>
      </w:r>
      <w:r>
        <w:t xml:space="preserve"> görev, yetki ve sorumluluklarını yeniden düzenley</w:t>
      </w:r>
      <w:r w:rsidRPr="003D7E8E">
        <w:t>ecek</w:t>
      </w:r>
      <w:r>
        <w:t>tir.</w:t>
      </w:r>
    </w:p>
  </w:footnote>
  <w:footnote w:id="4">
    <w:p w14:paraId="258DFF52" w14:textId="56F3C264" w:rsidR="00655622" w:rsidRDefault="00655622">
      <w:pPr>
        <w:pStyle w:val="DipnotMetni"/>
      </w:pPr>
      <w:r>
        <w:rPr>
          <w:rStyle w:val="DipnotBavurusu"/>
        </w:rPr>
        <w:footnoteRef/>
      </w:r>
      <w:r>
        <w:t xml:space="preserve"> </w:t>
      </w:r>
      <w:r w:rsidRPr="00ED2340">
        <w:t>Yapı İşleri ve Teknik Daire Başkanlığı</w:t>
      </w:r>
      <w:r>
        <w:t xml:space="preserve"> sorumludur.</w:t>
      </w:r>
      <w:r w:rsidRPr="00ED2340">
        <w:t xml:space="preserve"> Üniversite genelinde; </w:t>
      </w:r>
      <w:r>
        <w:t>‘</w:t>
      </w:r>
      <w:r w:rsidRPr="00ED2340">
        <w:t>Tablo 1</w:t>
      </w:r>
      <w:r>
        <w:t>’ ve ‘Tablo 2’ bilgileri yukarıdaki örneğe göre düzenlen</w:t>
      </w:r>
      <w:r w:rsidRPr="00ED2340">
        <w:t>ecektir.</w:t>
      </w:r>
    </w:p>
  </w:footnote>
  <w:footnote w:id="5">
    <w:p w14:paraId="4BEA346B" w14:textId="77777777" w:rsidR="00655622" w:rsidRDefault="00655622" w:rsidP="00FD6645">
      <w:pPr>
        <w:pStyle w:val="DipnotMetni"/>
      </w:pPr>
      <w:r>
        <w:rPr>
          <w:rStyle w:val="DipnotBavurusu"/>
        </w:rPr>
        <w:footnoteRef/>
      </w:r>
      <w:r>
        <w:t xml:space="preserve"> Tüm Harcama Birimleri sorumludur. Her harcama birimi örgütlenmesinii ‘Şekil 1’ olarak çizecektir.</w:t>
      </w:r>
    </w:p>
  </w:footnote>
  <w:footnote w:id="6">
    <w:p w14:paraId="5F951903" w14:textId="6ECB6EBD" w:rsidR="00655622" w:rsidRDefault="00655622">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w:t>
      </w:r>
      <w:r w:rsidRPr="002D2E41">
        <w:t xml:space="preserve">irimi teknolojik kaynak, yazılım ve kütüphane bilgilerini </w:t>
      </w:r>
      <w:r>
        <w:t>tablolara göre düzenleyecekt</w:t>
      </w:r>
      <w:r w:rsidRPr="002D2E41">
        <w:t>ir.</w:t>
      </w:r>
    </w:p>
  </w:footnote>
  <w:footnote w:id="7">
    <w:p w14:paraId="6CA7F1C9" w14:textId="671B9B9A" w:rsidR="00655622" w:rsidRDefault="00655622">
      <w:pPr>
        <w:pStyle w:val="DipnotMetni"/>
      </w:pPr>
      <w:r>
        <w:rPr>
          <w:rStyle w:val="DipnotBavurusu"/>
        </w:rPr>
        <w:footnoteRef/>
      </w:r>
      <w:r>
        <w:t xml:space="preserve"> Bilgi İşlem</w:t>
      </w:r>
      <w:r w:rsidRPr="002D2E41">
        <w:t xml:space="preserve"> Daire Başkanlığı üniversite genelinde tablo</w:t>
      </w:r>
      <w:r>
        <w:t xml:space="preserve">yu güncelleyerek </w:t>
      </w:r>
      <w:hyperlink r:id="rId1" w:history="1">
        <w:r w:rsidRPr="00A16F0C">
          <w:rPr>
            <w:rStyle w:val="Kpr"/>
          </w:rPr>
          <w:t>strateji@btu.edu.tr</w:t>
        </w:r>
      </w:hyperlink>
      <w:r>
        <w:t xml:space="preserve"> adresine ayrıca gönderecektir</w:t>
      </w:r>
      <w:r w:rsidRPr="002D2E41">
        <w:t>.</w:t>
      </w:r>
    </w:p>
  </w:footnote>
  <w:footnote w:id="8">
    <w:p w14:paraId="5098F131" w14:textId="41C1606E" w:rsidR="00655622" w:rsidRDefault="00655622">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birimi</w:t>
      </w:r>
      <w:r w:rsidRPr="002D2E41">
        <w:t xml:space="preserve"> personel bilgilerini </w:t>
      </w:r>
      <w:r>
        <w:t>tablolara göre düzenleyecekt</w:t>
      </w:r>
      <w:r w:rsidRPr="002D2E41">
        <w:t>ir.</w:t>
      </w:r>
    </w:p>
  </w:footnote>
  <w:footnote w:id="9">
    <w:p w14:paraId="01290A0A" w14:textId="1D2A9AF1" w:rsidR="00655622" w:rsidRDefault="00655622">
      <w:pPr>
        <w:pStyle w:val="DipnotMetni"/>
      </w:pPr>
      <w:r>
        <w:rPr>
          <w:rStyle w:val="DipnotBavurusu"/>
        </w:rPr>
        <w:footnoteRef/>
      </w:r>
      <w:r>
        <w:t xml:space="preserve"> Personel</w:t>
      </w:r>
      <w:r w:rsidRPr="002D2E41">
        <w:t xml:space="preserve"> Daire Başkanlığı üniversite genelinde tablol</w:t>
      </w:r>
      <w:r>
        <w:t xml:space="preserve">arı güncelleyerek </w:t>
      </w:r>
      <w:hyperlink r:id="rId2" w:history="1">
        <w:r w:rsidRPr="00A16F0C">
          <w:rPr>
            <w:rStyle w:val="Kpr"/>
          </w:rPr>
          <w:t>strateji@btu.edu.tr</w:t>
        </w:r>
      </w:hyperlink>
      <w:r>
        <w:t xml:space="preserve"> adresine ayrıca gönderecektir</w:t>
      </w:r>
      <w:r w:rsidRPr="002D2E41">
        <w:t>.</w:t>
      </w:r>
    </w:p>
  </w:footnote>
  <w:footnote w:id="10">
    <w:p w14:paraId="107BE3F3" w14:textId="693CF408" w:rsidR="00655622" w:rsidRDefault="00655622">
      <w:pPr>
        <w:pStyle w:val="DipnotMetni"/>
      </w:pPr>
      <w:r>
        <w:rPr>
          <w:rStyle w:val="DipnotBavurusu"/>
        </w:rPr>
        <w:footnoteRef/>
      </w:r>
      <w:r>
        <w:t xml:space="preserve"> Tüm Harcama Birimleri sorumludur.</w:t>
      </w:r>
    </w:p>
  </w:footnote>
  <w:footnote w:id="11">
    <w:p w14:paraId="01BF1387" w14:textId="72170EF9" w:rsidR="00655622" w:rsidRDefault="00655622" w:rsidP="007233A2">
      <w:pPr>
        <w:pStyle w:val="DipnotMetni"/>
      </w:pPr>
      <w:r>
        <w:rPr>
          <w:rStyle w:val="DipnotBavurusu"/>
        </w:rPr>
        <w:footnoteRef/>
      </w:r>
      <w:r>
        <w:t xml:space="preserve"> Bu başlık altındaki bilgiler örnek olarak verilmiştir. Tüm Harcama Birimleri, 2021 yılında yürütülmüş olan faaliyetleri yazacaktır.</w:t>
      </w:r>
    </w:p>
  </w:footnote>
  <w:footnote w:id="12">
    <w:p w14:paraId="48810824" w14:textId="4C98CB10" w:rsidR="00655622" w:rsidRDefault="00655622">
      <w:pPr>
        <w:pStyle w:val="DipnotMetni"/>
      </w:pPr>
      <w:r>
        <w:rPr>
          <w:rStyle w:val="DipnotBavurusu"/>
        </w:rPr>
        <w:footnoteRef/>
      </w:r>
      <w:r>
        <w:t xml:space="preserve"> Akademik Harcama Birimleri sorumludur. H</w:t>
      </w:r>
      <w:r w:rsidRPr="00096A94">
        <w:t xml:space="preserve">er Akademik Harcama Birimi, </w:t>
      </w:r>
      <w:r>
        <w:t>“AVERS” üzerinden detaylı veri girişlerini yapacaktır</w:t>
      </w:r>
      <w:r w:rsidRPr="00096A94">
        <w:t>.</w:t>
      </w:r>
    </w:p>
  </w:footnote>
  <w:footnote w:id="13">
    <w:p w14:paraId="503FA014" w14:textId="6B66AC1E" w:rsidR="00655622" w:rsidRDefault="00655622">
      <w:pPr>
        <w:pStyle w:val="DipnotMetni"/>
      </w:pPr>
      <w:r>
        <w:rPr>
          <w:rStyle w:val="DipnotBavurusu"/>
        </w:rPr>
        <w:footnoteRef/>
      </w:r>
      <w:r>
        <w:t xml:space="preserve"> Tüm Harcama Birimleri sorumludur. Bu başlık altındaki bilgiler örnek olarak verilmiştir. Biriminiz ilgilendiren açıklamala yapılacaktır. Tüm </w:t>
      </w:r>
      <w:r w:rsidRPr="00096A94">
        <w:t>Harcama Birim</w:t>
      </w:r>
      <w:r>
        <w:t>leri</w:t>
      </w:r>
      <w:r w:rsidRPr="00096A94">
        <w:t xml:space="preserve">, </w:t>
      </w:r>
      <w:r>
        <w:t>“AVERS” üzerinden detaylı faliyet girişlerini tamamlayacaktır.</w:t>
      </w:r>
    </w:p>
  </w:footnote>
  <w:footnote w:id="14">
    <w:p w14:paraId="13A5A90B" w14:textId="754D9610" w:rsidR="00655622" w:rsidRDefault="00655622" w:rsidP="00E15BBE">
      <w:pPr>
        <w:pStyle w:val="DipnotMetni"/>
      </w:pPr>
      <w:r>
        <w:rPr>
          <w:rStyle w:val="DipnotBavurusu"/>
        </w:rPr>
        <w:footnoteRef/>
      </w:r>
      <w:r>
        <w:t xml:space="preserve"> </w:t>
      </w:r>
      <w:r w:rsidRPr="0089614C">
        <w:t xml:space="preserve">Tüm </w:t>
      </w:r>
      <w:r>
        <w:t xml:space="preserve">Harcama </w:t>
      </w:r>
      <w:r w:rsidRPr="0089614C">
        <w:t>Birimler</w:t>
      </w:r>
      <w:r>
        <w:t>i sorumludur.</w:t>
      </w:r>
      <w:r w:rsidRPr="0089614C">
        <w:t xml:space="preserve"> </w:t>
      </w:r>
      <w:r>
        <w:t>“Faaliyet İçeriği” örnek olarak verilmiş olup, 2021 yılı için doldurulacaktır: Doldurulan alanlar ve bunların dışındaki faaliyetler hakkında</w:t>
      </w:r>
      <w:r w:rsidRPr="00866681">
        <w:t xml:space="preserve"> </w:t>
      </w:r>
      <w:r>
        <w:t xml:space="preserve">metin olarak bilgi girişi, </w:t>
      </w:r>
      <w:r w:rsidRPr="0089614C">
        <w:t>fotoğraf, resim</w:t>
      </w:r>
      <w:r>
        <w:t xml:space="preserve"> ve çizim</w:t>
      </w:r>
      <w:r w:rsidRPr="0089614C">
        <w:t xml:space="preserve"> gibi görsel </w:t>
      </w:r>
      <w:r>
        <w:t>medya dosyaları; ilgili alt başlıklar altına eklenecektir. “Faaliyet Türü” altında verilenlerden, birden fazla seçim yapabilirsiniz.</w:t>
      </w:r>
    </w:p>
  </w:footnote>
  <w:footnote w:id="15">
    <w:p w14:paraId="04EAD275" w14:textId="39CE8AC6" w:rsidR="00655622" w:rsidRDefault="00655622">
      <w:pPr>
        <w:pStyle w:val="DipnotMetni"/>
      </w:pPr>
      <w:r>
        <w:rPr>
          <w:rStyle w:val="DipnotBavurusu"/>
        </w:rPr>
        <w:footnoteRef/>
      </w:r>
      <w:r>
        <w:t xml:space="preserve"> Tüm Harcama Birimleri sorumludur. Her harcama birimi ‘2021 Mali Yılı Performans Programı’ kitabından -Strateji Geliştirme Daire Başkanlığı internet sayfasında yayınlanmıştır- faaliyet alanlarını, amaçlarını ve hedeflerini belirleyerek bu başlık altında verilen bilgileri güncelleyeceklerdir.</w:t>
      </w:r>
    </w:p>
  </w:footnote>
  <w:footnote w:id="16">
    <w:p w14:paraId="3908725D" w14:textId="2D3E037B" w:rsidR="00655622" w:rsidRDefault="00655622">
      <w:pPr>
        <w:pStyle w:val="DipnotMetni"/>
      </w:pPr>
      <w:r>
        <w:rPr>
          <w:rStyle w:val="DipnotBavurusu"/>
        </w:rPr>
        <w:footnoteRef/>
      </w:r>
      <w:r>
        <w:t xml:space="preserve"> Tüm Harcama Birimleri sorumludur. Her harcama birimi yetkilisi politika ve önceliklerini bu başlık altında verilen bilgilere göre düzenleyeceklerdir.</w:t>
      </w:r>
    </w:p>
  </w:footnote>
  <w:footnote w:id="17">
    <w:p w14:paraId="05574799" w14:textId="4514FEC2" w:rsidR="00655622" w:rsidRDefault="00655622">
      <w:pPr>
        <w:pStyle w:val="DipnotMetni"/>
      </w:pPr>
      <w:r>
        <w:rPr>
          <w:rStyle w:val="DipnotBavurusu"/>
        </w:rPr>
        <w:footnoteRef/>
      </w:r>
      <w:r>
        <w:t xml:space="preserve"> </w:t>
      </w:r>
      <w:r w:rsidRPr="00F304AB">
        <w:t>Tüm</w:t>
      </w:r>
      <w:r>
        <w:t xml:space="preserve"> Harcama</w:t>
      </w:r>
      <w:r w:rsidRPr="00F304AB">
        <w:t xml:space="preserve"> Birimler</w:t>
      </w:r>
      <w:r>
        <w:t>i sorumludur.</w:t>
      </w:r>
      <w:r w:rsidRPr="00F304AB">
        <w:t xml:space="preserve"> Her</w:t>
      </w:r>
      <w:r>
        <w:t xml:space="preserve"> harcama</w:t>
      </w:r>
      <w:r w:rsidRPr="00F304AB">
        <w:t xml:space="preserve"> birim</w:t>
      </w:r>
      <w:r>
        <w:t>i, 2021</w:t>
      </w:r>
      <w:r w:rsidRPr="00F304AB">
        <w:t xml:space="preserve"> yılına ait bilgileri</w:t>
      </w:r>
      <w:r>
        <w:t>ni bu başlık altında verilen örnekler</w:t>
      </w:r>
      <w:r w:rsidRPr="00F304AB">
        <w:t>e göre düzenleyecektir.</w:t>
      </w:r>
    </w:p>
  </w:footnote>
  <w:footnote w:id="18">
    <w:p w14:paraId="35401175" w14:textId="2F8FC52B" w:rsidR="00655622" w:rsidRDefault="00655622">
      <w:pPr>
        <w:pStyle w:val="DipnotMetni"/>
      </w:pPr>
      <w:r>
        <w:rPr>
          <w:rStyle w:val="DipnotBavurusu"/>
        </w:rPr>
        <w:footnoteRef/>
      </w:r>
      <w:r>
        <w:t xml:space="preserve"> Her harcama birimi, 2021 yılı finansman kayıtlarına göre tabloyu dolduracaktır.</w:t>
      </w:r>
    </w:p>
  </w:footnote>
  <w:footnote w:id="19">
    <w:p w14:paraId="5EE57DCB" w14:textId="58FDD308" w:rsidR="00655622" w:rsidRDefault="00655622">
      <w:pPr>
        <w:pStyle w:val="DipnotMetni"/>
      </w:pPr>
      <w:r>
        <w:rPr>
          <w:rStyle w:val="DipnotBavurusu"/>
        </w:rPr>
        <w:footnoteRef/>
      </w:r>
      <w:r>
        <w:t xml:space="preserve"> Her harcama birimi, 2021 yılı finansman kayıtlarına göre grafiği düzenleyecektir.</w:t>
      </w:r>
    </w:p>
  </w:footnote>
  <w:footnote w:id="20">
    <w:p w14:paraId="3444E6AB" w14:textId="1EBDA198" w:rsidR="00655622" w:rsidRDefault="00655622">
      <w:pPr>
        <w:pStyle w:val="DipnotMetni"/>
      </w:pPr>
      <w:r>
        <w:rPr>
          <w:rStyle w:val="DipnotBavurusu"/>
        </w:rPr>
        <w:footnoteRef/>
      </w:r>
      <w:r>
        <w:t xml:space="preserve"> </w:t>
      </w:r>
      <w:r w:rsidRPr="00F304AB">
        <w:t>Tüm Harcama Birimleri soru</w:t>
      </w:r>
      <w:r>
        <w:t>mludur. Her harcama birimi, 2021</w:t>
      </w:r>
      <w:r w:rsidRPr="00F304AB">
        <w:t xml:space="preserve"> yılına ait bilgilerini bu başlık altında veril</w:t>
      </w:r>
      <w:r>
        <w:t>en örnekler</w:t>
      </w:r>
      <w:r w:rsidRPr="00F304AB">
        <w:t>e göre düzenleyecektir.</w:t>
      </w:r>
    </w:p>
  </w:footnote>
  <w:footnote w:id="21">
    <w:p w14:paraId="019C14AA" w14:textId="77777777" w:rsidR="00655622" w:rsidRDefault="00655622" w:rsidP="003B09A6">
      <w:pPr>
        <w:pStyle w:val="DipnotMetni"/>
      </w:pPr>
      <w:r>
        <w:rPr>
          <w:rStyle w:val="DipnotBavurusu"/>
        </w:rPr>
        <w:footnoteRef/>
      </w:r>
      <w:r>
        <w:t xml:space="preserve"> Her harcama birimi, 2021 yılı finansman kayıtlarına göre grafiği düzenleyecektir.</w:t>
      </w:r>
    </w:p>
  </w:footnote>
  <w:footnote w:id="22">
    <w:p w14:paraId="44D3CADE" w14:textId="5D9CF0D5" w:rsidR="00655622" w:rsidRDefault="00655622">
      <w:pPr>
        <w:pStyle w:val="DipnotMetni"/>
      </w:pPr>
      <w:r>
        <w:rPr>
          <w:rStyle w:val="DipnotBavurusu"/>
        </w:rPr>
        <w:footnoteRef/>
      </w:r>
      <w:r>
        <w:t xml:space="preserve"> Her harcama birimi, 2021 yılı finansman kayıtlarına göre grafiği düzenleyecektir.</w:t>
      </w:r>
    </w:p>
  </w:footnote>
  <w:footnote w:id="23">
    <w:p w14:paraId="50DA0D9B" w14:textId="657CF87D" w:rsidR="00655622" w:rsidRDefault="00655622">
      <w:pPr>
        <w:pStyle w:val="DipnotMetni"/>
      </w:pPr>
      <w:r>
        <w:rPr>
          <w:rStyle w:val="DipnotBavurusu"/>
        </w:rPr>
        <w:footnoteRef/>
      </w:r>
      <w:r>
        <w:t xml:space="preserve"> Tüm Harcama Birimleri sorumludur. 2021 Mali Yılı Performans Programı kitabındaki sorumluluğa göre her harcama birimi, bu başlık altında verilen bilgileri güncelleyecektir.</w:t>
      </w:r>
    </w:p>
  </w:footnote>
  <w:footnote w:id="24">
    <w:p w14:paraId="0D640C22" w14:textId="4150DF3E" w:rsidR="00655622" w:rsidRDefault="00655622">
      <w:pPr>
        <w:pStyle w:val="DipnotMetni"/>
      </w:pPr>
      <w:r>
        <w:rPr>
          <w:rStyle w:val="DipnotBavurusu"/>
        </w:rPr>
        <w:footnoteRef/>
      </w:r>
      <w:r>
        <w:t xml:space="preserve"> </w:t>
      </w:r>
      <w:r w:rsidRPr="00F2089F">
        <w:t xml:space="preserve">Tüm </w:t>
      </w:r>
      <w:r>
        <w:t xml:space="preserve">Harcama </w:t>
      </w:r>
      <w:r w:rsidRPr="00F2089F">
        <w:t>Birimler</w:t>
      </w:r>
      <w:r>
        <w:t>i sorumludur. Her harcama birimi; b</w:t>
      </w:r>
      <w:r w:rsidRPr="00F2089F">
        <w:t>ir önceki başlık altında verilen ‘Faaliyetlere Ait Sorumlu Harcama Birimleri’</w:t>
      </w:r>
      <w:r>
        <w:t xml:space="preserve"> ile ‘2021</w:t>
      </w:r>
      <w:r w:rsidRPr="00F2089F">
        <w:t xml:space="preserve"> Mali Yılı Performans Programı’</w:t>
      </w:r>
      <w:r>
        <w:t xml:space="preserve"> kitabındaki göstergeleri göz önünde bulundur</w:t>
      </w:r>
      <w:r w:rsidRPr="00F2089F">
        <w:t>arak</w:t>
      </w:r>
      <w:r>
        <w:t xml:space="preserve"> bu bilgileri güncelleyecek, gerçekleşme ve açıklamaları yazacaklardır. Açıklamada, gerçekleşmenin göstergeye göre </w:t>
      </w:r>
      <w:r w:rsidRPr="009F5C70">
        <w:t>Hedefe nasıl ulaşıldı? / Sapma Varsa Nedenleri? / Alınacak Önlemler?</w:t>
      </w:r>
      <w:r>
        <w:t xml:space="preserve"> sorularına cevap verilmelidir.</w:t>
      </w:r>
    </w:p>
  </w:footnote>
  <w:footnote w:id="25">
    <w:p w14:paraId="054C033C" w14:textId="50E8D113" w:rsidR="00655622" w:rsidRDefault="00655622">
      <w:pPr>
        <w:pStyle w:val="DipnotMetni"/>
      </w:pPr>
      <w:r>
        <w:rPr>
          <w:rStyle w:val="DipnotBavurusu"/>
        </w:rPr>
        <w:footnoteRef/>
      </w:r>
      <w:r>
        <w:t xml:space="preserve"> </w:t>
      </w:r>
      <w:r w:rsidRPr="00EE62E8">
        <w:t xml:space="preserve">Tüm </w:t>
      </w:r>
      <w:r>
        <w:t xml:space="preserve">Harcama </w:t>
      </w:r>
      <w:r w:rsidRPr="00EE62E8">
        <w:t>Birimler</w:t>
      </w:r>
      <w:r>
        <w:t>i sorumludur.</w:t>
      </w:r>
      <w:r w:rsidRPr="00EE62E8">
        <w:t xml:space="preserve"> Her</w:t>
      </w:r>
      <w:r>
        <w:t xml:space="preserve"> harcama</w:t>
      </w:r>
      <w:r w:rsidRPr="00EE62E8">
        <w:t xml:space="preserve"> birim</w:t>
      </w:r>
      <w:r>
        <w:t>i; birimine ait</w:t>
      </w:r>
      <w:r w:rsidRPr="00EE62E8">
        <w:t xml:space="preserve"> üstünlüklerini</w:t>
      </w:r>
      <w:r>
        <w:t xml:space="preserve"> ve zayıflıklarını </w:t>
      </w:r>
      <w:r w:rsidRPr="00EE62E8">
        <w:t>maddeler halinde belirleyecektir</w:t>
      </w:r>
      <w:r>
        <w:t>.</w:t>
      </w:r>
    </w:p>
  </w:footnote>
  <w:footnote w:id="26">
    <w:p w14:paraId="76C29B01" w14:textId="17A55F32" w:rsidR="00655622" w:rsidRDefault="00655622">
      <w:pPr>
        <w:pStyle w:val="DipnotMetni"/>
      </w:pPr>
      <w:r>
        <w:rPr>
          <w:rStyle w:val="DipnotBavurusu"/>
        </w:rPr>
        <w:footnoteRef/>
      </w:r>
      <w:r>
        <w:t xml:space="preserve"> Tüm Harcama Birimleri sorumludur.</w:t>
      </w:r>
    </w:p>
  </w:footnote>
  <w:footnote w:id="27">
    <w:p w14:paraId="1C622286" w14:textId="2CB6FFE0" w:rsidR="00655622" w:rsidRDefault="00655622">
      <w:pPr>
        <w:pStyle w:val="DipnotMetni"/>
      </w:pPr>
      <w:r>
        <w:rPr>
          <w:rStyle w:val="DipnotBavurusu"/>
        </w:rPr>
        <w:footnoteRef/>
      </w:r>
      <w:r>
        <w:t xml:space="preserve"> Tüm Harcama Birimleri sorumludur. Her harcama yetkilisi, iç kontrol güvence beyanını ıslak imza ile imzalamak zorundadır.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C8B7" w14:textId="77777777" w:rsidR="00655622" w:rsidRPr="00770CB5" w:rsidRDefault="00655622" w:rsidP="00770CB5">
    <w:pPr>
      <w:pStyle w:val="stBilgi"/>
    </w:pPr>
    <w:r w:rsidRPr="00770CB5">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774F" w14:textId="719E3226" w:rsidR="00655622" w:rsidRDefault="00655622" w:rsidP="002148A9">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72576" behindDoc="0" locked="0" layoutInCell="0" allowOverlap="1" wp14:anchorId="7265E477" wp14:editId="0171DE2A">
              <wp:simplePos x="0" y="0"/>
              <wp:positionH relativeFrom="page">
                <wp:align>left</wp:align>
              </wp:positionH>
              <wp:positionV relativeFrom="page">
                <wp:align>top</wp:align>
              </wp:positionV>
              <wp:extent cx="1334770" cy="3482975"/>
              <wp:effectExtent l="5080" t="7620" r="17145" b="3810"/>
              <wp:wrapNone/>
              <wp:docPr id="89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898" name="AutoShape 8"/>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99" name="Group 9"/>
                      <wpg:cNvGrpSpPr>
                        <a:grpSpLocks noChangeAspect="1"/>
                      </wpg:cNvGrpSpPr>
                      <wpg:grpSpPr bwMode="auto">
                        <a:xfrm>
                          <a:off x="5531" y="9226"/>
                          <a:ext cx="5291" cy="5845"/>
                          <a:chOff x="5531" y="9226"/>
                          <a:chExt cx="5291" cy="5845"/>
                        </a:xfrm>
                      </wpg:grpSpPr>
                      <wps:wsp>
                        <wps:cNvPr id="900" name="Freeform 10"/>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Oval 11"/>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902" name="Oval 12"/>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29D19D55" w14:textId="77777777" w:rsidR="00655622" w:rsidRPr="00A80E90" w:rsidRDefault="00655622">
                              <w:pPr>
                                <w:pStyle w:val="stBilgi"/>
                                <w:jc w:val="center"/>
                                <w:rPr>
                                  <w:b/>
                                  <w:bCs/>
                                  <w:color w:val="FFFFFF" w:themeColor="background1"/>
                                  <w:sz w:val="40"/>
                                  <w:szCs w:val="40"/>
                                </w:rPr>
                              </w:pPr>
                              <w:r>
                                <w:rPr>
                                  <w:b/>
                                  <w:bCs/>
                                  <w:color w:val="FFFFFF" w:themeColor="background1"/>
                                  <w:sz w:val="40"/>
                                  <w:szCs w:val="40"/>
                                </w:rPr>
                                <w:t>2012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5E477" id="Group 7" o:spid="_x0000_s1028" style="position:absolute;left:0;text-align:left;margin-left:0;margin-top:0;width:105.1pt;height:274.25pt;rotation:90;flip:y;z-index:251672576;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NycQYAABMYAAAOAAAAZHJzL2Uyb0RvYy54bWzsWFtv2zYUfh+w/0DocYBrUaJuRp0iteOu&#10;QLcWaLZ3WZItYZKoUXLsdNh/3zmkSEuJ7Wbt2m1A8xBT4uHhuX78qOcvDlVJ7jLRFryeW/SZbZGs&#10;Tnha1Nu59cvtahJapO3iOo1LXmdz6z5rrRdX33/3fN/MMofnvEwzQUBJ3c72zdzKu66ZTadtkmdV&#10;3D7jTVbD5IaLKu7gUWynqYj3oL0qp45t+9M9F2kjeJK1LbxdqknrSurfbLKke7vZtFlHyrkFtnXy&#10;v5D/1/h/evU8nm1F3ORF0psRf4IVVVzUsKlRtYy7mOxE8UhVVSSCt3zTPUt4NeWbTZFk0gfwhtoP&#10;vHkl+K6Rvmxn+21jwgShfRCnT1ab/Hz3TpAinVthFFikjitIktyXBBicfbOdgcwr0bxv3gnlIQzf&#10;8OS3ltR8kcf1NrtuGwg0pB9XTB8uweetWk/W+594CjvEu47LeB02oiKC42If8gl/FtmURfMrasPt&#10;IETkIPN1b/KVHTqSwEvquiwIYEUCcy4LnSjwVEaTHNKO6zzPpRaBaep4oZ676dd7TgSTuJi6IXWl&#10;9fEMTerd6M3GMEB5tscMtJ+Xgfd53GQysS1G12QAmkVl4BriI4WINBq3B7lFrVKQHOrzKTBZketv&#10;7xsIt07MQAuqbCGlZ1KCOfgRFw5y4Hs0ehBLnQnm2m4fSdtmsq2mOpLxrBFt9yrjFcHB3Go7ERfb&#10;vFvwuoa64ULtEt+9aTssoOMC3Lzmq6IsZZ+WNdnPrchzPGlWy8sixUkUk4iRLUpB7mLo9ThJsrpT&#10;istdBVWn3nuyxJS2XYVFIsXNa9jcaJKmjDaBfqxTuTjP4vSmH3dxUaoxrC5rtAbiAs70IwUEf0R2&#10;dBPehGzCHP9mwuzlcnK9WrCJv6KBt3SXi8WS/omOUTbLizTNavRNgxJlTyu5Hh4VnBhYMkGcjrVL&#10;F8FY/SuNhg5WtaHqfs3T+3cCE9N3gUIF2RsGIEwJQ4UMQSTCpnqICAiT/zSIYKx7rDA9HzmOr3pe&#10;1+mx472QncWK47okv3mEFXqlKXCJeNIjbM8+SAasvwhURIiTKs4rkWV4PhIq2w63B6jQaN1+BKoH&#10;wjrrpxHhU+NrohTPkp2CAVSlmx1KIe07ZZv2Ht3iGVCVcA7/MCWYMbInPqM9fB/FALuNGLXdkOTE&#10;9+E4kA16FHMGYhe0AX4ZbZjiM9rYQIyys7Z5AzHQxs5o8wdilPr2GU/hZDa20YDRM9rg+DBiFzyF&#10;FjViF+IG9XSUs4mPyEl8aK6+p44RpsNMXJYcJuOy5DAflyWHKXkkCfVnKizO1QkDpXio+6qDEQEO&#10;M7duwV+szIa3SBywCIEY3KqjU67A2YG4Oly0ODiG4ppEgNwDcWekHWxGcQlBYOJjcXckDnWC4pKS&#10;nRRnI3EoBBSX4KvF1W/vtYBz9yElFhYBSrxW7dPEHQZLBgSGeO7KFiQ5DLDJcKbid9ktlzIdxkxJ&#10;wM6Uhtqzo0xZn5TVLQv2aQn920itNLQV7fB9X3ukJZLdukheZh+GmqNABdcLQykOKZV6VELdSPPA&#10;XjuzobvQ5ig04R1pPbWHE7pKXY82SpfnIZ8EXQw6QqKQen8qLmOtScnbDFZAEDDyZiBTgJkbQOeI&#10;kRiy8iVpj+I0Aw5xieVQh9kvnWiy8sNgwlbMm0SBHU5sGr2MfJtFbLkas5w3RZ19Psu5wAzFdm14&#10;IYIYnJ0q1KNIfpzbGV6GFmvGpH9VpvQZqmiAYk7qegPlAtdkYL85Fx8ssocrJzDh33exyCxSvq6B&#10;JkSUAXUmnXxgXuDAgxjOrIczcZ2AqrnVWYBfOFx06l67awSya03ea46XiU0hqTXap6wCu/EBLjVf&#10;jbJAbyjK8hY4N1EtgjY8ia6Ya821EHyP9BsiNrrXKMqjM3CaxahceK4TBBSPjRM3TZ/SHhBshzqq&#10;jTV9ZB4QSnlhZP11EnpT3Rehcce3nKwE5S3e8o5sB9u7l8LXo/p7Yic7eFVRVsG9xlxgAv0atjCa&#10;ZG2ONvmfdzJ+Ffr373jfcOBpn69Of+WIbKBKQxyQPfYfxAHH4AAL++Nc44DLHEAP+dXJcTRD/Lo4&#10;YBoeaNMABww8fMMBCyHxBFSa15dD9AX4QHdYH4B5YK3/TWpgaIGhBDBQdAAGmgokHXD4zyUDx68Z&#10;kiLIL8/yIOm/kuOn7eGzlDp+y7/6CwAA//8DAFBLAwQUAAYACAAAACEA99j6m94AAAAMAQAADwAA&#10;AGRycy9kb3ducmV2LnhtbEyPwW7CMBBE75X6D9ZW6iUCB2hpE+KgthLqGcIHmHhJIuJ1GjsQ/r5b&#10;LvQ2q3mancnWo23FGXvfOFIwm8YgkEpnGqoU7IvN5B2ED5qMbh2hgit6WOePD5lOjbvQFs+7UAkO&#10;IZ9qBXUIXSqlL2u02k9dh8Te0fVWBz77SppeXzjctnIex0tpdUP8odYdftVYnnaDVXCMklBshqZ5&#10;/QnX7+6ziLb7aFDq+Wn8WIEIOIY7DH/1uTrk3OngBjJetAoms2UyZ5adm2Bk8ZYsQBxu4gVknsn/&#10;I/JfAAAA//8DAFBLAQItABQABgAIAAAAIQC2gziS/gAAAOEBAAATAAAAAAAAAAAAAAAAAAAAAABb&#10;Q29udGVudF9UeXBlc10ueG1sUEsBAi0AFAAGAAgAAAAhADj9If/WAAAAlAEAAAsAAAAAAAAAAAAA&#10;AAAALwEAAF9yZWxzLy5yZWxzUEsBAi0AFAAGAAgAAAAhAIsqM3JxBgAAExgAAA4AAAAAAAAAAAAA&#10;AAAALgIAAGRycy9lMm9Eb2MueG1sUEsBAi0AFAAGAAgAAAAhAPfY+pveAAAADAEAAA8AAAAAAAAA&#10;AAAAAAAAywgAAGRycy9kb3ducmV2LnhtbFBLBQYAAAAABAAEAPMAAADWCQAAAAA=&#10;" o:allowincell="f">
              <o:lock v:ext="edit" aspectratio="t"/>
              <v:shapetype id="_x0000_t32" coordsize="21600,21600" o:spt="32" o:oned="t" path="m,l21600,21600e" filled="f">
                <v:path arrowok="t" fillok="f" o:connecttype="none"/>
                <o:lock v:ext="edit" shapetype="t"/>
              </v:shapetype>
              <v:shape id="AutoShape 8" o:spid="_x0000_s1029"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bvgAAANwAAAAPAAAAZHJzL2Rvd25yZXYueG1sRE/LqsIw&#10;EN0L/kMYwZ0muhDtNYoIiouCWO8HDM3YFptJaaK2fr1ZCC4P573edrYWT2p95VjDbKpAEOfOVFxo&#10;+L8eJksQPiAbrB2Thp48bDfDwRoT4158oWcWChFD2CeooQyhSaT0eUkW/dQ1xJG7udZiiLAtpGnx&#10;FcNtLedKLaTFimNDiQ3tS8rv2cNquPdp/84u6nxU79zKnU3dfJZqPR51uz8QgbrwE3/dJ6NhuYpr&#10;45l4BOTmAwAA//8DAFBLAQItABQABgAIAAAAIQDb4fbL7gAAAIUBAAATAAAAAAAAAAAAAAAAAAAA&#10;AABbQ29udGVudF9UeXBlc10ueG1sUEsBAi0AFAAGAAgAAAAhAFr0LFu/AAAAFQEAAAsAAAAAAAAA&#10;AAAAAAAAHwEAAF9yZWxzLy5yZWxzUEsBAi0AFAAGAAgAAAAhAMwD9hu+AAAA3AAAAA8AAAAAAAAA&#10;AAAAAAAABwIAAGRycy9kb3ducmV2LnhtbFBLBQYAAAAAAwADALcAAADyAgAAAAA=&#10;" strokecolor="#a7bfde [1620]">
                <o:lock v:ext="edit" aspectratio="t"/>
              </v:shape>
              <v:group id="Group 9" o:spid="_x0000_s103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o:lock v:ext="edit" aspectratio="t"/>
                <v:shape id="Freeform 10" o:spid="_x0000_s103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KZvwAAANwAAAAPAAAAZHJzL2Rvd25yZXYueG1sRE9Na8JA&#10;EL0L/Q/LCN50Yw9iUlcpUqEHL43S85AdN6HZ2ZBdk/jvnUPB4+N97w6Tb9VAfWwCG1ivMlDEVbAN&#10;OwPXy2m5BRUTssU2MBl4UITD/m22w8KGkX9oKJNTEsKxQAN1Sl2hdaxq8hhXoSMW7hZ6j0lg77Tt&#10;cZRw3+r3LNtojw1LQ40dHWuq/sq7N5BT+dXc8u46UB7cuHbn8/Y3GrOYT58foBJN6SX+d39b8WUy&#10;X87IEdD7JwAAAP//AwBQSwECLQAUAAYACAAAACEA2+H2y+4AAACFAQAAEwAAAAAAAAAAAAAAAAAA&#10;AAAAW0NvbnRlbnRfVHlwZXNdLnhtbFBLAQItABQABgAIAAAAIQBa9CxbvwAAABUBAAALAAAAAAAA&#10;AAAAAAAAAB8BAABfcmVscy8ucmVsc1BLAQItABQABgAIAAAAIQDcyzKZvwAAANwAAAAPAAAAAAAA&#10;AAAAAAAAAAcCAABkcnMvZG93bnJldi54bWxQSwUGAAAAAAMAAwC3AAAA8wIAAAAA&#10;" path="m6418,1185r,5485l1809,6669c974,5889,,3958,1407,1987,2830,,5591,411,6418,1185xe" fillcolor="#a7bfde [1620]" stroked="f">
                  <v:path arrowok="t" o:connecttype="custom" o:connectlocs="4362,910;4362,5122;1229,5121;956,1526;4362,910" o:connectangles="0,0,0,0,0"/>
                  <o:lock v:ext="edit" aspectratio="t"/>
                </v:shape>
                <v:oval id="Oval 11" o:spid="_x0000_s1032"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nuxAAAANwAAAAPAAAAZHJzL2Rvd25yZXYueG1sRI9Ba8JA&#10;FITvhf6H5RW8NbsqSE3dhCK2CkXBtL0/ss8kNPs2ZFcT/71bEHocZuYbZpWPthUX6n3jWMM0USCI&#10;S2carjR8f70/v4DwAdlg65g0XMlDnj0+rDA1buAjXYpQiQhhn6KGOoQuldKXNVn0ieuIo3dyvcUQ&#10;ZV9J0+MQ4baVM6UW0mLDcaHGjtY1lb/F2WoYtmrxuVn/mI/DfEfdeX/ahkJqPXka315BBBrDf/je&#10;3hkNSzWFvzPxCMjsBgAA//8DAFBLAQItABQABgAIAAAAIQDb4fbL7gAAAIUBAAATAAAAAAAAAAAA&#10;AAAAAAAAAABbQ29udGVudF9UeXBlc10ueG1sUEsBAi0AFAAGAAgAAAAhAFr0LFu/AAAAFQEAAAsA&#10;AAAAAAAAAAAAAAAAHwEAAF9yZWxzLy5yZWxzUEsBAi0AFAAGAAgAAAAhAIjQ2e7EAAAA3AAAAA8A&#10;AAAAAAAAAAAAAAAABwIAAGRycy9kb3ducmV2LnhtbFBLBQYAAAAAAwADALcAAAD4AgAAAAA=&#10;" fillcolor="#d3dfee [820]" stroked="f" strokecolor="#a7bfde [1620]">
                  <o:lock v:ext="edit" aspectratio="t"/>
                </v:oval>
                <v:oval id="Oval 12" o:spid="_x0000_s1033"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qMxQAAANwAAAAPAAAAZHJzL2Rvd25yZXYueG1sRI/RagIx&#10;FETfC/5DuIIvpSaubbFbo0hBFCq0aj/gsrnNLm5utpvorn9vCoU+DjNzhpkve1eLC7Wh8qxhMlYg&#10;iAtvKrYavo7rhxmIEJEN1p5Jw5UCLBeDuznmxne8p8shWpEgHHLUUMbY5FKGoiSHYewb4uR9+9Zh&#10;TLK10rTYJbirZabUs3RYcVoosaG3korT4ew0FE+r/e5ebWj6aeXHznb4/pj9aD0a9qtXEJH6+B/+&#10;a2+NhheVwe+ZdATk4gYAAP//AwBQSwECLQAUAAYACAAAACEA2+H2y+4AAACFAQAAEwAAAAAAAAAA&#10;AAAAAAAAAAAAW0NvbnRlbnRfVHlwZXNdLnhtbFBLAQItABQABgAIAAAAIQBa9CxbvwAAABUBAAAL&#10;AAAAAAAAAAAAAAAAAB8BAABfcmVscy8ucmVsc1BLAQItABQABgAIAAAAIQDInaqMxQAAANwAAAAP&#10;AAAAAAAAAAAAAAAAAAcCAABkcnMvZG93bnJldi54bWxQSwUGAAAAAAMAAwC3AAAA+QIAAAAA&#10;" fillcolor="#7ba0cd [2420]" stroked="f" strokecolor="#a7bfde [1620]">
                  <o:lock v:ext="edit" aspectratio="t"/>
                  <v:textbox inset="0,0,0,0">
                    <w:txbxContent>
                      <w:p w14:paraId="29D19D55" w14:textId="77777777" w:rsidR="00655622" w:rsidRPr="00A80E90" w:rsidRDefault="00655622">
                        <w:pPr>
                          <w:pStyle w:val="stBilgi"/>
                          <w:jc w:val="center"/>
                          <w:rPr>
                            <w:b/>
                            <w:bCs/>
                            <w:color w:val="FFFFFF" w:themeColor="background1"/>
                            <w:sz w:val="40"/>
                            <w:szCs w:val="40"/>
                          </w:rPr>
                        </w:pPr>
                        <w:r>
                          <w:rPr>
                            <w:b/>
                            <w:bCs/>
                            <w:color w:val="FFFFFF" w:themeColor="background1"/>
                            <w:sz w:val="40"/>
                            <w:szCs w:val="40"/>
                          </w:rPr>
                          <w:t>2012</w:t>
                        </w:r>
                      </w:p>
                    </w:txbxContent>
                  </v:textbox>
                </v:oval>
              </v:group>
              <w10:wrap anchorx="page" anchory="page"/>
            </v:group>
          </w:pict>
        </mc:Fallback>
      </mc:AlternateContent>
    </w:r>
    <w:sdt>
      <w:sdtPr>
        <w:rPr>
          <w:rFonts w:asciiTheme="majorHAnsi" w:hAnsiTheme="majorHAnsi" w:cstheme="majorHAnsi"/>
          <w:b/>
          <w:color w:val="365F91" w:themeColor="accent1" w:themeShade="BF"/>
          <w:sz w:val="40"/>
          <w:szCs w:val="40"/>
        </w:rPr>
        <w:alias w:val="Başlık"/>
        <w:id w:val="1535690771"/>
        <w:dataBinding w:prefixMappings="xmlns:ns0='http://schemas.openxmlformats.org/package/2006/metadata/core-properties' xmlns:ns1='http://purl.org/dc/elements/1.1/'" w:xpath="/ns0:coreProperties[1]/ns1:title[1]" w:storeItemID="{6C3C8BC8-F283-45AE-878A-BAB7291924A1}"/>
        <w:text/>
      </w:sdtPr>
      <w:sdtEnd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98639908"/>
      <w:dataBinding w:prefixMappings="xmlns:ns0='http://schemas.openxmlformats.org/officeDocument/2006/extended-properties' " w:xpath="/ns0:Properties[1]/ns0:Company[1]" w:storeItemID="{6668398D-A668-4E3E-A5EB-62B293D839F1}"/>
      <w:text/>
    </w:sdtPr>
    <w:sdtEndPr/>
    <w:sdtContent>
      <w:p w14:paraId="16D0137A" w14:textId="7933D727" w:rsidR="00655622" w:rsidRDefault="00655622" w:rsidP="002148A9">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MÜHENDİSLİK VE DOĞA BİLİMLERİ FAKÜLTESİ</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D5F3" w14:textId="4F55EF5A" w:rsidR="00655622" w:rsidRDefault="0065562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74624" behindDoc="0" locked="0" layoutInCell="0" allowOverlap="1" wp14:anchorId="49FAA35D" wp14:editId="0864B2E6">
              <wp:simplePos x="0" y="0"/>
              <wp:positionH relativeFrom="page">
                <wp:align>right</wp:align>
              </wp:positionH>
              <wp:positionV relativeFrom="page">
                <wp:align>top</wp:align>
              </wp:positionV>
              <wp:extent cx="1334770" cy="3482975"/>
              <wp:effectExtent l="0" t="0" r="635" b="3810"/>
              <wp:wrapNone/>
              <wp:docPr id="116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116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168" name="Group 3"/>
                      <wpg:cNvGrpSpPr>
                        <a:grpSpLocks noChangeAspect="1"/>
                      </wpg:cNvGrpSpPr>
                      <wpg:grpSpPr bwMode="auto">
                        <a:xfrm>
                          <a:off x="5531" y="9226"/>
                          <a:ext cx="5291" cy="5845"/>
                          <a:chOff x="5531" y="9226"/>
                          <a:chExt cx="5291" cy="5845"/>
                        </a:xfrm>
                      </wpg:grpSpPr>
                      <wps:wsp>
                        <wps:cNvPr id="1169" name="Freeform 4"/>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9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75C58F16" w14:textId="77777777" w:rsidR="00655622" w:rsidRPr="00A80E90" w:rsidRDefault="00655622">
                              <w:pPr>
                                <w:pStyle w:val="stBilgi"/>
                                <w:jc w:val="center"/>
                                <w:rPr>
                                  <w:b/>
                                  <w:bCs/>
                                  <w:color w:val="FFFFFF" w:themeColor="background1"/>
                                  <w:sz w:val="40"/>
                                  <w:szCs w:val="40"/>
                                </w:rPr>
                              </w:pPr>
                              <w:r w:rsidRPr="00A80E90">
                                <w:rPr>
                                  <w:b/>
                                  <w:bCs/>
                                  <w:color w:val="FFFFFF" w:themeColor="background1"/>
                                  <w:sz w:val="40"/>
                                  <w:szCs w:val="40"/>
                                </w:rPr>
                                <w:t>20</w:t>
                              </w:r>
                              <w:r>
                                <w:rPr>
                                  <w:b/>
                                  <w:bCs/>
                                  <w:color w:val="FFFFFF" w:themeColor="background1"/>
                                  <w:sz w:val="40"/>
                                  <w:szCs w:val="40"/>
                                </w:rPr>
                                <w:t>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AA35D" id="Group 1" o:spid="_x0000_s1034" style="position:absolute;margin-left:53.9pt;margin-top:0;width:105.1pt;height:274.25pt;rotation:90;flip:x y;z-index:251674624;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sgcwYAACUYAAAOAAAAZHJzL2Uyb0RvYy54bWzsWE2P2zYQvRfofyB0LOBYlChZMuINEnud&#10;FkibANn2TkuyJVQWVUpee1P0v3eGFCnZazuLpElbIHvwUuRwSM7H4xs+f3HYluQ+k00hqplDn7kO&#10;yapEpEW1mTm/3i1HkUOallcpL0WVzZyHrHFe3Hz/3fN9Pc08kYsyzSQBJVUz3dczJ2/bejoeN0me&#10;bXnzTNRZBYNrIbe8hU+5GaeS70H7thx7rhuO90KmtRRJ1jTQu9CDzo3Sv15nSft2vW6ylpQzB/bW&#10;ql+pflf4O755zqcbyeu8SLpt8E/YxZYXFSxqVS14y8lOFo9UbYtEikas22eJ2I7Fel0kmToDnIa6&#10;J6d5LcWuVmfZTPeb2poJTHtip09Wm/xy/06SIgXf0TB0SMW34CW1MKFonX29mYLQa1m/r99JfURo&#10;vhHJ7w2pxDzn1SZ72dRgadCBM8anU/B7o+eT1f5nkcIKfNcKZbDDWm6JFDA5YC7+OWRdFvWPqEy1&#10;fsMWrgvGIgfluQfruezQkgQ6qe+zyQTmJjDms8iLJ4H2bZJDAOC8IPBBIwxTL4jM2G03P/BiGMTJ&#10;1I+or47Bp7i37jzd/tEeEKhN74vm83zxPud1plzcoJl7X0yML16CpZQU8XBbuD4IzivtjORQXXaG&#10;9Y+af/dQg+GNiwZaUGUDzr3gHOuOgRPCgMYnxjSuYL7rd6Z0XaYybGxMyae1bNrXmdgSbMycppW8&#10;2OTtXFQVRJCQ2tX8/k3TYij1E3DxSiyLsoR+Pi0rsp85ceAFKjYaURYpDuKYAo9sXkpyzyHteZJk&#10;VasVl7stxJ/uD1S0aW27LUaJErfdsLjVpLZytAikZpWqyXnG09uu3fKi1G2YXVa4G7ALHKZraUz4&#10;M3bj2+g2YiPmhbcj5i4Wo5fLORuFSzoJFv5iPl/Qv/BglE3zIk2zCs9m8Imyp8Vch5QaWSxCWSOO&#10;j7WrI8JmzX+1achlHRs68FYifXgn0TFdGmh8UMmhm0cxDNg/xBOVVqfggJD5T+MJGrtDC5v1seeF&#10;OutNoPY5H0TsIlr085L89hFamJk2whX4qRNhfnZWssD9pcACclEbeimzDC9LwgZYYYC7+QhqK0jQ&#10;wsbt5yHhU+1rrcSnyU7jAKoy2Q6hkHapskm7A93hfbAt4U7+YUzQY2RPQkY7AO/F8LIwYtT1I5KT&#10;MIQLQWVoL+YNxK5oAwCz2tDFF7SxgRhlF/cWDMRAG7ugDW5fuyhcxu6Fk8LF0ItNGL2gDXLPil05&#10;KUSOFbtiNzp0g0tChE4SQnJ1OdVbmA49cV1y6IzrkkN/XJccuuSRJMSfjTCe6ysGQvFQdVEHLQJ0&#10;ZubcwXkxMmvRIHXAIARqcKfvTjUDRwfi+nYx4nAwFDc0AuROxL0j7bBnFFcQBFt8LO4fiUOcoPgE&#10;Y/usODsSh0BA8Xgorqd1p5Zw8Z7SY+kQoMcrnT41b9FYyiDQxItXpSDJoYFJhiNbcZ/dCSXTos20&#10;BKxMaWRO1suU1VlZk7KwPyNh/tdKK41czTvCMDQnMhLJblUkr7IPQ83xRBs3iCIlDi5VerRD/dgw&#10;wU47cyG7cM9xZM17pPXcGl7ka3Ud2mhdQYCMEnQxyAiFQrr/nF2OtSalaDLtW7S8crJ1AXpuAJ1H&#10;lMSylS/JezSpGZCIazSHesx95cWjZRhNRmzJglE8caORS+NXceiymC2WxzTnTVFln09zrlBDuVlZ&#10;YoggBvWGNvWRJT9O7iwxwx0bymT+q2Q5S510pQPhAiUz0N9cyA8O2UP5CVT4jx2XmUPKnyqgCTFl&#10;wJ1Jqz5YMPHgQw5HVsMRXiWgaua0DuAXNuetrnF3tUR6jbQfU7MSWE2sC8Wt8Y7XhA72PeBzX6W+&#10;wVpNU5a3wLqJQgjcA/DHj9MVW9e8lFLskX+DxY4Km6ewmK7q9L3JhOK1AVXnaa0ZUtoBgutRVX4p&#10;Pq9KThYAoVQlI+sKSshNXTH2VUtX5mQlKG+wzuvZDkibYgi7j+LviZnsYa2iwQUKG1vBTEw3LGE1&#10;qdg8WuR/nsn4QvTvF3nfcOBpT1nn3zmi2D45KRhQbPI/CAOehQEWdbe5qSJ95gF4qGcnzzME8evC&#10;gM13YE0DGLDo8A0GHETEM0hpu6+b6AvQgfawOuhnV8Tv/ip+MkGw5MASA2hoUgANQwiSFpj851KC&#10;/k1DEQX1Fq2uk+7dHB+7h99Kqn/dv/kbAAD//wMAUEsDBBQABgAIAAAAIQBLISuM3gAAAAwBAAAP&#10;AAAAZHJzL2Rvd25yZXYueG1sTI/BTsMwEETvSPyDtUjcWictBBriVAgJbq1EisR1Gy+JabyOYqcN&#10;f1/TC9xmNU+zM8V6sp040uCNYwXpPAFBXDttuFHwsXudPYLwAVlj55gU/JCHdXl9VWCu3Ynf6ViF&#10;RsQQ9jkqaEPocyl93ZJFP3c9cfS+3GAxxHNopB7wFMNtJxdJkkmLhuOHFnt6aak+VKNVgN9bd/85&#10;mrf0kG03k6Mq3VVGqdub6fkJRKAp/MHwWz9WhzJ22ruRtRedglmarRaRjc5FRGT5sFqC2F/EHciy&#10;kP9HlGcAAAD//wMAUEsBAi0AFAAGAAgAAAAhALaDOJL+AAAA4QEAABMAAAAAAAAAAAAAAAAAAAAA&#10;AFtDb250ZW50X1R5cGVzXS54bWxQSwECLQAUAAYACAAAACEAOP0h/9YAAACUAQAACwAAAAAAAAAA&#10;AAAAAAAvAQAAX3JlbHMvLnJlbHNQSwECLQAUAAYACAAAACEA3jILIHMGAAAlGAAADgAAAAAAAAAA&#10;AAAAAAAuAgAAZHJzL2Uyb0RvYy54bWxQSwECLQAUAAYACAAAACEASyErjN4AAAAMAQAADwAAAAAA&#10;AAAAAAAAAADNCAAAZHJzL2Rvd25yZXYueG1sUEsFBgAAAAAEAAQA8wAAANgJAAAAAA==&#10;" o:allowincell="f">
              <o:lock v:ext="edit" aspectratio="t"/>
              <v:shapetype id="_x0000_t32" coordsize="21600,21600" o:spt="32" o:oned="t" path="m,l21600,21600e" filled="f">
                <v:path arrowok="t" fillok="f" o:connecttype="none"/>
                <o:lock v:ext="edit" shapetype="t"/>
              </v:shapetype>
              <v:shape id="AutoShape 2" o:spid="_x0000_s1035"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fbwQAAAN0AAAAPAAAAZHJzL2Rvd25yZXYueG1sRE/NisIw&#10;EL4LvkMYwZsm9eAu1SgiuHgoiF0fYGjGtthMSpPV1qc3grC3+fh+Z73tbSPu1PnasYZkrkAQF87U&#10;XGq4/B5m3yB8QDbYOCYNA3nYbsajNabGPfhM9zyUIoawT1FDFUKbSumLiiz6uWuJI3d1ncUQYVdK&#10;0+EjhttGLpRaSos1x4YKW9pXVNzyP6vhNmTDMz+r0496FlbubOYWSab1dNLvViAC9eFf/HEfTZyf&#10;LL/g/U08QW5eAAAA//8DAFBLAQItABQABgAIAAAAIQDb4fbL7gAAAIUBAAATAAAAAAAAAAAAAAAA&#10;AAAAAABbQ29udGVudF9UeXBlc10ueG1sUEsBAi0AFAAGAAgAAAAhAFr0LFu/AAAAFQEAAAsAAAAA&#10;AAAAAAAAAAAAHwEAAF9yZWxzLy5yZWxzUEsBAi0AFAAGAAgAAAAhAE0Mp9vBAAAA3QAAAA8AAAAA&#10;AAAAAAAAAAAABwIAAGRycy9kb3ducmV2LnhtbFBLBQYAAAAAAwADALcAAAD1AgAAAAA=&#10;" strokecolor="#a7bfde [1620]">
                <o:lock v:ext="edit" aspectratio="t"/>
              </v:shape>
              <v:group id="Group 3" o:spid="_x0000_s1036"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o:lock v:ext="edit" aspectratio="t"/>
                <v:shape id="Freeform 4" o:spid="_x0000_s1037"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iwQAAAN0AAAAPAAAAZHJzL2Rvd25yZXYueG1sRE9Na4NA&#10;EL0X8h+WCeTWrPYQ1LoJJaTQQy610vPgjqvUnRV3q+bfZwOF3ubxPqc8rXYQM02+d6wg3ScgiBun&#10;ezYK6q/35wyED8gaB8ek4EYeTsfNU4mFdgt/0lwFI2II+wIVdCGMhZS+6cii37uROHKtmyyGCCcj&#10;9YRLDLeDfEmSg7TYc2zocKRzR81P9WsV5FRd+jYf65lyZ5bUXK/Zt1dqt13fXkEEWsO/+M/9oeP8&#10;9JDD45t4gjzeAQAA//8DAFBLAQItABQABgAIAAAAIQDb4fbL7gAAAIUBAAATAAAAAAAAAAAAAAAA&#10;AAAAAABbQ29udGVudF9UeXBlc10ueG1sUEsBAi0AFAAGAAgAAAAhAFr0LFu/AAAAFQEAAAsAAAAA&#10;AAAAAAAAAAAAHwEAAF9yZWxzLy5yZWxzUEsBAi0AFAAGAAgAAAAhADr8DWLBAAAA3QAAAA8AAAAA&#10;AAAAAAAAAAAABwIAAGRycy9kb3ducmV2LnhtbFBLBQYAAAAAAwADALcAAAD1AgAAAAA=&#10;" path="m6418,1185r,5485l1809,6669c974,5889,,3958,1407,1987,2830,,5591,411,6418,1185xe" fillcolor="#a7bfde [1620]" stroked="f">
                  <v:path arrowok="t" o:connecttype="custom" o:connectlocs="4362,910;4362,5122;1229,5121;956,1526;4362,910" o:connectangles="0,0,0,0,0"/>
                  <o:lock v:ext="edit" aspectratio="t"/>
                </v:shape>
                <v:oval id="Oval 5" o:spid="_x0000_s1038"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WTxQAAAN0AAAAPAAAAZHJzL2Rvd25yZXYueG1sRI9Ba8JA&#10;EIXvhf6HZQre6kYLVqKrFKlVkArG9j5kxySYnQ3Z1cR/7xwEbzO8N+99M1/2rlZXakPl2cBomIAi&#10;zr2tuDDwd1y/T0GFiGyx9kwGbhRguXh9mWNqfccHumaxUBLCIUUDZYxNqnXIS3IYhr4hFu3kW4dR&#10;1rbQtsVOwl2tx0ky0Q4rloYSG1qVlJ+zizPQbZLJ7nv1b3/2H1tqLr+nTcy0MYO3/msGKlIfn+bH&#10;9dYK/uhT+OUbGUEv7gAAAP//AwBQSwECLQAUAAYACAAAACEA2+H2y+4AAACFAQAAEwAAAAAAAAAA&#10;AAAAAAAAAAAAW0NvbnRlbnRfVHlwZXNdLnhtbFBLAQItABQABgAIAAAAIQBa9CxbvwAAABUBAAAL&#10;AAAAAAAAAAAAAAAAAB8BAABfcmVscy8ucmVsc1BLAQItABQABgAIAAAAIQBduNWTxQAAAN0AAAAP&#10;AAAAAAAAAAAAAAAAAAcCAABkcnMvZG93bnJldi54bWxQSwUGAAAAAAMAAwC3AAAA+QIAAAAA&#10;" fillcolor="#d3dfee [820]" stroked="f" strokecolor="#a7bfde [1620]">
                  <o:lock v:ext="edit" aspectratio="t"/>
                </v:oval>
                <v:oval id="Oval 6" o:spid="_x0000_s1039"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aVxgAAANwAAAAPAAAAZHJzL2Rvd25yZXYueG1sRI/RasJA&#10;FETfBf9huYIvpW60rWh0E6RQWlBotX7AJXvdBLN30+xq0r/vCgUfh5k5w6zz3tbiSq2vHCuYThIQ&#10;xIXTFRsFx++3xwUIH5A11o5JwS95yLPhYI2pdh3v6XoIRkQI+xQVlCE0qZS+KMmin7iGOHon11oM&#10;UbZG6ha7CLe1nCXJXFqsOC6U2NBrScX5cLEKipfNfveQvNPTl5GfO9Ph9nn2o9R41G9WIAL14R7+&#10;b39oBYvlHG5n4hGQ2R8AAAD//wMAUEsBAi0AFAAGAAgAAAAhANvh9svuAAAAhQEAABMAAAAAAAAA&#10;AAAAAAAAAAAAAFtDb250ZW50X1R5cGVzXS54bWxQSwECLQAUAAYACAAAACEAWvQsW78AAAAVAQAA&#10;CwAAAAAAAAAAAAAAAAAfAQAAX3JlbHMvLnJlbHNQSwECLQAUAAYACAAAACEAKU02lcYAAADcAAAA&#10;DwAAAAAAAAAAAAAAAAAHAgAAZHJzL2Rvd25yZXYueG1sUEsFBgAAAAADAAMAtwAAAPoCAAAAAA==&#10;" fillcolor="#7ba0cd [2420]" stroked="f" strokecolor="#a7bfde [1620]">
                  <o:lock v:ext="edit" aspectratio="t"/>
                  <v:textbox inset="0,0,0,0">
                    <w:txbxContent>
                      <w:p w14:paraId="75C58F16" w14:textId="77777777" w:rsidR="00655622" w:rsidRPr="00A80E90" w:rsidRDefault="00655622">
                        <w:pPr>
                          <w:pStyle w:val="stBilgi"/>
                          <w:jc w:val="center"/>
                          <w:rPr>
                            <w:b/>
                            <w:bCs/>
                            <w:color w:val="FFFFFF" w:themeColor="background1"/>
                            <w:sz w:val="40"/>
                            <w:szCs w:val="40"/>
                          </w:rPr>
                        </w:pPr>
                        <w:r w:rsidRPr="00A80E90">
                          <w:rPr>
                            <w:b/>
                            <w:bCs/>
                            <w:color w:val="FFFFFF" w:themeColor="background1"/>
                            <w:sz w:val="40"/>
                            <w:szCs w:val="40"/>
                          </w:rPr>
                          <w:t>20</w:t>
                        </w:r>
                        <w:r>
                          <w:rPr>
                            <w:b/>
                            <w:bCs/>
                            <w:color w:val="FFFFFF" w:themeColor="background1"/>
                            <w:sz w:val="40"/>
                            <w:szCs w:val="40"/>
                          </w:rPr>
                          <w:t>12</w:t>
                        </w:r>
                      </w:p>
                    </w:txbxContent>
                  </v:textbox>
                </v:oval>
              </v:group>
              <w10:wrap anchorx="page" anchory="page"/>
            </v:group>
          </w:pict>
        </mc:Fallback>
      </mc:AlternateContent>
    </w:r>
    <w:sdt>
      <w:sdtPr>
        <w:rPr>
          <w:rFonts w:asciiTheme="majorHAnsi" w:hAnsiTheme="majorHAnsi" w:cstheme="majorHAnsi"/>
          <w:b/>
          <w:color w:val="365F91" w:themeColor="accent1" w:themeShade="BF"/>
          <w:sz w:val="40"/>
          <w:szCs w:val="40"/>
        </w:rPr>
        <w:alias w:val="Başlık"/>
        <w:id w:val="-1512367371"/>
        <w:dataBinding w:prefixMappings="xmlns:ns0='http://schemas.openxmlformats.org/package/2006/metadata/core-properties' xmlns:ns1='http://purl.org/dc/elements/1.1/'" w:xpath="/ns0:coreProperties[1]/ns1:title[1]" w:storeItemID="{6C3C8BC8-F283-45AE-878A-BAB7291924A1}"/>
        <w:text/>
      </w:sdtPr>
      <w:sdtEnd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2020969022"/>
      <w:dataBinding w:prefixMappings="xmlns:ns0='http://schemas.openxmlformats.org/officeDocument/2006/extended-properties' " w:xpath="/ns0:Properties[1]/ns0:Company[1]" w:storeItemID="{6668398D-A668-4E3E-A5EB-62B293D839F1}"/>
      <w:text/>
    </w:sdtPr>
    <w:sdtEndPr/>
    <w:sdtContent>
      <w:p w14:paraId="30E1A15F" w14:textId="16BFC642" w:rsidR="00655622" w:rsidRPr="00A80E90" w:rsidRDefault="0065562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rFonts w:asciiTheme="majorHAnsi" w:hAnsiTheme="majorHAnsi" w:cstheme="majorHAnsi"/>
            <w:b/>
            <w:color w:val="365F91" w:themeColor="accent1" w:themeShade="BF"/>
            <w:sz w:val="40"/>
            <w:szCs w:val="40"/>
          </w:rPr>
          <w:t>MÜHENDİSLİK VE DOĞA BİLİMLERİ FAKÜLTESİ</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8A2" w14:textId="77777777" w:rsidR="00655622" w:rsidRPr="00770CB5" w:rsidRDefault="00655622" w:rsidP="00770CB5">
    <w:pPr>
      <w:pStyle w:val="stBilgi"/>
    </w:pPr>
    <w:r w:rsidRPr="00770CB5">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9516" w14:textId="61BB6B40" w:rsidR="00655622" w:rsidRDefault="00BC26EA" w:rsidP="002148A9">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428549915"/>
        <w:dataBinding w:prefixMappings="xmlns:ns0='http://schemas.openxmlformats.org/package/2006/metadata/core-properties' xmlns:ns1='http://purl.org/dc/elements/1.1/'" w:xpath="/ns0:coreProperties[1]/ns1:title[1]" w:storeItemID="{6C3C8BC8-F283-45AE-878A-BAB7291924A1}"/>
        <w:text/>
      </w:sdtPr>
      <w:sdtEndPr/>
      <w:sdtContent>
        <w:r w:rsidR="00655622"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970580458"/>
      <w:dataBinding w:prefixMappings="xmlns:ns0='http://schemas.openxmlformats.org/officeDocument/2006/extended-properties' " w:xpath="/ns0:Properties[1]/ns0:Company[1]" w:storeItemID="{6668398D-A668-4E3E-A5EB-62B293D839F1}"/>
      <w:text/>
    </w:sdtPr>
    <w:sdtEndPr/>
    <w:sdtContent>
      <w:p w14:paraId="27D638D2" w14:textId="7C90F5DD" w:rsidR="00655622" w:rsidRDefault="00655622" w:rsidP="002148A9">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MÜHENDİSLİK VE DOĞA BİLİMLERİ FAKÜLTESİ</w: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118F" w14:textId="440A7F1E" w:rsidR="00655622" w:rsidRDefault="00BC26EA"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1052540326"/>
        <w:dataBinding w:prefixMappings="xmlns:ns0='http://schemas.openxmlformats.org/package/2006/metadata/core-properties' xmlns:ns1='http://purl.org/dc/elements/1.1/'" w:xpath="/ns0:coreProperties[1]/ns1:title[1]" w:storeItemID="{6C3C8BC8-F283-45AE-878A-BAB7291924A1}"/>
        <w:text/>
      </w:sdtPr>
      <w:sdtEndPr/>
      <w:sdtContent>
        <w:r w:rsidR="00655622"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289025375"/>
      <w:dataBinding w:prefixMappings="xmlns:ns0='http://schemas.openxmlformats.org/officeDocument/2006/extended-properties' " w:xpath="/ns0:Properties[1]/ns0:Company[1]" w:storeItemID="{6668398D-A668-4E3E-A5EB-62B293D839F1}"/>
      <w:text/>
    </w:sdtPr>
    <w:sdtEndPr/>
    <w:sdtContent>
      <w:p w14:paraId="79836FD7" w14:textId="70FD3078" w:rsidR="00655622" w:rsidRPr="00A80E90" w:rsidRDefault="0065562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rFonts w:asciiTheme="majorHAnsi" w:hAnsiTheme="majorHAnsi" w:cstheme="majorHAnsi"/>
            <w:b/>
            <w:color w:val="365F91" w:themeColor="accent1" w:themeShade="BF"/>
            <w:sz w:val="40"/>
            <w:szCs w:val="40"/>
          </w:rPr>
          <w:t>MÜHENDİSLİK VE DOĞA BİLİMLERİ FAKÜLTESİ</w: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EB53" w14:textId="2E9EBD02" w:rsidR="00655622" w:rsidRDefault="00BC26EA" w:rsidP="005C3E1C">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1678771771"/>
        <w:dataBinding w:prefixMappings="xmlns:ns0='http://schemas.openxmlformats.org/package/2006/metadata/core-properties' xmlns:ns1='http://purl.org/dc/elements/1.1/'" w:xpath="/ns0:coreProperties[1]/ns1:title[1]" w:storeItemID="{6C3C8BC8-F283-45AE-878A-BAB7291924A1}"/>
        <w:text/>
      </w:sdtPr>
      <w:sdtEndPr/>
      <w:sdtContent>
        <w:r w:rsidR="00655622"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527361414"/>
      <w:dataBinding w:prefixMappings="xmlns:ns0='http://schemas.openxmlformats.org/officeDocument/2006/extended-properties' " w:xpath="/ns0:Properties[1]/ns0:Company[1]" w:storeItemID="{6668398D-A668-4E3E-A5EB-62B293D839F1}"/>
      <w:text/>
    </w:sdtPr>
    <w:sdtEndPr/>
    <w:sdtContent>
      <w:p w14:paraId="7F8EBA25" w14:textId="7DF29094" w:rsidR="00655622" w:rsidRPr="005C3E1C" w:rsidRDefault="00655622" w:rsidP="005C3E1C">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MÜHENDİSLİK VE DOĞA BİLİMLERİ FAKÜLTESİ</w:t>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27A4" w14:textId="77777777" w:rsidR="00655622" w:rsidRPr="0013762D" w:rsidRDefault="00655622" w:rsidP="0013762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C00F7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D35043"/>
    <w:multiLevelType w:val="hybridMultilevel"/>
    <w:tmpl w:val="D50E0D62"/>
    <w:lvl w:ilvl="0" w:tplc="D7BA8F1C">
      <w:start w:val="1"/>
      <w:numFmt w:val="decimal"/>
      <w:pStyle w:val="FREKL"/>
      <w:lvlText w:val="Şekil %1."/>
      <w:lvlJc w:val="left"/>
      <w:pPr>
        <w:ind w:left="43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ED876E2">
      <w:start w:val="1"/>
      <w:numFmt w:val="lowerLetter"/>
      <w:lvlText w:val="%2."/>
      <w:lvlJc w:val="left"/>
      <w:pPr>
        <w:ind w:left="1420" w:hanging="70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A81E88"/>
    <w:multiLevelType w:val="hybridMultilevel"/>
    <w:tmpl w:val="E288FF12"/>
    <w:lvl w:ilvl="0" w:tplc="D340FAC6">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6B2CA5"/>
    <w:multiLevelType w:val="hybridMultilevel"/>
    <w:tmpl w:val="67BACCF4"/>
    <w:lvl w:ilvl="0" w:tplc="FE9AF8CA">
      <w:start w:val="1"/>
      <w:numFmt w:val="decimal"/>
      <w:pStyle w:val="Tablo"/>
      <w:lvlText w:val="Tablo %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99A50EF"/>
    <w:multiLevelType w:val="hybridMultilevel"/>
    <w:tmpl w:val="47C49556"/>
    <w:lvl w:ilvl="0" w:tplc="1B6699D0">
      <w:start w:val="1"/>
      <w:numFmt w:val="bullet"/>
      <w:pStyle w:val="FRMADDE"/>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F72E6C"/>
    <w:multiLevelType w:val="hybridMultilevel"/>
    <w:tmpl w:val="4E3A6E26"/>
    <w:lvl w:ilvl="0" w:tplc="FE1643EC">
      <w:start w:val="1"/>
      <w:numFmt w:val="decimal"/>
      <w:pStyle w:val="Metin24"/>
      <w:lvlText w:val="4.%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 w15:restartNumberingAfterBreak="0">
    <w:nsid w:val="1CB44B16"/>
    <w:multiLevelType w:val="hybridMultilevel"/>
    <w:tmpl w:val="BED43FFA"/>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D9B7E1C"/>
    <w:multiLevelType w:val="hybridMultilevel"/>
    <w:tmpl w:val="4E301ACC"/>
    <w:lvl w:ilvl="0" w:tplc="7CC0573E">
      <w:start w:val="1"/>
      <w:numFmt w:val="decimal"/>
      <w:pStyle w:val="Metin23"/>
      <w:lvlText w:val="3.%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8" w15:restartNumberingAfterBreak="0">
    <w:nsid w:val="1FE709CF"/>
    <w:multiLevelType w:val="hybridMultilevel"/>
    <w:tmpl w:val="F4D64898"/>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9073F6"/>
    <w:multiLevelType w:val="hybridMultilevel"/>
    <w:tmpl w:val="E712406A"/>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8E5B0B"/>
    <w:multiLevelType w:val="hybridMultilevel"/>
    <w:tmpl w:val="318E6754"/>
    <w:lvl w:ilvl="0" w:tplc="D340FAC6">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5B5632"/>
    <w:multiLevelType w:val="hybridMultilevel"/>
    <w:tmpl w:val="C9A69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B2872"/>
    <w:multiLevelType w:val="hybridMultilevel"/>
    <w:tmpl w:val="AB6A938C"/>
    <w:lvl w:ilvl="0" w:tplc="D068BD92">
      <w:start w:val="1"/>
      <w:numFmt w:val="decimal"/>
      <w:pStyle w:val="Metin1"/>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9584C86"/>
    <w:multiLevelType w:val="hybridMultilevel"/>
    <w:tmpl w:val="375646AC"/>
    <w:lvl w:ilvl="0" w:tplc="C3004B18">
      <w:start w:val="1"/>
      <w:numFmt w:val="lowerLetter"/>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2058F"/>
    <w:multiLevelType w:val="hybridMultilevel"/>
    <w:tmpl w:val="AE825E8C"/>
    <w:lvl w:ilvl="0" w:tplc="285E1112">
      <w:start w:val="1"/>
      <w:numFmt w:val="decimal"/>
      <w:pStyle w:val="FRTABLO"/>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592456"/>
    <w:multiLevelType w:val="multilevel"/>
    <w:tmpl w:val="2794DE32"/>
    <w:styleLink w:val="Stil1"/>
    <w:lvl w:ilvl="0">
      <w:start w:val="1"/>
      <w:numFmt w:val="decimal"/>
      <w:lvlText w:val="%1."/>
      <w:lvlJc w:val="left"/>
      <w:pPr>
        <w:ind w:left="2517" w:hanging="360"/>
      </w:pPr>
      <w:rPr>
        <w:rFonts w:cs="Times New Roman" w:hint="default"/>
      </w:rPr>
    </w:lvl>
    <w:lvl w:ilvl="1">
      <w:start w:val="1"/>
      <w:numFmt w:val="decimal"/>
      <w:lvlText w:val="%1.%2."/>
      <w:lvlJc w:val="left"/>
      <w:pPr>
        <w:ind w:left="3237" w:hanging="360"/>
      </w:pPr>
      <w:rPr>
        <w:rFonts w:cs="Times New Roman" w:hint="default"/>
      </w:rPr>
    </w:lvl>
    <w:lvl w:ilvl="2">
      <w:start w:val="1"/>
      <w:numFmt w:val="decimal"/>
      <w:lvlText w:val="%3."/>
      <w:lvlJc w:val="right"/>
      <w:pPr>
        <w:ind w:left="3957" w:hanging="180"/>
      </w:pPr>
      <w:rPr>
        <w:rFonts w:cs="Times New Roman" w:hint="default"/>
      </w:rPr>
    </w:lvl>
    <w:lvl w:ilvl="3">
      <w:start w:val="1"/>
      <w:numFmt w:val="decimal"/>
      <w:lvlText w:val="%4."/>
      <w:lvlJc w:val="left"/>
      <w:pPr>
        <w:ind w:left="4677" w:hanging="360"/>
      </w:pPr>
      <w:rPr>
        <w:rFonts w:cs="Times New Roman" w:hint="default"/>
      </w:rPr>
    </w:lvl>
    <w:lvl w:ilvl="4">
      <w:start w:val="1"/>
      <w:numFmt w:val="lowerLetter"/>
      <w:lvlText w:val="%5."/>
      <w:lvlJc w:val="left"/>
      <w:pPr>
        <w:ind w:left="5397" w:hanging="360"/>
      </w:pPr>
      <w:rPr>
        <w:rFonts w:cs="Times New Roman" w:hint="default"/>
      </w:rPr>
    </w:lvl>
    <w:lvl w:ilvl="5">
      <w:start w:val="1"/>
      <w:numFmt w:val="lowerRoman"/>
      <w:lvlText w:val="%6."/>
      <w:lvlJc w:val="right"/>
      <w:pPr>
        <w:ind w:left="6117" w:hanging="180"/>
      </w:pPr>
      <w:rPr>
        <w:rFonts w:cs="Times New Roman" w:hint="default"/>
      </w:rPr>
    </w:lvl>
    <w:lvl w:ilvl="6">
      <w:start w:val="1"/>
      <w:numFmt w:val="decimal"/>
      <w:lvlText w:val="%7."/>
      <w:lvlJc w:val="left"/>
      <w:pPr>
        <w:ind w:left="6837" w:hanging="360"/>
      </w:pPr>
      <w:rPr>
        <w:rFonts w:cs="Times New Roman" w:hint="default"/>
      </w:rPr>
    </w:lvl>
    <w:lvl w:ilvl="7">
      <w:start w:val="1"/>
      <w:numFmt w:val="lowerLetter"/>
      <w:lvlText w:val="%8."/>
      <w:lvlJc w:val="left"/>
      <w:pPr>
        <w:ind w:left="7557" w:hanging="360"/>
      </w:pPr>
      <w:rPr>
        <w:rFonts w:cs="Times New Roman" w:hint="default"/>
      </w:rPr>
    </w:lvl>
    <w:lvl w:ilvl="8">
      <w:start w:val="1"/>
      <w:numFmt w:val="lowerRoman"/>
      <w:lvlText w:val="%9."/>
      <w:lvlJc w:val="right"/>
      <w:pPr>
        <w:ind w:left="8277" w:hanging="180"/>
      </w:pPr>
      <w:rPr>
        <w:rFonts w:cs="Times New Roman" w:hint="default"/>
      </w:rPr>
    </w:lvl>
  </w:abstractNum>
  <w:abstractNum w:abstractNumId="16" w15:restartNumberingAfterBreak="0">
    <w:nsid w:val="2E5F3647"/>
    <w:multiLevelType w:val="hybridMultilevel"/>
    <w:tmpl w:val="EF9A84AC"/>
    <w:lvl w:ilvl="0" w:tplc="9356C626">
      <w:start w:val="1"/>
      <w:numFmt w:val="decimal"/>
      <w:pStyle w:val="Grafik"/>
      <w:lvlText w:val="Grafik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F0758D2"/>
    <w:multiLevelType w:val="multilevel"/>
    <w:tmpl w:val="854879E2"/>
    <w:lvl w:ilvl="0">
      <w:start w:val="1"/>
      <w:numFmt w:val="decimal"/>
      <w:lvlText w:val="%1."/>
      <w:lvlJc w:val="left"/>
      <w:pPr>
        <w:ind w:left="360" w:hanging="360"/>
      </w:pPr>
      <w:rPr>
        <w:rFonts w:cs="Times New Roman"/>
      </w:rPr>
    </w:lvl>
    <w:lvl w:ilvl="1">
      <w:start w:val="1"/>
      <w:numFmt w:val="decimal"/>
      <w:pStyle w:val="Metin2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FEF18BD"/>
    <w:multiLevelType w:val="multilevel"/>
    <w:tmpl w:val="697C24FC"/>
    <w:styleLink w:val="Taner"/>
    <w:lvl w:ilvl="0">
      <w:start w:val="1"/>
      <w:numFmt w:val="upperRoman"/>
      <w:lvlText w:val="%1."/>
      <w:lvlJc w:val="left"/>
      <w:pPr>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373F2F2E"/>
    <w:multiLevelType w:val="hybridMultilevel"/>
    <w:tmpl w:val="96BEA63A"/>
    <w:lvl w:ilvl="0" w:tplc="99ACF71E">
      <w:start w:val="1"/>
      <w:numFmt w:val="bullet"/>
      <w:pStyle w:val="Metin-dn"/>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1F2C66"/>
    <w:multiLevelType w:val="hybridMultilevel"/>
    <w:tmpl w:val="F0AC93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C5192"/>
    <w:multiLevelType w:val="hybridMultilevel"/>
    <w:tmpl w:val="74962CA6"/>
    <w:lvl w:ilvl="0" w:tplc="1A5A679E">
      <w:start w:val="1"/>
      <w:numFmt w:val="decimal"/>
      <w:pStyle w:val="FRGRAFK"/>
      <w:lvlText w:val="Grafik %1."/>
      <w:lvlJc w:val="left"/>
      <w:pPr>
        <w:ind w:left="360" w:hanging="360"/>
      </w:pPr>
      <w:rPr>
        <w:rFonts w:hint="default"/>
      </w:rPr>
    </w:lvl>
    <w:lvl w:ilvl="1" w:tplc="B63EDF26" w:tentative="1">
      <w:start w:val="1"/>
      <w:numFmt w:val="lowerLetter"/>
      <w:lvlText w:val="%2."/>
      <w:lvlJc w:val="left"/>
      <w:pPr>
        <w:ind w:left="1080" w:hanging="360"/>
      </w:pPr>
    </w:lvl>
    <w:lvl w:ilvl="2" w:tplc="4E36FAAC" w:tentative="1">
      <w:start w:val="1"/>
      <w:numFmt w:val="lowerRoman"/>
      <w:lvlText w:val="%3."/>
      <w:lvlJc w:val="right"/>
      <w:pPr>
        <w:ind w:left="1800" w:hanging="180"/>
      </w:pPr>
    </w:lvl>
    <w:lvl w:ilvl="3" w:tplc="60C001FA" w:tentative="1">
      <w:start w:val="1"/>
      <w:numFmt w:val="decimal"/>
      <w:lvlText w:val="%4."/>
      <w:lvlJc w:val="left"/>
      <w:pPr>
        <w:ind w:left="2520" w:hanging="360"/>
      </w:pPr>
    </w:lvl>
    <w:lvl w:ilvl="4" w:tplc="1BE8E450" w:tentative="1">
      <w:start w:val="1"/>
      <w:numFmt w:val="lowerLetter"/>
      <w:lvlText w:val="%5."/>
      <w:lvlJc w:val="left"/>
      <w:pPr>
        <w:ind w:left="3240" w:hanging="360"/>
      </w:pPr>
    </w:lvl>
    <w:lvl w:ilvl="5" w:tplc="71DC6184" w:tentative="1">
      <w:start w:val="1"/>
      <w:numFmt w:val="lowerRoman"/>
      <w:lvlText w:val="%6."/>
      <w:lvlJc w:val="right"/>
      <w:pPr>
        <w:ind w:left="3960" w:hanging="180"/>
      </w:pPr>
    </w:lvl>
    <w:lvl w:ilvl="6" w:tplc="62AE1C46" w:tentative="1">
      <w:start w:val="1"/>
      <w:numFmt w:val="decimal"/>
      <w:lvlText w:val="%7."/>
      <w:lvlJc w:val="left"/>
      <w:pPr>
        <w:ind w:left="4680" w:hanging="360"/>
      </w:pPr>
    </w:lvl>
    <w:lvl w:ilvl="7" w:tplc="15DC14BE" w:tentative="1">
      <w:start w:val="1"/>
      <w:numFmt w:val="lowerLetter"/>
      <w:lvlText w:val="%8."/>
      <w:lvlJc w:val="left"/>
      <w:pPr>
        <w:ind w:left="5400" w:hanging="360"/>
      </w:pPr>
    </w:lvl>
    <w:lvl w:ilvl="8" w:tplc="342E4156" w:tentative="1">
      <w:start w:val="1"/>
      <w:numFmt w:val="lowerRoman"/>
      <w:lvlText w:val="%9."/>
      <w:lvlJc w:val="right"/>
      <w:pPr>
        <w:ind w:left="6120" w:hanging="180"/>
      </w:pPr>
    </w:lvl>
  </w:abstractNum>
  <w:abstractNum w:abstractNumId="22" w15:restartNumberingAfterBreak="0">
    <w:nsid w:val="3B9A4A7E"/>
    <w:multiLevelType w:val="multilevel"/>
    <w:tmpl w:val="45DEEBF2"/>
    <w:lvl w:ilvl="0">
      <w:start w:val="1"/>
      <w:numFmt w:val="decimal"/>
      <w:pStyle w:val="Taner1"/>
      <w:lvlText w:val="%1."/>
      <w:lvlJc w:val="left"/>
      <w:pPr>
        <w:ind w:left="360" w:hanging="360"/>
      </w:pPr>
      <w:rPr>
        <w:rFonts w:cs="Times New Roman"/>
      </w:rPr>
    </w:lvl>
    <w:lvl w:ilvl="1">
      <w:start w:val="1"/>
      <w:numFmt w:val="decimal"/>
      <w:pStyle w:val="Taner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A028B7"/>
    <w:multiLevelType w:val="hybridMultilevel"/>
    <w:tmpl w:val="695E9E1A"/>
    <w:lvl w:ilvl="0" w:tplc="B17C7CA8">
      <w:start w:val="1"/>
      <w:numFmt w:val="decimal"/>
      <w:pStyle w:val="Metin22"/>
      <w:lvlText w:val="2.%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4" w15:restartNumberingAfterBreak="0">
    <w:nsid w:val="3E120283"/>
    <w:multiLevelType w:val="hybridMultilevel"/>
    <w:tmpl w:val="1AB635F4"/>
    <w:lvl w:ilvl="0" w:tplc="2546734C">
      <w:start w:val="1"/>
      <w:numFmt w:val="decimal"/>
      <w:pStyle w:val="Taner3"/>
      <w:lvlText w:val="Tablo %1:"/>
      <w:lvlJc w:val="left"/>
      <w:pPr>
        <w:ind w:left="720" w:hanging="360"/>
      </w:pPr>
      <w:rPr>
        <w:rFonts w:cs="Times New Roman" w:hint="default"/>
      </w:rPr>
    </w:lvl>
    <w:lvl w:ilvl="1" w:tplc="8A6E08F6" w:tentative="1">
      <w:start w:val="1"/>
      <w:numFmt w:val="lowerLetter"/>
      <w:lvlText w:val="%2."/>
      <w:lvlJc w:val="left"/>
      <w:pPr>
        <w:ind w:left="1440" w:hanging="360"/>
      </w:pPr>
      <w:rPr>
        <w:rFonts w:cs="Times New Roman"/>
      </w:rPr>
    </w:lvl>
    <w:lvl w:ilvl="2" w:tplc="33B060D8" w:tentative="1">
      <w:start w:val="1"/>
      <w:numFmt w:val="lowerRoman"/>
      <w:lvlText w:val="%3."/>
      <w:lvlJc w:val="right"/>
      <w:pPr>
        <w:ind w:left="2160" w:hanging="180"/>
      </w:pPr>
      <w:rPr>
        <w:rFonts w:cs="Times New Roman"/>
      </w:rPr>
    </w:lvl>
    <w:lvl w:ilvl="3" w:tplc="AA4834A8" w:tentative="1">
      <w:start w:val="1"/>
      <w:numFmt w:val="decimal"/>
      <w:lvlText w:val="%4."/>
      <w:lvlJc w:val="left"/>
      <w:pPr>
        <w:ind w:left="2880" w:hanging="360"/>
      </w:pPr>
      <w:rPr>
        <w:rFonts w:cs="Times New Roman"/>
      </w:rPr>
    </w:lvl>
    <w:lvl w:ilvl="4" w:tplc="69649814" w:tentative="1">
      <w:start w:val="1"/>
      <w:numFmt w:val="lowerLetter"/>
      <w:lvlText w:val="%5."/>
      <w:lvlJc w:val="left"/>
      <w:pPr>
        <w:ind w:left="3600" w:hanging="360"/>
      </w:pPr>
      <w:rPr>
        <w:rFonts w:cs="Times New Roman"/>
      </w:rPr>
    </w:lvl>
    <w:lvl w:ilvl="5" w:tplc="BD74C3A6" w:tentative="1">
      <w:start w:val="1"/>
      <w:numFmt w:val="lowerRoman"/>
      <w:lvlText w:val="%6."/>
      <w:lvlJc w:val="right"/>
      <w:pPr>
        <w:ind w:left="4320" w:hanging="180"/>
      </w:pPr>
      <w:rPr>
        <w:rFonts w:cs="Times New Roman"/>
      </w:rPr>
    </w:lvl>
    <w:lvl w:ilvl="6" w:tplc="6A2A3C52" w:tentative="1">
      <w:start w:val="1"/>
      <w:numFmt w:val="decimal"/>
      <w:lvlText w:val="%7."/>
      <w:lvlJc w:val="left"/>
      <w:pPr>
        <w:ind w:left="5040" w:hanging="360"/>
      </w:pPr>
      <w:rPr>
        <w:rFonts w:cs="Times New Roman"/>
      </w:rPr>
    </w:lvl>
    <w:lvl w:ilvl="7" w:tplc="8848B6B0" w:tentative="1">
      <w:start w:val="1"/>
      <w:numFmt w:val="lowerLetter"/>
      <w:lvlText w:val="%8."/>
      <w:lvlJc w:val="left"/>
      <w:pPr>
        <w:ind w:left="5760" w:hanging="360"/>
      </w:pPr>
      <w:rPr>
        <w:rFonts w:cs="Times New Roman"/>
      </w:rPr>
    </w:lvl>
    <w:lvl w:ilvl="8" w:tplc="29643A68" w:tentative="1">
      <w:start w:val="1"/>
      <w:numFmt w:val="lowerRoman"/>
      <w:lvlText w:val="%9."/>
      <w:lvlJc w:val="right"/>
      <w:pPr>
        <w:ind w:left="6480" w:hanging="180"/>
      </w:pPr>
      <w:rPr>
        <w:rFonts w:cs="Times New Roman"/>
      </w:rPr>
    </w:lvl>
  </w:abstractNum>
  <w:abstractNum w:abstractNumId="25" w15:restartNumberingAfterBreak="0">
    <w:nsid w:val="457C64DD"/>
    <w:multiLevelType w:val="hybridMultilevel"/>
    <w:tmpl w:val="6A2C7730"/>
    <w:lvl w:ilvl="0" w:tplc="D486C87A">
      <w:start w:val="1"/>
      <w:numFmt w:val="lowerLetter"/>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50792D"/>
    <w:multiLevelType w:val="hybridMultilevel"/>
    <w:tmpl w:val="C8FC0132"/>
    <w:lvl w:ilvl="0" w:tplc="53681F2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F5538EB"/>
    <w:multiLevelType w:val="multilevel"/>
    <w:tmpl w:val="6AF497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etin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F861423"/>
    <w:multiLevelType w:val="hybridMultilevel"/>
    <w:tmpl w:val="92766376"/>
    <w:lvl w:ilvl="0" w:tplc="C5B8962C">
      <w:start w:val="1"/>
      <w:numFmt w:val="decimal"/>
      <w:pStyle w:val="Taner5"/>
      <w:lvlText w:val="Grafik %1:"/>
      <w:lvlJc w:val="left"/>
      <w:pPr>
        <w:ind w:left="720" w:hanging="360"/>
      </w:pPr>
      <w:rPr>
        <w:rFonts w:cs="Times New Roman" w:hint="default"/>
      </w:rPr>
    </w:lvl>
    <w:lvl w:ilvl="1" w:tplc="A9CEC168" w:tentative="1">
      <w:start w:val="1"/>
      <w:numFmt w:val="lowerLetter"/>
      <w:lvlText w:val="%2."/>
      <w:lvlJc w:val="left"/>
      <w:pPr>
        <w:ind w:left="1440" w:hanging="360"/>
      </w:pPr>
      <w:rPr>
        <w:rFonts w:cs="Times New Roman"/>
      </w:rPr>
    </w:lvl>
    <w:lvl w:ilvl="2" w:tplc="461C21E0" w:tentative="1">
      <w:start w:val="1"/>
      <w:numFmt w:val="lowerRoman"/>
      <w:lvlText w:val="%3."/>
      <w:lvlJc w:val="right"/>
      <w:pPr>
        <w:ind w:left="2160" w:hanging="180"/>
      </w:pPr>
      <w:rPr>
        <w:rFonts w:cs="Times New Roman"/>
      </w:rPr>
    </w:lvl>
    <w:lvl w:ilvl="3" w:tplc="F344326A" w:tentative="1">
      <w:start w:val="1"/>
      <w:numFmt w:val="decimal"/>
      <w:lvlText w:val="%4."/>
      <w:lvlJc w:val="left"/>
      <w:pPr>
        <w:ind w:left="2880" w:hanging="360"/>
      </w:pPr>
      <w:rPr>
        <w:rFonts w:cs="Times New Roman"/>
      </w:rPr>
    </w:lvl>
    <w:lvl w:ilvl="4" w:tplc="60D0A29E" w:tentative="1">
      <w:start w:val="1"/>
      <w:numFmt w:val="lowerLetter"/>
      <w:lvlText w:val="%5."/>
      <w:lvlJc w:val="left"/>
      <w:pPr>
        <w:ind w:left="3600" w:hanging="360"/>
      </w:pPr>
      <w:rPr>
        <w:rFonts w:cs="Times New Roman"/>
      </w:rPr>
    </w:lvl>
    <w:lvl w:ilvl="5" w:tplc="1C28ADDA" w:tentative="1">
      <w:start w:val="1"/>
      <w:numFmt w:val="lowerRoman"/>
      <w:lvlText w:val="%6."/>
      <w:lvlJc w:val="right"/>
      <w:pPr>
        <w:ind w:left="4320" w:hanging="180"/>
      </w:pPr>
      <w:rPr>
        <w:rFonts w:cs="Times New Roman"/>
      </w:rPr>
    </w:lvl>
    <w:lvl w:ilvl="6" w:tplc="0472C5D0" w:tentative="1">
      <w:start w:val="1"/>
      <w:numFmt w:val="decimal"/>
      <w:lvlText w:val="%7."/>
      <w:lvlJc w:val="left"/>
      <w:pPr>
        <w:ind w:left="5040" w:hanging="360"/>
      </w:pPr>
      <w:rPr>
        <w:rFonts w:cs="Times New Roman"/>
      </w:rPr>
    </w:lvl>
    <w:lvl w:ilvl="7" w:tplc="4330D392" w:tentative="1">
      <w:start w:val="1"/>
      <w:numFmt w:val="lowerLetter"/>
      <w:lvlText w:val="%8."/>
      <w:lvlJc w:val="left"/>
      <w:pPr>
        <w:ind w:left="5760" w:hanging="360"/>
      </w:pPr>
      <w:rPr>
        <w:rFonts w:cs="Times New Roman"/>
      </w:rPr>
    </w:lvl>
    <w:lvl w:ilvl="8" w:tplc="160C1418" w:tentative="1">
      <w:start w:val="1"/>
      <w:numFmt w:val="lowerRoman"/>
      <w:lvlText w:val="%9."/>
      <w:lvlJc w:val="right"/>
      <w:pPr>
        <w:ind w:left="6480" w:hanging="180"/>
      </w:pPr>
      <w:rPr>
        <w:rFonts w:cs="Times New Roman"/>
      </w:rPr>
    </w:lvl>
  </w:abstractNum>
  <w:abstractNum w:abstractNumId="29" w15:restartNumberingAfterBreak="0">
    <w:nsid w:val="50F804FA"/>
    <w:multiLevelType w:val="hybridMultilevel"/>
    <w:tmpl w:val="85082832"/>
    <w:lvl w:ilvl="0" w:tplc="AF2E182A">
      <w:start w:val="1"/>
      <w:numFmt w:val="decimal"/>
      <w:pStyle w:val="Paragraf"/>
      <w:lvlText w:val="Madde %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51A8671D"/>
    <w:multiLevelType w:val="hybridMultilevel"/>
    <w:tmpl w:val="BB2875D8"/>
    <w:lvl w:ilvl="0" w:tplc="4B7C23CC">
      <w:start w:val="1"/>
      <w:numFmt w:val="decimal"/>
      <w:pStyle w:val="Maddeler"/>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B4816A1"/>
    <w:multiLevelType w:val="multilevel"/>
    <w:tmpl w:val="D56E81BE"/>
    <w:lvl w:ilvl="0">
      <w:start w:val="1"/>
      <w:numFmt w:val="upperRoman"/>
      <w:lvlText w:val="%1 -"/>
      <w:lvlJc w:val="left"/>
      <w:pPr>
        <w:tabs>
          <w:tab w:val="num" w:pos="851"/>
        </w:tabs>
        <w:ind w:left="851" w:hanging="851"/>
      </w:pPr>
      <w:rPr>
        <w:rFonts w:asciiTheme="majorHAnsi" w:hAnsiTheme="majorHAnsi" w:hint="default"/>
        <w:b/>
        <w:i w:val="0"/>
        <w:sz w:val="24"/>
      </w:rPr>
    </w:lvl>
    <w:lvl w:ilvl="1">
      <w:start w:val="1"/>
      <w:numFmt w:val="upperLetter"/>
      <w:lvlText w:val="%2."/>
      <w:lvlJc w:val="left"/>
      <w:pPr>
        <w:tabs>
          <w:tab w:val="num" w:pos="1701"/>
        </w:tabs>
        <w:ind w:left="1702" w:hanging="851"/>
      </w:pPr>
      <w:rPr>
        <w:rFonts w:asciiTheme="majorHAnsi" w:hAnsiTheme="majorHAnsi" w:hint="default"/>
        <w:b/>
        <w:i w:val="0"/>
        <w:sz w:val="24"/>
      </w:rPr>
    </w:lvl>
    <w:lvl w:ilvl="2">
      <w:start w:val="1"/>
      <w:numFmt w:val="decimal"/>
      <w:lvlText w:val="%3."/>
      <w:lvlJc w:val="left"/>
      <w:pPr>
        <w:tabs>
          <w:tab w:val="num" w:pos="2552"/>
        </w:tabs>
        <w:ind w:left="2553" w:hanging="851"/>
      </w:pPr>
      <w:rPr>
        <w:rFonts w:asciiTheme="majorHAnsi" w:hAnsiTheme="majorHAnsi" w:hint="default"/>
        <w:b/>
        <w:i w:val="0"/>
        <w:sz w:val="24"/>
      </w:rPr>
    </w:lvl>
    <w:lvl w:ilvl="3">
      <w:start w:val="1"/>
      <w:numFmt w:val="decimal"/>
      <w:lvlText w:val="%3.%4."/>
      <w:lvlJc w:val="left"/>
      <w:pPr>
        <w:tabs>
          <w:tab w:val="num" w:pos="3402"/>
        </w:tabs>
        <w:ind w:left="3404" w:hanging="851"/>
      </w:pPr>
      <w:rPr>
        <w:rFonts w:asciiTheme="majorHAnsi" w:hAnsiTheme="majorHAnsi" w:hint="default"/>
        <w:b/>
        <w:i w:val="0"/>
        <w:sz w:val="24"/>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2" w15:restartNumberingAfterBreak="0">
    <w:nsid w:val="5F5625F4"/>
    <w:multiLevelType w:val="hybridMultilevel"/>
    <w:tmpl w:val="BED43FFA"/>
    <w:lvl w:ilvl="0" w:tplc="D486C87A">
      <w:start w:val="1"/>
      <w:numFmt w:val="lowerLetter"/>
      <w:lvlText w:val="%1."/>
      <w:lvlJc w:val="left"/>
      <w:pPr>
        <w:ind w:left="700" w:hanging="7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1827D24"/>
    <w:multiLevelType w:val="hybridMultilevel"/>
    <w:tmpl w:val="51AA738A"/>
    <w:lvl w:ilvl="0" w:tplc="CAEC68BE">
      <w:start w:val="1"/>
      <w:numFmt w:val="decimal"/>
      <w:pStyle w:val="ekil"/>
      <w:lvlText w:val="Şekil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7481249"/>
    <w:multiLevelType w:val="multilevel"/>
    <w:tmpl w:val="E6E6B590"/>
    <w:lvl w:ilvl="0">
      <w:start w:val="1"/>
      <w:numFmt w:val="upperRoman"/>
      <w:pStyle w:val="FRBALIK1"/>
      <w:lvlText w:val="%1 -"/>
      <w:lvlJc w:val="left"/>
      <w:pPr>
        <w:tabs>
          <w:tab w:val="num" w:pos="851"/>
        </w:tabs>
        <w:ind w:left="851" w:hanging="851"/>
      </w:pPr>
      <w:rPr>
        <w:rFonts w:asciiTheme="majorHAnsi" w:hAnsiTheme="majorHAnsi" w:hint="default"/>
        <w:b/>
        <w:i w:val="0"/>
        <w:sz w:val="24"/>
      </w:rPr>
    </w:lvl>
    <w:lvl w:ilvl="1">
      <w:start w:val="1"/>
      <w:numFmt w:val="upperLetter"/>
      <w:pStyle w:val="FRBALIK2"/>
      <w:lvlText w:val="%2."/>
      <w:lvlJc w:val="left"/>
      <w:pPr>
        <w:tabs>
          <w:tab w:val="num" w:pos="1701"/>
        </w:tabs>
        <w:ind w:left="1702" w:hanging="851"/>
      </w:pPr>
      <w:rPr>
        <w:rFonts w:asciiTheme="majorHAnsi" w:hAnsiTheme="majorHAnsi" w:hint="default"/>
        <w:b/>
        <w:i w:val="0"/>
        <w:sz w:val="24"/>
      </w:rPr>
    </w:lvl>
    <w:lvl w:ilvl="2">
      <w:start w:val="1"/>
      <w:numFmt w:val="decimal"/>
      <w:pStyle w:val="FRBALIK3"/>
      <w:lvlText w:val="%3."/>
      <w:lvlJc w:val="left"/>
      <w:pPr>
        <w:tabs>
          <w:tab w:val="num" w:pos="2552"/>
        </w:tabs>
        <w:ind w:left="2553" w:hanging="851"/>
      </w:pPr>
      <w:rPr>
        <w:rFonts w:asciiTheme="majorHAnsi" w:hAnsiTheme="majorHAnsi" w:hint="default"/>
        <w:b/>
        <w:i w:val="0"/>
        <w:sz w:val="24"/>
      </w:rPr>
    </w:lvl>
    <w:lvl w:ilvl="3">
      <w:start w:val="1"/>
      <w:numFmt w:val="decimal"/>
      <w:pStyle w:val="FRBALIK4"/>
      <w:lvlText w:val="%3.%4."/>
      <w:lvlJc w:val="left"/>
      <w:pPr>
        <w:tabs>
          <w:tab w:val="num" w:pos="3402"/>
        </w:tabs>
        <w:ind w:left="3404" w:hanging="851"/>
      </w:pPr>
      <w:rPr>
        <w:rFonts w:asciiTheme="majorHAnsi" w:hAnsiTheme="majorHAnsi" w:hint="default"/>
        <w:b/>
        <w:i w:val="0"/>
        <w:sz w:val="24"/>
      </w:rPr>
    </w:lvl>
    <w:lvl w:ilvl="4">
      <w:start w:val="1"/>
      <w:numFmt w:val="lowerLetter"/>
      <w:pStyle w:val="FRBALIK5"/>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num w:numId="1">
    <w:abstractNumId w:val="31"/>
  </w:num>
  <w:num w:numId="2">
    <w:abstractNumId w:val="21"/>
  </w:num>
  <w:num w:numId="3">
    <w:abstractNumId w:val="1"/>
  </w:num>
  <w:num w:numId="4">
    <w:abstractNumId w:val="4"/>
  </w:num>
  <w:num w:numId="5">
    <w:abstractNumId w:val="18"/>
  </w:num>
  <w:num w:numId="6">
    <w:abstractNumId w:val="15"/>
  </w:num>
  <w:num w:numId="7">
    <w:abstractNumId w:val="16"/>
  </w:num>
  <w:num w:numId="8">
    <w:abstractNumId w:val="22"/>
  </w:num>
  <w:num w:numId="9">
    <w:abstractNumId w:val="24"/>
  </w:num>
  <w:num w:numId="10">
    <w:abstractNumId w:val="28"/>
  </w:num>
  <w:num w:numId="11">
    <w:abstractNumId w:val="3"/>
  </w:num>
  <w:num w:numId="12">
    <w:abstractNumId w:val="12"/>
  </w:num>
  <w:num w:numId="13">
    <w:abstractNumId w:val="17"/>
  </w:num>
  <w:num w:numId="14">
    <w:abstractNumId w:val="27"/>
  </w:num>
  <w:num w:numId="15">
    <w:abstractNumId w:val="23"/>
  </w:num>
  <w:num w:numId="16">
    <w:abstractNumId w:val="7"/>
  </w:num>
  <w:num w:numId="17">
    <w:abstractNumId w:val="5"/>
  </w:num>
  <w:num w:numId="18">
    <w:abstractNumId w:val="19"/>
  </w:num>
  <w:num w:numId="19">
    <w:abstractNumId w:val="33"/>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3"/>
  </w:num>
  <w:num w:numId="25">
    <w:abstractNumId w:val="25"/>
  </w:num>
  <w:num w:numId="26">
    <w:abstractNumId w:val="9"/>
  </w:num>
  <w:num w:numId="27">
    <w:abstractNumId w:val="8"/>
  </w:num>
  <w:num w:numId="28">
    <w:abstractNumId w:val="6"/>
  </w:num>
  <w:num w:numId="29">
    <w:abstractNumId w:val="32"/>
  </w:num>
  <w:num w:numId="30">
    <w:abstractNumId w:val="2"/>
  </w:num>
  <w:num w:numId="31">
    <w:abstractNumId w:val="1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20"/>
  </w:num>
  <w:num w:numId="41">
    <w:abstractNumId w:val="26"/>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style="mso-position-horizontal:center" fillcolor="white" stroke="f">
      <v:fill color="white" color2="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25"/>
    <w:rsid w:val="00002EEE"/>
    <w:rsid w:val="00004840"/>
    <w:rsid w:val="00005911"/>
    <w:rsid w:val="0000715A"/>
    <w:rsid w:val="00007297"/>
    <w:rsid w:val="00011F33"/>
    <w:rsid w:val="0001248F"/>
    <w:rsid w:val="00012A0D"/>
    <w:rsid w:val="00012CFA"/>
    <w:rsid w:val="00015B26"/>
    <w:rsid w:val="000160FB"/>
    <w:rsid w:val="000209FC"/>
    <w:rsid w:val="0002324E"/>
    <w:rsid w:val="00023348"/>
    <w:rsid w:val="0002350B"/>
    <w:rsid w:val="000243C6"/>
    <w:rsid w:val="00027634"/>
    <w:rsid w:val="00030124"/>
    <w:rsid w:val="00030B77"/>
    <w:rsid w:val="00032CD9"/>
    <w:rsid w:val="0003445F"/>
    <w:rsid w:val="00035908"/>
    <w:rsid w:val="00035B34"/>
    <w:rsid w:val="00037DF5"/>
    <w:rsid w:val="0004056B"/>
    <w:rsid w:val="000405B9"/>
    <w:rsid w:val="00042174"/>
    <w:rsid w:val="00042AA1"/>
    <w:rsid w:val="00044855"/>
    <w:rsid w:val="0004498A"/>
    <w:rsid w:val="000453FB"/>
    <w:rsid w:val="00045982"/>
    <w:rsid w:val="00050AC1"/>
    <w:rsid w:val="00051019"/>
    <w:rsid w:val="00056559"/>
    <w:rsid w:val="00061A08"/>
    <w:rsid w:val="00062A81"/>
    <w:rsid w:val="00065FB1"/>
    <w:rsid w:val="00066A2B"/>
    <w:rsid w:val="000706F2"/>
    <w:rsid w:val="000706F9"/>
    <w:rsid w:val="00070D3D"/>
    <w:rsid w:val="0007267A"/>
    <w:rsid w:val="00073BF7"/>
    <w:rsid w:val="000751CE"/>
    <w:rsid w:val="00075339"/>
    <w:rsid w:val="00076725"/>
    <w:rsid w:val="00077DC2"/>
    <w:rsid w:val="00080832"/>
    <w:rsid w:val="00082735"/>
    <w:rsid w:val="00082806"/>
    <w:rsid w:val="00082B44"/>
    <w:rsid w:val="00082D56"/>
    <w:rsid w:val="000831B3"/>
    <w:rsid w:val="00083242"/>
    <w:rsid w:val="0008485F"/>
    <w:rsid w:val="00084CC2"/>
    <w:rsid w:val="00086DE2"/>
    <w:rsid w:val="00086E37"/>
    <w:rsid w:val="00087837"/>
    <w:rsid w:val="00090652"/>
    <w:rsid w:val="00092072"/>
    <w:rsid w:val="00093E12"/>
    <w:rsid w:val="0009464E"/>
    <w:rsid w:val="00096A94"/>
    <w:rsid w:val="00096C8C"/>
    <w:rsid w:val="000A070B"/>
    <w:rsid w:val="000A384D"/>
    <w:rsid w:val="000A396E"/>
    <w:rsid w:val="000A4EA2"/>
    <w:rsid w:val="000B08A3"/>
    <w:rsid w:val="000B3F21"/>
    <w:rsid w:val="000B476F"/>
    <w:rsid w:val="000B4E95"/>
    <w:rsid w:val="000B7A3C"/>
    <w:rsid w:val="000C1EE0"/>
    <w:rsid w:val="000C4B39"/>
    <w:rsid w:val="000C734D"/>
    <w:rsid w:val="000C77B6"/>
    <w:rsid w:val="000C7852"/>
    <w:rsid w:val="000D3BCC"/>
    <w:rsid w:val="000D6C44"/>
    <w:rsid w:val="000D7B64"/>
    <w:rsid w:val="000E4B6D"/>
    <w:rsid w:val="000E752B"/>
    <w:rsid w:val="000F10A0"/>
    <w:rsid w:val="000F2095"/>
    <w:rsid w:val="000F22FE"/>
    <w:rsid w:val="000F7AE1"/>
    <w:rsid w:val="00101433"/>
    <w:rsid w:val="00102754"/>
    <w:rsid w:val="00103D97"/>
    <w:rsid w:val="0010710F"/>
    <w:rsid w:val="00107DA6"/>
    <w:rsid w:val="0011033F"/>
    <w:rsid w:val="001105A2"/>
    <w:rsid w:val="00113C8F"/>
    <w:rsid w:val="0011563A"/>
    <w:rsid w:val="0011740C"/>
    <w:rsid w:val="00117C71"/>
    <w:rsid w:val="001201EA"/>
    <w:rsid w:val="001207A4"/>
    <w:rsid w:val="001254EF"/>
    <w:rsid w:val="001308B7"/>
    <w:rsid w:val="00131B62"/>
    <w:rsid w:val="00132BC1"/>
    <w:rsid w:val="00133443"/>
    <w:rsid w:val="00133A18"/>
    <w:rsid w:val="00133AE8"/>
    <w:rsid w:val="0013539F"/>
    <w:rsid w:val="0013762D"/>
    <w:rsid w:val="00140FE1"/>
    <w:rsid w:val="00141498"/>
    <w:rsid w:val="00141E27"/>
    <w:rsid w:val="00141F86"/>
    <w:rsid w:val="00145A45"/>
    <w:rsid w:val="0015023E"/>
    <w:rsid w:val="00151163"/>
    <w:rsid w:val="00152C5A"/>
    <w:rsid w:val="00153CDE"/>
    <w:rsid w:val="00153EB4"/>
    <w:rsid w:val="001541EC"/>
    <w:rsid w:val="001548F1"/>
    <w:rsid w:val="00157730"/>
    <w:rsid w:val="00160C5C"/>
    <w:rsid w:val="00163E64"/>
    <w:rsid w:val="0016418C"/>
    <w:rsid w:val="001668D2"/>
    <w:rsid w:val="001701EE"/>
    <w:rsid w:val="001701F5"/>
    <w:rsid w:val="00170CD0"/>
    <w:rsid w:val="00170E6C"/>
    <w:rsid w:val="00172A21"/>
    <w:rsid w:val="00172C42"/>
    <w:rsid w:val="00175BEF"/>
    <w:rsid w:val="001760D0"/>
    <w:rsid w:val="001779BF"/>
    <w:rsid w:val="00183675"/>
    <w:rsid w:val="00183985"/>
    <w:rsid w:val="001847B1"/>
    <w:rsid w:val="00186061"/>
    <w:rsid w:val="001873B7"/>
    <w:rsid w:val="00193813"/>
    <w:rsid w:val="00194000"/>
    <w:rsid w:val="00194423"/>
    <w:rsid w:val="00194C9A"/>
    <w:rsid w:val="00195E0B"/>
    <w:rsid w:val="001971EA"/>
    <w:rsid w:val="001A0276"/>
    <w:rsid w:val="001A1234"/>
    <w:rsid w:val="001A1C2D"/>
    <w:rsid w:val="001A2887"/>
    <w:rsid w:val="001A570D"/>
    <w:rsid w:val="001B20EC"/>
    <w:rsid w:val="001B347C"/>
    <w:rsid w:val="001B3F0A"/>
    <w:rsid w:val="001B4D54"/>
    <w:rsid w:val="001B6494"/>
    <w:rsid w:val="001C7846"/>
    <w:rsid w:val="001D2940"/>
    <w:rsid w:val="001D3BFD"/>
    <w:rsid w:val="001D3E05"/>
    <w:rsid w:val="001D56DF"/>
    <w:rsid w:val="001D60E5"/>
    <w:rsid w:val="001D622D"/>
    <w:rsid w:val="001D6F55"/>
    <w:rsid w:val="001E6915"/>
    <w:rsid w:val="001E7717"/>
    <w:rsid w:val="001F12BC"/>
    <w:rsid w:val="001F2999"/>
    <w:rsid w:val="001F40D4"/>
    <w:rsid w:val="001F495E"/>
    <w:rsid w:val="001F6E07"/>
    <w:rsid w:val="001F7D59"/>
    <w:rsid w:val="002006C1"/>
    <w:rsid w:val="00201E6B"/>
    <w:rsid w:val="00203CA0"/>
    <w:rsid w:val="002043A2"/>
    <w:rsid w:val="00204A1E"/>
    <w:rsid w:val="0020744B"/>
    <w:rsid w:val="002148A9"/>
    <w:rsid w:val="0021531E"/>
    <w:rsid w:val="00215CC8"/>
    <w:rsid w:val="0021683D"/>
    <w:rsid w:val="00217CCC"/>
    <w:rsid w:val="0022186A"/>
    <w:rsid w:val="00223E86"/>
    <w:rsid w:val="00230499"/>
    <w:rsid w:val="00230A16"/>
    <w:rsid w:val="00231A88"/>
    <w:rsid w:val="00235173"/>
    <w:rsid w:val="002403B5"/>
    <w:rsid w:val="002432A1"/>
    <w:rsid w:val="002441E8"/>
    <w:rsid w:val="0024444C"/>
    <w:rsid w:val="002444A5"/>
    <w:rsid w:val="00244C7B"/>
    <w:rsid w:val="00246033"/>
    <w:rsid w:val="0025452F"/>
    <w:rsid w:val="0025535E"/>
    <w:rsid w:val="00256E39"/>
    <w:rsid w:val="002571D7"/>
    <w:rsid w:val="00260B2F"/>
    <w:rsid w:val="002612D0"/>
    <w:rsid w:val="00264A71"/>
    <w:rsid w:val="002658A2"/>
    <w:rsid w:val="002706F8"/>
    <w:rsid w:val="00271896"/>
    <w:rsid w:val="0027241B"/>
    <w:rsid w:val="00274A05"/>
    <w:rsid w:val="00274D16"/>
    <w:rsid w:val="0027653C"/>
    <w:rsid w:val="00276B75"/>
    <w:rsid w:val="00280408"/>
    <w:rsid w:val="002805C7"/>
    <w:rsid w:val="0028134F"/>
    <w:rsid w:val="00282D0F"/>
    <w:rsid w:val="00284CC7"/>
    <w:rsid w:val="00285924"/>
    <w:rsid w:val="002861CA"/>
    <w:rsid w:val="00286723"/>
    <w:rsid w:val="00286A78"/>
    <w:rsid w:val="00286E42"/>
    <w:rsid w:val="00290456"/>
    <w:rsid w:val="002908D4"/>
    <w:rsid w:val="00291AA4"/>
    <w:rsid w:val="00292AC3"/>
    <w:rsid w:val="002956E3"/>
    <w:rsid w:val="00297D8F"/>
    <w:rsid w:val="002A01FE"/>
    <w:rsid w:val="002A12E7"/>
    <w:rsid w:val="002A2C0B"/>
    <w:rsid w:val="002A503C"/>
    <w:rsid w:val="002A552A"/>
    <w:rsid w:val="002A7F68"/>
    <w:rsid w:val="002B07BA"/>
    <w:rsid w:val="002B0A53"/>
    <w:rsid w:val="002B0ECF"/>
    <w:rsid w:val="002B11BF"/>
    <w:rsid w:val="002B15B9"/>
    <w:rsid w:val="002B27F5"/>
    <w:rsid w:val="002B34CA"/>
    <w:rsid w:val="002B512D"/>
    <w:rsid w:val="002B5735"/>
    <w:rsid w:val="002B5898"/>
    <w:rsid w:val="002B5B80"/>
    <w:rsid w:val="002B643A"/>
    <w:rsid w:val="002C148E"/>
    <w:rsid w:val="002C1D9A"/>
    <w:rsid w:val="002C33B9"/>
    <w:rsid w:val="002C572F"/>
    <w:rsid w:val="002C5B1E"/>
    <w:rsid w:val="002D00E7"/>
    <w:rsid w:val="002D051F"/>
    <w:rsid w:val="002D2E41"/>
    <w:rsid w:val="002D375E"/>
    <w:rsid w:val="002D3A23"/>
    <w:rsid w:val="002D3E99"/>
    <w:rsid w:val="002D5DC5"/>
    <w:rsid w:val="002D7697"/>
    <w:rsid w:val="002E0794"/>
    <w:rsid w:val="002E0E57"/>
    <w:rsid w:val="002E21FF"/>
    <w:rsid w:val="002E3362"/>
    <w:rsid w:val="002E4730"/>
    <w:rsid w:val="002E6EAA"/>
    <w:rsid w:val="002F31B4"/>
    <w:rsid w:val="002F34DB"/>
    <w:rsid w:val="00301402"/>
    <w:rsid w:val="003026F2"/>
    <w:rsid w:val="003046A8"/>
    <w:rsid w:val="00306084"/>
    <w:rsid w:val="00306856"/>
    <w:rsid w:val="00310029"/>
    <w:rsid w:val="0031026D"/>
    <w:rsid w:val="003108F1"/>
    <w:rsid w:val="00311BA2"/>
    <w:rsid w:val="00313000"/>
    <w:rsid w:val="003147B2"/>
    <w:rsid w:val="00320889"/>
    <w:rsid w:val="0032168C"/>
    <w:rsid w:val="0032241C"/>
    <w:rsid w:val="0032292E"/>
    <w:rsid w:val="0032343B"/>
    <w:rsid w:val="00323F87"/>
    <w:rsid w:val="00325A31"/>
    <w:rsid w:val="00326286"/>
    <w:rsid w:val="00326B70"/>
    <w:rsid w:val="0032700A"/>
    <w:rsid w:val="0032782C"/>
    <w:rsid w:val="00333788"/>
    <w:rsid w:val="003368DC"/>
    <w:rsid w:val="003374DA"/>
    <w:rsid w:val="00341273"/>
    <w:rsid w:val="00341AF2"/>
    <w:rsid w:val="00342D8E"/>
    <w:rsid w:val="00343D52"/>
    <w:rsid w:val="0034509C"/>
    <w:rsid w:val="0034509E"/>
    <w:rsid w:val="00347CFC"/>
    <w:rsid w:val="00347FF3"/>
    <w:rsid w:val="00350180"/>
    <w:rsid w:val="003505BA"/>
    <w:rsid w:val="00350D4C"/>
    <w:rsid w:val="00352B4B"/>
    <w:rsid w:val="00352EDD"/>
    <w:rsid w:val="00356961"/>
    <w:rsid w:val="00356F2F"/>
    <w:rsid w:val="00357F1C"/>
    <w:rsid w:val="003615A8"/>
    <w:rsid w:val="00361EBE"/>
    <w:rsid w:val="003628B7"/>
    <w:rsid w:val="003635A1"/>
    <w:rsid w:val="00363F11"/>
    <w:rsid w:val="00364C80"/>
    <w:rsid w:val="00366E87"/>
    <w:rsid w:val="00367423"/>
    <w:rsid w:val="0037021A"/>
    <w:rsid w:val="00370E82"/>
    <w:rsid w:val="0037287C"/>
    <w:rsid w:val="00372A99"/>
    <w:rsid w:val="003735E6"/>
    <w:rsid w:val="00373E85"/>
    <w:rsid w:val="00374872"/>
    <w:rsid w:val="0037589F"/>
    <w:rsid w:val="00375B7A"/>
    <w:rsid w:val="00376EB0"/>
    <w:rsid w:val="0037765B"/>
    <w:rsid w:val="00383E23"/>
    <w:rsid w:val="00384ACE"/>
    <w:rsid w:val="00386E52"/>
    <w:rsid w:val="00386FA9"/>
    <w:rsid w:val="00391E70"/>
    <w:rsid w:val="003923BD"/>
    <w:rsid w:val="003933A0"/>
    <w:rsid w:val="00394443"/>
    <w:rsid w:val="0039462E"/>
    <w:rsid w:val="003958A3"/>
    <w:rsid w:val="00395C41"/>
    <w:rsid w:val="003A042B"/>
    <w:rsid w:val="003A35CC"/>
    <w:rsid w:val="003A47AB"/>
    <w:rsid w:val="003A629D"/>
    <w:rsid w:val="003A6BB5"/>
    <w:rsid w:val="003A79C2"/>
    <w:rsid w:val="003A7C83"/>
    <w:rsid w:val="003B09A6"/>
    <w:rsid w:val="003B0FC6"/>
    <w:rsid w:val="003B12BB"/>
    <w:rsid w:val="003B316B"/>
    <w:rsid w:val="003B534D"/>
    <w:rsid w:val="003B6301"/>
    <w:rsid w:val="003B6795"/>
    <w:rsid w:val="003B7009"/>
    <w:rsid w:val="003B7ADD"/>
    <w:rsid w:val="003C2A2B"/>
    <w:rsid w:val="003C3203"/>
    <w:rsid w:val="003C56BB"/>
    <w:rsid w:val="003C6BFE"/>
    <w:rsid w:val="003D0004"/>
    <w:rsid w:val="003D0086"/>
    <w:rsid w:val="003D2695"/>
    <w:rsid w:val="003D2E46"/>
    <w:rsid w:val="003D3486"/>
    <w:rsid w:val="003D36CF"/>
    <w:rsid w:val="003D7E8E"/>
    <w:rsid w:val="003E157E"/>
    <w:rsid w:val="003E388C"/>
    <w:rsid w:val="003E71D3"/>
    <w:rsid w:val="003E796A"/>
    <w:rsid w:val="003F140E"/>
    <w:rsid w:val="003F37D3"/>
    <w:rsid w:val="003F553A"/>
    <w:rsid w:val="003F5F2F"/>
    <w:rsid w:val="003F6920"/>
    <w:rsid w:val="003F7350"/>
    <w:rsid w:val="003F7490"/>
    <w:rsid w:val="003F75C1"/>
    <w:rsid w:val="004009A4"/>
    <w:rsid w:val="00400C84"/>
    <w:rsid w:val="00402432"/>
    <w:rsid w:val="00406019"/>
    <w:rsid w:val="00411125"/>
    <w:rsid w:val="00412B40"/>
    <w:rsid w:val="0041438A"/>
    <w:rsid w:val="00414887"/>
    <w:rsid w:val="00414F13"/>
    <w:rsid w:val="00416F4B"/>
    <w:rsid w:val="00420C67"/>
    <w:rsid w:val="004224A1"/>
    <w:rsid w:val="00423EC4"/>
    <w:rsid w:val="0042425D"/>
    <w:rsid w:val="00425DDE"/>
    <w:rsid w:val="00426336"/>
    <w:rsid w:val="004264D2"/>
    <w:rsid w:val="00427194"/>
    <w:rsid w:val="004279A5"/>
    <w:rsid w:val="00430229"/>
    <w:rsid w:val="004312D4"/>
    <w:rsid w:val="004319CD"/>
    <w:rsid w:val="00431B12"/>
    <w:rsid w:val="004324CC"/>
    <w:rsid w:val="004334E1"/>
    <w:rsid w:val="00435794"/>
    <w:rsid w:val="00436A0D"/>
    <w:rsid w:val="00451A9F"/>
    <w:rsid w:val="00452129"/>
    <w:rsid w:val="00454AA2"/>
    <w:rsid w:val="004568D3"/>
    <w:rsid w:val="004701EF"/>
    <w:rsid w:val="00472686"/>
    <w:rsid w:val="00472C16"/>
    <w:rsid w:val="0047441A"/>
    <w:rsid w:val="004744A9"/>
    <w:rsid w:val="0047492D"/>
    <w:rsid w:val="00474A09"/>
    <w:rsid w:val="0047524A"/>
    <w:rsid w:val="004802FA"/>
    <w:rsid w:val="00480CA1"/>
    <w:rsid w:val="004820D2"/>
    <w:rsid w:val="0048349C"/>
    <w:rsid w:val="004845A3"/>
    <w:rsid w:val="00491060"/>
    <w:rsid w:val="00492E98"/>
    <w:rsid w:val="00493C9A"/>
    <w:rsid w:val="0049400E"/>
    <w:rsid w:val="004954B7"/>
    <w:rsid w:val="00495ED8"/>
    <w:rsid w:val="004A1792"/>
    <w:rsid w:val="004A3366"/>
    <w:rsid w:val="004A5CB6"/>
    <w:rsid w:val="004B01C4"/>
    <w:rsid w:val="004B1DFB"/>
    <w:rsid w:val="004B2A7B"/>
    <w:rsid w:val="004B5C7E"/>
    <w:rsid w:val="004B6741"/>
    <w:rsid w:val="004B7003"/>
    <w:rsid w:val="004C0FE1"/>
    <w:rsid w:val="004C1A60"/>
    <w:rsid w:val="004C247E"/>
    <w:rsid w:val="004C2BCA"/>
    <w:rsid w:val="004C2FCB"/>
    <w:rsid w:val="004C3DDD"/>
    <w:rsid w:val="004C7763"/>
    <w:rsid w:val="004C7C16"/>
    <w:rsid w:val="004D1C13"/>
    <w:rsid w:val="004D30E0"/>
    <w:rsid w:val="004D33DA"/>
    <w:rsid w:val="004D636E"/>
    <w:rsid w:val="004D6C1A"/>
    <w:rsid w:val="004E0897"/>
    <w:rsid w:val="004E39EB"/>
    <w:rsid w:val="004E4DE0"/>
    <w:rsid w:val="004E4DFD"/>
    <w:rsid w:val="004F0390"/>
    <w:rsid w:val="004F3B7A"/>
    <w:rsid w:val="004F538B"/>
    <w:rsid w:val="004F5783"/>
    <w:rsid w:val="004F6655"/>
    <w:rsid w:val="0050128B"/>
    <w:rsid w:val="0050355D"/>
    <w:rsid w:val="00505278"/>
    <w:rsid w:val="0050607F"/>
    <w:rsid w:val="0051089D"/>
    <w:rsid w:val="00511A71"/>
    <w:rsid w:val="00512C3C"/>
    <w:rsid w:val="0051436C"/>
    <w:rsid w:val="00514457"/>
    <w:rsid w:val="00515C7D"/>
    <w:rsid w:val="00515E5C"/>
    <w:rsid w:val="00515F0C"/>
    <w:rsid w:val="00517AB3"/>
    <w:rsid w:val="00520BB7"/>
    <w:rsid w:val="00522D75"/>
    <w:rsid w:val="005245BC"/>
    <w:rsid w:val="00524A41"/>
    <w:rsid w:val="00524FE1"/>
    <w:rsid w:val="00530339"/>
    <w:rsid w:val="00530427"/>
    <w:rsid w:val="005335F8"/>
    <w:rsid w:val="00533B14"/>
    <w:rsid w:val="005340AC"/>
    <w:rsid w:val="00534CC8"/>
    <w:rsid w:val="005374A3"/>
    <w:rsid w:val="005427D0"/>
    <w:rsid w:val="00543D56"/>
    <w:rsid w:val="00547609"/>
    <w:rsid w:val="0054770B"/>
    <w:rsid w:val="00555235"/>
    <w:rsid w:val="00556A04"/>
    <w:rsid w:val="00560BE1"/>
    <w:rsid w:val="00563418"/>
    <w:rsid w:val="00567855"/>
    <w:rsid w:val="00567B9D"/>
    <w:rsid w:val="00570160"/>
    <w:rsid w:val="0057186C"/>
    <w:rsid w:val="005731DC"/>
    <w:rsid w:val="00573525"/>
    <w:rsid w:val="00573E28"/>
    <w:rsid w:val="00573F0C"/>
    <w:rsid w:val="00574CB1"/>
    <w:rsid w:val="00576882"/>
    <w:rsid w:val="00576DC5"/>
    <w:rsid w:val="00581F58"/>
    <w:rsid w:val="005852F6"/>
    <w:rsid w:val="0059043C"/>
    <w:rsid w:val="00590E58"/>
    <w:rsid w:val="0059223B"/>
    <w:rsid w:val="00594284"/>
    <w:rsid w:val="005943A4"/>
    <w:rsid w:val="00596855"/>
    <w:rsid w:val="0059709E"/>
    <w:rsid w:val="005A03B6"/>
    <w:rsid w:val="005A0424"/>
    <w:rsid w:val="005A14A7"/>
    <w:rsid w:val="005A3222"/>
    <w:rsid w:val="005A4580"/>
    <w:rsid w:val="005B0B90"/>
    <w:rsid w:val="005B4C65"/>
    <w:rsid w:val="005B6E7A"/>
    <w:rsid w:val="005B6FA2"/>
    <w:rsid w:val="005C0E91"/>
    <w:rsid w:val="005C13EB"/>
    <w:rsid w:val="005C2698"/>
    <w:rsid w:val="005C3232"/>
    <w:rsid w:val="005C3E1C"/>
    <w:rsid w:val="005D2C4A"/>
    <w:rsid w:val="005D54BE"/>
    <w:rsid w:val="005D5A22"/>
    <w:rsid w:val="005D775B"/>
    <w:rsid w:val="005D7D80"/>
    <w:rsid w:val="005E13C1"/>
    <w:rsid w:val="005E5D0F"/>
    <w:rsid w:val="005E6219"/>
    <w:rsid w:val="005E6C1A"/>
    <w:rsid w:val="005E759F"/>
    <w:rsid w:val="005E782A"/>
    <w:rsid w:val="005F14C8"/>
    <w:rsid w:val="005F2C0E"/>
    <w:rsid w:val="005F7F93"/>
    <w:rsid w:val="006012DA"/>
    <w:rsid w:val="00602E14"/>
    <w:rsid w:val="00602E70"/>
    <w:rsid w:val="00602FAA"/>
    <w:rsid w:val="0060351B"/>
    <w:rsid w:val="00604059"/>
    <w:rsid w:val="00607B34"/>
    <w:rsid w:val="00610C05"/>
    <w:rsid w:val="00610F4B"/>
    <w:rsid w:val="006128D2"/>
    <w:rsid w:val="00616981"/>
    <w:rsid w:val="00620301"/>
    <w:rsid w:val="00621997"/>
    <w:rsid w:val="006219A6"/>
    <w:rsid w:val="00625C79"/>
    <w:rsid w:val="00625C92"/>
    <w:rsid w:val="00625F84"/>
    <w:rsid w:val="006263D2"/>
    <w:rsid w:val="00627977"/>
    <w:rsid w:val="006314C6"/>
    <w:rsid w:val="00632E5B"/>
    <w:rsid w:val="00633B5B"/>
    <w:rsid w:val="0063747F"/>
    <w:rsid w:val="0063769A"/>
    <w:rsid w:val="00641495"/>
    <w:rsid w:val="00641754"/>
    <w:rsid w:val="00644537"/>
    <w:rsid w:val="00644A91"/>
    <w:rsid w:val="00644CE9"/>
    <w:rsid w:val="0064709C"/>
    <w:rsid w:val="00647F7F"/>
    <w:rsid w:val="0065097C"/>
    <w:rsid w:val="00651593"/>
    <w:rsid w:val="00651919"/>
    <w:rsid w:val="006526BC"/>
    <w:rsid w:val="00654DBE"/>
    <w:rsid w:val="00655138"/>
    <w:rsid w:val="00655622"/>
    <w:rsid w:val="006563AD"/>
    <w:rsid w:val="00656ADE"/>
    <w:rsid w:val="00656D10"/>
    <w:rsid w:val="0066132C"/>
    <w:rsid w:val="00664C4D"/>
    <w:rsid w:val="00665110"/>
    <w:rsid w:val="00667BC5"/>
    <w:rsid w:val="00667DDD"/>
    <w:rsid w:val="006727E4"/>
    <w:rsid w:val="006737D5"/>
    <w:rsid w:val="006739FE"/>
    <w:rsid w:val="006745DF"/>
    <w:rsid w:val="006756FC"/>
    <w:rsid w:val="00675ACE"/>
    <w:rsid w:val="00676EAE"/>
    <w:rsid w:val="0068088C"/>
    <w:rsid w:val="0068339B"/>
    <w:rsid w:val="00684C0D"/>
    <w:rsid w:val="00685F70"/>
    <w:rsid w:val="006861CE"/>
    <w:rsid w:val="00687050"/>
    <w:rsid w:val="006912BE"/>
    <w:rsid w:val="0069167C"/>
    <w:rsid w:val="00692558"/>
    <w:rsid w:val="00693E56"/>
    <w:rsid w:val="0069541D"/>
    <w:rsid w:val="0069551D"/>
    <w:rsid w:val="006A0B2A"/>
    <w:rsid w:val="006A155C"/>
    <w:rsid w:val="006A29BA"/>
    <w:rsid w:val="006A2C9B"/>
    <w:rsid w:val="006A4F7C"/>
    <w:rsid w:val="006A775A"/>
    <w:rsid w:val="006B0C6F"/>
    <w:rsid w:val="006B1EC3"/>
    <w:rsid w:val="006B3425"/>
    <w:rsid w:val="006B3E73"/>
    <w:rsid w:val="006B3F72"/>
    <w:rsid w:val="006B66E9"/>
    <w:rsid w:val="006B7D8B"/>
    <w:rsid w:val="006C093B"/>
    <w:rsid w:val="006C0C4D"/>
    <w:rsid w:val="006C20DF"/>
    <w:rsid w:val="006C336E"/>
    <w:rsid w:val="006C4E36"/>
    <w:rsid w:val="006D4283"/>
    <w:rsid w:val="006D4524"/>
    <w:rsid w:val="006D4C32"/>
    <w:rsid w:val="006D5817"/>
    <w:rsid w:val="006D5E02"/>
    <w:rsid w:val="006D6724"/>
    <w:rsid w:val="006E0B2B"/>
    <w:rsid w:val="006E0EC6"/>
    <w:rsid w:val="006E1AB3"/>
    <w:rsid w:val="006E3E70"/>
    <w:rsid w:val="006E4356"/>
    <w:rsid w:val="006E4687"/>
    <w:rsid w:val="006E4787"/>
    <w:rsid w:val="006E540C"/>
    <w:rsid w:val="006E5F37"/>
    <w:rsid w:val="006F0545"/>
    <w:rsid w:val="006F075A"/>
    <w:rsid w:val="006F4258"/>
    <w:rsid w:val="006F5D3A"/>
    <w:rsid w:val="006F61B9"/>
    <w:rsid w:val="006F7563"/>
    <w:rsid w:val="00700703"/>
    <w:rsid w:val="00700EBB"/>
    <w:rsid w:val="007042DD"/>
    <w:rsid w:val="007050B0"/>
    <w:rsid w:val="00705255"/>
    <w:rsid w:val="00707DCB"/>
    <w:rsid w:val="00714B6B"/>
    <w:rsid w:val="007150DE"/>
    <w:rsid w:val="00716C72"/>
    <w:rsid w:val="00717303"/>
    <w:rsid w:val="007200D4"/>
    <w:rsid w:val="00721541"/>
    <w:rsid w:val="0072305B"/>
    <w:rsid w:val="007233A2"/>
    <w:rsid w:val="007248C8"/>
    <w:rsid w:val="007249BF"/>
    <w:rsid w:val="00724AF7"/>
    <w:rsid w:val="00725895"/>
    <w:rsid w:val="00726C11"/>
    <w:rsid w:val="0072716C"/>
    <w:rsid w:val="007306AC"/>
    <w:rsid w:val="00731F3C"/>
    <w:rsid w:val="00733912"/>
    <w:rsid w:val="00733CB1"/>
    <w:rsid w:val="007355A0"/>
    <w:rsid w:val="00736C37"/>
    <w:rsid w:val="00741024"/>
    <w:rsid w:val="007441D3"/>
    <w:rsid w:val="00745F0D"/>
    <w:rsid w:val="00747E76"/>
    <w:rsid w:val="00752D4E"/>
    <w:rsid w:val="00753A52"/>
    <w:rsid w:val="00756346"/>
    <w:rsid w:val="00756DA3"/>
    <w:rsid w:val="007574AB"/>
    <w:rsid w:val="00757504"/>
    <w:rsid w:val="00757FEA"/>
    <w:rsid w:val="00761B25"/>
    <w:rsid w:val="00762455"/>
    <w:rsid w:val="00764F4A"/>
    <w:rsid w:val="007661B3"/>
    <w:rsid w:val="0076647E"/>
    <w:rsid w:val="007707D6"/>
    <w:rsid w:val="00770CB5"/>
    <w:rsid w:val="00772B35"/>
    <w:rsid w:val="00773C51"/>
    <w:rsid w:val="00777C68"/>
    <w:rsid w:val="007834DB"/>
    <w:rsid w:val="00783E82"/>
    <w:rsid w:val="00784AAB"/>
    <w:rsid w:val="00785914"/>
    <w:rsid w:val="007900C3"/>
    <w:rsid w:val="007916FE"/>
    <w:rsid w:val="007917A0"/>
    <w:rsid w:val="00794F8E"/>
    <w:rsid w:val="00795853"/>
    <w:rsid w:val="007977E1"/>
    <w:rsid w:val="007A19E6"/>
    <w:rsid w:val="007A2D01"/>
    <w:rsid w:val="007A3B64"/>
    <w:rsid w:val="007A4FB2"/>
    <w:rsid w:val="007A721D"/>
    <w:rsid w:val="007B0328"/>
    <w:rsid w:val="007B2FA1"/>
    <w:rsid w:val="007B31F7"/>
    <w:rsid w:val="007B5282"/>
    <w:rsid w:val="007B5998"/>
    <w:rsid w:val="007B5B06"/>
    <w:rsid w:val="007B5CAC"/>
    <w:rsid w:val="007B6417"/>
    <w:rsid w:val="007B6693"/>
    <w:rsid w:val="007B6A96"/>
    <w:rsid w:val="007C09D6"/>
    <w:rsid w:val="007C2300"/>
    <w:rsid w:val="007C2E29"/>
    <w:rsid w:val="007C6DA1"/>
    <w:rsid w:val="007D5982"/>
    <w:rsid w:val="007D64FA"/>
    <w:rsid w:val="007D724A"/>
    <w:rsid w:val="007E0E96"/>
    <w:rsid w:val="007E30FC"/>
    <w:rsid w:val="007E5009"/>
    <w:rsid w:val="007E7B2E"/>
    <w:rsid w:val="007F2F2F"/>
    <w:rsid w:val="007F3D7C"/>
    <w:rsid w:val="007F4EA1"/>
    <w:rsid w:val="007F5C9B"/>
    <w:rsid w:val="007F5EEE"/>
    <w:rsid w:val="007F5FBD"/>
    <w:rsid w:val="007F6E1B"/>
    <w:rsid w:val="007F7163"/>
    <w:rsid w:val="007F784B"/>
    <w:rsid w:val="00801495"/>
    <w:rsid w:val="008065F0"/>
    <w:rsid w:val="008071A8"/>
    <w:rsid w:val="00810328"/>
    <w:rsid w:val="00810DBE"/>
    <w:rsid w:val="00811C2C"/>
    <w:rsid w:val="00812CA8"/>
    <w:rsid w:val="00813A2C"/>
    <w:rsid w:val="0081548C"/>
    <w:rsid w:val="0081596F"/>
    <w:rsid w:val="00823759"/>
    <w:rsid w:val="0082456F"/>
    <w:rsid w:val="0082640E"/>
    <w:rsid w:val="00830CEF"/>
    <w:rsid w:val="008315F5"/>
    <w:rsid w:val="00832C53"/>
    <w:rsid w:val="0083428E"/>
    <w:rsid w:val="0083516F"/>
    <w:rsid w:val="00837E09"/>
    <w:rsid w:val="00845043"/>
    <w:rsid w:val="008455BE"/>
    <w:rsid w:val="008517B0"/>
    <w:rsid w:val="008543E4"/>
    <w:rsid w:val="00854B08"/>
    <w:rsid w:val="0085776D"/>
    <w:rsid w:val="00857F2D"/>
    <w:rsid w:val="008605A3"/>
    <w:rsid w:val="00860A7F"/>
    <w:rsid w:val="00861881"/>
    <w:rsid w:val="00861FC5"/>
    <w:rsid w:val="00863F4D"/>
    <w:rsid w:val="00865DA8"/>
    <w:rsid w:val="00866681"/>
    <w:rsid w:val="00866D6D"/>
    <w:rsid w:val="00866E40"/>
    <w:rsid w:val="00870BC2"/>
    <w:rsid w:val="00871206"/>
    <w:rsid w:val="0087196A"/>
    <w:rsid w:val="00871E49"/>
    <w:rsid w:val="00871F03"/>
    <w:rsid w:val="00874AA8"/>
    <w:rsid w:val="00874D74"/>
    <w:rsid w:val="0087565F"/>
    <w:rsid w:val="00875B01"/>
    <w:rsid w:val="0087606A"/>
    <w:rsid w:val="00876B61"/>
    <w:rsid w:val="00877141"/>
    <w:rsid w:val="00877820"/>
    <w:rsid w:val="00880A0E"/>
    <w:rsid w:val="00880D2A"/>
    <w:rsid w:val="00880ECD"/>
    <w:rsid w:val="00881310"/>
    <w:rsid w:val="008815B3"/>
    <w:rsid w:val="00881D7A"/>
    <w:rsid w:val="00882DC7"/>
    <w:rsid w:val="00883741"/>
    <w:rsid w:val="00890E53"/>
    <w:rsid w:val="00890E74"/>
    <w:rsid w:val="0089371C"/>
    <w:rsid w:val="00893B48"/>
    <w:rsid w:val="008946F4"/>
    <w:rsid w:val="008948B5"/>
    <w:rsid w:val="008950A2"/>
    <w:rsid w:val="0089601E"/>
    <w:rsid w:val="0089614C"/>
    <w:rsid w:val="008979B8"/>
    <w:rsid w:val="008A0C17"/>
    <w:rsid w:val="008A2873"/>
    <w:rsid w:val="008A3E68"/>
    <w:rsid w:val="008A5ABF"/>
    <w:rsid w:val="008A733E"/>
    <w:rsid w:val="008A73E3"/>
    <w:rsid w:val="008B1C79"/>
    <w:rsid w:val="008B3679"/>
    <w:rsid w:val="008B7F20"/>
    <w:rsid w:val="008C3537"/>
    <w:rsid w:val="008C5B93"/>
    <w:rsid w:val="008C6604"/>
    <w:rsid w:val="008C6D4C"/>
    <w:rsid w:val="008D3A0A"/>
    <w:rsid w:val="008D3FD0"/>
    <w:rsid w:val="008D4D65"/>
    <w:rsid w:val="008D7078"/>
    <w:rsid w:val="008E1D9F"/>
    <w:rsid w:val="008E20E2"/>
    <w:rsid w:val="008E287B"/>
    <w:rsid w:val="008E411D"/>
    <w:rsid w:val="008E4A52"/>
    <w:rsid w:val="008E4F3A"/>
    <w:rsid w:val="008E50CD"/>
    <w:rsid w:val="008E6DF7"/>
    <w:rsid w:val="008E7CB5"/>
    <w:rsid w:val="008E7F3A"/>
    <w:rsid w:val="008F1E42"/>
    <w:rsid w:val="008F24C2"/>
    <w:rsid w:val="008F28C6"/>
    <w:rsid w:val="008F2BCA"/>
    <w:rsid w:val="008F2E48"/>
    <w:rsid w:val="008F38DD"/>
    <w:rsid w:val="008F4130"/>
    <w:rsid w:val="008F460F"/>
    <w:rsid w:val="008F69E2"/>
    <w:rsid w:val="008F711F"/>
    <w:rsid w:val="008F7634"/>
    <w:rsid w:val="008F7D18"/>
    <w:rsid w:val="009005F8"/>
    <w:rsid w:val="0090066E"/>
    <w:rsid w:val="00901479"/>
    <w:rsid w:val="00901D70"/>
    <w:rsid w:val="00904F7E"/>
    <w:rsid w:val="009055D9"/>
    <w:rsid w:val="00906919"/>
    <w:rsid w:val="00906A66"/>
    <w:rsid w:val="0090744E"/>
    <w:rsid w:val="009076F6"/>
    <w:rsid w:val="00907C5B"/>
    <w:rsid w:val="00910BCD"/>
    <w:rsid w:val="009115C9"/>
    <w:rsid w:val="009119EF"/>
    <w:rsid w:val="00911EBE"/>
    <w:rsid w:val="009142FC"/>
    <w:rsid w:val="009167C4"/>
    <w:rsid w:val="00921DC2"/>
    <w:rsid w:val="00922330"/>
    <w:rsid w:val="009230A6"/>
    <w:rsid w:val="00923EAF"/>
    <w:rsid w:val="00925239"/>
    <w:rsid w:val="00925FD3"/>
    <w:rsid w:val="0092671C"/>
    <w:rsid w:val="00926D03"/>
    <w:rsid w:val="009303DD"/>
    <w:rsid w:val="00934343"/>
    <w:rsid w:val="00934A63"/>
    <w:rsid w:val="00935404"/>
    <w:rsid w:val="00935452"/>
    <w:rsid w:val="009375E3"/>
    <w:rsid w:val="009409B8"/>
    <w:rsid w:val="00943525"/>
    <w:rsid w:val="0094714B"/>
    <w:rsid w:val="00947A53"/>
    <w:rsid w:val="00952F94"/>
    <w:rsid w:val="009565E5"/>
    <w:rsid w:val="00961460"/>
    <w:rsid w:val="00961CA2"/>
    <w:rsid w:val="00961D5C"/>
    <w:rsid w:val="009621AE"/>
    <w:rsid w:val="00964B0C"/>
    <w:rsid w:val="00964E97"/>
    <w:rsid w:val="00964F1F"/>
    <w:rsid w:val="009676D2"/>
    <w:rsid w:val="009679FD"/>
    <w:rsid w:val="0097574F"/>
    <w:rsid w:val="00976C18"/>
    <w:rsid w:val="00980BDC"/>
    <w:rsid w:val="009811C3"/>
    <w:rsid w:val="009820D1"/>
    <w:rsid w:val="00984AF1"/>
    <w:rsid w:val="00986027"/>
    <w:rsid w:val="00986CC6"/>
    <w:rsid w:val="00991828"/>
    <w:rsid w:val="009954AA"/>
    <w:rsid w:val="009968A3"/>
    <w:rsid w:val="009A107F"/>
    <w:rsid w:val="009B043A"/>
    <w:rsid w:val="009B0950"/>
    <w:rsid w:val="009B0ADA"/>
    <w:rsid w:val="009B2C49"/>
    <w:rsid w:val="009B332D"/>
    <w:rsid w:val="009B548D"/>
    <w:rsid w:val="009B5DAB"/>
    <w:rsid w:val="009B61DA"/>
    <w:rsid w:val="009B6235"/>
    <w:rsid w:val="009B75C9"/>
    <w:rsid w:val="009B785F"/>
    <w:rsid w:val="009C0417"/>
    <w:rsid w:val="009C0727"/>
    <w:rsid w:val="009C133A"/>
    <w:rsid w:val="009C17C2"/>
    <w:rsid w:val="009C1869"/>
    <w:rsid w:val="009C38D8"/>
    <w:rsid w:val="009C40CA"/>
    <w:rsid w:val="009D1816"/>
    <w:rsid w:val="009D23D8"/>
    <w:rsid w:val="009D360C"/>
    <w:rsid w:val="009D405A"/>
    <w:rsid w:val="009D6466"/>
    <w:rsid w:val="009D65B1"/>
    <w:rsid w:val="009D65E3"/>
    <w:rsid w:val="009E0C90"/>
    <w:rsid w:val="009E11C6"/>
    <w:rsid w:val="009E1D3F"/>
    <w:rsid w:val="009E2260"/>
    <w:rsid w:val="009E27CE"/>
    <w:rsid w:val="009E40B2"/>
    <w:rsid w:val="009E53A4"/>
    <w:rsid w:val="009E6D14"/>
    <w:rsid w:val="009F09EA"/>
    <w:rsid w:val="009F2089"/>
    <w:rsid w:val="009F2E81"/>
    <w:rsid w:val="009F32D6"/>
    <w:rsid w:val="009F419F"/>
    <w:rsid w:val="009F4244"/>
    <w:rsid w:val="009F4B2D"/>
    <w:rsid w:val="009F5389"/>
    <w:rsid w:val="009F5C70"/>
    <w:rsid w:val="009F620B"/>
    <w:rsid w:val="00A004BB"/>
    <w:rsid w:val="00A01816"/>
    <w:rsid w:val="00A10AC8"/>
    <w:rsid w:val="00A1111B"/>
    <w:rsid w:val="00A118C3"/>
    <w:rsid w:val="00A12D3F"/>
    <w:rsid w:val="00A14B7A"/>
    <w:rsid w:val="00A16DA1"/>
    <w:rsid w:val="00A17F5A"/>
    <w:rsid w:val="00A228D1"/>
    <w:rsid w:val="00A238EE"/>
    <w:rsid w:val="00A24ACD"/>
    <w:rsid w:val="00A24F30"/>
    <w:rsid w:val="00A2762C"/>
    <w:rsid w:val="00A3041D"/>
    <w:rsid w:val="00A317D7"/>
    <w:rsid w:val="00A32C96"/>
    <w:rsid w:val="00A32D24"/>
    <w:rsid w:val="00A33444"/>
    <w:rsid w:val="00A336E2"/>
    <w:rsid w:val="00A349B1"/>
    <w:rsid w:val="00A34EDE"/>
    <w:rsid w:val="00A40C13"/>
    <w:rsid w:val="00A42D77"/>
    <w:rsid w:val="00A45AB8"/>
    <w:rsid w:val="00A50CAA"/>
    <w:rsid w:val="00A54B9A"/>
    <w:rsid w:val="00A55074"/>
    <w:rsid w:val="00A55F87"/>
    <w:rsid w:val="00A56883"/>
    <w:rsid w:val="00A57D80"/>
    <w:rsid w:val="00A610DC"/>
    <w:rsid w:val="00A621A2"/>
    <w:rsid w:val="00A62B2F"/>
    <w:rsid w:val="00A63163"/>
    <w:rsid w:val="00A63EFB"/>
    <w:rsid w:val="00A655F9"/>
    <w:rsid w:val="00A65FDD"/>
    <w:rsid w:val="00A66EAC"/>
    <w:rsid w:val="00A67582"/>
    <w:rsid w:val="00A67D8B"/>
    <w:rsid w:val="00A7047A"/>
    <w:rsid w:val="00A718B5"/>
    <w:rsid w:val="00A7347E"/>
    <w:rsid w:val="00A7717D"/>
    <w:rsid w:val="00A776DB"/>
    <w:rsid w:val="00A8086A"/>
    <w:rsid w:val="00A80C39"/>
    <w:rsid w:val="00A80E90"/>
    <w:rsid w:val="00A83E90"/>
    <w:rsid w:val="00A84CBB"/>
    <w:rsid w:val="00A86EE9"/>
    <w:rsid w:val="00A90437"/>
    <w:rsid w:val="00A90AEA"/>
    <w:rsid w:val="00A92D48"/>
    <w:rsid w:val="00A94153"/>
    <w:rsid w:val="00AA006A"/>
    <w:rsid w:val="00AA2A58"/>
    <w:rsid w:val="00AA503C"/>
    <w:rsid w:val="00AA57FC"/>
    <w:rsid w:val="00AA6651"/>
    <w:rsid w:val="00AB0B3E"/>
    <w:rsid w:val="00AB1066"/>
    <w:rsid w:val="00AB1CDC"/>
    <w:rsid w:val="00AB200E"/>
    <w:rsid w:val="00AB3241"/>
    <w:rsid w:val="00AB33AC"/>
    <w:rsid w:val="00AB4C10"/>
    <w:rsid w:val="00AC1234"/>
    <w:rsid w:val="00AC1CE0"/>
    <w:rsid w:val="00AC262F"/>
    <w:rsid w:val="00AC301B"/>
    <w:rsid w:val="00AC3475"/>
    <w:rsid w:val="00AC5E38"/>
    <w:rsid w:val="00AC62FC"/>
    <w:rsid w:val="00AC7DA5"/>
    <w:rsid w:val="00AD203F"/>
    <w:rsid w:val="00AD595C"/>
    <w:rsid w:val="00AD79A0"/>
    <w:rsid w:val="00AE14B4"/>
    <w:rsid w:val="00AE4508"/>
    <w:rsid w:val="00AF068C"/>
    <w:rsid w:val="00AF2F7A"/>
    <w:rsid w:val="00AF368E"/>
    <w:rsid w:val="00AF4D7A"/>
    <w:rsid w:val="00AF5B70"/>
    <w:rsid w:val="00AF6A0A"/>
    <w:rsid w:val="00B010A1"/>
    <w:rsid w:val="00B06DFD"/>
    <w:rsid w:val="00B06FF8"/>
    <w:rsid w:val="00B12E4F"/>
    <w:rsid w:val="00B15306"/>
    <w:rsid w:val="00B17530"/>
    <w:rsid w:val="00B176E3"/>
    <w:rsid w:val="00B21E2B"/>
    <w:rsid w:val="00B22CC1"/>
    <w:rsid w:val="00B23576"/>
    <w:rsid w:val="00B23ADC"/>
    <w:rsid w:val="00B24DED"/>
    <w:rsid w:val="00B25BDD"/>
    <w:rsid w:val="00B25FED"/>
    <w:rsid w:val="00B263D9"/>
    <w:rsid w:val="00B27847"/>
    <w:rsid w:val="00B30FBD"/>
    <w:rsid w:val="00B32BFD"/>
    <w:rsid w:val="00B336B0"/>
    <w:rsid w:val="00B34B95"/>
    <w:rsid w:val="00B36A93"/>
    <w:rsid w:val="00B378B7"/>
    <w:rsid w:val="00B407AE"/>
    <w:rsid w:val="00B40962"/>
    <w:rsid w:val="00B40A06"/>
    <w:rsid w:val="00B43547"/>
    <w:rsid w:val="00B4362C"/>
    <w:rsid w:val="00B4519A"/>
    <w:rsid w:val="00B4565F"/>
    <w:rsid w:val="00B466F6"/>
    <w:rsid w:val="00B527BA"/>
    <w:rsid w:val="00B532BE"/>
    <w:rsid w:val="00B53574"/>
    <w:rsid w:val="00B53951"/>
    <w:rsid w:val="00B53E7A"/>
    <w:rsid w:val="00B54272"/>
    <w:rsid w:val="00B5495C"/>
    <w:rsid w:val="00B54FEC"/>
    <w:rsid w:val="00B574F1"/>
    <w:rsid w:val="00B61DC6"/>
    <w:rsid w:val="00B62159"/>
    <w:rsid w:val="00B655E5"/>
    <w:rsid w:val="00B6600B"/>
    <w:rsid w:val="00B67F13"/>
    <w:rsid w:val="00B714E3"/>
    <w:rsid w:val="00B82A51"/>
    <w:rsid w:val="00B82AE8"/>
    <w:rsid w:val="00B837BC"/>
    <w:rsid w:val="00B904CA"/>
    <w:rsid w:val="00B90772"/>
    <w:rsid w:val="00B91E0F"/>
    <w:rsid w:val="00B96ED7"/>
    <w:rsid w:val="00BA040D"/>
    <w:rsid w:val="00BA09BC"/>
    <w:rsid w:val="00BA2590"/>
    <w:rsid w:val="00BA26F7"/>
    <w:rsid w:val="00BA29E4"/>
    <w:rsid w:val="00BA41EA"/>
    <w:rsid w:val="00BA7345"/>
    <w:rsid w:val="00BB09EE"/>
    <w:rsid w:val="00BB0BF8"/>
    <w:rsid w:val="00BB2B2F"/>
    <w:rsid w:val="00BB45CA"/>
    <w:rsid w:val="00BB7409"/>
    <w:rsid w:val="00BC0DDE"/>
    <w:rsid w:val="00BC2544"/>
    <w:rsid w:val="00BC26EA"/>
    <w:rsid w:val="00BC2DBF"/>
    <w:rsid w:val="00BC3BF1"/>
    <w:rsid w:val="00BC4475"/>
    <w:rsid w:val="00BC4A98"/>
    <w:rsid w:val="00BC65A2"/>
    <w:rsid w:val="00BC7237"/>
    <w:rsid w:val="00BD0167"/>
    <w:rsid w:val="00BD05E6"/>
    <w:rsid w:val="00BD5F49"/>
    <w:rsid w:val="00BD6A69"/>
    <w:rsid w:val="00BD6D40"/>
    <w:rsid w:val="00BD7172"/>
    <w:rsid w:val="00BD73DE"/>
    <w:rsid w:val="00BD75DF"/>
    <w:rsid w:val="00BD7DEB"/>
    <w:rsid w:val="00BE0047"/>
    <w:rsid w:val="00BE0E49"/>
    <w:rsid w:val="00BE3B75"/>
    <w:rsid w:val="00BE4830"/>
    <w:rsid w:val="00BE4A3B"/>
    <w:rsid w:val="00BE4D7B"/>
    <w:rsid w:val="00BF0A05"/>
    <w:rsid w:val="00BF3E1F"/>
    <w:rsid w:val="00BF3F27"/>
    <w:rsid w:val="00BF4954"/>
    <w:rsid w:val="00BF6666"/>
    <w:rsid w:val="00C01048"/>
    <w:rsid w:val="00C02C84"/>
    <w:rsid w:val="00C03234"/>
    <w:rsid w:val="00C05125"/>
    <w:rsid w:val="00C06F42"/>
    <w:rsid w:val="00C07AFD"/>
    <w:rsid w:val="00C10237"/>
    <w:rsid w:val="00C1106E"/>
    <w:rsid w:val="00C14BA1"/>
    <w:rsid w:val="00C16F35"/>
    <w:rsid w:val="00C212B4"/>
    <w:rsid w:val="00C21EE1"/>
    <w:rsid w:val="00C230DB"/>
    <w:rsid w:val="00C2479E"/>
    <w:rsid w:val="00C25B75"/>
    <w:rsid w:val="00C27146"/>
    <w:rsid w:val="00C2744F"/>
    <w:rsid w:val="00C35BF1"/>
    <w:rsid w:val="00C366CE"/>
    <w:rsid w:val="00C41DD2"/>
    <w:rsid w:val="00C421E1"/>
    <w:rsid w:val="00C422F4"/>
    <w:rsid w:val="00C43F71"/>
    <w:rsid w:val="00C44485"/>
    <w:rsid w:val="00C44771"/>
    <w:rsid w:val="00C45DF1"/>
    <w:rsid w:val="00C4773D"/>
    <w:rsid w:val="00C47C05"/>
    <w:rsid w:val="00C52EA4"/>
    <w:rsid w:val="00C5468D"/>
    <w:rsid w:val="00C60230"/>
    <w:rsid w:val="00C62F9D"/>
    <w:rsid w:val="00C6359E"/>
    <w:rsid w:val="00C64587"/>
    <w:rsid w:val="00C65763"/>
    <w:rsid w:val="00C658D5"/>
    <w:rsid w:val="00C66425"/>
    <w:rsid w:val="00C70C40"/>
    <w:rsid w:val="00C72B7D"/>
    <w:rsid w:val="00C72E0B"/>
    <w:rsid w:val="00C742C3"/>
    <w:rsid w:val="00C76ED4"/>
    <w:rsid w:val="00C77B01"/>
    <w:rsid w:val="00C8051C"/>
    <w:rsid w:val="00C81614"/>
    <w:rsid w:val="00C85292"/>
    <w:rsid w:val="00C8537E"/>
    <w:rsid w:val="00C858B6"/>
    <w:rsid w:val="00C85AC0"/>
    <w:rsid w:val="00C86156"/>
    <w:rsid w:val="00C862EC"/>
    <w:rsid w:val="00C907A4"/>
    <w:rsid w:val="00C90D56"/>
    <w:rsid w:val="00C91292"/>
    <w:rsid w:val="00C930E7"/>
    <w:rsid w:val="00C93A6C"/>
    <w:rsid w:val="00C95979"/>
    <w:rsid w:val="00C96819"/>
    <w:rsid w:val="00C96B72"/>
    <w:rsid w:val="00C97F42"/>
    <w:rsid w:val="00CA2578"/>
    <w:rsid w:val="00CA3228"/>
    <w:rsid w:val="00CA4641"/>
    <w:rsid w:val="00CB0959"/>
    <w:rsid w:val="00CB0C8A"/>
    <w:rsid w:val="00CB1B25"/>
    <w:rsid w:val="00CB1B5E"/>
    <w:rsid w:val="00CB23D2"/>
    <w:rsid w:val="00CB28FB"/>
    <w:rsid w:val="00CB4D18"/>
    <w:rsid w:val="00CB4D1E"/>
    <w:rsid w:val="00CB5BE5"/>
    <w:rsid w:val="00CB6DFC"/>
    <w:rsid w:val="00CC0926"/>
    <w:rsid w:val="00CC19AB"/>
    <w:rsid w:val="00CC1A46"/>
    <w:rsid w:val="00CC270B"/>
    <w:rsid w:val="00CC390D"/>
    <w:rsid w:val="00CC5427"/>
    <w:rsid w:val="00CC5596"/>
    <w:rsid w:val="00CC5905"/>
    <w:rsid w:val="00CD0423"/>
    <w:rsid w:val="00CD0C04"/>
    <w:rsid w:val="00CD2101"/>
    <w:rsid w:val="00CD27D6"/>
    <w:rsid w:val="00CD5743"/>
    <w:rsid w:val="00CD61EE"/>
    <w:rsid w:val="00CE005B"/>
    <w:rsid w:val="00CE6217"/>
    <w:rsid w:val="00CE6C65"/>
    <w:rsid w:val="00CE71B0"/>
    <w:rsid w:val="00CE74E1"/>
    <w:rsid w:val="00CE77DC"/>
    <w:rsid w:val="00CE7817"/>
    <w:rsid w:val="00CE7B1C"/>
    <w:rsid w:val="00CF23BB"/>
    <w:rsid w:val="00CF29A1"/>
    <w:rsid w:val="00CF2BE2"/>
    <w:rsid w:val="00CF6202"/>
    <w:rsid w:val="00CF64C4"/>
    <w:rsid w:val="00CF6637"/>
    <w:rsid w:val="00CF6B59"/>
    <w:rsid w:val="00D0065F"/>
    <w:rsid w:val="00D016BB"/>
    <w:rsid w:val="00D0382B"/>
    <w:rsid w:val="00D05349"/>
    <w:rsid w:val="00D06F12"/>
    <w:rsid w:val="00D07333"/>
    <w:rsid w:val="00D12F09"/>
    <w:rsid w:val="00D13F11"/>
    <w:rsid w:val="00D15EA7"/>
    <w:rsid w:val="00D16052"/>
    <w:rsid w:val="00D17A29"/>
    <w:rsid w:val="00D2207A"/>
    <w:rsid w:val="00D22140"/>
    <w:rsid w:val="00D22DC2"/>
    <w:rsid w:val="00D2367E"/>
    <w:rsid w:val="00D26A77"/>
    <w:rsid w:val="00D270E2"/>
    <w:rsid w:val="00D27168"/>
    <w:rsid w:val="00D3375B"/>
    <w:rsid w:val="00D340F4"/>
    <w:rsid w:val="00D34601"/>
    <w:rsid w:val="00D34BC5"/>
    <w:rsid w:val="00D359B9"/>
    <w:rsid w:val="00D36129"/>
    <w:rsid w:val="00D37A71"/>
    <w:rsid w:val="00D442F7"/>
    <w:rsid w:val="00D44E08"/>
    <w:rsid w:val="00D45236"/>
    <w:rsid w:val="00D45C73"/>
    <w:rsid w:val="00D4694A"/>
    <w:rsid w:val="00D46BA2"/>
    <w:rsid w:val="00D47CB8"/>
    <w:rsid w:val="00D5025E"/>
    <w:rsid w:val="00D50654"/>
    <w:rsid w:val="00D50CCF"/>
    <w:rsid w:val="00D513BB"/>
    <w:rsid w:val="00D51D31"/>
    <w:rsid w:val="00D52770"/>
    <w:rsid w:val="00D53C84"/>
    <w:rsid w:val="00D53D7D"/>
    <w:rsid w:val="00D57D5D"/>
    <w:rsid w:val="00D6110D"/>
    <w:rsid w:val="00D61A18"/>
    <w:rsid w:val="00D61A1D"/>
    <w:rsid w:val="00D6217D"/>
    <w:rsid w:val="00D6376E"/>
    <w:rsid w:val="00D652CF"/>
    <w:rsid w:val="00D669B1"/>
    <w:rsid w:val="00D67B51"/>
    <w:rsid w:val="00D70141"/>
    <w:rsid w:val="00D70450"/>
    <w:rsid w:val="00D73AEC"/>
    <w:rsid w:val="00D76957"/>
    <w:rsid w:val="00D83583"/>
    <w:rsid w:val="00D841FB"/>
    <w:rsid w:val="00D914A9"/>
    <w:rsid w:val="00D95B8D"/>
    <w:rsid w:val="00DA1BD7"/>
    <w:rsid w:val="00DA35EC"/>
    <w:rsid w:val="00DA445B"/>
    <w:rsid w:val="00DA54E1"/>
    <w:rsid w:val="00DA6BEB"/>
    <w:rsid w:val="00DA7CAA"/>
    <w:rsid w:val="00DB14A7"/>
    <w:rsid w:val="00DB63B5"/>
    <w:rsid w:val="00DB680A"/>
    <w:rsid w:val="00DB7B8B"/>
    <w:rsid w:val="00DC04EB"/>
    <w:rsid w:val="00DC10F4"/>
    <w:rsid w:val="00DC338A"/>
    <w:rsid w:val="00DC3403"/>
    <w:rsid w:val="00DC3584"/>
    <w:rsid w:val="00DC35C4"/>
    <w:rsid w:val="00DC4D58"/>
    <w:rsid w:val="00DC4F0D"/>
    <w:rsid w:val="00DC69EA"/>
    <w:rsid w:val="00DC77BD"/>
    <w:rsid w:val="00DD1DEF"/>
    <w:rsid w:val="00DD6BE8"/>
    <w:rsid w:val="00DD7853"/>
    <w:rsid w:val="00DE0406"/>
    <w:rsid w:val="00DE096F"/>
    <w:rsid w:val="00DE1826"/>
    <w:rsid w:val="00DE247E"/>
    <w:rsid w:val="00DE4938"/>
    <w:rsid w:val="00DE4E0C"/>
    <w:rsid w:val="00DE5F4A"/>
    <w:rsid w:val="00DE7890"/>
    <w:rsid w:val="00DF17DD"/>
    <w:rsid w:val="00DF1B32"/>
    <w:rsid w:val="00DF1E7D"/>
    <w:rsid w:val="00DF273F"/>
    <w:rsid w:val="00DF2908"/>
    <w:rsid w:val="00DF3C87"/>
    <w:rsid w:val="00DF4855"/>
    <w:rsid w:val="00DF540D"/>
    <w:rsid w:val="00DF7783"/>
    <w:rsid w:val="00E04C81"/>
    <w:rsid w:val="00E06549"/>
    <w:rsid w:val="00E103DC"/>
    <w:rsid w:val="00E104AE"/>
    <w:rsid w:val="00E12DB6"/>
    <w:rsid w:val="00E12F54"/>
    <w:rsid w:val="00E13062"/>
    <w:rsid w:val="00E1344F"/>
    <w:rsid w:val="00E14ADB"/>
    <w:rsid w:val="00E15028"/>
    <w:rsid w:val="00E15BBE"/>
    <w:rsid w:val="00E20F41"/>
    <w:rsid w:val="00E20F53"/>
    <w:rsid w:val="00E2696D"/>
    <w:rsid w:val="00E26BA0"/>
    <w:rsid w:val="00E27A9A"/>
    <w:rsid w:val="00E3092F"/>
    <w:rsid w:val="00E30F3B"/>
    <w:rsid w:val="00E33184"/>
    <w:rsid w:val="00E33F45"/>
    <w:rsid w:val="00E34C96"/>
    <w:rsid w:val="00E35A00"/>
    <w:rsid w:val="00E3656A"/>
    <w:rsid w:val="00E369F8"/>
    <w:rsid w:val="00E410E8"/>
    <w:rsid w:val="00E41F40"/>
    <w:rsid w:val="00E4367D"/>
    <w:rsid w:val="00E439EE"/>
    <w:rsid w:val="00E44776"/>
    <w:rsid w:val="00E44B2D"/>
    <w:rsid w:val="00E44DB2"/>
    <w:rsid w:val="00E44FB7"/>
    <w:rsid w:val="00E45EF5"/>
    <w:rsid w:val="00E460E9"/>
    <w:rsid w:val="00E467ED"/>
    <w:rsid w:val="00E47FD8"/>
    <w:rsid w:val="00E513F1"/>
    <w:rsid w:val="00E521A9"/>
    <w:rsid w:val="00E5585F"/>
    <w:rsid w:val="00E55E6B"/>
    <w:rsid w:val="00E65961"/>
    <w:rsid w:val="00E67363"/>
    <w:rsid w:val="00E6741B"/>
    <w:rsid w:val="00E67C61"/>
    <w:rsid w:val="00E70799"/>
    <w:rsid w:val="00E70AA2"/>
    <w:rsid w:val="00E71614"/>
    <w:rsid w:val="00E72E1A"/>
    <w:rsid w:val="00E745A8"/>
    <w:rsid w:val="00E74D0F"/>
    <w:rsid w:val="00E80712"/>
    <w:rsid w:val="00E81202"/>
    <w:rsid w:val="00E83A71"/>
    <w:rsid w:val="00E84CC4"/>
    <w:rsid w:val="00E85458"/>
    <w:rsid w:val="00E854A5"/>
    <w:rsid w:val="00E867AF"/>
    <w:rsid w:val="00E86FC1"/>
    <w:rsid w:val="00E93503"/>
    <w:rsid w:val="00E94673"/>
    <w:rsid w:val="00E96F3E"/>
    <w:rsid w:val="00EA0CA7"/>
    <w:rsid w:val="00EA1E7A"/>
    <w:rsid w:val="00EA6C05"/>
    <w:rsid w:val="00EB03C7"/>
    <w:rsid w:val="00EB261D"/>
    <w:rsid w:val="00EB2BC1"/>
    <w:rsid w:val="00EB3083"/>
    <w:rsid w:val="00EB3C93"/>
    <w:rsid w:val="00EB56B5"/>
    <w:rsid w:val="00EB754A"/>
    <w:rsid w:val="00EC0634"/>
    <w:rsid w:val="00EC085A"/>
    <w:rsid w:val="00EC2A7C"/>
    <w:rsid w:val="00EC34F5"/>
    <w:rsid w:val="00EC4233"/>
    <w:rsid w:val="00EC4E1E"/>
    <w:rsid w:val="00ED13F2"/>
    <w:rsid w:val="00ED2340"/>
    <w:rsid w:val="00ED537C"/>
    <w:rsid w:val="00ED5E32"/>
    <w:rsid w:val="00ED62F0"/>
    <w:rsid w:val="00ED7BED"/>
    <w:rsid w:val="00EE023F"/>
    <w:rsid w:val="00EE0384"/>
    <w:rsid w:val="00EE0A4C"/>
    <w:rsid w:val="00EE0ADA"/>
    <w:rsid w:val="00EE3927"/>
    <w:rsid w:val="00EE4939"/>
    <w:rsid w:val="00EE62E8"/>
    <w:rsid w:val="00EE6DB7"/>
    <w:rsid w:val="00EE741C"/>
    <w:rsid w:val="00EF0F99"/>
    <w:rsid w:val="00EF153E"/>
    <w:rsid w:val="00EF17AF"/>
    <w:rsid w:val="00EF2FD7"/>
    <w:rsid w:val="00EF3810"/>
    <w:rsid w:val="00EF3B8E"/>
    <w:rsid w:val="00F04237"/>
    <w:rsid w:val="00F06A29"/>
    <w:rsid w:val="00F07570"/>
    <w:rsid w:val="00F1292D"/>
    <w:rsid w:val="00F1352D"/>
    <w:rsid w:val="00F14319"/>
    <w:rsid w:val="00F14696"/>
    <w:rsid w:val="00F16867"/>
    <w:rsid w:val="00F2021D"/>
    <w:rsid w:val="00F2089F"/>
    <w:rsid w:val="00F253DF"/>
    <w:rsid w:val="00F25777"/>
    <w:rsid w:val="00F25CBE"/>
    <w:rsid w:val="00F27A68"/>
    <w:rsid w:val="00F30136"/>
    <w:rsid w:val="00F304AB"/>
    <w:rsid w:val="00F30B1B"/>
    <w:rsid w:val="00F31973"/>
    <w:rsid w:val="00F370B8"/>
    <w:rsid w:val="00F401A1"/>
    <w:rsid w:val="00F41822"/>
    <w:rsid w:val="00F4285B"/>
    <w:rsid w:val="00F43A4A"/>
    <w:rsid w:val="00F44011"/>
    <w:rsid w:val="00F45BB5"/>
    <w:rsid w:val="00F47050"/>
    <w:rsid w:val="00F470FE"/>
    <w:rsid w:val="00F507C7"/>
    <w:rsid w:val="00F50BA9"/>
    <w:rsid w:val="00F5128B"/>
    <w:rsid w:val="00F52308"/>
    <w:rsid w:val="00F52B06"/>
    <w:rsid w:val="00F53D66"/>
    <w:rsid w:val="00F57A4C"/>
    <w:rsid w:val="00F6174F"/>
    <w:rsid w:val="00F66F0B"/>
    <w:rsid w:val="00F7025D"/>
    <w:rsid w:val="00F70F57"/>
    <w:rsid w:val="00F76406"/>
    <w:rsid w:val="00F767DC"/>
    <w:rsid w:val="00F76C2D"/>
    <w:rsid w:val="00F77767"/>
    <w:rsid w:val="00F8054D"/>
    <w:rsid w:val="00F82C35"/>
    <w:rsid w:val="00F82D90"/>
    <w:rsid w:val="00F862EC"/>
    <w:rsid w:val="00F90869"/>
    <w:rsid w:val="00F93463"/>
    <w:rsid w:val="00F94B62"/>
    <w:rsid w:val="00F978A6"/>
    <w:rsid w:val="00FA1AE2"/>
    <w:rsid w:val="00FA2DCB"/>
    <w:rsid w:val="00FA5569"/>
    <w:rsid w:val="00FA639E"/>
    <w:rsid w:val="00FA780B"/>
    <w:rsid w:val="00FB05C5"/>
    <w:rsid w:val="00FB4628"/>
    <w:rsid w:val="00FB5CD4"/>
    <w:rsid w:val="00FB6766"/>
    <w:rsid w:val="00FC0F3D"/>
    <w:rsid w:val="00FC3519"/>
    <w:rsid w:val="00FC5197"/>
    <w:rsid w:val="00FC51EC"/>
    <w:rsid w:val="00FC5573"/>
    <w:rsid w:val="00FC7A62"/>
    <w:rsid w:val="00FD5CC9"/>
    <w:rsid w:val="00FD6645"/>
    <w:rsid w:val="00FD7BB4"/>
    <w:rsid w:val="00FD7F20"/>
    <w:rsid w:val="00FE2121"/>
    <w:rsid w:val="00FE2EBE"/>
    <w:rsid w:val="00FE3A01"/>
    <w:rsid w:val="00FE58C8"/>
    <w:rsid w:val="00FE6C25"/>
    <w:rsid w:val="00FE70A9"/>
    <w:rsid w:val="00FE736B"/>
    <w:rsid w:val="00FE7DC7"/>
    <w:rsid w:val="00FF0F8E"/>
    <w:rsid w:val="00FF1468"/>
    <w:rsid w:val="00FF200D"/>
    <w:rsid w:val="00FF3127"/>
    <w:rsid w:val="00FF6169"/>
    <w:rsid w:val="00FF6541"/>
    <w:rsid w:val="00FF66AB"/>
    <w:rsid w:val="00FF7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f">
      <v:fill color="white" color2="black"/>
      <v:stroke on="f"/>
    </o:shapedefaults>
    <o:shapelayout v:ext="edit">
      <o:idmap v:ext="edit" data="1"/>
    </o:shapelayout>
  </w:shapeDefaults>
  <w:decimalSymbol w:val=","/>
  <w:listSeparator w:val=";"/>
  <w14:docId w14:val="448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84"/>
    <w:pPr>
      <w:spacing w:before="120" w:after="120" w:line="240" w:lineRule="auto"/>
      <w:jc w:val="both"/>
    </w:pPr>
    <w:rPr>
      <w:sz w:val="24"/>
    </w:rPr>
  </w:style>
  <w:style w:type="paragraph" w:styleId="Balk1">
    <w:name w:val="heading 1"/>
    <w:basedOn w:val="Normal"/>
    <w:next w:val="Normal"/>
    <w:link w:val="Balk1Char"/>
    <w:uiPriority w:val="99"/>
    <w:qFormat/>
    <w:rsid w:val="00FE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8E7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unhideWhenUsed/>
    <w:qFormat/>
    <w:rsid w:val="003368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1"/>
    <w:uiPriority w:val="99"/>
    <w:qFormat/>
    <w:rsid w:val="00C366CE"/>
    <w:pPr>
      <w:keepNext/>
      <w:tabs>
        <w:tab w:val="num" w:pos="1944"/>
      </w:tabs>
      <w:spacing w:before="240" w:after="60"/>
      <w:ind w:left="1944" w:hanging="864"/>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1"/>
    <w:uiPriority w:val="99"/>
    <w:qFormat/>
    <w:rsid w:val="00C366CE"/>
    <w:pPr>
      <w:tabs>
        <w:tab w:val="num" w:pos="2088"/>
      </w:tabs>
      <w:spacing w:before="240" w:after="60"/>
      <w:ind w:left="2088" w:hanging="1008"/>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1"/>
    <w:uiPriority w:val="99"/>
    <w:qFormat/>
    <w:rsid w:val="00C366CE"/>
    <w:pPr>
      <w:tabs>
        <w:tab w:val="num" w:pos="2232"/>
      </w:tabs>
      <w:spacing w:before="240" w:after="60"/>
      <w:ind w:left="2232" w:hanging="1152"/>
      <w:jc w:val="left"/>
      <w:outlineLvl w:val="5"/>
    </w:pPr>
    <w:rPr>
      <w:rFonts w:ascii="Times New Roman" w:eastAsia="Times New Roman" w:hAnsi="Times New Roman" w:cs="Times New Roman"/>
      <w:b/>
      <w:bCs/>
      <w:sz w:val="22"/>
      <w:lang w:eastAsia="tr-TR"/>
    </w:rPr>
  </w:style>
  <w:style w:type="paragraph" w:styleId="Balk7">
    <w:name w:val="heading 7"/>
    <w:basedOn w:val="Normal"/>
    <w:next w:val="Normal"/>
    <w:link w:val="Balk7Char1"/>
    <w:uiPriority w:val="99"/>
    <w:qFormat/>
    <w:rsid w:val="00C366CE"/>
    <w:pPr>
      <w:tabs>
        <w:tab w:val="num" w:pos="2376"/>
      </w:tabs>
      <w:spacing w:before="240" w:after="60"/>
      <w:ind w:left="2376" w:hanging="1296"/>
      <w:jc w:val="left"/>
      <w:outlineLvl w:val="6"/>
    </w:pPr>
    <w:rPr>
      <w:rFonts w:ascii="Times New Roman" w:eastAsia="Times New Roman" w:hAnsi="Times New Roman" w:cs="Times New Roman"/>
      <w:szCs w:val="24"/>
      <w:lang w:eastAsia="tr-TR"/>
    </w:rPr>
  </w:style>
  <w:style w:type="paragraph" w:styleId="Balk8">
    <w:name w:val="heading 8"/>
    <w:basedOn w:val="Normal"/>
    <w:next w:val="Normal"/>
    <w:link w:val="Balk8Char1"/>
    <w:uiPriority w:val="99"/>
    <w:qFormat/>
    <w:rsid w:val="00C366CE"/>
    <w:pPr>
      <w:tabs>
        <w:tab w:val="num" w:pos="2520"/>
      </w:tabs>
      <w:spacing w:before="240" w:after="60"/>
      <w:ind w:left="2520" w:hanging="1440"/>
      <w:jc w:val="left"/>
      <w:outlineLvl w:val="7"/>
    </w:pPr>
    <w:rPr>
      <w:rFonts w:ascii="Times New Roman" w:eastAsia="Times New Roman" w:hAnsi="Times New Roman" w:cs="Times New Roman"/>
      <w:i/>
      <w:iCs/>
      <w:szCs w:val="24"/>
      <w:lang w:eastAsia="tr-TR"/>
    </w:rPr>
  </w:style>
  <w:style w:type="paragraph" w:styleId="Balk9">
    <w:name w:val="heading 9"/>
    <w:basedOn w:val="Normal"/>
    <w:next w:val="Normal"/>
    <w:link w:val="Balk9Char1"/>
    <w:uiPriority w:val="99"/>
    <w:qFormat/>
    <w:rsid w:val="00C366CE"/>
    <w:pPr>
      <w:tabs>
        <w:tab w:val="num" w:pos="2664"/>
      </w:tabs>
      <w:spacing w:before="240" w:after="60"/>
      <w:ind w:left="2664" w:hanging="1584"/>
      <w:jc w:val="left"/>
      <w:outlineLvl w:val="8"/>
    </w:pPr>
    <w:rPr>
      <w:rFonts w:ascii="Arial" w:eastAsia="Times New Roman" w:hAnsi="Arial" w:cs="Arial"/>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E6C25"/>
    <w:rPr>
      <w:rFonts w:asciiTheme="majorHAnsi" w:eastAsiaTheme="majorEastAsia" w:hAnsiTheme="majorHAnsi" w:cstheme="majorBidi"/>
      <w:b/>
      <w:bCs/>
      <w:color w:val="365F91" w:themeColor="accent1" w:themeShade="BF"/>
      <w:sz w:val="28"/>
      <w:szCs w:val="28"/>
    </w:rPr>
  </w:style>
  <w:style w:type="paragraph" w:customStyle="1" w:styleId="FRNORMAL">
    <w:name w:val="FR NORMAL"/>
    <w:basedOn w:val="Normal"/>
    <w:next w:val="Normal"/>
    <w:link w:val="FRNORMALChar"/>
    <w:uiPriority w:val="99"/>
    <w:qFormat/>
    <w:rsid w:val="008B7F20"/>
    <w:rPr>
      <w:rFonts w:ascii="Times New Roman" w:hAnsi="Times New Roman"/>
    </w:rPr>
  </w:style>
  <w:style w:type="paragraph" w:customStyle="1" w:styleId="FRBALIK1">
    <w:name w:val="FR BAŞLIK 1"/>
    <w:basedOn w:val="Normal"/>
    <w:uiPriority w:val="99"/>
    <w:qFormat/>
    <w:rsid w:val="00647F7F"/>
    <w:pPr>
      <w:numPr>
        <w:numId w:val="35"/>
      </w:numPr>
      <w:tabs>
        <w:tab w:val="clear" w:pos="851"/>
      </w:tabs>
      <w:outlineLvl w:val="0"/>
    </w:pPr>
    <w:rPr>
      <w:rFonts w:ascii="Times New Roman" w:hAnsi="Times New Roman"/>
      <w:b/>
    </w:rPr>
  </w:style>
  <w:style w:type="paragraph" w:customStyle="1" w:styleId="FRBALIK2">
    <w:name w:val="FR BAŞLIK 2"/>
    <w:basedOn w:val="FRBALIK1"/>
    <w:uiPriority w:val="99"/>
    <w:qFormat/>
    <w:rsid w:val="00183675"/>
    <w:pPr>
      <w:numPr>
        <w:ilvl w:val="1"/>
      </w:numPr>
      <w:tabs>
        <w:tab w:val="clear" w:pos="1701"/>
      </w:tabs>
      <w:ind w:left="851"/>
      <w:outlineLvl w:val="1"/>
    </w:pPr>
  </w:style>
  <w:style w:type="paragraph" w:customStyle="1" w:styleId="FRBALIK3">
    <w:name w:val="FR BAŞLIK 3"/>
    <w:basedOn w:val="FRBALIK2"/>
    <w:uiPriority w:val="99"/>
    <w:qFormat/>
    <w:rsid w:val="00183675"/>
    <w:pPr>
      <w:numPr>
        <w:ilvl w:val="2"/>
      </w:numPr>
      <w:tabs>
        <w:tab w:val="clear" w:pos="2552"/>
      </w:tabs>
      <w:ind w:left="851"/>
      <w:outlineLvl w:val="2"/>
    </w:pPr>
  </w:style>
  <w:style w:type="paragraph" w:customStyle="1" w:styleId="FRBALIK4">
    <w:name w:val="FR BAŞLIK 4"/>
    <w:basedOn w:val="FRBALIK3"/>
    <w:next w:val="FRNORMAL"/>
    <w:uiPriority w:val="99"/>
    <w:qFormat/>
    <w:rsid w:val="00183675"/>
    <w:pPr>
      <w:numPr>
        <w:ilvl w:val="3"/>
      </w:numPr>
      <w:tabs>
        <w:tab w:val="clear" w:pos="3402"/>
      </w:tabs>
      <w:ind w:left="851"/>
      <w:outlineLvl w:val="3"/>
    </w:pPr>
  </w:style>
  <w:style w:type="paragraph" w:styleId="ListeParagraf">
    <w:name w:val="List Paragraph"/>
    <w:basedOn w:val="Normal"/>
    <w:uiPriority w:val="34"/>
    <w:qFormat/>
    <w:rsid w:val="00DF1E7D"/>
    <w:pPr>
      <w:ind w:left="720"/>
      <w:contextualSpacing/>
    </w:pPr>
  </w:style>
  <w:style w:type="paragraph" w:customStyle="1" w:styleId="FRTABLO">
    <w:name w:val="FR TABLO"/>
    <w:basedOn w:val="FRNORMAL"/>
    <w:uiPriority w:val="99"/>
    <w:qFormat/>
    <w:rsid w:val="00F253DF"/>
    <w:pPr>
      <w:numPr>
        <w:numId w:val="23"/>
      </w:numPr>
      <w:jc w:val="left"/>
    </w:pPr>
    <w:rPr>
      <w:i/>
    </w:rPr>
  </w:style>
  <w:style w:type="paragraph" w:customStyle="1" w:styleId="FRGRAFK">
    <w:name w:val="FR GRAFİK"/>
    <w:basedOn w:val="FRTABLO"/>
    <w:uiPriority w:val="99"/>
    <w:qFormat/>
    <w:rsid w:val="002444A5"/>
    <w:pPr>
      <w:numPr>
        <w:numId w:val="2"/>
      </w:numPr>
      <w:tabs>
        <w:tab w:val="num" w:pos="360"/>
      </w:tabs>
      <w:ind w:left="720"/>
    </w:pPr>
  </w:style>
  <w:style w:type="paragraph" w:customStyle="1" w:styleId="FREKL">
    <w:name w:val="FR ŞEKİL"/>
    <w:basedOn w:val="FRGRAFK"/>
    <w:uiPriority w:val="99"/>
    <w:qFormat/>
    <w:rsid w:val="00AB3241"/>
    <w:pPr>
      <w:numPr>
        <w:numId w:val="3"/>
      </w:numPr>
      <w:tabs>
        <w:tab w:val="num" w:pos="360"/>
      </w:tabs>
      <w:ind w:left="1134" w:hanging="1134"/>
    </w:pPr>
  </w:style>
  <w:style w:type="paragraph" w:customStyle="1" w:styleId="FRMADDE">
    <w:name w:val="FR MADDE"/>
    <w:basedOn w:val="FRNORMAL"/>
    <w:uiPriority w:val="99"/>
    <w:qFormat/>
    <w:rsid w:val="002444A5"/>
    <w:pPr>
      <w:numPr>
        <w:numId w:val="4"/>
      </w:numPr>
      <w:spacing w:before="0" w:after="0"/>
      <w:jc w:val="left"/>
    </w:pPr>
  </w:style>
  <w:style w:type="paragraph" w:customStyle="1" w:styleId="FRNORMAL1">
    <w:name w:val="FR NORMAL 1"/>
    <w:basedOn w:val="FRNORMAL"/>
    <w:uiPriority w:val="99"/>
    <w:qFormat/>
    <w:rsid w:val="002444A5"/>
    <w:pPr>
      <w:spacing w:before="0" w:after="0"/>
      <w:jc w:val="left"/>
    </w:pPr>
  </w:style>
  <w:style w:type="paragraph" w:customStyle="1" w:styleId="FRNORMAL2">
    <w:name w:val="FR NORMAL 2"/>
    <w:basedOn w:val="FRNORMAL1"/>
    <w:uiPriority w:val="99"/>
    <w:qFormat/>
    <w:rsid w:val="002444A5"/>
    <w:rPr>
      <w:sz w:val="20"/>
    </w:rPr>
  </w:style>
  <w:style w:type="paragraph" w:customStyle="1" w:styleId="FRNORMAL3">
    <w:name w:val="FR NORMAL 3"/>
    <w:basedOn w:val="FRNORMAL2"/>
    <w:uiPriority w:val="99"/>
    <w:qFormat/>
    <w:rsid w:val="002444A5"/>
    <w:rPr>
      <w:sz w:val="16"/>
    </w:rPr>
  </w:style>
  <w:style w:type="character" w:customStyle="1" w:styleId="Balk2Char">
    <w:name w:val="Başlık 2 Char"/>
    <w:basedOn w:val="VarsaylanParagrafYazTipi"/>
    <w:link w:val="Balk2"/>
    <w:uiPriority w:val="99"/>
    <w:rsid w:val="008E7CB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unhideWhenUsed/>
    <w:rsid w:val="00ED7BE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rsid w:val="00ED7BED"/>
    <w:rPr>
      <w:rFonts w:ascii="Tahoma" w:hAnsi="Tahoma" w:cs="Tahoma"/>
      <w:sz w:val="16"/>
      <w:szCs w:val="16"/>
    </w:rPr>
  </w:style>
  <w:style w:type="paragraph" w:customStyle="1" w:styleId="FRBALIK5">
    <w:name w:val="FR BAŞLIK 5"/>
    <w:basedOn w:val="FRBALIK4"/>
    <w:uiPriority w:val="99"/>
    <w:qFormat/>
    <w:rsid w:val="00093E12"/>
    <w:pPr>
      <w:numPr>
        <w:ilvl w:val="4"/>
      </w:numPr>
      <w:spacing w:after="0"/>
      <w:ind w:left="851"/>
      <w:outlineLvl w:val="9"/>
    </w:pPr>
  </w:style>
  <w:style w:type="paragraph" w:styleId="stBilgi">
    <w:name w:val="header"/>
    <w:basedOn w:val="Normal"/>
    <w:link w:val="stBilgiChar"/>
    <w:uiPriority w:val="99"/>
    <w:unhideWhenUsed/>
    <w:rsid w:val="00A80E90"/>
    <w:pPr>
      <w:tabs>
        <w:tab w:val="center" w:pos="4536"/>
        <w:tab w:val="right" w:pos="9072"/>
      </w:tabs>
      <w:spacing w:before="0" w:after="0"/>
    </w:pPr>
  </w:style>
  <w:style w:type="character" w:customStyle="1" w:styleId="stBilgiChar">
    <w:name w:val="Üst Bilgi Char"/>
    <w:basedOn w:val="VarsaylanParagrafYazTipi"/>
    <w:link w:val="stBilgi"/>
    <w:uiPriority w:val="99"/>
    <w:rsid w:val="00A80E90"/>
    <w:rPr>
      <w:sz w:val="24"/>
    </w:rPr>
  </w:style>
  <w:style w:type="paragraph" w:styleId="AltBilgi">
    <w:name w:val="footer"/>
    <w:basedOn w:val="Normal"/>
    <w:link w:val="AltBilgiChar"/>
    <w:uiPriority w:val="99"/>
    <w:unhideWhenUsed/>
    <w:rsid w:val="00A80E90"/>
    <w:pPr>
      <w:tabs>
        <w:tab w:val="center" w:pos="4536"/>
        <w:tab w:val="right" w:pos="9072"/>
      </w:tabs>
      <w:spacing w:before="0" w:after="0"/>
    </w:pPr>
  </w:style>
  <w:style w:type="character" w:customStyle="1" w:styleId="AltBilgiChar">
    <w:name w:val="Alt Bilgi Char"/>
    <w:basedOn w:val="VarsaylanParagrafYazTipi"/>
    <w:link w:val="AltBilgi"/>
    <w:uiPriority w:val="99"/>
    <w:rsid w:val="00A80E90"/>
    <w:rPr>
      <w:sz w:val="24"/>
    </w:rPr>
  </w:style>
  <w:style w:type="character" w:styleId="YerTutucuMetni">
    <w:name w:val="Placeholder Text"/>
    <w:basedOn w:val="VarsaylanParagrafYazTipi"/>
    <w:uiPriority w:val="99"/>
    <w:semiHidden/>
    <w:rsid w:val="00A80E90"/>
    <w:rPr>
      <w:color w:val="808080"/>
    </w:rPr>
  </w:style>
  <w:style w:type="character" w:styleId="SayfaNumaras">
    <w:name w:val="page number"/>
    <w:basedOn w:val="VarsaylanParagrafYazTipi"/>
    <w:uiPriority w:val="99"/>
    <w:unhideWhenUsed/>
    <w:rsid w:val="00CE6C65"/>
    <w:rPr>
      <w:rFonts w:eastAsiaTheme="minorEastAsia" w:cstheme="minorBidi"/>
      <w:bCs w:val="0"/>
      <w:iCs w:val="0"/>
      <w:szCs w:val="22"/>
      <w:lang w:val="tr-TR"/>
    </w:rPr>
  </w:style>
  <w:style w:type="paragraph" w:styleId="AralkYok">
    <w:name w:val="No Spacing"/>
    <w:link w:val="AralkYokChar"/>
    <w:uiPriority w:val="99"/>
    <w:qFormat/>
    <w:rsid w:val="00876B61"/>
    <w:pPr>
      <w:spacing w:after="0" w:line="240" w:lineRule="auto"/>
    </w:pPr>
    <w:rPr>
      <w:rFonts w:eastAsiaTheme="minorEastAsia"/>
    </w:rPr>
  </w:style>
  <w:style w:type="character" w:customStyle="1" w:styleId="AralkYokChar">
    <w:name w:val="Aralık Yok Char"/>
    <w:basedOn w:val="VarsaylanParagrafYazTipi"/>
    <w:link w:val="AralkYok"/>
    <w:uiPriority w:val="99"/>
    <w:rsid w:val="00876B61"/>
    <w:rPr>
      <w:rFonts w:eastAsiaTheme="minorEastAsia"/>
    </w:rPr>
  </w:style>
  <w:style w:type="character" w:customStyle="1" w:styleId="Balk3Char">
    <w:name w:val="Başlık 3 Char"/>
    <w:basedOn w:val="VarsaylanParagrafYazTipi"/>
    <w:link w:val="Balk3"/>
    <w:uiPriority w:val="99"/>
    <w:rsid w:val="003368DC"/>
    <w:rPr>
      <w:rFonts w:asciiTheme="majorHAnsi" w:eastAsiaTheme="majorEastAsia" w:hAnsiTheme="majorHAnsi" w:cstheme="majorBidi"/>
      <w:b/>
      <w:bCs/>
      <w:color w:val="4F81BD" w:themeColor="accent1"/>
      <w:sz w:val="24"/>
    </w:rPr>
  </w:style>
  <w:style w:type="paragraph" w:styleId="T1">
    <w:name w:val="toc 1"/>
    <w:basedOn w:val="Normal"/>
    <w:next w:val="Normal"/>
    <w:autoRedefine/>
    <w:uiPriority w:val="39"/>
    <w:unhideWhenUsed/>
    <w:rsid w:val="00C90D56"/>
    <w:pPr>
      <w:tabs>
        <w:tab w:val="right" w:leader="dot" w:pos="8776"/>
      </w:tabs>
      <w:spacing w:before="240" w:after="0"/>
      <w:ind w:left="851" w:hanging="851"/>
      <w:contextualSpacing/>
      <w:jc w:val="left"/>
    </w:pPr>
    <w:rPr>
      <w:rFonts w:ascii="Times New Roman" w:hAnsi="Times New Roman" w:cs="Times New Roman"/>
      <w:noProof/>
    </w:rPr>
  </w:style>
  <w:style w:type="paragraph" w:styleId="T2">
    <w:name w:val="toc 2"/>
    <w:basedOn w:val="Normal"/>
    <w:next w:val="Normal"/>
    <w:autoRedefine/>
    <w:uiPriority w:val="39"/>
    <w:unhideWhenUsed/>
    <w:rsid w:val="004B6741"/>
    <w:pPr>
      <w:tabs>
        <w:tab w:val="left" w:pos="1418"/>
        <w:tab w:val="right" w:leader="dot" w:pos="8776"/>
      </w:tabs>
      <w:spacing w:before="0" w:after="0" w:line="216" w:lineRule="auto"/>
      <w:ind w:left="1418" w:hanging="567"/>
      <w:jc w:val="left"/>
    </w:pPr>
    <w:rPr>
      <w:rFonts w:ascii="Times New Roman" w:hAnsi="Times New Roman" w:cs="Times New Roman"/>
      <w:i/>
      <w:noProof/>
    </w:rPr>
  </w:style>
  <w:style w:type="paragraph" w:styleId="T3">
    <w:name w:val="toc 3"/>
    <w:basedOn w:val="T2"/>
    <w:next w:val="Normal"/>
    <w:autoRedefine/>
    <w:uiPriority w:val="39"/>
    <w:unhideWhenUsed/>
    <w:rsid w:val="004B6741"/>
    <w:pPr>
      <w:tabs>
        <w:tab w:val="left" w:pos="1985"/>
      </w:tabs>
      <w:ind w:left="1985"/>
    </w:pPr>
    <w:rPr>
      <w:i w:val="0"/>
      <w:sz w:val="20"/>
    </w:rPr>
  </w:style>
  <w:style w:type="paragraph" w:styleId="T4">
    <w:name w:val="toc 4"/>
    <w:basedOn w:val="Normal"/>
    <w:next w:val="Normal"/>
    <w:autoRedefine/>
    <w:uiPriority w:val="39"/>
    <w:unhideWhenUsed/>
    <w:rsid w:val="004B6741"/>
    <w:pPr>
      <w:tabs>
        <w:tab w:val="left" w:pos="2835"/>
        <w:tab w:val="right" w:leader="dot" w:pos="8776"/>
      </w:tabs>
      <w:spacing w:before="0" w:after="0" w:line="216" w:lineRule="auto"/>
      <w:ind w:left="2835" w:hanging="851"/>
      <w:jc w:val="left"/>
    </w:pPr>
    <w:rPr>
      <w:rFonts w:ascii="Times New Roman" w:hAnsi="Times New Roman" w:cs="Times New Roman"/>
      <w:i/>
      <w:noProof/>
      <w:sz w:val="20"/>
    </w:rPr>
  </w:style>
  <w:style w:type="character" w:styleId="Kpr">
    <w:name w:val="Hyperlink"/>
    <w:basedOn w:val="VarsaylanParagrafYazTipi"/>
    <w:uiPriority w:val="99"/>
    <w:unhideWhenUsed/>
    <w:rsid w:val="003368DC"/>
    <w:rPr>
      <w:color w:val="0000FF" w:themeColor="hyperlink"/>
      <w:u w:val="single"/>
    </w:rPr>
  </w:style>
  <w:style w:type="character" w:customStyle="1" w:styleId="Balk4Char">
    <w:name w:val="Başlık 4 Char"/>
    <w:basedOn w:val="VarsaylanParagrafYazTipi"/>
    <w:uiPriority w:val="99"/>
    <w:rsid w:val="00C366CE"/>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uiPriority w:val="99"/>
    <w:rsid w:val="00C366CE"/>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uiPriority w:val="99"/>
    <w:rsid w:val="00C366CE"/>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uiPriority w:val="99"/>
    <w:rsid w:val="00C366CE"/>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uiPriority w:val="99"/>
    <w:rsid w:val="00C366C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uiPriority w:val="99"/>
    <w:rsid w:val="00C366CE"/>
    <w:rPr>
      <w:rFonts w:asciiTheme="majorHAnsi" w:eastAsiaTheme="majorEastAsia" w:hAnsiTheme="majorHAnsi" w:cstheme="majorBidi"/>
      <w:i/>
      <w:iCs/>
      <w:color w:val="404040" w:themeColor="text1" w:themeTint="BF"/>
      <w:sz w:val="20"/>
      <w:szCs w:val="20"/>
    </w:rPr>
  </w:style>
  <w:style w:type="character" w:customStyle="1" w:styleId="Balk1Char1">
    <w:name w:val="Başlık 1 Char1"/>
    <w:basedOn w:val="VarsaylanParagrafYazTipi"/>
    <w:uiPriority w:val="99"/>
    <w:locked/>
    <w:rsid w:val="00C366CE"/>
    <w:rPr>
      <w:rFonts w:eastAsia="Times New Roman"/>
      <w:b/>
      <w:bCs/>
      <w:color w:val="2B2F36"/>
      <w:sz w:val="24"/>
      <w:szCs w:val="28"/>
      <w:lang w:eastAsia="en-US"/>
    </w:rPr>
  </w:style>
  <w:style w:type="character" w:customStyle="1" w:styleId="Balk2Char1">
    <w:name w:val="Başlık 2 Char1"/>
    <w:basedOn w:val="VarsaylanParagrafYazTipi"/>
    <w:uiPriority w:val="99"/>
    <w:locked/>
    <w:rsid w:val="00C366CE"/>
    <w:rPr>
      <w:rFonts w:eastAsia="Times New Roman"/>
      <w:b/>
      <w:bCs/>
      <w:color w:val="FE8637"/>
      <w:sz w:val="26"/>
      <w:szCs w:val="26"/>
      <w:lang w:eastAsia="en-US"/>
    </w:rPr>
  </w:style>
  <w:style w:type="character" w:customStyle="1" w:styleId="Balk3Char1">
    <w:name w:val="Başlık 3 Char1"/>
    <w:basedOn w:val="VarsaylanParagrafYazTipi"/>
    <w:uiPriority w:val="99"/>
    <w:locked/>
    <w:rsid w:val="00C366CE"/>
    <w:rPr>
      <w:rFonts w:eastAsia="Times New Roman"/>
      <w:b/>
      <w:bCs/>
      <w:color w:val="FE8637"/>
      <w:sz w:val="24"/>
      <w:szCs w:val="22"/>
      <w:lang w:eastAsia="en-US"/>
    </w:rPr>
  </w:style>
  <w:style w:type="character" w:customStyle="1" w:styleId="Balk4Char1">
    <w:name w:val="Başlık 4 Char1"/>
    <w:basedOn w:val="VarsaylanParagrafYazTipi"/>
    <w:link w:val="Balk4"/>
    <w:uiPriority w:val="99"/>
    <w:locked/>
    <w:rsid w:val="00C366CE"/>
    <w:rPr>
      <w:rFonts w:ascii="Times New Roman" w:eastAsia="Times New Roman" w:hAnsi="Times New Roman" w:cs="Times New Roman"/>
      <w:b/>
      <w:bCs/>
      <w:sz w:val="28"/>
      <w:szCs w:val="28"/>
      <w:lang w:eastAsia="tr-TR"/>
    </w:rPr>
  </w:style>
  <w:style w:type="character" w:customStyle="1" w:styleId="Balk5Char1">
    <w:name w:val="Başlık 5 Char1"/>
    <w:basedOn w:val="VarsaylanParagrafYazTipi"/>
    <w:link w:val="Balk5"/>
    <w:uiPriority w:val="99"/>
    <w:locked/>
    <w:rsid w:val="00C366CE"/>
    <w:rPr>
      <w:rFonts w:ascii="Times New Roman" w:eastAsia="Times New Roman" w:hAnsi="Times New Roman" w:cs="Times New Roman"/>
      <w:b/>
      <w:bCs/>
      <w:i/>
      <w:iCs/>
      <w:sz w:val="26"/>
      <w:szCs w:val="26"/>
      <w:lang w:eastAsia="tr-TR"/>
    </w:rPr>
  </w:style>
  <w:style w:type="character" w:customStyle="1" w:styleId="Balk6Char1">
    <w:name w:val="Başlık 6 Char1"/>
    <w:basedOn w:val="VarsaylanParagrafYazTipi"/>
    <w:link w:val="Balk6"/>
    <w:uiPriority w:val="99"/>
    <w:locked/>
    <w:rsid w:val="00C366CE"/>
    <w:rPr>
      <w:rFonts w:ascii="Times New Roman" w:eastAsia="Times New Roman" w:hAnsi="Times New Roman" w:cs="Times New Roman"/>
      <w:b/>
      <w:bCs/>
      <w:lang w:eastAsia="tr-TR"/>
    </w:rPr>
  </w:style>
  <w:style w:type="character" w:customStyle="1" w:styleId="Balk7Char1">
    <w:name w:val="Başlık 7 Char1"/>
    <w:basedOn w:val="VarsaylanParagrafYazTipi"/>
    <w:link w:val="Balk7"/>
    <w:uiPriority w:val="99"/>
    <w:locked/>
    <w:rsid w:val="00C366CE"/>
    <w:rPr>
      <w:rFonts w:ascii="Times New Roman" w:eastAsia="Times New Roman" w:hAnsi="Times New Roman" w:cs="Times New Roman"/>
      <w:sz w:val="24"/>
      <w:szCs w:val="24"/>
      <w:lang w:eastAsia="tr-TR"/>
    </w:rPr>
  </w:style>
  <w:style w:type="character" w:customStyle="1" w:styleId="Balk8Char1">
    <w:name w:val="Başlık 8 Char1"/>
    <w:basedOn w:val="VarsaylanParagrafYazTipi"/>
    <w:link w:val="Balk8"/>
    <w:uiPriority w:val="99"/>
    <w:locked/>
    <w:rsid w:val="00C366CE"/>
    <w:rPr>
      <w:rFonts w:ascii="Times New Roman" w:eastAsia="Times New Roman" w:hAnsi="Times New Roman" w:cs="Times New Roman"/>
      <w:i/>
      <w:iCs/>
      <w:sz w:val="24"/>
      <w:szCs w:val="24"/>
      <w:lang w:eastAsia="tr-TR"/>
    </w:rPr>
  </w:style>
  <w:style w:type="character" w:customStyle="1" w:styleId="Balk9Char1">
    <w:name w:val="Başlık 9 Char1"/>
    <w:basedOn w:val="VarsaylanParagrafYazTipi"/>
    <w:link w:val="Balk9"/>
    <w:uiPriority w:val="99"/>
    <w:locked/>
    <w:rsid w:val="00C366CE"/>
    <w:rPr>
      <w:rFonts w:ascii="Arial" w:eastAsia="Times New Roman" w:hAnsi="Arial" w:cs="Arial"/>
      <w:lang w:eastAsia="tr-TR"/>
    </w:rPr>
  </w:style>
  <w:style w:type="character" w:customStyle="1" w:styleId="stbilgiChar1">
    <w:name w:val="Üstbilgi Char1"/>
    <w:basedOn w:val="VarsaylanParagrafYazTipi"/>
    <w:uiPriority w:val="99"/>
    <w:locked/>
    <w:rsid w:val="00C366CE"/>
    <w:rPr>
      <w:color w:val="2B2F36"/>
      <w:sz w:val="24"/>
      <w:szCs w:val="22"/>
      <w:lang w:eastAsia="en-US"/>
    </w:rPr>
  </w:style>
  <w:style w:type="character" w:customStyle="1" w:styleId="AltbilgiChar1">
    <w:name w:val="Altbilgi Char1"/>
    <w:basedOn w:val="VarsaylanParagrafYazTipi"/>
    <w:uiPriority w:val="99"/>
    <w:locked/>
    <w:rsid w:val="00C366CE"/>
    <w:rPr>
      <w:color w:val="2B2F36"/>
      <w:sz w:val="24"/>
      <w:szCs w:val="22"/>
      <w:lang w:eastAsia="en-US"/>
    </w:rPr>
  </w:style>
  <w:style w:type="paragraph" w:customStyle="1" w:styleId="5CEDD059BC064141B4E9AEE9B4915A0C">
    <w:name w:val="5CEDD059BC064141B4E9AEE9B4915A0C"/>
    <w:uiPriority w:val="99"/>
    <w:rsid w:val="00C366CE"/>
    <w:rPr>
      <w:rFonts w:ascii="Candara" w:eastAsia="Times New Roman" w:hAnsi="Candara" w:cs="Times New Roman"/>
      <w:lang w:val="en-US"/>
    </w:rPr>
  </w:style>
  <w:style w:type="character" w:customStyle="1" w:styleId="BalonMetniChar1">
    <w:name w:val="Balon Metni Char1"/>
    <w:basedOn w:val="VarsaylanParagrafYazTipi"/>
    <w:uiPriority w:val="99"/>
    <w:locked/>
    <w:rsid w:val="00C366CE"/>
    <w:rPr>
      <w:rFonts w:ascii="Tahoma" w:eastAsia="Times New Roman" w:hAnsi="Tahoma" w:cs="Tahoma"/>
      <w:color w:val="2B2F36"/>
      <w:kern w:val="1"/>
      <w:sz w:val="16"/>
      <w:szCs w:val="16"/>
      <w:lang w:eastAsia="ar-SA"/>
    </w:rPr>
  </w:style>
  <w:style w:type="character" w:customStyle="1" w:styleId="AralkYokChar1">
    <w:name w:val="Aralık Yok Char1"/>
    <w:basedOn w:val="VarsaylanParagrafYazTipi"/>
    <w:uiPriority w:val="99"/>
    <w:locked/>
    <w:rsid w:val="00C366CE"/>
    <w:rPr>
      <w:rFonts w:eastAsia="Times New Roman"/>
      <w:sz w:val="22"/>
      <w:szCs w:val="22"/>
      <w:lang w:eastAsia="en-US"/>
    </w:rPr>
  </w:style>
  <w:style w:type="paragraph" w:customStyle="1" w:styleId="Normal1">
    <w:name w:val="Normal 1"/>
    <w:basedOn w:val="AralkYok"/>
    <w:uiPriority w:val="99"/>
    <w:qFormat/>
    <w:rsid w:val="00C366CE"/>
    <w:pPr>
      <w:jc w:val="both"/>
    </w:pPr>
    <w:rPr>
      <w:rFonts w:ascii="Candara" w:eastAsia="Times New Roman" w:hAnsi="Candara" w:cs="Times New Roman"/>
      <w:color w:val="2B2F36"/>
      <w:sz w:val="24"/>
    </w:rPr>
  </w:style>
  <w:style w:type="paragraph" w:customStyle="1" w:styleId="Normal2">
    <w:name w:val="Normal 2"/>
    <w:basedOn w:val="Normal1"/>
    <w:uiPriority w:val="99"/>
    <w:rsid w:val="00C366CE"/>
    <w:pPr>
      <w:shd w:val="clear" w:color="auto" w:fill="9A3D00"/>
    </w:pPr>
    <w:rPr>
      <w:b/>
      <w:color w:val="FEE6D6"/>
      <w:lang w:eastAsia="tr-TR"/>
    </w:rPr>
  </w:style>
  <w:style w:type="paragraph" w:customStyle="1" w:styleId="Normal3">
    <w:name w:val="Normal 3"/>
    <w:basedOn w:val="Normal2"/>
    <w:uiPriority w:val="99"/>
    <w:rsid w:val="00C366CE"/>
    <w:pPr>
      <w:shd w:val="clear" w:color="auto" w:fill="FEB686"/>
    </w:pPr>
    <w:rPr>
      <w:color w:val="9A3D00"/>
      <w:sz w:val="22"/>
    </w:rPr>
  </w:style>
  <w:style w:type="paragraph" w:customStyle="1" w:styleId="Normal4">
    <w:name w:val="Normal 4"/>
    <w:basedOn w:val="Normal3"/>
    <w:uiPriority w:val="99"/>
    <w:rsid w:val="00C366CE"/>
    <w:pPr>
      <w:shd w:val="clear" w:color="auto" w:fill="FEE6D6"/>
    </w:pPr>
    <w:rPr>
      <w:sz w:val="20"/>
      <w:szCs w:val="20"/>
    </w:rPr>
  </w:style>
  <w:style w:type="paragraph" w:customStyle="1" w:styleId="Normal5">
    <w:name w:val="Normal 5"/>
    <w:basedOn w:val="Normal4"/>
    <w:uiPriority w:val="99"/>
    <w:rsid w:val="00C366CE"/>
    <w:pPr>
      <w:shd w:val="clear" w:color="auto" w:fill="auto"/>
    </w:pPr>
    <w:rPr>
      <w:b w:val="0"/>
      <w:color w:val="2B2F36"/>
    </w:rPr>
  </w:style>
  <w:style w:type="paragraph" w:customStyle="1" w:styleId="Grafik">
    <w:name w:val="Grafik"/>
    <w:basedOn w:val="Normal"/>
    <w:uiPriority w:val="99"/>
    <w:rsid w:val="00C366CE"/>
    <w:pPr>
      <w:numPr>
        <w:numId w:val="7"/>
      </w:numPr>
      <w:spacing w:before="200" w:after="200" w:line="276" w:lineRule="auto"/>
    </w:pPr>
    <w:rPr>
      <w:rFonts w:ascii="Candara" w:eastAsia="Candara" w:hAnsi="Candara" w:cs="Times New Roman"/>
      <w:color w:val="2B2F36"/>
    </w:rPr>
  </w:style>
  <w:style w:type="table" w:styleId="TabloKlavuzu">
    <w:name w:val="Table Grid"/>
    <w:basedOn w:val="NormalTablo"/>
    <w:uiPriority w:val="99"/>
    <w:rsid w:val="00C366CE"/>
    <w:pPr>
      <w:spacing w:after="0" w:line="240" w:lineRule="auto"/>
    </w:pPr>
    <w:rPr>
      <w:rFonts w:ascii="Candara" w:eastAsia="Candara" w:hAnsi="Candara"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taKk">
    <w:name w:val="Orta Küçük"/>
    <w:basedOn w:val="Normal"/>
    <w:uiPriority w:val="99"/>
    <w:rsid w:val="00C366CE"/>
    <w:pPr>
      <w:spacing w:before="0" w:after="0" w:line="180" w:lineRule="auto"/>
      <w:jc w:val="center"/>
    </w:pPr>
    <w:rPr>
      <w:rFonts w:ascii="Candara" w:eastAsia="Candara" w:hAnsi="Candara" w:cs="Times New Roman"/>
      <w:sz w:val="16"/>
    </w:rPr>
  </w:style>
  <w:style w:type="paragraph" w:customStyle="1" w:styleId="ListeParagraf1">
    <w:name w:val="Liste Paragraf1"/>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styleId="NormalWeb">
    <w:name w:val="Normal (Web)"/>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styleId="Gl">
    <w:name w:val="Strong"/>
    <w:basedOn w:val="VarsaylanParagrafYazTipi"/>
    <w:uiPriority w:val="99"/>
    <w:qFormat/>
    <w:rsid w:val="00C366CE"/>
    <w:rPr>
      <w:rFonts w:cs="Times New Roman"/>
      <w:b/>
      <w:bCs/>
    </w:rPr>
  </w:style>
  <w:style w:type="paragraph" w:customStyle="1" w:styleId="Varsaylan">
    <w:name w:val="Varsay?lan"/>
    <w:uiPriority w:val="99"/>
    <w:rsid w:val="00C366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Candara" w:hAnsi="Lucida Sans Unicode" w:cs="Tahoma"/>
      <w:color w:val="000000"/>
      <w:kern w:val="1"/>
      <w:sz w:val="36"/>
      <w:szCs w:val="36"/>
      <w:lang w:eastAsia="ar-SA"/>
    </w:rPr>
  </w:style>
  <w:style w:type="paragraph" w:customStyle="1" w:styleId="GvdeMetni31">
    <w:name w:val="Gövde Metni 31"/>
    <w:basedOn w:val="Normal"/>
    <w:uiPriority w:val="99"/>
    <w:rsid w:val="00C366CE"/>
    <w:pPr>
      <w:suppressAutoHyphens/>
      <w:spacing w:before="0" w:after="0"/>
      <w:jc w:val="left"/>
    </w:pPr>
    <w:rPr>
      <w:rFonts w:ascii="Arial" w:eastAsia="Times New Roman" w:hAnsi="Arial" w:cs="Times New Roman"/>
      <w:b/>
      <w:szCs w:val="24"/>
      <w:lang w:eastAsia="ar-SA"/>
    </w:rPr>
  </w:style>
  <w:style w:type="paragraph" w:customStyle="1" w:styleId="Tabloerii">
    <w:name w:val="Tablo İçeriği"/>
    <w:basedOn w:val="Normal"/>
    <w:uiPriority w:val="99"/>
    <w:rsid w:val="00C366CE"/>
    <w:pPr>
      <w:suppressLineNumbers/>
      <w:suppressAutoHyphens/>
      <w:spacing w:before="0" w:after="0"/>
      <w:jc w:val="left"/>
    </w:pPr>
    <w:rPr>
      <w:rFonts w:ascii="Times New Roman" w:eastAsia="Times New Roman" w:hAnsi="Times New Roman" w:cs="Times New Roman"/>
      <w:szCs w:val="24"/>
      <w:lang w:eastAsia="ar-SA"/>
    </w:rPr>
  </w:style>
  <w:style w:type="paragraph" w:customStyle="1" w:styleId="ListeParagraf2">
    <w:name w:val="Liste Paragraf2"/>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customStyle="1" w:styleId="CharCharCharCharCharChar1CharCharChar">
    <w:name w:val="Char Char Char Char Char Char1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GvdeMetni">
    <w:name w:val="Body Text"/>
    <w:basedOn w:val="Normal"/>
    <w:link w:val="GvdeMetniChar1"/>
    <w:uiPriority w:val="99"/>
    <w:rsid w:val="00C366CE"/>
    <w:pPr>
      <w:spacing w:before="0" w:after="0"/>
    </w:pPr>
    <w:rPr>
      <w:rFonts w:ascii="Times New Roman" w:eastAsia="Times New Roman" w:hAnsi="Times New Roman" w:cs="Times New Roman"/>
      <w:szCs w:val="24"/>
    </w:rPr>
  </w:style>
  <w:style w:type="character" w:customStyle="1" w:styleId="GvdeMetniChar">
    <w:name w:val="Gövde Metni Char"/>
    <w:basedOn w:val="VarsaylanParagrafYazTipi"/>
    <w:uiPriority w:val="99"/>
    <w:rsid w:val="00C366CE"/>
    <w:rPr>
      <w:sz w:val="24"/>
    </w:rPr>
  </w:style>
  <w:style w:type="character" w:customStyle="1" w:styleId="GvdeMetniChar1">
    <w:name w:val="Gövde Metni Char1"/>
    <w:basedOn w:val="VarsaylanParagrafYazTipi"/>
    <w:link w:val="GvdeMetni"/>
    <w:uiPriority w:val="99"/>
    <w:locked/>
    <w:rsid w:val="00C366CE"/>
    <w:rPr>
      <w:rFonts w:ascii="Times New Roman" w:eastAsia="Times New Roman" w:hAnsi="Times New Roman" w:cs="Times New Roman"/>
      <w:sz w:val="24"/>
      <w:szCs w:val="24"/>
    </w:rPr>
  </w:style>
  <w:style w:type="table" w:styleId="TabloRenkli2">
    <w:name w:val="Table Colorful 2"/>
    <w:basedOn w:val="NormalTablo"/>
    <w:uiPriority w:val="99"/>
    <w:rsid w:val="00C366CE"/>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KonuBal">
    <w:name w:val="Title"/>
    <w:basedOn w:val="Normal"/>
    <w:link w:val="KonuBalChar1"/>
    <w:uiPriority w:val="99"/>
    <w:qFormat/>
    <w:rsid w:val="00C366CE"/>
    <w:pPr>
      <w:spacing w:before="0" w:after="0"/>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uiPriority w:val="99"/>
    <w:rsid w:val="00C366CE"/>
    <w:rPr>
      <w:rFonts w:asciiTheme="majorHAnsi" w:eastAsiaTheme="majorEastAsia" w:hAnsiTheme="majorHAnsi" w:cstheme="majorBidi"/>
      <w:color w:val="17365D" w:themeColor="text2" w:themeShade="BF"/>
      <w:spacing w:val="5"/>
      <w:kern w:val="28"/>
      <w:sz w:val="52"/>
      <w:szCs w:val="52"/>
    </w:rPr>
  </w:style>
  <w:style w:type="character" w:customStyle="1" w:styleId="KonuBalChar1">
    <w:name w:val="Konu Başlığı Char1"/>
    <w:basedOn w:val="VarsaylanParagrafYazTipi"/>
    <w:link w:val="KonuBal"/>
    <w:uiPriority w:val="99"/>
    <w:locked/>
    <w:rsid w:val="00C366CE"/>
    <w:rPr>
      <w:rFonts w:ascii="Times New Roman" w:eastAsia="Times New Roman" w:hAnsi="Times New Roman" w:cs="Times New Roman"/>
      <w:b/>
      <w:bCs/>
      <w:sz w:val="32"/>
      <w:szCs w:val="24"/>
    </w:rPr>
  </w:style>
  <w:style w:type="paragraph" w:styleId="GvdeMetniGirintisi3">
    <w:name w:val="Body Text Indent 3"/>
    <w:basedOn w:val="Normal"/>
    <w:link w:val="GvdeMetniGirintisi3Char1"/>
    <w:uiPriority w:val="99"/>
    <w:rsid w:val="00C366CE"/>
    <w:pPr>
      <w:suppressAutoHyphens/>
      <w:spacing w:before="0" w:line="100" w:lineRule="atLeast"/>
      <w:ind w:left="283"/>
      <w:jc w:val="left"/>
    </w:pPr>
    <w:rPr>
      <w:rFonts w:ascii="Times New Roman" w:eastAsia="Candara" w:hAnsi="Times New Roman" w:cs="Times New Roman"/>
      <w:color w:val="00000A"/>
      <w:kern w:val="1"/>
      <w:sz w:val="16"/>
      <w:szCs w:val="16"/>
      <w:lang w:eastAsia="ar-SA"/>
    </w:rPr>
  </w:style>
  <w:style w:type="character" w:customStyle="1" w:styleId="GvdeMetniGirintisi3Char">
    <w:name w:val="Gövde Metni Girintisi 3 Char"/>
    <w:basedOn w:val="VarsaylanParagrafYazTipi"/>
    <w:uiPriority w:val="99"/>
    <w:rsid w:val="00C366CE"/>
    <w:rPr>
      <w:sz w:val="16"/>
      <w:szCs w:val="16"/>
    </w:rPr>
  </w:style>
  <w:style w:type="character" w:customStyle="1" w:styleId="GvdeMetniGirintisi3Char1">
    <w:name w:val="Gövde Metni Girintisi 3 Char1"/>
    <w:basedOn w:val="VarsaylanParagrafYazTipi"/>
    <w:link w:val="GvdeMetniGirintisi3"/>
    <w:uiPriority w:val="99"/>
    <w:locked/>
    <w:rsid w:val="00C366CE"/>
    <w:rPr>
      <w:rFonts w:ascii="Times New Roman" w:eastAsia="Candara" w:hAnsi="Times New Roman" w:cs="Times New Roman"/>
      <w:color w:val="00000A"/>
      <w:kern w:val="1"/>
      <w:sz w:val="16"/>
      <w:szCs w:val="16"/>
      <w:lang w:eastAsia="ar-SA"/>
    </w:rPr>
  </w:style>
  <w:style w:type="paragraph" w:styleId="GvdeMetniGirintisi">
    <w:name w:val="Body Text Indent"/>
    <w:basedOn w:val="Normal"/>
    <w:link w:val="GvdeMetniGirintisiChar1"/>
    <w:uiPriority w:val="99"/>
    <w:rsid w:val="00C366CE"/>
    <w:pPr>
      <w:spacing w:before="0"/>
      <w:ind w:left="283"/>
      <w:jc w:val="left"/>
    </w:pPr>
    <w:rPr>
      <w:rFonts w:ascii="Times New Roman" w:eastAsia="Times New Roman" w:hAnsi="Times New Roman" w:cs="Times New Roman"/>
      <w:szCs w:val="24"/>
      <w:lang w:eastAsia="tr-TR"/>
    </w:rPr>
  </w:style>
  <w:style w:type="character" w:customStyle="1" w:styleId="GvdeMetniGirintisiChar">
    <w:name w:val="Gövde Metni Girintisi Char"/>
    <w:basedOn w:val="VarsaylanParagrafYazTipi"/>
    <w:uiPriority w:val="99"/>
    <w:rsid w:val="00C366CE"/>
    <w:rPr>
      <w:sz w:val="24"/>
    </w:rPr>
  </w:style>
  <w:style w:type="character" w:customStyle="1" w:styleId="GvdeMetniGirintisiChar1">
    <w:name w:val="Gövde Metni Girintisi Char1"/>
    <w:basedOn w:val="VarsaylanParagrafYazTipi"/>
    <w:link w:val="GvdeMetniGirintisi"/>
    <w:uiPriority w:val="99"/>
    <w:locked/>
    <w:rsid w:val="00C366CE"/>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C366CE"/>
    <w:rPr>
      <w:rFonts w:cs="Times New Roman"/>
    </w:rPr>
  </w:style>
  <w:style w:type="paragraph" w:customStyle="1" w:styleId="Liste1">
    <w:name w:val="Liste1"/>
    <w:basedOn w:val="Normal"/>
    <w:next w:val="NormalGirinti"/>
    <w:autoRedefine/>
    <w:uiPriority w:val="99"/>
    <w:rsid w:val="00C366CE"/>
    <w:pPr>
      <w:autoSpaceDE w:val="0"/>
      <w:autoSpaceDN w:val="0"/>
      <w:adjustRightInd w:val="0"/>
      <w:spacing w:before="60" w:after="60"/>
      <w:ind w:firstLine="933"/>
    </w:pPr>
    <w:rPr>
      <w:rFonts w:ascii="Arial" w:eastAsia="Times New Roman" w:hAnsi="Arial" w:cs="Arial"/>
      <w:color w:val="FF0000"/>
      <w:szCs w:val="24"/>
      <w:lang w:eastAsia="tr-TR"/>
    </w:rPr>
  </w:style>
  <w:style w:type="paragraph" w:styleId="NormalGirinti">
    <w:name w:val="Normal Indent"/>
    <w:basedOn w:val="Normal"/>
    <w:uiPriority w:val="99"/>
    <w:rsid w:val="00C366CE"/>
    <w:pPr>
      <w:suppressAutoHyphens/>
      <w:spacing w:before="0" w:after="0" w:line="100" w:lineRule="atLeast"/>
      <w:ind w:left="708"/>
      <w:jc w:val="left"/>
    </w:pPr>
    <w:rPr>
      <w:rFonts w:ascii="Times New Roman" w:eastAsia="Candara" w:hAnsi="Times New Roman" w:cs="Times New Roman"/>
      <w:color w:val="00000A"/>
      <w:kern w:val="1"/>
      <w:szCs w:val="24"/>
      <w:lang w:eastAsia="ar-SA"/>
    </w:rPr>
  </w:style>
  <w:style w:type="paragraph" w:customStyle="1" w:styleId="Normal10">
    <w:name w:val="Normal1"/>
    <w:basedOn w:val="Normal"/>
    <w:next w:val="Normal"/>
    <w:uiPriority w:val="99"/>
    <w:rsid w:val="00C366CE"/>
    <w:pPr>
      <w:autoSpaceDE w:val="0"/>
      <w:autoSpaceDN w:val="0"/>
      <w:adjustRightInd w:val="0"/>
      <w:spacing w:before="60" w:after="60"/>
    </w:pPr>
    <w:rPr>
      <w:rFonts w:ascii="Times New Roman" w:eastAsia="Times New Roman" w:hAnsi="Times New Roman" w:cs="Times New Roman"/>
      <w:szCs w:val="24"/>
      <w:lang w:eastAsia="tr-TR"/>
    </w:rPr>
  </w:style>
  <w:style w:type="paragraph" w:styleId="ResimYazs">
    <w:name w:val="caption"/>
    <w:aliases w:val="tablo"/>
    <w:basedOn w:val="Normal"/>
    <w:next w:val="Normal"/>
    <w:link w:val="ResimYazsChar1"/>
    <w:uiPriority w:val="35"/>
    <w:qFormat/>
    <w:rsid w:val="00C366CE"/>
    <w:pPr>
      <w:suppressAutoHyphens/>
      <w:spacing w:after="0" w:line="100" w:lineRule="atLeast"/>
      <w:jc w:val="center"/>
    </w:pPr>
    <w:rPr>
      <w:rFonts w:ascii="Times New Roman" w:eastAsia="Candara" w:hAnsi="Times New Roman" w:cs="Times New Roman"/>
      <w:b/>
      <w:bCs/>
      <w:color w:val="00000A"/>
      <w:kern w:val="1"/>
      <w:szCs w:val="24"/>
      <w:lang w:eastAsia="ar-SA"/>
    </w:rPr>
  </w:style>
  <w:style w:type="character" w:customStyle="1" w:styleId="ResimYazsChar1">
    <w:name w:val="Resim Yazısı Char1"/>
    <w:aliases w:val="tablo Char"/>
    <w:basedOn w:val="VarsaylanParagrafYazTipi"/>
    <w:link w:val="ResimYazs"/>
    <w:uiPriority w:val="99"/>
    <w:locked/>
    <w:rsid w:val="00C366CE"/>
    <w:rPr>
      <w:rFonts w:ascii="Times New Roman" w:eastAsia="Candara" w:hAnsi="Times New Roman" w:cs="Times New Roman"/>
      <w:b/>
      <w:bCs/>
      <w:color w:val="00000A"/>
      <w:kern w:val="1"/>
      <w:sz w:val="24"/>
      <w:szCs w:val="24"/>
      <w:lang w:eastAsia="ar-SA"/>
    </w:rPr>
  </w:style>
  <w:style w:type="character" w:customStyle="1" w:styleId="style71">
    <w:name w:val="style71"/>
    <w:basedOn w:val="VarsaylanParagrafYazTipi"/>
    <w:uiPriority w:val="99"/>
    <w:rsid w:val="00C366CE"/>
    <w:rPr>
      <w:rFonts w:cs="Times New Roman"/>
      <w:sz w:val="23"/>
      <w:szCs w:val="23"/>
    </w:rPr>
  </w:style>
  <w:style w:type="paragraph" w:styleId="GvdeMetni2">
    <w:name w:val="Body Text 2"/>
    <w:basedOn w:val="Normal"/>
    <w:link w:val="GvdeMetni2Char1"/>
    <w:uiPriority w:val="99"/>
    <w:rsid w:val="00C366CE"/>
    <w:pPr>
      <w:suppressAutoHyphens/>
      <w:spacing w:before="0" w:line="480" w:lineRule="auto"/>
      <w:jc w:val="left"/>
    </w:pPr>
    <w:rPr>
      <w:rFonts w:ascii="Times New Roman" w:eastAsia="Times New Roman" w:hAnsi="Times New Roman" w:cs="Times New Roman"/>
      <w:color w:val="00000A"/>
      <w:kern w:val="1"/>
      <w:szCs w:val="24"/>
      <w:lang w:eastAsia="ar-SA"/>
    </w:rPr>
  </w:style>
  <w:style w:type="character" w:customStyle="1" w:styleId="GvdeMetni2Char">
    <w:name w:val="Gövde Metni 2 Char"/>
    <w:basedOn w:val="VarsaylanParagrafYazTipi"/>
    <w:uiPriority w:val="99"/>
    <w:rsid w:val="00C366CE"/>
    <w:rPr>
      <w:sz w:val="24"/>
    </w:rPr>
  </w:style>
  <w:style w:type="character" w:customStyle="1" w:styleId="GvdeMetni2Char1">
    <w:name w:val="Gövde Metni 2 Char1"/>
    <w:basedOn w:val="VarsaylanParagrafYazTipi"/>
    <w:link w:val="GvdeMetni2"/>
    <w:uiPriority w:val="99"/>
    <w:locked/>
    <w:rsid w:val="00C366CE"/>
    <w:rPr>
      <w:rFonts w:ascii="Times New Roman" w:eastAsia="Times New Roman" w:hAnsi="Times New Roman" w:cs="Times New Roman"/>
      <w:color w:val="00000A"/>
      <w:kern w:val="1"/>
      <w:sz w:val="24"/>
      <w:szCs w:val="24"/>
      <w:lang w:eastAsia="ar-SA"/>
    </w:rPr>
  </w:style>
  <w:style w:type="paragraph" w:styleId="GvdeMetniGirintisi2">
    <w:name w:val="Body Text Indent 2"/>
    <w:basedOn w:val="Normal"/>
    <w:link w:val="GvdeMetniGirintisi2Char1"/>
    <w:uiPriority w:val="99"/>
    <w:rsid w:val="00C366CE"/>
    <w:pPr>
      <w:suppressAutoHyphens/>
      <w:spacing w:before="0" w:line="480" w:lineRule="auto"/>
      <w:ind w:left="283"/>
      <w:jc w:val="left"/>
    </w:pPr>
    <w:rPr>
      <w:rFonts w:ascii="Times New Roman" w:eastAsia="Times New Roman" w:hAnsi="Times New Roman" w:cs="Times New Roman"/>
      <w:color w:val="00000A"/>
      <w:kern w:val="1"/>
      <w:szCs w:val="24"/>
      <w:lang w:eastAsia="ar-SA"/>
    </w:rPr>
  </w:style>
  <w:style w:type="character" w:customStyle="1" w:styleId="GvdeMetniGirintisi2Char">
    <w:name w:val="Gövde Metni Girintisi 2 Char"/>
    <w:basedOn w:val="VarsaylanParagrafYazTipi"/>
    <w:uiPriority w:val="99"/>
    <w:rsid w:val="00C366CE"/>
    <w:rPr>
      <w:sz w:val="24"/>
    </w:rPr>
  </w:style>
  <w:style w:type="character" w:customStyle="1" w:styleId="GvdeMetniGirintisi2Char1">
    <w:name w:val="Gövde Metni Girintisi 2 Char1"/>
    <w:basedOn w:val="VarsaylanParagrafYazTipi"/>
    <w:link w:val="GvdeMetniGirintisi2"/>
    <w:uiPriority w:val="99"/>
    <w:locked/>
    <w:rsid w:val="00C366CE"/>
    <w:rPr>
      <w:rFonts w:ascii="Times New Roman" w:eastAsia="Times New Roman" w:hAnsi="Times New Roman" w:cs="Times New Roman"/>
      <w:color w:val="00000A"/>
      <w:kern w:val="1"/>
      <w:sz w:val="24"/>
      <w:szCs w:val="24"/>
      <w:lang w:eastAsia="ar-SA"/>
    </w:rPr>
  </w:style>
  <w:style w:type="paragraph" w:customStyle="1" w:styleId="emo">
    <w:name w:val="emo"/>
    <w:basedOn w:val="Normal"/>
    <w:uiPriority w:val="99"/>
    <w:rsid w:val="00C366CE"/>
    <w:pPr>
      <w:tabs>
        <w:tab w:val="right" w:pos="284"/>
        <w:tab w:val="left" w:pos="1021"/>
      </w:tabs>
      <w:spacing w:before="0" w:after="0" w:line="360" w:lineRule="atLeast"/>
      <w:ind w:left="1134"/>
    </w:pPr>
    <w:rPr>
      <w:rFonts w:ascii="Times New Roman" w:eastAsia="Candara" w:hAnsi="Times New Roman" w:cs="Times New Roman"/>
      <w:szCs w:val="20"/>
      <w:lang w:eastAsia="tr-TR"/>
    </w:rPr>
  </w:style>
  <w:style w:type="paragraph" w:styleId="BelgeBalantlar">
    <w:name w:val="Document Map"/>
    <w:basedOn w:val="Normal"/>
    <w:link w:val="BelgeBalantlarChar1"/>
    <w:uiPriority w:val="99"/>
    <w:rsid w:val="00C366CE"/>
    <w:pPr>
      <w:suppressAutoHyphens/>
      <w:spacing w:before="0" w:after="0" w:line="100" w:lineRule="atLeast"/>
      <w:jc w:val="left"/>
    </w:pPr>
    <w:rPr>
      <w:rFonts w:ascii="Tahoma" w:eastAsia="Times New Roman" w:hAnsi="Tahoma" w:cs="Tahoma"/>
      <w:color w:val="00000A"/>
      <w:kern w:val="1"/>
      <w:sz w:val="20"/>
      <w:szCs w:val="20"/>
      <w:lang w:eastAsia="ar-SA"/>
    </w:rPr>
  </w:style>
  <w:style w:type="character" w:customStyle="1" w:styleId="BelgeBalantlarChar">
    <w:name w:val="Belge Bağlantıları Char"/>
    <w:basedOn w:val="VarsaylanParagrafYazTipi"/>
    <w:uiPriority w:val="99"/>
    <w:rsid w:val="00C366CE"/>
    <w:rPr>
      <w:rFonts w:ascii="Tahoma" w:hAnsi="Tahoma" w:cs="Tahoma"/>
      <w:sz w:val="16"/>
      <w:szCs w:val="16"/>
    </w:rPr>
  </w:style>
  <w:style w:type="character" w:customStyle="1" w:styleId="BelgeBalantlarChar1">
    <w:name w:val="Belge Bağlantıları Char1"/>
    <w:basedOn w:val="VarsaylanParagrafYazTipi"/>
    <w:link w:val="BelgeBalantlar"/>
    <w:uiPriority w:val="99"/>
    <w:locked/>
    <w:rsid w:val="00C366CE"/>
    <w:rPr>
      <w:rFonts w:ascii="Tahoma" w:eastAsia="Times New Roman" w:hAnsi="Tahoma" w:cs="Tahoma"/>
      <w:color w:val="00000A"/>
      <w:kern w:val="1"/>
      <w:sz w:val="20"/>
      <w:szCs w:val="20"/>
      <w:lang w:eastAsia="ar-SA"/>
    </w:rPr>
  </w:style>
  <w:style w:type="paragraph" w:customStyle="1" w:styleId="WW-Balk">
    <w:name w:val="WW-Başlık"/>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Char">
    <w:name w:val="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spot1">
    <w:name w:val="spot1"/>
    <w:basedOn w:val="VarsaylanParagrafYazTipi"/>
    <w:uiPriority w:val="99"/>
    <w:rsid w:val="00C366CE"/>
    <w:rPr>
      <w:rFonts w:ascii="Arial" w:hAnsi="Arial" w:cs="Arial"/>
      <w:color w:val="000000"/>
      <w:sz w:val="20"/>
      <w:szCs w:val="20"/>
    </w:rPr>
  </w:style>
  <w:style w:type="paragraph" w:customStyle="1" w:styleId="msonormalstyle16">
    <w:name w:val="msonormal style16"/>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customStyle="1" w:styleId="style171">
    <w:name w:val="style171"/>
    <w:basedOn w:val="VarsaylanParagrafYazTipi"/>
    <w:uiPriority w:val="99"/>
    <w:rsid w:val="00C366CE"/>
    <w:rPr>
      <w:rFonts w:cs="Times New Roman"/>
      <w:color w:val="000066"/>
    </w:rPr>
  </w:style>
  <w:style w:type="character" w:styleId="zlenenKpr">
    <w:name w:val="FollowedHyperlink"/>
    <w:basedOn w:val="VarsaylanParagrafYazTipi"/>
    <w:uiPriority w:val="99"/>
    <w:rsid w:val="00C366CE"/>
    <w:rPr>
      <w:rFonts w:cs="Times New Roman"/>
      <w:color w:val="800080"/>
      <w:u w:val="single"/>
    </w:rPr>
  </w:style>
  <w:style w:type="paragraph" w:customStyle="1" w:styleId="xl22">
    <w:name w:val="xl22"/>
    <w:basedOn w:val="Normal"/>
    <w:uiPriority w:val="99"/>
    <w:rsid w:val="00C366CE"/>
    <w:pPr>
      <w:suppressAutoHyphens/>
      <w:spacing w:before="280" w:after="280"/>
      <w:jc w:val="center"/>
    </w:pPr>
    <w:rPr>
      <w:rFonts w:ascii="Arial Unicode MS" w:eastAsia="Arial Unicode MS" w:hAnsi="Arial Unicode MS" w:cs="Arial Unicode MS"/>
      <w:szCs w:val="24"/>
      <w:lang w:eastAsia="ar-SA"/>
    </w:rPr>
  </w:style>
  <w:style w:type="paragraph" w:customStyle="1" w:styleId="Firstparagraph">
    <w:name w:val="First paragraph"/>
    <w:basedOn w:val="Normal"/>
    <w:next w:val="Normal"/>
    <w:uiPriority w:val="99"/>
    <w:rsid w:val="00C366CE"/>
    <w:pPr>
      <w:suppressAutoHyphens/>
      <w:spacing w:before="0" w:after="0" w:line="260" w:lineRule="exact"/>
    </w:pPr>
    <w:rPr>
      <w:rFonts w:ascii="Times New Roman" w:eastAsia="Times New Roman" w:hAnsi="Times New Roman" w:cs="Times New Roman"/>
      <w:szCs w:val="24"/>
      <w:lang w:val="en-US" w:eastAsia="ar-SA"/>
    </w:rPr>
  </w:style>
  <w:style w:type="paragraph" w:customStyle="1" w:styleId="CharCharCharChar">
    <w:name w:val="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WW8Num4z0">
    <w:name w:val="WW8Num4z0"/>
    <w:uiPriority w:val="99"/>
    <w:rsid w:val="00C366CE"/>
    <w:rPr>
      <w:rFonts w:ascii="Symbol" w:hAnsi="Symbol"/>
    </w:rPr>
  </w:style>
  <w:style w:type="character" w:customStyle="1" w:styleId="WW8Num5z0">
    <w:name w:val="WW8Num5z0"/>
    <w:uiPriority w:val="99"/>
    <w:rsid w:val="00C366CE"/>
    <w:rPr>
      <w:rFonts w:ascii="Symbol" w:hAnsi="Symbol"/>
    </w:rPr>
  </w:style>
  <w:style w:type="character" w:customStyle="1" w:styleId="WW8Num6z0">
    <w:name w:val="WW8Num6z0"/>
    <w:uiPriority w:val="99"/>
    <w:rsid w:val="00C366CE"/>
    <w:rPr>
      <w:rFonts w:ascii="Wingdings" w:hAnsi="Wingdings"/>
      <w:b/>
    </w:rPr>
  </w:style>
  <w:style w:type="character" w:customStyle="1" w:styleId="WW8Num7z0">
    <w:name w:val="WW8Num7z0"/>
    <w:uiPriority w:val="99"/>
    <w:rsid w:val="00C366CE"/>
    <w:rPr>
      <w:rFonts w:ascii="Wingdings" w:hAnsi="Wingdings"/>
    </w:rPr>
  </w:style>
  <w:style w:type="character" w:customStyle="1" w:styleId="WW8Num8z0">
    <w:name w:val="WW8Num8z0"/>
    <w:uiPriority w:val="99"/>
    <w:rsid w:val="00C366CE"/>
    <w:rPr>
      <w:b/>
    </w:rPr>
  </w:style>
  <w:style w:type="character" w:customStyle="1" w:styleId="WW8Num9z0">
    <w:name w:val="WW8Num9z0"/>
    <w:uiPriority w:val="99"/>
    <w:rsid w:val="00C366CE"/>
    <w:rPr>
      <w:rFonts w:ascii="Symbol" w:hAnsi="Symbol"/>
    </w:rPr>
  </w:style>
  <w:style w:type="character" w:customStyle="1" w:styleId="WW8Num10z0">
    <w:name w:val="WW8Num10z0"/>
    <w:uiPriority w:val="99"/>
    <w:rsid w:val="00C366CE"/>
    <w:rPr>
      <w:rFonts w:ascii="Times New Roman" w:hAnsi="Times New Roman"/>
    </w:rPr>
  </w:style>
  <w:style w:type="character" w:customStyle="1" w:styleId="WW8Num11z0">
    <w:name w:val="WW8Num11z0"/>
    <w:uiPriority w:val="99"/>
    <w:rsid w:val="00C366CE"/>
    <w:rPr>
      <w:rFonts w:ascii="Wingdings" w:hAnsi="Wingdings"/>
    </w:rPr>
  </w:style>
  <w:style w:type="character" w:customStyle="1" w:styleId="WW8Num12z0">
    <w:name w:val="WW8Num12z0"/>
    <w:uiPriority w:val="99"/>
    <w:rsid w:val="00C366CE"/>
    <w:rPr>
      <w:rFonts w:ascii="Wingdings" w:hAnsi="Wingdings"/>
    </w:rPr>
  </w:style>
  <w:style w:type="character" w:customStyle="1" w:styleId="WW8Num13z0">
    <w:name w:val="WW8Num13z0"/>
    <w:uiPriority w:val="99"/>
    <w:rsid w:val="00C366CE"/>
    <w:rPr>
      <w:rFonts w:ascii="Symbol" w:hAnsi="Symbol"/>
    </w:rPr>
  </w:style>
  <w:style w:type="character" w:customStyle="1" w:styleId="WW8Num14z0">
    <w:name w:val="WW8Num14z0"/>
    <w:uiPriority w:val="99"/>
    <w:rsid w:val="00C366CE"/>
    <w:rPr>
      <w:b/>
    </w:rPr>
  </w:style>
  <w:style w:type="character" w:customStyle="1" w:styleId="WW8Num15z0">
    <w:name w:val="WW8Num15z0"/>
    <w:uiPriority w:val="99"/>
    <w:rsid w:val="00C366CE"/>
    <w:rPr>
      <w:rFonts w:ascii="Symbol" w:hAnsi="Symbol"/>
    </w:rPr>
  </w:style>
  <w:style w:type="character" w:customStyle="1" w:styleId="WW8Num16z0">
    <w:name w:val="WW8Num16z0"/>
    <w:uiPriority w:val="99"/>
    <w:rsid w:val="00C366CE"/>
    <w:rPr>
      <w:rFonts w:ascii="Times New Roman" w:hAnsi="Times New Roman"/>
    </w:rPr>
  </w:style>
  <w:style w:type="character" w:customStyle="1" w:styleId="WW8Num17z0">
    <w:name w:val="WW8Num17z0"/>
    <w:uiPriority w:val="99"/>
    <w:rsid w:val="00C366CE"/>
    <w:rPr>
      <w:rFonts w:ascii="Times New Roman" w:hAnsi="Times New Roman"/>
    </w:rPr>
  </w:style>
  <w:style w:type="character" w:customStyle="1" w:styleId="WW8Num18z0">
    <w:name w:val="WW8Num18z0"/>
    <w:uiPriority w:val="99"/>
    <w:rsid w:val="00C366CE"/>
    <w:rPr>
      <w:b/>
    </w:rPr>
  </w:style>
  <w:style w:type="character" w:customStyle="1" w:styleId="WW8Num19z0">
    <w:name w:val="WW8Num19z0"/>
    <w:uiPriority w:val="99"/>
    <w:rsid w:val="00C366CE"/>
    <w:rPr>
      <w:rFonts w:ascii="Symbol" w:hAnsi="Symbol"/>
    </w:rPr>
  </w:style>
  <w:style w:type="character" w:customStyle="1" w:styleId="WW8Num20z0">
    <w:name w:val="WW8Num20z0"/>
    <w:uiPriority w:val="99"/>
    <w:rsid w:val="00C366CE"/>
    <w:rPr>
      <w:rFonts w:ascii="Symbol" w:hAnsi="Symbol"/>
    </w:rPr>
  </w:style>
  <w:style w:type="character" w:customStyle="1" w:styleId="WW8Num21z0">
    <w:name w:val="WW8Num21z0"/>
    <w:uiPriority w:val="99"/>
    <w:rsid w:val="00C366CE"/>
    <w:rPr>
      <w:rFonts w:ascii="Symbol" w:hAnsi="Symbol"/>
    </w:rPr>
  </w:style>
  <w:style w:type="character" w:customStyle="1" w:styleId="WW8Num22z0">
    <w:name w:val="WW8Num22z0"/>
    <w:uiPriority w:val="99"/>
    <w:rsid w:val="00C366CE"/>
    <w:rPr>
      <w:rFonts w:ascii="Symbol" w:hAnsi="Symbol"/>
    </w:rPr>
  </w:style>
  <w:style w:type="character" w:customStyle="1" w:styleId="WW8Num23z0">
    <w:name w:val="WW8Num23z0"/>
    <w:uiPriority w:val="99"/>
    <w:rsid w:val="00C366CE"/>
    <w:rPr>
      <w:rFonts w:ascii="Times New Roman" w:hAnsi="Times New Roman"/>
    </w:rPr>
  </w:style>
  <w:style w:type="character" w:customStyle="1" w:styleId="WW8Num24z0">
    <w:name w:val="WW8Num24z0"/>
    <w:uiPriority w:val="99"/>
    <w:rsid w:val="00C366CE"/>
    <w:rPr>
      <w:rFonts w:ascii="Times New Roman" w:hAnsi="Times New Roman"/>
    </w:rPr>
  </w:style>
  <w:style w:type="character" w:customStyle="1" w:styleId="WW8Num25z0">
    <w:name w:val="WW8Num25z0"/>
    <w:uiPriority w:val="99"/>
    <w:rsid w:val="00C366CE"/>
    <w:rPr>
      <w:rFonts w:ascii="Wingdings" w:hAnsi="Wingdings"/>
    </w:rPr>
  </w:style>
  <w:style w:type="character" w:customStyle="1" w:styleId="Absatz-Standardschriftart">
    <w:name w:val="Absatz-Standardschriftart"/>
    <w:uiPriority w:val="99"/>
    <w:rsid w:val="00C366CE"/>
  </w:style>
  <w:style w:type="character" w:customStyle="1" w:styleId="WW-Absatz-Standardschriftart">
    <w:name w:val="WW-Absatz-Standardschriftart"/>
    <w:uiPriority w:val="99"/>
    <w:rsid w:val="00C366CE"/>
  </w:style>
  <w:style w:type="character" w:customStyle="1" w:styleId="WW8Num26z0">
    <w:name w:val="WW8Num26z0"/>
    <w:uiPriority w:val="99"/>
    <w:rsid w:val="00C366CE"/>
    <w:rPr>
      <w:rFonts w:ascii="Times New Roman" w:hAnsi="Times New Roman"/>
    </w:rPr>
  </w:style>
  <w:style w:type="character" w:customStyle="1" w:styleId="WW-Absatz-Standardschriftart1">
    <w:name w:val="WW-Absatz-Standardschriftart1"/>
    <w:uiPriority w:val="99"/>
    <w:rsid w:val="00C366CE"/>
  </w:style>
  <w:style w:type="character" w:customStyle="1" w:styleId="VarsaylanParagrafYazTipi3">
    <w:name w:val="Varsayılan Paragraf Yazı Tipi3"/>
    <w:uiPriority w:val="99"/>
    <w:rsid w:val="00C366CE"/>
  </w:style>
  <w:style w:type="character" w:customStyle="1" w:styleId="WW-Absatz-Standardschriftart11">
    <w:name w:val="WW-Absatz-Standardschriftart11"/>
    <w:uiPriority w:val="99"/>
    <w:rsid w:val="00C366CE"/>
  </w:style>
  <w:style w:type="character" w:customStyle="1" w:styleId="WW-Absatz-Standardschriftart111">
    <w:name w:val="WW-Absatz-Standardschriftart111"/>
    <w:uiPriority w:val="99"/>
    <w:rsid w:val="00C366CE"/>
  </w:style>
  <w:style w:type="character" w:customStyle="1" w:styleId="WW-Absatz-Standardschriftart1111">
    <w:name w:val="WW-Absatz-Standardschriftart1111"/>
    <w:uiPriority w:val="99"/>
    <w:rsid w:val="00C366CE"/>
  </w:style>
  <w:style w:type="character" w:customStyle="1" w:styleId="WW-Absatz-Standardschriftart11111">
    <w:name w:val="WW-Absatz-Standardschriftart11111"/>
    <w:uiPriority w:val="99"/>
    <w:rsid w:val="00C366CE"/>
  </w:style>
  <w:style w:type="character" w:customStyle="1" w:styleId="WW-Absatz-Standardschriftart111111">
    <w:name w:val="WW-Absatz-Standardschriftart111111"/>
    <w:uiPriority w:val="99"/>
    <w:rsid w:val="00C366CE"/>
  </w:style>
  <w:style w:type="character" w:customStyle="1" w:styleId="WW8Num2z0">
    <w:name w:val="WW8Num2z0"/>
    <w:uiPriority w:val="99"/>
    <w:rsid w:val="00C366CE"/>
    <w:rPr>
      <w:b/>
    </w:rPr>
  </w:style>
  <w:style w:type="character" w:customStyle="1" w:styleId="WW8Num27z0">
    <w:name w:val="WW8Num27z0"/>
    <w:uiPriority w:val="99"/>
    <w:rsid w:val="00C366CE"/>
    <w:rPr>
      <w:rFonts w:ascii="Symbol" w:hAnsi="Symbol"/>
    </w:rPr>
  </w:style>
  <w:style w:type="character" w:customStyle="1" w:styleId="WW8Num28z0">
    <w:name w:val="WW8Num28z0"/>
    <w:uiPriority w:val="99"/>
    <w:rsid w:val="00C366CE"/>
    <w:rPr>
      <w:rFonts w:ascii="Wingdings" w:hAnsi="Wingdings"/>
    </w:rPr>
  </w:style>
  <w:style w:type="character" w:customStyle="1" w:styleId="WW8Num29z0">
    <w:name w:val="WW8Num29z0"/>
    <w:uiPriority w:val="99"/>
    <w:rsid w:val="00C366CE"/>
    <w:rPr>
      <w:rFonts w:ascii="Times New Roman" w:hAnsi="Times New Roman"/>
    </w:rPr>
  </w:style>
  <w:style w:type="character" w:customStyle="1" w:styleId="WW8Num30z0">
    <w:name w:val="WW8Num30z0"/>
    <w:uiPriority w:val="99"/>
    <w:rsid w:val="00C366CE"/>
    <w:rPr>
      <w:b/>
    </w:rPr>
  </w:style>
  <w:style w:type="character" w:customStyle="1" w:styleId="WW8Num31z0">
    <w:name w:val="WW8Num31z0"/>
    <w:uiPriority w:val="99"/>
    <w:rsid w:val="00C366CE"/>
    <w:rPr>
      <w:rFonts w:ascii="Wingdings" w:hAnsi="Wingdings"/>
    </w:rPr>
  </w:style>
  <w:style w:type="character" w:customStyle="1" w:styleId="WW8Num32z0">
    <w:name w:val="WW8Num32z0"/>
    <w:uiPriority w:val="99"/>
    <w:rsid w:val="00C366CE"/>
    <w:rPr>
      <w:rFonts w:ascii="Symbol" w:hAnsi="Symbol"/>
      <w:color w:val="auto"/>
    </w:rPr>
  </w:style>
  <w:style w:type="character" w:customStyle="1" w:styleId="WW8Num33z0">
    <w:name w:val="WW8Num33z0"/>
    <w:uiPriority w:val="99"/>
    <w:rsid w:val="00C366CE"/>
    <w:rPr>
      <w:rFonts w:ascii="Symbol" w:hAnsi="Symbol"/>
    </w:rPr>
  </w:style>
  <w:style w:type="character" w:customStyle="1" w:styleId="WW8Num33z1">
    <w:name w:val="WW8Num33z1"/>
    <w:uiPriority w:val="99"/>
    <w:rsid w:val="00C366CE"/>
    <w:rPr>
      <w:rFonts w:ascii="Courier New" w:hAnsi="Courier New"/>
    </w:rPr>
  </w:style>
  <w:style w:type="character" w:customStyle="1" w:styleId="WW8Num33z3">
    <w:name w:val="WW8Num33z3"/>
    <w:uiPriority w:val="99"/>
    <w:rsid w:val="00C366CE"/>
    <w:rPr>
      <w:rFonts w:ascii="Symbol" w:hAnsi="Symbol"/>
    </w:rPr>
  </w:style>
  <w:style w:type="character" w:customStyle="1" w:styleId="WW8Num34z0">
    <w:name w:val="WW8Num34z0"/>
    <w:uiPriority w:val="99"/>
    <w:rsid w:val="00C366CE"/>
    <w:rPr>
      <w:rFonts w:ascii="Symbol" w:hAnsi="Symbol"/>
    </w:rPr>
  </w:style>
  <w:style w:type="character" w:customStyle="1" w:styleId="WW8Num34z1">
    <w:name w:val="WW8Num34z1"/>
    <w:uiPriority w:val="99"/>
    <w:rsid w:val="00C366CE"/>
    <w:rPr>
      <w:rFonts w:ascii="Courier New" w:hAnsi="Courier New"/>
    </w:rPr>
  </w:style>
  <w:style w:type="character" w:customStyle="1" w:styleId="WW8Num34z2">
    <w:name w:val="WW8Num34z2"/>
    <w:uiPriority w:val="99"/>
    <w:rsid w:val="00C366CE"/>
    <w:rPr>
      <w:rFonts w:ascii="Wingdings" w:hAnsi="Wingdings"/>
    </w:rPr>
  </w:style>
  <w:style w:type="character" w:customStyle="1" w:styleId="WW8Num34z3">
    <w:name w:val="WW8Num34z3"/>
    <w:uiPriority w:val="99"/>
    <w:rsid w:val="00C366CE"/>
    <w:rPr>
      <w:rFonts w:ascii="Symbol" w:hAnsi="Symbol"/>
    </w:rPr>
  </w:style>
  <w:style w:type="character" w:customStyle="1" w:styleId="WW8Num35z0">
    <w:name w:val="WW8Num35z0"/>
    <w:uiPriority w:val="99"/>
    <w:rsid w:val="00C366CE"/>
    <w:rPr>
      <w:rFonts w:ascii="Symbol" w:hAnsi="Symbol"/>
    </w:rPr>
  </w:style>
  <w:style w:type="character" w:customStyle="1" w:styleId="WW8Num36z0">
    <w:name w:val="WW8Num36z0"/>
    <w:uiPriority w:val="99"/>
    <w:rsid w:val="00C366CE"/>
    <w:rPr>
      <w:b/>
    </w:rPr>
  </w:style>
  <w:style w:type="character" w:customStyle="1" w:styleId="WW8Num36z1">
    <w:name w:val="WW8Num36z1"/>
    <w:uiPriority w:val="99"/>
    <w:rsid w:val="00C366CE"/>
    <w:rPr>
      <w:rFonts w:ascii="Courier New" w:hAnsi="Courier New"/>
    </w:rPr>
  </w:style>
  <w:style w:type="character" w:customStyle="1" w:styleId="WW8Num36z3">
    <w:name w:val="WW8Num36z3"/>
    <w:uiPriority w:val="99"/>
    <w:rsid w:val="00C366CE"/>
    <w:rPr>
      <w:rFonts w:ascii="Symbol" w:hAnsi="Symbol"/>
    </w:rPr>
  </w:style>
  <w:style w:type="character" w:customStyle="1" w:styleId="WW8Num37z0">
    <w:name w:val="WW8Num37z0"/>
    <w:uiPriority w:val="99"/>
    <w:rsid w:val="00C366CE"/>
    <w:rPr>
      <w:rFonts w:ascii="Times New Roman" w:hAnsi="Times New Roman"/>
    </w:rPr>
  </w:style>
  <w:style w:type="character" w:customStyle="1" w:styleId="WW8Num37z1">
    <w:name w:val="WW8Num37z1"/>
    <w:uiPriority w:val="99"/>
    <w:rsid w:val="00C366CE"/>
    <w:rPr>
      <w:rFonts w:ascii="Courier New" w:hAnsi="Courier New"/>
    </w:rPr>
  </w:style>
  <w:style w:type="character" w:customStyle="1" w:styleId="WW8Num37z3">
    <w:name w:val="WW8Num37z3"/>
    <w:uiPriority w:val="99"/>
    <w:rsid w:val="00C366CE"/>
    <w:rPr>
      <w:rFonts w:ascii="Symbol" w:hAnsi="Symbol"/>
    </w:rPr>
  </w:style>
  <w:style w:type="character" w:customStyle="1" w:styleId="VarsaylanParagrafYazTipi2">
    <w:name w:val="Varsayılan Paragraf Yazı Tipi2"/>
    <w:uiPriority w:val="99"/>
    <w:rsid w:val="00C366CE"/>
  </w:style>
  <w:style w:type="character" w:customStyle="1" w:styleId="WW-Absatz-Standardschriftart1111111">
    <w:name w:val="WW-Absatz-Standardschriftart1111111"/>
    <w:uiPriority w:val="99"/>
    <w:rsid w:val="00C366CE"/>
  </w:style>
  <w:style w:type="character" w:customStyle="1" w:styleId="WW8Num3z0">
    <w:name w:val="WW8Num3z0"/>
    <w:uiPriority w:val="99"/>
    <w:rsid w:val="00C366CE"/>
    <w:rPr>
      <w:b/>
    </w:rPr>
  </w:style>
  <w:style w:type="character" w:customStyle="1" w:styleId="WW-Absatz-Standardschriftart11111111">
    <w:name w:val="WW-Absatz-Standardschriftart11111111"/>
    <w:uiPriority w:val="99"/>
    <w:rsid w:val="00C366CE"/>
  </w:style>
  <w:style w:type="character" w:customStyle="1" w:styleId="WW-Absatz-Standardschriftart111111111">
    <w:name w:val="WW-Absatz-Standardschriftart111111111"/>
    <w:uiPriority w:val="99"/>
    <w:rsid w:val="00C366CE"/>
  </w:style>
  <w:style w:type="character" w:customStyle="1" w:styleId="WW-Absatz-Standardschriftart1111111111">
    <w:name w:val="WW-Absatz-Standardschriftart1111111111"/>
    <w:uiPriority w:val="99"/>
    <w:rsid w:val="00C366CE"/>
  </w:style>
  <w:style w:type="character" w:customStyle="1" w:styleId="WW-Absatz-Standardschriftart11111111111">
    <w:name w:val="WW-Absatz-Standardschriftart11111111111"/>
    <w:uiPriority w:val="99"/>
    <w:rsid w:val="00C366CE"/>
  </w:style>
  <w:style w:type="character" w:customStyle="1" w:styleId="WW-Absatz-Standardschriftart111111111111">
    <w:name w:val="WW-Absatz-Standardschriftart111111111111"/>
    <w:uiPriority w:val="99"/>
    <w:rsid w:val="00C366CE"/>
  </w:style>
  <w:style w:type="character" w:customStyle="1" w:styleId="WW-Absatz-Standardschriftart1111111111111">
    <w:name w:val="WW-Absatz-Standardschriftart1111111111111"/>
    <w:uiPriority w:val="99"/>
    <w:rsid w:val="00C366CE"/>
  </w:style>
  <w:style w:type="character" w:customStyle="1" w:styleId="WW-Absatz-Standardschriftart11111111111111">
    <w:name w:val="WW-Absatz-Standardschriftart11111111111111"/>
    <w:uiPriority w:val="99"/>
    <w:rsid w:val="00C366CE"/>
  </w:style>
  <w:style w:type="character" w:customStyle="1" w:styleId="WW-Absatz-Standardschriftart111111111111111">
    <w:name w:val="WW-Absatz-Standardschriftart111111111111111"/>
    <w:uiPriority w:val="99"/>
    <w:rsid w:val="00C366CE"/>
  </w:style>
  <w:style w:type="character" w:customStyle="1" w:styleId="WW-Absatz-Standardschriftart1111111111111111">
    <w:name w:val="WW-Absatz-Standardschriftart1111111111111111"/>
    <w:uiPriority w:val="99"/>
    <w:rsid w:val="00C366CE"/>
  </w:style>
  <w:style w:type="character" w:customStyle="1" w:styleId="WW-Absatz-Standardschriftart11111111111111111">
    <w:name w:val="WW-Absatz-Standardschriftart11111111111111111"/>
    <w:uiPriority w:val="99"/>
    <w:rsid w:val="00C366CE"/>
  </w:style>
  <w:style w:type="character" w:customStyle="1" w:styleId="WW-Absatz-Standardschriftart111111111111111111">
    <w:name w:val="WW-Absatz-Standardschriftart111111111111111111"/>
    <w:uiPriority w:val="99"/>
    <w:rsid w:val="00C366CE"/>
  </w:style>
  <w:style w:type="character" w:customStyle="1" w:styleId="WW8Num38z0">
    <w:name w:val="WW8Num38z0"/>
    <w:uiPriority w:val="99"/>
    <w:rsid w:val="00C366CE"/>
    <w:rPr>
      <w:rFonts w:ascii="Times New Roman" w:hAnsi="Times New Roman"/>
    </w:rPr>
  </w:style>
  <w:style w:type="character" w:customStyle="1" w:styleId="WW8Num39z0">
    <w:name w:val="WW8Num39z0"/>
    <w:uiPriority w:val="99"/>
    <w:rsid w:val="00C366CE"/>
    <w:rPr>
      <w:rFonts w:ascii="Symbol" w:hAnsi="Symbol"/>
    </w:rPr>
  </w:style>
  <w:style w:type="character" w:customStyle="1" w:styleId="WW8Num40z0">
    <w:name w:val="WW8Num40z0"/>
    <w:uiPriority w:val="99"/>
    <w:rsid w:val="00C366CE"/>
    <w:rPr>
      <w:rFonts w:ascii="Symbol" w:hAnsi="Symbol"/>
    </w:rPr>
  </w:style>
  <w:style w:type="character" w:customStyle="1" w:styleId="WW8Num41z0">
    <w:name w:val="WW8Num41z0"/>
    <w:uiPriority w:val="99"/>
    <w:rsid w:val="00C366CE"/>
    <w:rPr>
      <w:rFonts w:ascii="Symbol" w:hAnsi="Symbol"/>
    </w:rPr>
  </w:style>
  <w:style w:type="character" w:customStyle="1" w:styleId="WW-Absatz-Standardschriftart1111111111111111111">
    <w:name w:val="WW-Absatz-Standardschriftart1111111111111111111"/>
    <w:uiPriority w:val="99"/>
    <w:rsid w:val="00C366CE"/>
  </w:style>
  <w:style w:type="character" w:customStyle="1" w:styleId="WW8Num42z0">
    <w:name w:val="WW8Num42z0"/>
    <w:uiPriority w:val="99"/>
    <w:rsid w:val="00C366CE"/>
    <w:rPr>
      <w:rFonts w:ascii="Wingdings" w:hAnsi="Wingdings"/>
    </w:rPr>
  </w:style>
  <w:style w:type="character" w:customStyle="1" w:styleId="WW-Absatz-Standardschriftart11111111111111111111">
    <w:name w:val="WW-Absatz-Standardschriftart11111111111111111111"/>
    <w:uiPriority w:val="99"/>
    <w:rsid w:val="00C366CE"/>
  </w:style>
  <w:style w:type="character" w:customStyle="1" w:styleId="WW-Absatz-Standardschriftart111111111111111111111">
    <w:name w:val="WW-Absatz-Standardschriftart111111111111111111111"/>
    <w:uiPriority w:val="99"/>
    <w:rsid w:val="00C366CE"/>
  </w:style>
  <w:style w:type="character" w:customStyle="1" w:styleId="WW-Absatz-Standardschriftart1111111111111111111111">
    <w:name w:val="WW-Absatz-Standardschriftart1111111111111111111111"/>
    <w:uiPriority w:val="99"/>
    <w:rsid w:val="00C366CE"/>
  </w:style>
  <w:style w:type="character" w:customStyle="1" w:styleId="WW-Absatz-Standardschriftart11111111111111111111111">
    <w:name w:val="WW-Absatz-Standardschriftart11111111111111111111111"/>
    <w:uiPriority w:val="99"/>
    <w:rsid w:val="00C366CE"/>
  </w:style>
  <w:style w:type="character" w:customStyle="1" w:styleId="WW-Absatz-Standardschriftart111111111111111111111111">
    <w:name w:val="WW-Absatz-Standardschriftart111111111111111111111111"/>
    <w:uiPriority w:val="99"/>
    <w:rsid w:val="00C366CE"/>
  </w:style>
  <w:style w:type="character" w:customStyle="1" w:styleId="WW-Absatz-Standardschriftart1111111111111111111111111">
    <w:name w:val="WW-Absatz-Standardschriftart1111111111111111111111111"/>
    <w:uiPriority w:val="99"/>
    <w:rsid w:val="00C366CE"/>
  </w:style>
  <w:style w:type="character" w:customStyle="1" w:styleId="WW-Absatz-Standardschriftart11111111111111111111111111">
    <w:name w:val="WW-Absatz-Standardschriftart11111111111111111111111111"/>
    <w:uiPriority w:val="99"/>
    <w:rsid w:val="00C366CE"/>
  </w:style>
  <w:style w:type="character" w:customStyle="1" w:styleId="WW-Absatz-Standardschriftart111111111111111111111111111">
    <w:name w:val="WW-Absatz-Standardschriftart111111111111111111111111111"/>
    <w:uiPriority w:val="99"/>
    <w:rsid w:val="00C366CE"/>
  </w:style>
  <w:style w:type="character" w:customStyle="1" w:styleId="WW-Absatz-Standardschriftart1111111111111111111111111111">
    <w:name w:val="WW-Absatz-Standardschriftart1111111111111111111111111111"/>
    <w:uiPriority w:val="99"/>
    <w:rsid w:val="00C366CE"/>
  </w:style>
  <w:style w:type="character" w:customStyle="1" w:styleId="WW-Absatz-Standardschriftart11111111111111111111111111111">
    <w:name w:val="WW-Absatz-Standardschriftart11111111111111111111111111111"/>
    <w:uiPriority w:val="99"/>
    <w:rsid w:val="00C366CE"/>
  </w:style>
  <w:style w:type="character" w:customStyle="1" w:styleId="WW8Num1z0">
    <w:name w:val="WW8Num1z0"/>
    <w:uiPriority w:val="99"/>
    <w:rsid w:val="00C366CE"/>
    <w:rPr>
      <w:rFonts w:ascii="Times New Roman" w:hAnsi="Times New Roman"/>
    </w:rPr>
  </w:style>
  <w:style w:type="character" w:customStyle="1" w:styleId="WW8Num1z1">
    <w:name w:val="WW8Num1z1"/>
    <w:uiPriority w:val="99"/>
    <w:rsid w:val="00C366CE"/>
    <w:rPr>
      <w:rFonts w:ascii="Courier New" w:hAnsi="Courier New"/>
    </w:rPr>
  </w:style>
  <w:style w:type="character" w:customStyle="1" w:styleId="WW8Num1z2">
    <w:name w:val="WW8Num1z2"/>
    <w:uiPriority w:val="99"/>
    <w:rsid w:val="00C366CE"/>
    <w:rPr>
      <w:rFonts w:ascii="Wingdings" w:hAnsi="Wingdings"/>
    </w:rPr>
  </w:style>
  <w:style w:type="character" w:customStyle="1" w:styleId="WW8Num1z3">
    <w:name w:val="WW8Num1z3"/>
    <w:uiPriority w:val="99"/>
    <w:rsid w:val="00C366CE"/>
    <w:rPr>
      <w:rFonts w:ascii="Symbol" w:hAnsi="Symbol"/>
    </w:rPr>
  </w:style>
  <w:style w:type="character" w:customStyle="1" w:styleId="WW8Num4z1">
    <w:name w:val="WW8Num4z1"/>
    <w:uiPriority w:val="99"/>
    <w:rsid w:val="00C366CE"/>
    <w:rPr>
      <w:rFonts w:ascii="Courier New" w:hAnsi="Courier New"/>
    </w:rPr>
  </w:style>
  <w:style w:type="character" w:customStyle="1" w:styleId="WW8Num4z2">
    <w:name w:val="WW8Num4z2"/>
    <w:uiPriority w:val="99"/>
    <w:rsid w:val="00C366CE"/>
    <w:rPr>
      <w:rFonts w:ascii="Wingdings" w:hAnsi="Wingdings"/>
    </w:rPr>
  </w:style>
  <w:style w:type="character" w:customStyle="1" w:styleId="WW8Num5z1">
    <w:name w:val="WW8Num5z1"/>
    <w:uiPriority w:val="99"/>
    <w:rsid w:val="00C366CE"/>
    <w:rPr>
      <w:rFonts w:ascii="Courier New" w:hAnsi="Courier New"/>
    </w:rPr>
  </w:style>
  <w:style w:type="character" w:customStyle="1" w:styleId="WW8Num5z2">
    <w:name w:val="WW8Num5z2"/>
    <w:uiPriority w:val="99"/>
    <w:rsid w:val="00C366CE"/>
    <w:rPr>
      <w:rFonts w:ascii="Wingdings" w:hAnsi="Wingdings"/>
    </w:rPr>
  </w:style>
  <w:style w:type="character" w:customStyle="1" w:styleId="WW8Num6z1">
    <w:name w:val="WW8Num6z1"/>
    <w:uiPriority w:val="99"/>
    <w:rsid w:val="00C366CE"/>
    <w:rPr>
      <w:rFonts w:ascii="Symbol" w:hAnsi="Symbol"/>
    </w:rPr>
  </w:style>
  <w:style w:type="character" w:customStyle="1" w:styleId="WW8Num7z1">
    <w:name w:val="WW8Num7z1"/>
    <w:uiPriority w:val="99"/>
    <w:rsid w:val="00C366CE"/>
    <w:rPr>
      <w:rFonts w:ascii="Courier New" w:hAnsi="Courier New"/>
    </w:rPr>
  </w:style>
  <w:style w:type="character" w:customStyle="1" w:styleId="WW8Num7z2">
    <w:name w:val="WW8Num7z2"/>
    <w:uiPriority w:val="99"/>
    <w:rsid w:val="00C366CE"/>
    <w:rPr>
      <w:rFonts w:ascii="Wingdings" w:hAnsi="Wingdings"/>
    </w:rPr>
  </w:style>
  <w:style w:type="character" w:customStyle="1" w:styleId="WW8Num7z3">
    <w:name w:val="WW8Num7z3"/>
    <w:uiPriority w:val="99"/>
    <w:rsid w:val="00C366CE"/>
    <w:rPr>
      <w:rFonts w:ascii="Symbol" w:hAnsi="Symbol"/>
    </w:rPr>
  </w:style>
  <w:style w:type="character" w:customStyle="1" w:styleId="WW8Num9z1">
    <w:name w:val="WW8Num9z1"/>
    <w:uiPriority w:val="99"/>
    <w:rsid w:val="00C366CE"/>
    <w:rPr>
      <w:rFonts w:ascii="Courier New" w:hAnsi="Courier New"/>
    </w:rPr>
  </w:style>
  <w:style w:type="character" w:customStyle="1" w:styleId="WW8Num9z2">
    <w:name w:val="WW8Num9z2"/>
    <w:uiPriority w:val="99"/>
    <w:rsid w:val="00C366CE"/>
    <w:rPr>
      <w:rFonts w:ascii="Wingdings" w:hAnsi="Wingdings"/>
    </w:rPr>
  </w:style>
  <w:style w:type="character" w:customStyle="1" w:styleId="WW8Num13z1">
    <w:name w:val="WW8Num13z1"/>
    <w:uiPriority w:val="99"/>
    <w:rsid w:val="00C366CE"/>
    <w:rPr>
      <w:rFonts w:ascii="Courier New" w:hAnsi="Courier New"/>
    </w:rPr>
  </w:style>
  <w:style w:type="character" w:customStyle="1" w:styleId="WW8Num13z2">
    <w:name w:val="WW8Num13z2"/>
    <w:uiPriority w:val="99"/>
    <w:rsid w:val="00C366CE"/>
    <w:rPr>
      <w:rFonts w:ascii="Wingdings" w:hAnsi="Wingdings"/>
    </w:rPr>
  </w:style>
  <w:style w:type="character" w:customStyle="1" w:styleId="WW8Num15z1">
    <w:name w:val="WW8Num15z1"/>
    <w:uiPriority w:val="99"/>
    <w:rsid w:val="00C366CE"/>
    <w:rPr>
      <w:rFonts w:ascii="Times New Roman" w:hAnsi="Times New Roman"/>
    </w:rPr>
  </w:style>
  <w:style w:type="character" w:customStyle="1" w:styleId="WW8Num15z4">
    <w:name w:val="WW8Num15z4"/>
    <w:uiPriority w:val="99"/>
    <w:rsid w:val="00C366CE"/>
    <w:rPr>
      <w:rFonts w:ascii="Courier New" w:hAnsi="Courier New"/>
    </w:rPr>
  </w:style>
  <w:style w:type="character" w:customStyle="1" w:styleId="WW8Num15z5">
    <w:name w:val="WW8Num15z5"/>
    <w:uiPriority w:val="99"/>
    <w:rsid w:val="00C366CE"/>
    <w:rPr>
      <w:rFonts w:ascii="Wingdings" w:hAnsi="Wingdings"/>
    </w:rPr>
  </w:style>
  <w:style w:type="character" w:customStyle="1" w:styleId="WW8Num16z1">
    <w:name w:val="WW8Num16z1"/>
    <w:uiPriority w:val="99"/>
    <w:rsid w:val="00C366CE"/>
    <w:rPr>
      <w:rFonts w:ascii="Courier New" w:hAnsi="Courier New"/>
    </w:rPr>
  </w:style>
  <w:style w:type="character" w:customStyle="1" w:styleId="WW8Num16z2">
    <w:name w:val="WW8Num16z2"/>
    <w:uiPriority w:val="99"/>
    <w:rsid w:val="00C366CE"/>
    <w:rPr>
      <w:rFonts w:ascii="Wingdings" w:hAnsi="Wingdings"/>
    </w:rPr>
  </w:style>
  <w:style w:type="character" w:customStyle="1" w:styleId="WW8Num16z3">
    <w:name w:val="WW8Num16z3"/>
    <w:uiPriority w:val="99"/>
    <w:rsid w:val="00C366CE"/>
    <w:rPr>
      <w:rFonts w:ascii="Symbol" w:hAnsi="Symbol"/>
    </w:rPr>
  </w:style>
  <w:style w:type="character" w:customStyle="1" w:styleId="WW8Num17z1">
    <w:name w:val="WW8Num17z1"/>
    <w:uiPriority w:val="99"/>
    <w:rsid w:val="00C366CE"/>
    <w:rPr>
      <w:rFonts w:ascii="Courier New" w:hAnsi="Courier New"/>
    </w:rPr>
  </w:style>
  <w:style w:type="character" w:customStyle="1" w:styleId="WW8Num17z2">
    <w:name w:val="WW8Num17z2"/>
    <w:uiPriority w:val="99"/>
    <w:rsid w:val="00C366CE"/>
    <w:rPr>
      <w:rFonts w:ascii="Wingdings" w:hAnsi="Wingdings"/>
    </w:rPr>
  </w:style>
  <w:style w:type="character" w:customStyle="1" w:styleId="WW8Num17z3">
    <w:name w:val="WW8Num17z3"/>
    <w:uiPriority w:val="99"/>
    <w:rsid w:val="00C366CE"/>
    <w:rPr>
      <w:rFonts w:ascii="Symbol" w:hAnsi="Symbol"/>
    </w:rPr>
  </w:style>
  <w:style w:type="character" w:customStyle="1" w:styleId="WW8Num20z1">
    <w:name w:val="WW8Num20z1"/>
    <w:uiPriority w:val="99"/>
    <w:rsid w:val="00C366CE"/>
    <w:rPr>
      <w:rFonts w:ascii="Courier New" w:hAnsi="Courier New"/>
    </w:rPr>
  </w:style>
  <w:style w:type="character" w:customStyle="1" w:styleId="WW8Num20z2">
    <w:name w:val="WW8Num20z2"/>
    <w:uiPriority w:val="99"/>
    <w:rsid w:val="00C366CE"/>
    <w:rPr>
      <w:rFonts w:ascii="Wingdings" w:hAnsi="Wingdings"/>
    </w:rPr>
  </w:style>
  <w:style w:type="character" w:customStyle="1" w:styleId="WW8Num21z1">
    <w:name w:val="WW8Num21z1"/>
    <w:uiPriority w:val="99"/>
    <w:rsid w:val="00C366CE"/>
    <w:rPr>
      <w:rFonts w:ascii="Courier New" w:hAnsi="Courier New"/>
    </w:rPr>
  </w:style>
  <w:style w:type="character" w:customStyle="1" w:styleId="WW8Num21z2">
    <w:name w:val="WW8Num21z2"/>
    <w:uiPriority w:val="99"/>
    <w:rsid w:val="00C366CE"/>
    <w:rPr>
      <w:rFonts w:ascii="Wingdings" w:hAnsi="Wingdings"/>
    </w:rPr>
  </w:style>
  <w:style w:type="character" w:customStyle="1" w:styleId="WW8Num23z1">
    <w:name w:val="WW8Num23z1"/>
    <w:uiPriority w:val="99"/>
    <w:rsid w:val="00C366CE"/>
    <w:rPr>
      <w:rFonts w:ascii="Courier New" w:hAnsi="Courier New"/>
    </w:rPr>
  </w:style>
  <w:style w:type="character" w:customStyle="1" w:styleId="WW8Num23z2">
    <w:name w:val="WW8Num23z2"/>
    <w:uiPriority w:val="99"/>
    <w:rsid w:val="00C366CE"/>
    <w:rPr>
      <w:rFonts w:ascii="Wingdings" w:hAnsi="Wingdings"/>
    </w:rPr>
  </w:style>
  <w:style w:type="character" w:customStyle="1" w:styleId="WW8Num23z3">
    <w:name w:val="WW8Num23z3"/>
    <w:uiPriority w:val="99"/>
    <w:rsid w:val="00C366CE"/>
    <w:rPr>
      <w:rFonts w:ascii="Symbol" w:hAnsi="Symbol"/>
    </w:rPr>
  </w:style>
  <w:style w:type="character" w:customStyle="1" w:styleId="WW8Num24z1">
    <w:name w:val="WW8Num24z1"/>
    <w:uiPriority w:val="99"/>
    <w:rsid w:val="00C366CE"/>
    <w:rPr>
      <w:rFonts w:ascii="Courier New" w:hAnsi="Courier New"/>
    </w:rPr>
  </w:style>
  <w:style w:type="character" w:customStyle="1" w:styleId="WW8Num24z2">
    <w:name w:val="WW8Num24z2"/>
    <w:uiPriority w:val="99"/>
    <w:rsid w:val="00C366CE"/>
    <w:rPr>
      <w:rFonts w:ascii="Wingdings" w:hAnsi="Wingdings"/>
    </w:rPr>
  </w:style>
  <w:style w:type="character" w:customStyle="1" w:styleId="WW8Num24z3">
    <w:name w:val="WW8Num24z3"/>
    <w:uiPriority w:val="99"/>
    <w:rsid w:val="00C366CE"/>
    <w:rPr>
      <w:rFonts w:ascii="Symbol" w:hAnsi="Symbol"/>
    </w:rPr>
  </w:style>
  <w:style w:type="character" w:customStyle="1" w:styleId="WW8Num26z1">
    <w:name w:val="WW8Num26z1"/>
    <w:uiPriority w:val="99"/>
    <w:rsid w:val="00C366CE"/>
    <w:rPr>
      <w:rFonts w:ascii="Courier New" w:hAnsi="Courier New"/>
    </w:rPr>
  </w:style>
  <w:style w:type="character" w:customStyle="1" w:styleId="WW8Num26z2">
    <w:name w:val="WW8Num26z2"/>
    <w:uiPriority w:val="99"/>
    <w:rsid w:val="00C366CE"/>
    <w:rPr>
      <w:rFonts w:ascii="Wingdings" w:hAnsi="Wingdings"/>
    </w:rPr>
  </w:style>
  <w:style w:type="character" w:customStyle="1" w:styleId="WW8Num26z3">
    <w:name w:val="WW8Num26z3"/>
    <w:uiPriority w:val="99"/>
    <w:rsid w:val="00C366CE"/>
    <w:rPr>
      <w:rFonts w:ascii="Symbol" w:hAnsi="Symbol"/>
    </w:rPr>
  </w:style>
  <w:style w:type="character" w:customStyle="1" w:styleId="WW8Num27z1">
    <w:name w:val="WW8Num27z1"/>
    <w:uiPriority w:val="99"/>
    <w:rsid w:val="00C366CE"/>
    <w:rPr>
      <w:rFonts w:ascii="Courier New" w:hAnsi="Courier New"/>
    </w:rPr>
  </w:style>
  <w:style w:type="character" w:customStyle="1" w:styleId="WW8Num27z2">
    <w:name w:val="WW8Num27z2"/>
    <w:uiPriority w:val="99"/>
    <w:rsid w:val="00C366CE"/>
    <w:rPr>
      <w:rFonts w:ascii="Wingdings" w:hAnsi="Wingdings"/>
    </w:rPr>
  </w:style>
  <w:style w:type="character" w:customStyle="1" w:styleId="WW8Num29z1">
    <w:name w:val="WW8Num29z1"/>
    <w:uiPriority w:val="99"/>
    <w:rsid w:val="00C366CE"/>
    <w:rPr>
      <w:rFonts w:ascii="Courier New" w:hAnsi="Courier New"/>
    </w:rPr>
  </w:style>
  <w:style w:type="character" w:customStyle="1" w:styleId="WW8Num29z2">
    <w:name w:val="WW8Num29z2"/>
    <w:uiPriority w:val="99"/>
    <w:rsid w:val="00C366CE"/>
    <w:rPr>
      <w:rFonts w:ascii="Wingdings" w:hAnsi="Wingdings"/>
    </w:rPr>
  </w:style>
  <w:style w:type="character" w:customStyle="1" w:styleId="WW8Num29z3">
    <w:name w:val="WW8Num29z3"/>
    <w:uiPriority w:val="99"/>
    <w:rsid w:val="00C366CE"/>
    <w:rPr>
      <w:rFonts w:ascii="Symbol" w:hAnsi="Symbol"/>
    </w:rPr>
  </w:style>
  <w:style w:type="character" w:customStyle="1" w:styleId="WW8Num32z2">
    <w:name w:val="WW8Num32z2"/>
    <w:uiPriority w:val="99"/>
    <w:rsid w:val="00C366CE"/>
    <w:rPr>
      <w:rFonts w:ascii="Wingdings" w:hAnsi="Wingdings"/>
    </w:rPr>
  </w:style>
  <w:style w:type="character" w:customStyle="1" w:styleId="WW8Num32z3">
    <w:name w:val="WW8Num32z3"/>
    <w:uiPriority w:val="99"/>
    <w:rsid w:val="00C366CE"/>
    <w:rPr>
      <w:rFonts w:ascii="Symbol" w:hAnsi="Symbol"/>
    </w:rPr>
  </w:style>
  <w:style w:type="character" w:customStyle="1" w:styleId="WW8Num32z4">
    <w:name w:val="WW8Num32z4"/>
    <w:uiPriority w:val="99"/>
    <w:rsid w:val="00C366CE"/>
    <w:rPr>
      <w:rFonts w:ascii="Courier New" w:hAnsi="Courier New"/>
    </w:rPr>
  </w:style>
  <w:style w:type="character" w:customStyle="1" w:styleId="WW8Num33z2">
    <w:name w:val="WW8Num33z2"/>
    <w:uiPriority w:val="99"/>
    <w:rsid w:val="00C366CE"/>
    <w:rPr>
      <w:rFonts w:ascii="Wingdings" w:hAnsi="Wingdings"/>
    </w:rPr>
  </w:style>
  <w:style w:type="character" w:customStyle="1" w:styleId="WW8Num35z1">
    <w:name w:val="WW8Num35z1"/>
    <w:uiPriority w:val="99"/>
    <w:rsid w:val="00C366CE"/>
    <w:rPr>
      <w:rFonts w:ascii="Courier New" w:hAnsi="Courier New"/>
    </w:rPr>
  </w:style>
  <w:style w:type="character" w:customStyle="1" w:styleId="WW8Num35z2">
    <w:name w:val="WW8Num35z2"/>
    <w:uiPriority w:val="99"/>
    <w:rsid w:val="00C366CE"/>
    <w:rPr>
      <w:rFonts w:ascii="Wingdings" w:hAnsi="Wingdings"/>
    </w:rPr>
  </w:style>
  <w:style w:type="character" w:customStyle="1" w:styleId="WW8Num37z2">
    <w:name w:val="WW8Num37z2"/>
    <w:uiPriority w:val="99"/>
    <w:rsid w:val="00C366CE"/>
    <w:rPr>
      <w:rFonts w:ascii="Wingdings" w:hAnsi="Wingdings"/>
    </w:rPr>
  </w:style>
  <w:style w:type="character" w:customStyle="1" w:styleId="WW8Num38z1">
    <w:name w:val="WW8Num38z1"/>
    <w:uiPriority w:val="99"/>
    <w:rsid w:val="00C366CE"/>
    <w:rPr>
      <w:rFonts w:ascii="Courier New" w:hAnsi="Courier New"/>
    </w:rPr>
  </w:style>
  <w:style w:type="character" w:customStyle="1" w:styleId="WW8Num38z2">
    <w:name w:val="WW8Num38z2"/>
    <w:uiPriority w:val="99"/>
    <w:rsid w:val="00C366CE"/>
    <w:rPr>
      <w:rFonts w:ascii="Wingdings" w:hAnsi="Wingdings"/>
    </w:rPr>
  </w:style>
  <w:style w:type="character" w:customStyle="1" w:styleId="WW8Num38z3">
    <w:name w:val="WW8Num38z3"/>
    <w:uiPriority w:val="99"/>
    <w:rsid w:val="00C366CE"/>
    <w:rPr>
      <w:rFonts w:ascii="Symbol" w:hAnsi="Symbol"/>
    </w:rPr>
  </w:style>
  <w:style w:type="character" w:customStyle="1" w:styleId="WW8Num39z1">
    <w:name w:val="WW8Num39z1"/>
    <w:uiPriority w:val="99"/>
    <w:rsid w:val="00C366CE"/>
    <w:rPr>
      <w:rFonts w:ascii="Courier New" w:hAnsi="Courier New"/>
    </w:rPr>
  </w:style>
  <w:style w:type="character" w:customStyle="1" w:styleId="WW8Num39z2">
    <w:name w:val="WW8Num39z2"/>
    <w:uiPriority w:val="99"/>
    <w:rsid w:val="00C366CE"/>
    <w:rPr>
      <w:rFonts w:ascii="Wingdings" w:hAnsi="Wingdings"/>
    </w:rPr>
  </w:style>
  <w:style w:type="character" w:customStyle="1" w:styleId="WW8Num40z1">
    <w:name w:val="WW8Num40z1"/>
    <w:uiPriority w:val="99"/>
    <w:rsid w:val="00C366CE"/>
    <w:rPr>
      <w:rFonts w:ascii="Courier New" w:hAnsi="Courier New"/>
    </w:rPr>
  </w:style>
  <w:style w:type="character" w:customStyle="1" w:styleId="WW8Num40z2">
    <w:name w:val="WW8Num40z2"/>
    <w:uiPriority w:val="99"/>
    <w:rsid w:val="00C366CE"/>
    <w:rPr>
      <w:rFonts w:ascii="Wingdings" w:hAnsi="Wingdings"/>
    </w:rPr>
  </w:style>
  <w:style w:type="character" w:customStyle="1" w:styleId="WW8Num41z1">
    <w:name w:val="WW8Num41z1"/>
    <w:uiPriority w:val="99"/>
    <w:rsid w:val="00C366CE"/>
    <w:rPr>
      <w:rFonts w:ascii="Courier New" w:hAnsi="Courier New"/>
    </w:rPr>
  </w:style>
  <w:style w:type="character" w:customStyle="1" w:styleId="WW8Num41z2">
    <w:name w:val="WW8Num41z2"/>
    <w:uiPriority w:val="99"/>
    <w:rsid w:val="00C366CE"/>
    <w:rPr>
      <w:rFonts w:ascii="Wingdings" w:hAnsi="Wingdings"/>
    </w:rPr>
  </w:style>
  <w:style w:type="character" w:customStyle="1" w:styleId="WW8Num42z1">
    <w:name w:val="WW8Num42z1"/>
    <w:uiPriority w:val="99"/>
    <w:rsid w:val="00C366CE"/>
    <w:rPr>
      <w:rFonts w:ascii="Courier New" w:hAnsi="Courier New"/>
    </w:rPr>
  </w:style>
  <w:style w:type="character" w:customStyle="1" w:styleId="WW8Num42z3">
    <w:name w:val="WW8Num42z3"/>
    <w:uiPriority w:val="99"/>
    <w:rsid w:val="00C366CE"/>
    <w:rPr>
      <w:rFonts w:ascii="Symbol" w:hAnsi="Symbol"/>
    </w:rPr>
  </w:style>
  <w:style w:type="character" w:customStyle="1" w:styleId="WW8Num43z0">
    <w:name w:val="WW8Num43z0"/>
    <w:uiPriority w:val="99"/>
    <w:rsid w:val="00C366CE"/>
    <w:rPr>
      <w:rFonts w:ascii="Symbol" w:hAnsi="Symbol"/>
    </w:rPr>
  </w:style>
  <w:style w:type="character" w:customStyle="1" w:styleId="WW8Num43z1">
    <w:name w:val="WW8Num43z1"/>
    <w:uiPriority w:val="99"/>
    <w:rsid w:val="00C366CE"/>
    <w:rPr>
      <w:rFonts w:ascii="Courier New" w:hAnsi="Courier New"/>
    </w:rPr>
  </w:style>
  <w:style w:type="character" w:customStyle="1" w:styleId="WW8Num43z2">
    <w:name w:val="WW8Num43z2"/>
    <w:uiPriority w:val="99"/>
    <w:rsid w:val="00C366CE"/>
    <w:rPr>
      <w:rFonts w:ascii="Wingdings" w:hAnsi="Wingdings"/>
    </w:rPr>
  </w:style>
  <w:style w:type="character" w:customStyle="1" w:styleId="WW8Num45z0">
    <w:name w:val="WW8Num45z0"/>
    <w:uiPriority w:val="99"/>
    <w:rsid w:val="00C366CE"/>
    <w:rPr>
      <w:rFonts w:ascii="Times New Roman" w:hAnsi="Times New Roman"/>
    </w:rPr>
  </w:style>
  <w:style w:type="character" w:customStyle="1" w:styleId="WW8Num45z1">
    <w:name w:val="WW8Num45z1"/>
    <w:uiPriority w:val="99"/>
    <w:rsid w:val="00C366CE"/>
    <w:rPr>
      <w:rFonts w:ascii="Symbol" w:hAnsi="Symbol"/>
    </w:rPr>
  </w:style>
  <w:style w:type="character" w:customStyle="1" w:styleId="WW8Num45z2">
    <w:name w:val="WW8Num45z2"/>
    <w:uiPriority w:val="99"/>
    <w:rsid w:val="00C366CE"/>
    <w:rPr>
      <w:rFonts w:ascii="Wingdings" w:hAnsi="Wingdings"/>
    </w:rPr>
  </w:style>
  <w:style w:type="character" w:customStyle="1" w:styleId="WW8Num45z4">
    <w:name w:val="WW8Num45z4"/>
    <w:uiPriority w:val="99"/>
    <w:rsid w:val="00C366CE"/>
    <w:rPr>
      <w:rFonts w:ascii="Courier New" w:hAnsi="Courier New"/>
    </w:rPr>
  </w:style>
  <w:style w:type="character" w:customStyle="1" w:styleId="VarsaylanParagrafYazTipi1">
    <w:name w:val="Varsayılan Paragraf Yazı Tipi1"/>
    <w:uiPriority w:val="99"/>
    <w:rsid w:val="00C366CE"/>
  </w:style>
  <w:style w:type="character" w:styleId="HTMLDaktilo">
    <w:name w:val="HTML Typewriter"/>
    <w:basedOn w:val="VarsaylanParagrafYazTipi1"/>
    <w:uiPriority w:val="99"/>
    <w:rsid w:val="00C366CE"/>
    <w:rPr>
      <w:rFonts w:ascii="Arial Unicode MS" w:eastAsia="Arial Unicode MS" w:hAnsi="Arial Unicode MS" w:cs="Times New Roman"/>
      <w:sz w:val="20"/>
    </w:rPr>
  </w:style>
  <w:style w:type="character" w:customStyle="1" w:styleId="style22">
    <w:name w:val="style22"/>
    <w:basedOn w:val="VarsaylanParagrafYazTipi1"/>
    <w:uiPriority w:val="99"/>
    <w:rsid w:val="00C366CE"/>
    <w:rPr>
      <w:rFonts w:cs="Times New Roman"/>
    </w:rPr>
  </w:style>
  <w:style w:type="character" w:customStyle="1" w:styleId="NumaralamaSimgeleri">
    <w:name w:val="Numaralama Simgeleri"/>
    <w:uiPriority w:val="99"/>
    <w:rsid w:val="00C366CE"/>
  </w:style>
  <w:style w:type="character" w:customStyle="1" w:styleId="Maddearetleri">
    <w:name w:val="Madde İşaretleri"/>
    <w:uiPriority w:val="99"/>
    <w:rsid w:val="00C366CE"/>
    <w:rPr>
      <w:rFonts w:ascii="OpenSymbol" w:hAnsi="OpenSymbol"/>
    </w:rPr>
  </w:style>
  <w:style w:type="paragraph" w:customStyle="1" w:styleId="Balk">
    <w:name w:val="Başlık"/>
    <w:basedOn w:val="Normal"/>
    <w:next w:val="GvdeMetni"/>
    <w:uiPriority w:val="99"/>
    <w:rsid w:val="00C366CE"/>
    <w:pPr>
      <w:keepNext/>
      <w:suppressAutoHyphens/>
      <w:spacing w:before="240"/>
      <w:jc w:val="left"/>
    </w:pPr>
    <w:rPr>
      <w:rFonts w:ascii="Arial" w:eastAsia="Candara" w:hAnsi="Arial" w:cs="Tahoma"/>
      <w:sz w:val="28"/>
      <w:szCs w:val="28"/>
      <w:lang w:eastAsia="ar-SA"/>
    </w:rPr>
  </w:style>
  <w:style w:type="paragraph" w:styleId="Liste">
    <w:name w:val="List"/>
    <w:basedOn w:val="GvdeMetni"/>
    <w:uiPriority w:val="99"/>
    <w:rsid w:val="00C366CE"/>
    <w:pPr>
      <w:suppressAutoHyphens/>
      <w:jc w:val="left"/>
    </w:pPr>
    <w:rPr>
      <w:rFonts w:cs="Tahoma"/>
      <w:sz w:val="20"/>
      <w:lang w:eastAsia="ar-SA"/>
    </w:rPr>
  </w:style>
  <w:style w:type="paragraph" w:customStyle="1" w:styleId="Dizin">
    <w:name w:val="Dizin"/>
    <w:basedOn w:val="Normal"/>
    <w:uiPriority w:val="99"/>
    <w:rsid w:val="00C366CE"/>
    <w:pPr>
      <w:suppressLineNumbers/>
      <w:suppressAutoHyphens/>
      <w:spacing w:before="0" w:after="0"/>
      <w:jc w:val="left"/>
    </w:pPr>
    <w:rPr>
      <w:rFonts w:ascii="Times New Roman" w:eastAsia="Times New Roman" w:hAnsi="Times New Roman" w:cs="Tahoma"/>
      <w:szCs w:val="24"/>
      <w:lang w:eastAsia="ar-SA"/>
    </w:rPr>
  </w:style>
  <w:style w:type="paragraph" w:customStyle="1" w:styleId="WW-Balk1">
    <w:name w:val="WW-Başlık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
    <w:name w:val="WW-Başlık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
    <w:name w:val="WW-Başlık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
    <w:name w:val="WW-Başlık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
    <w:name w:val="WW-Başlık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
    <w:name w:val="WW-Başlık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
    <w:name w:val="WW-Başlık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
    <w:name w:val="WW-Başlık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
    <w:name w:val="WW-Başlık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
    <w:name w:val="WW-Başlık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
    <w:name w:val="WW-Başlık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
    <w:name w:val="WW-Başlık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
    <w:name w:val="WW-Başlık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
    <w:name w:val="WW-Başlık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
    <w:name w:val="WW-Başlık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
    <w:name w:val="WW-Başlık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
    <w:name w:val="WW-Başlık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
    <w:name w:val="WW-Başlık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
    <w:name w:val="WW-Başlık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
    <w:name w:val="WW-Başlık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
    <w:name w:val="WW-Başlık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
    <w:name w:val="WW-Başlık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
    <w:name w:val="WW-Başlık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
    <w:name w:val="WW-Başlık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
    <w:name w:val="WW-Başlık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
    <w:name w:val="WW-Başlık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
    <w:name w:val="WW-Başlık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
    <w:name w:val="WW-Başlık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
    <w:name w:val="WW-Başlık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
    <w:name w:val="WW-Başlık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1">
    <w:name w:val="WW-Başlık1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styleId="HTMLncedenBiimlendirilmi">
    <w:name w:val="HTML Preformatted"/>
    <w:basedOn w:val="Normal"/>
    <w:link w:val="HTMLncedenBiimlendirilmiChar1"/>
    <w:uiPriority w:val="99"/>
    <w:rsid w:val="00C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jc w:val="left"/>
    </w:pPr>
    <w:rPr>
      <w:rFonts w:ascii="Arial Unicode MS" w:eastAsia="Arial Unicode MS" w:hAnsi="Arial Unicode MS" w:cs="Arial Unicode MS"/>
      <w:color w:val="00000A"/>
      <w:kern w:val="1"/>
      <w:szCs w:val="24"/>
      <w:lang w:eastAsia="ar-SA"/>
    </w:rPr>
  </w:style>
  <w:style w:type="character" w:customStyle="1" w:styleId="HTMLncedenBiimlendirilmiChar">
    <w:name w:val="HTML Önceden Biçimlendirilmiş Char"/>
    <w:basedOn w:val="VarsaylanParagrafYazTipi"/>
    <w:uiPriority w:val="99"/>
    <w:rsid w:val="00C366CE"/>
    <w:rPr>
      <w:rFonts w:ascii="Consolas" w:hAnsi="Consolas" w:cs="Consolas"/>
      <w:sz w:val="20"/>
      <w:szCs w:val="20"/>
    </w:rPr>
  </w:style>
  <w:style w:type="character" w:customStyle="1" w:styleId="HTMLncedenBiimlendirilmiChar1">
    <w:name w:val="HTML Önceden Biçimlendirilmiş Char1"/>
    <w:basedOn w:val="VarsaylanParagrafYazTipi"/>
    <w:link w:val="HTMLncedenBiimlendirilmi"/>
    <w:uiPriority w:val="99"/>
    <w:locked/>
    <w:rsid w:val="00C366CE"/>
    <w:rPr>
      <w:rFonts w:ascii="Arial Unicode MS" w:eastAsia="Arial Unicode MS" w:hAnsi="Arial Unicode MS" w:cs="Arial Unicode MS"/>
      <w:color w:val="00000A"/>
      <w:kern w:val="1"/>
      <w:sz w:val="24"/>
      <w:szCs w:val="24"/>
      <w:lang w:eastAsia="ar-SA"/>
    </w:rPr>
  </w:style>
  <w:style w:type="paragraph" w:styleId="z-Formunst">
    <w:name w:val="HTML Top of Form"/>
    <w:basedOn w:val="Normal"/>
    <w:next w:val="Normal"/>
    <w:link w:val="z-FormunstChar1"/>
    <w:uiPriority w:val="99"/>
    <w:rsid w:val="00C366CE"/>
    <w:pPr>
      <w:pBdr>
        <w:bottom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stChar">
    <w:name w:val="z-Formun Üstü Char"/>
    <w:basedOn w:val="VarsaylanParagrafYazTipi"/>
    <w:uiPriority w:val="99"/>
    <w:rsid w:val="00C366CE"/>
    <w:rPr>
      <w:rFonts w:ascii="Arial" w:hAnsi="Arial" w:cs="Arial"/>
      <w:vanish/>
      <w:sz w:val="16"/>
      <w:szCs w:val="16"/>
    </w:rPr>
  </w:style>
  <w:style w:type="character" w:customStyle="1" w:styleId="z-FormunstChar1">
    <w:name w:val="z-Formun Üstü Char1"/>
    <w:basedOn w:val="VarsaylanParagrafYazTipi"/>
    <w:link w:val="z-Formunst"/>
    <w:uiPriority w:val="99"/>
    <w:locked/>
    <w:rsid w:val="00C366CE"/>
    <w:rPr>
      <w:rFonts w:ascii="Arial" w:eastAsia="Arial Unicode MS" w:hAnsi="Arial" w:cs="Arial"/>
      <w:vanish/>
      <w:color w:val="00000A"/>
      <w:kern w:val="1"/>
      <w:sz w:val="16"/>
      <w:szCs w:val="16"/>
      <w:lang w:eastAsia="ar-SA"/>
    </w:rPr>
  </w:style>
  <w:style w:type="paragraph" w:styleId="z-FormunAlt">
    <w:name w:val="HTML Bottom of Form"/>
    <w:basedOn w:val="Normal"/>
    <w:next w:val="Normal"/>
    <w:link w:val="z-FormunAltChar1"/>
    <w:uiPriority w:val="99"/>
    <w:rsid w:val="00C366CE"/>
    <w:pPr>
      <w:pBdr>
        <w:top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AltChar">
    <w:name w:val="z-Formun Altı Char"/>
    <w:basedOn w:val="VarsaylanParagrafYazTipi"/>
    <w:uiPriority w:val="99"/>
    <w:rsid w:val="00C366CE"/>
    <w:rPr>
      <w:rFonts w:ascii="Arial" w:hAnsi="Arial" w:cs="Arial"/>
      <w:vanish/>
      <w:sz w:val="16"/>
      <w:szCs w:val="16"/>
    </w:rPr>
  </w:style>
  <w:style w:type="character" w:customStyle="1" w:styleId="z-FormunAltChar1">
    <w:name w:val="z-Formun Altı Char1"/>
    <w:basedOn w:val="VarsaylanParagrafYazTipi"/>
    <w:link w:val="z-FormunAlt"/>
    <w:uiPriority w:val="99"/>
    <w:locked/>
    <w:rsid w:val="00C366CE"/>
    <w:rPr>
      <w:rFonts w:ascii="Arial" w:eastAsia="Arial Unicode MS" w:hAnsi="Arial" w:cs="Arial"/>
      <w:vanish/>
      <w:color w:val="00000A"/>
      <w:kern w:val="1"/>
      <w:sz w:val="16"/>
      <w:szCs w:val="16"/>
      <w:lang w:eastAsia="ar-SA"/>
    </w:rPr>
  </w:style>
  <w:style w:type="paragraph" w:customStyle="1" w:styleId="GvdeMetni21">
    <w:name w:val="Gövde Metni 21"/>
    <w:basedOn w:val="Normal"/>
    <w:uiPriority w:val="99"/>
    <w:rsid w:val="00C366CE"/>
    <w:pPr>
      <w:suppressAutoHyphens/>
      <w:spacing w:before="0" w:after="0"/>
      <w:jc w:val="left"/>
    </w:pPr>
    <w:rPr>
      <w:rFonts w:ascii="Times New Roman" w:eastAsia="Times New Roman" w:hAnsi="Times New Roman" w:cs="Times New Roman"/>
      <w:color w:val="800000"/>
      <w:szCs w:val="24"/>
      <w:lang w:eastAsia="ar-SA"/>
    </w:rPr>
  </w:style>
  <w:style w:type="paragraph" w:customStyle="1" w:styleId="GvdeMetni32">
    <w:name w:val="Gövde Metni 32"/>
    <w:basedOn w:val="Normal"/>
    <w:uiPriority w:val="99"/>
    <w:rsid w:val="00C366CE"/>
    <w:pPr>
      <w:suppressAutoHyphens/>
      <w:spacing w:before="0" w:after="0"/>
      <w:jc w:val="left"/>
    </w:pPr>
    <w:rPr>
      <w:rFonts w:ascii="Times New Roman" w:eastAsia="Times New Roman" w:hAnsi="Times New Roman" w:cs="Times New Roman"/>
      <w:color w:val="000000"/>
      <w:szCs w:val="24"/>
      <w:lang w:eastAsia="ar-SA"/>
    </w:rPr>
  </w:style>
  <w:style w:type="paragraph" w:customStyle="1" w:styleId="GvdeMetniGirintisi21">
    <w:name w:val="Gövde Metni Girintisi 21"/>
    <w:basedOn w:val="Normal"/>
    <w:uiPriority w:val="99"/>
    <w:rsid w:val="00C366CE"/>
    <w:pPr>
      <w:suppressAutoHyphens/>
      <w:spacing w:before="0" w:after="0" w:line="360" w:lineRule="auto"/>
      <w:ind w:left="720"/>
    </w:pPr>
    <w:rPr>
      <w:rFonts w:ascii="Times New Roman" w:eastAsia="Times New Roman" w:hAnsi="Times New Roman" w:cs="Times New Roman"/>
      <w:szCs w:val="24"/>
      <w:lang w:eastAsia="ar-SA"/>
    </w:rPr>
  </w:style>
  <w:style w:type="paragraph" w:customStyle="1" w:styleId="xl23">
    <w:name w:val="xl23"/>
    <w:basedOn w:val="Normal"/>
    <w:uiPriority w:val="99"/>
    <w:rsid w:val="00C366CE"/>
    <w:pPr>
      <w:suppressAutoHyphens/>
      <w:spacing w:before="280" w:after="280"/>
      <w:jc w:val="left"/>
    </w:pPr>
    <w:rPr>
      <w:rFonts w:ascii="Arial Unicode MS" w:eastAsia="Arial Unicode MS" w:hAnsi="Arial Unicode MS" w:cs="Arial Unicode MS"/>
      <w:sz w:val="16"/>
      <w:szCs w:val="16"/>
      <w:lang w:eastAsia="ar-SA"/>
    </w:rPr>
  </w:style>
  <w:style w:type="paragraph" w:customStyle="1" w:styleId="xl24">
    <w:name w:val="xl24"/>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25">
    <w:name w:val="xl25"/>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Cs w:val="24"/>
      <w:lang w:eastAsia="ar-SA"/>
    </w:rPr>
  </w:style>
  <w:style w:type="paragraph" w:customStyle="1" w:styleId="xl26">
    <w:name w:val="xl26"/>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27">
    <w:name w:val="xl27"/>
    <w:basedOn w:val="Normal"/>
    <w:uiPriority w:val="99"/>
    <w:rsid w:val="00C366CE"/>
    <w:pPr>
      <w:suppressAutoHyphens/>
      <w:spacing w:before="280" w:after="280"/>
      <w:jc w:val="left"/>
    </w:pPr>
    <w:rPr>
      <w:rFonts w:ascii="Arial Unicode MS" w:eastAsia="Arial Unicode MS" w:hAnsi="Arial Unicode MS" w:cs="Arial Unicode MS"/>
      <w:szCs w:val="24"/>
      <w:lang w:eastAsia="ar-SA"/>
    </w:rPr>
  </w:style>
  <w:style w:type="paragraph" w:customStyle="1" w:styleId="xl28">
    <w:name w:val="xl2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29">
    <w:name w:val="xl29"/>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w:eastAsia="Arial Unicode MS" w:hAnsi="Arial" w:cs="Arial Unicode MS"/>
      <w:b/>
      <w:bCs/>
      <w:szCs w:val="24"/>
      <w:lang w:eastAsia="ar-SA"/>
    </w:rPr>
  </w:style>
  <w:style w:type="paragraph" w:customStyle="1" w:styleId="xl30">
    <w:name w:val="xl3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color w:val="FF0000"/>
      <w:sz w:val="16"/>
      <w:szCs w:val="16"/>
      <w:lang w:eastAsia="ar-SA"/>
    </w:rPr>
  </w:style>
  <w:style w:type="paragraph" w:customStyle="1" w:styleId="xl31">
    <w:name w:val="xl3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32">
    <w:name w:val="xl32"/>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33">
    <w:name w:val="xl33"/>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34">
    <w:name w:val="xl3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sz w:val="16"/>
      <w:szCs w:val="16"/>
      <w:lang w:eastAsia="ar-SA"/>
    </w:rPr>
  </w:style>
  <w:style w:type="paragraph" w:customStyle="1" w:styleId="xl35">
    <w:name w:val="xl35"/>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sz w:val="16"/>
      <w:szCs w:val="16"/>
      <w:lang w:eastAsia="ar-SA"/>
    </w:rPr>
  </w:style>
  <w:style w:type="paragraph" w:customStyle="1" w:styleId="xl36">
    <w:name w:val="xl36"/>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7">
    <w:name w:val="xl37"/>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b/>
      <w:bCs/>
      <w:sz w:val="16"/>
      <w:szCs w:val="16"/>
      <w:lang w:eastAsia="ar-SA"/>
    </w:rPr>
  </w:style>
  <w:style w:type="paragraph" w:customStyle="1" w:styleId="xl38">
    <w:name w:val="xl3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9">
    <w:name w:val="xl39"/>
    <w:basedOn w:val="Normal"/>
    <w:uiPriority w:val="99"/>
    <w:rsid w:val="00C366CE"/>
    <w:pP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40">
    <w:name w:val="xl4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color w:val="FF0000"/>
      <w:sz w:val="16"/>
      <w:szCs w:val="16"/>
      <w:lang w:eastAsia="ar-SA"/>
    </w:rPr>
  </w:style>
  <w:style w:type="paragraph" w:customStyle="1" w:styleId="xl41">
    <w:name w:val="xl4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42">
    <w:name w:val="xl42"/>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3">
    <w:name w:val="xl43"/>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44">
    <w:name w:val="xl4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45">
    <w:name w:val="xl45"/>
    <w:basedOn w:val="Normal"/>
    <w:uiPriority w:val="99"/>
    <w:rsid w:val="00C366CE"/>
    <w:pPr>
      <w:pBdr>
        <w:left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6">
    <w:name w:val="xl46"/>
    <w:basedOn w:val="Normal"/>
    <w:uiPriority w:val="99"/>
    <w:rsid w:val="00C366CE"/>
    <w:pPr>
      <w:pBdr>
        <w:top w:val="single" w:sz="4" w:space="0" w:color="000000"/>
        <w:left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7">
    <w:name w:val="xl47"/>
    <w:basedOn w:val="Normal"/>
    <w:uiPriority w:val="99"/>
    <w:rsid w:val="00C366CE"/>
    <w:pPr>
      <w:pBdr>
        <w:top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8">
    <w:name w:val="xl48"/>
    <w:basedOn w:val="Normal"/>
    <w:uiPriority w:val="99"/>
    <w:rsid w:val="00C366CE"/>
    <w:pPr>
      <w:pBdr>
        <w:top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9">
    <w:name w:val="xl49"/>
    <w:basedOn w:val="Normal"/>
    <w:uiPriority w:val="99"/>
    <w:rsid w:val="00C366CE"/>
    <w:pPr>
      <w:pBdr>
        <w:top w:val="single" w:sz="4" w:space="0" w:color="000000"/>
        <w:left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0">
    <w:name w:val="xl50"/>
    <w:basedOn w:val="Normal"/>
    <w:uiPriority w:val="99"/>
    <w:rsid w:val="00C366CE"/>
    <w:pPr>
      <w:pBdr>
        <w:top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1">
    <w:name w:val="xl51"/>
    <w:basedOn w:val="Normal"/>
    <w:uiPriority w:val="99"/>
    <w:rsid w:val="00C366CE"/>
    <w:pPr>
      <w:pBdr>
        <w:top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2">
    <w:name w:val="xl52"/>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3">
    <w:name w:val="xl53"/>
    <w:basedOn w:val="Normal"/>
    <w:uiPriority w:val="99"/>
    <w:rsid w:val="00C366CE"/>
    <w:pPr>
      <w:pBdr>
        <w:top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4">
    <w:name w:val="xl54"/>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5">
    <w:name w:val="xl55"/>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6">
    <w:name w:val="xl56"/>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7">
    <w:name w:val="xl57"/>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8">
    <w:name w:val="xl58"/>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9">
    <w:name w:val="xl59"/>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60">
    <w:name w:val="xl60"/>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Default">
    <w:name w:val="Default"/>
    <w:rsid w:val="00C366CE"/>
    <w:pPr>
      <w:suppressAutoHyphens/>
      <w:autoSpaceDE w:val="0"/>
      <w:spacing w:after="0" w:line="240" w:lineRule="auto"/>
    </w:pPr>
    <w:rPr>
      <w:rFonts w:ascii="Arial" w:eastAsia="Candara" w:hAnsi="Arial" w:cs="Arial"/>
      <w:color w:val="000000"/>
      <w:sz w:val="24"/>
      <w:szCs w:val="24"/>
      <w:lang w:eastAsia="ar-SA"/>
    </w:rPr>
  </w:style>
  <w:style w:type="paragraph" w:customStyle="1" w:styleId="GvdeMetniGirintisi31">
    <w:name w:val="Gövde Metni Girintisi 31"/>
    <w:basedOn w:val="Normal"/>
    <w:uiPriority w:val="99"/>
    <w:rsid w:val="00C366CE"/>
    <w:pPr>
      <w:suppressAutoHyphens/>
      <w:spacing w:before="0" w:after="0" w:line="360" w:lineRule="auto"/>
      <w:ind w:left="360" w:hanging="360"/>
    </w:pPr>
    <w:rPr>
      <w:rFonts w:ascii="Times New Roman" w:eastAsia="Times New Roman" w:hAnsi="Times New Roman" w:cs="Times New Roman"/>
      <w:szCs w:val="24"/>
      <w:lang w:eastAsia="ar-SA"/>
    </w:rPr>
  </w:style>
  <w:style w:type="paragraph" w:customStyle="1" w:styleId="TabloBal">
    <w:name w:val="Tablo Başlığı"/>
    <w:basedOn w:val="Tabloerii"/>
    <w:uiPriority w:val="99"/>
    <w:rsid w:val="00C366CE"/>
    <w:pPr>
      <w:jc w:val="center"/>
    </w:pPr>
    <w:rPr>
      <w:b/>
      <w:bCs/>
    </w:rPr>
  </w:style>
  <w:style w:type="paragraph" w:customStyle="1" w:styleId="ereveierii">
    <w:name w:val="Çerçeve içeriği"/>
    <w:basedOn w:val="GvdeMetni"/>
    <w:uiPriority w:val="99"/>
    <w:rsid w:val="00C366CE"/>
    <w:pPr>
      <w:suppressAutoHyphens/>
      <w:jc w:val="left"/>
    </w:pPr>
    <w:rPr>
      <w:sz w:val="20"/>
      <w:lang w:eastAsia="ar-SA"/>
    </w:rPr>
  </w:style>
  <w:style w:type="paragraph" w:customStyle="1" w:styleId="CharCharCharCharCharChar">
    <w:name w:val="Char Char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CharCharChar">
    <w:name w:val="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AralkYok1">
    <w:name w:val="Aralık Yok1"/>
    <w:link w:val="NoSpacingChar"/>
    <w:uiPriority w:val="99"/>
    <w:rsid w:val="00C366CE"/>
    <w:pPr>
      <w:spacing w:after="0" w:line="240" w:lineRule="auto"/>
    </w:pPr>
    <w:rPr>
      <w:rFonts w:ascii="Cambria" w:eastAsia="Candara" w:hAnsi="Cambria" w:cs="Times New Roman"/>
    </w:rPr>
  </w:style>
  <w:style w:type="character" w:customStyle="1" w:styleId="NoSpacingChar">
    <w:name w:val="No Spacing Char"/>
    <w:basedOn w:val="VarsaylanParagrafYazTipi"/>
    <w:link w:val="AralkYok1"/>
    <w:uiPriority w:val="99"/>
    <w:locked/>
    <w:rsid w:val="00C366CE"/>
    <w:rPr>
      <w:rFonts w:ascii="Cambria" w:eastAsia="Candara" w:hAnsi="Cambria" w:cs="Times New Roman"/>
    </w:rPr>
  </w:style>
  <w:style w:type="paragraph" w:customStyle="1" w:styleId="Taner1">
    <w:name w:val="Taner1"/>
    <w:basedOn w:val="ListeParagraf2"/>
    <w:uiPriority w:val="99"/>
    <w:rsid w:val="00C366CE"/>
    <w:pPr>
      <w:numPr>
        <w:numId w:val="8"/>
      </w:numPr>
      <w:ind w:left="425" w:hanging="425"/>
    </w:pPr>
    <w:rPr>
      <w:b/>
      <w:sz w:val="24"/>
      <w:szCs w:val="24"/>
    </w:rPr>
  </w:style>
  <w:style w:type="paragraph" w:customStyle="1" w:styleId="Taner2">
    <w:name w:val="Taner2"/>
    <w:basedOn w:val="ListeParagraf2"/>
    <w:uiPriority w:val="99"/>
    <w:rsid w:val="00C366CE"/>
    <w:pPr>
      <w:numPr>
        <w:ilvl w:val="1"/>
        <w:numId w:val="8"/>
      </w:numPr>
    </w:pPr>
    <w:rPr>
      <w:b/>
      <w:sz w:val="24"/>
      <w:szCs w:val="24"/>
    </w:rPr>
  </w:style>
  <w:style w:type="paragraph" w:customStyle="1" w:styleId="Taner3">
    <w:name w:val="Taner3"/>
    <w:basedOn w:val="Normal"/>
    <w:uiPriority w:val="99"/>
    <w:rsid w:val="00C366CE"/>
    <w:pPr>
      <w:numPr>
        <w:numId w:val="9"/>
      </w:numPr>
      <w:spacing w:before="200" w:after="200" w:line="276" w:lineRule="auto"/>
      <w:ind w:left="992" w:hanging="992"/>
      <w:jc w:val="left"/>
    </w:pPr>
    <w:rPr>
      <w:rFonts w:ascii="Cambria" w:eastAsia="Times New Roman" w:hAnsi="Cambria" w:cs="Times New Roman"/>
      <w:i/>
      <w:szCs w:val="24"/>
      <w:u w:val="single"/>
    </w:rPr>
  </w:style>
  <w:style w:type="paragraph" w:customStyle="1" w:styleId="Taner5">
    <w:name w:val="Taner5"/>
    <w:basedOn w:val="Normal"/>
    <w:uiPriority w:val="99"/>
    <w:rsid w:val="00C366CE"/>
    <w:pPr>
      <w:numPr>
        <w:numId w:val="10"/>
      </w:numPr>
      <w:spacing w:before="200" w:after="200" w:line="276" w:lineRule="auto"/>
      <w:ind w:left="992" w:hanging="992"/>
    </w:pPr>
    <w:rPr>
      <w:rFonts w:ascii="Cambria" w:eastAsia="Times New Roman" w:hAnsi="Cambria" w:cs="Arial"/>
      <w:bCs/>
      <w:i/>
      <w:szCs w:val="24"/>
      <w:u w:val="single"/>
    </w:rPr>
  </w:style>
  <w:style w:type="paragraph" w:customStyle="1" w:styleId="CharCharCharCharCharChar1CharCharCharChar">
    <w:name w:val="Char Char Char Char Char Char1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T8">
    <w:name w:val="toc 8"/>
    <w:basedOn w:val="Normal"/>
    <w:next w:val="Normal"/>
    <w:autoRedefine/>
    <w:uiPriority w:val="99"/>
    <w:rsid w:val="00C366CE"/>
    <w:pPr>
      <w:spacing w:before="0" w:after="100" w:line="276" w:lineRule="auto"/>
      <w:ind w:left="1540"/>
      <w:jc w:val="left"/>
    </w:pPr>
    <w:rPr>
      <w:rFonts w:ascii="Candara" w:eastAsia="Times New Roman" w:hAnsi="Candara" w:cs="Times New Roman"/>
      <w:sz w:val="22"/>
      <w:lang w:eastAsia="tr-TR"/>
    </w:rPr>
  </w:style>
  <w:style w:type="paragraph" w:styleId="T9">
    <w:name w:val="toc 9"/>
    <w:basedOn w:val="Normal"/>
    <w:next w:val="Normal"/>
    <w:autoRedefine/>
    <w:uiPriority w:val="99"/>
    <w:rsid w:val="00C366CE"/>
    <w:pPr>
      <w:spacing w:before="0" w:after="100" w:line="276" w:lineRule="auto"/>
      <w:ind w:left="1760"/>
      <w:jc w:val="left"/>
    </w:pPr>
    <w:rPr>
      <w:rFonts w:ascii="Candara" w:eastAsia="Times New Roman" w:hAnsi="Candara" w:cs="Times New Roman"/>
      <w:sz w:val="22"/>
      <w:lang w:eastAsia="tr-TR"/>
    </w:rPr>
  </w:style>
  <w:style w:type="character" w:customStyle="1" w:styleId="ResimYazsChar">
    <w:name w:val="Resim Yazısı Char"/>
    <w:uiPriority w:val="99"/>
    <w:rsid w:val="00C366CE"/>
    <w:rPr>
      <w:rFonts w:ascii="Times New Roman" w:hAnsi="Times New Roman"/>
      <w:b/>
      <w:sz w:val="24"/>
    </w:rPr>
  </w:style>
  <w:style w:type="character" w:customStyle="1" w:styleId="ListLabel1">
    <w:name w:val="ListLabel 1"/>
    <w:uiPriority w:val="99"/>
    <w:rsid w:val="00C366CE"/>
    <w:rPr>
      <w:color w:val="000000"/>
    </w:rPr>
  </w:style>
  <w:style w:type="character" w:customStyle="1" w:styleId="ListLabel2">
    <w:name w:val="ListLabel 2"/>
    <w:uiPriority w:val="99"/>
    <w:rsid w:val="00C366CE"/>
  </w:style>
  <w:style w:type="character" w:customStyle="1" w:styleId="ListLabel3">
    <w:name w:val="ListLabel 3"/>
    <w:uiPriority w:val="99"/>
    <w:rsid w:val="00C366CE"/>
    <w:rPr>
      <w:b/>
    </w:rPr>
  </w:style>
  <w:style w:type="paragraph" w:styleId="Altyaz">
    <w:name w:val="Subtitle"/>
    <w:basedOn w:val="Balk"/>
    <w:next w:val="GvdeMetni"/>
    <w:link w:val="AltyazChar"/>
    <w:uiPriority w:val="99"/>
    <w:qFormat/>
    <w:rsid w:val="00C366CE"/>
    <w:pPr>
      <w:spacing w:line="100" w:lineRule="atLeast"/>
      <w:jc w:val="center"/>
    </w:pPr>
    <w:rPr>
      <w:rFonts w:eastAsia="Times New Roman"/>
      <w:b/>
      <w:bCs/>
      <w:i/>
      <w:iCs/>
      <w:color w:val="00000A"/>
      <w:kern w:val="1"/>
    </w:rPr>
  </w:style>
  <w:style w:type="character" w:customStyle="1" w:styleId="AltyazChar">
    <w:name w:val="Altyazı Char"/>
    <w:basedOn w:val="VarsaylanParagrafYazTipi"/>
    <w:link w:val="Altyaz"/>
    <w:uiPriority w:val="99"/>
    <w:rsid w:val="00C366CE"/>
    <w:rPr>
      <w:rFonts w:ascii="Arial" w:eastAsia="Times New Roman" w:hAnsi="Arial" w:cs="Tahoma"/>
      <w:b/>
      <w:bCs/>
      <w:i/>
      <w:iCs/>
      <w:color w:val="00000A"/>
      <w:kern w:val="1"/>
      <w:sz w:val="28"/>
      <w:szCs w:val="28"/>
      <w:lang w:eastAsia="ar-SA"/>
    </w:rPr>
  </w:style>
  <w:style w:type="numbering" w:customStyle="1" w:styleId="Stil1">
    <w:name w:val="Stil1"/>
    <w:rsid w:val="00C366CE"/>
    <w:pPr>
      <w:numPr>
        <w:numId w:val="6"/>
      </w:numPr>
    </w:pPr>
  </w:style>
  <w:style w:type="numbering" w:customStyle="1" w:styleId="Taner">
    <w:name w:val="Taner"/>
    <w:uiPriority w:val="99"/>
    <w:rsid w:val="00C366CE"/>
    <w:pPr>
      <w:numPr>
        <w:numId w:val="5"/>
      </w:numPr>
    </w:pPr>
  </w:style>
  <w:style w:type="paragraph" w:customStyle="1" w:styleId="Tablo">
    <w:name w:val="Tablo"/>
    <w:basedOn w:val="Normal"/>
    <w:uiPriority w:val="99"/>
    <w:qFormat/>
    <w:rsid w:val="005A0424"/>
    <w:pPr>
      <w:numPr>
        <w:numId w:val="11"/>
      </w:numPr>
      <w:spacing w:before="200" w:after="200" w:line="276" w:lineRule="auto"/>
    </w:pPr>
    <w:rPr>
      <w:rFonts w:ascii="Candara" w:eastAsia="Times New Roman" w:hAnsi="Candara" w:cs="Times New Roman"/>
      <w:color w:val="2B2F36"/>
    </w:rPr>
  </w:style>
  <w:style w:type="paragraph" w:customStyle="1" w:styleId="listparagraph">
    <w:name w:val="listparagraph"/>
    <w:basedOn w:val="Normal"/>
    <w:uiPriority w:val="99"/>
    <w:rsid w:val="00F767DC"/>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64">
    <w:name w:val="xl6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65">
    <w:name w:val="xl65"/>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Cs w:val="24"/>
      <w:lang w:eastAsia="tr-TR"/>
    </w:rPr>
  </w:style>
  <w:style w:type="paragraph" w:customStyle="1" w:styleId="xl66">
    <w:name w:val="xl66"/>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30"/>
      <w:szCs w:val="30"/>
      <w:lang w:eastAsia="tr-TR"/>
    </w:rPr>
  </w:style>
  <w:style w:type="paragraph" w:customStyle="1" w:styleId="xl67">
    <w:name w:val="xl67"/>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6"/>
      <w:szCs w:val="16"/>
      <w:lang w:eastAsia="tr-TR"/>
    </w:rPr>
  </w:style>
  <w:style w:type="paragraph" w:customStyle="1" w:styleId="xl68">
    <w:name w:val="xl68"/>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xl69">
    <w:name w:val="xl69"/>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70">
    <w:name w:val="xl7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lang w:eastAsia="tr-TR"/>
    </w:rPr>
  </w:style>
  <w:style w:type="paragraph" w:customStyle="1" w:styleId="xl71">
    <w:name w:val="xl7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u w:val="single"/>
      <w:lang w:eastAsia="tr-TR"/>
    </w:rPr>
  </w:style>
  <w:style w:type="paragraph" w:customStyle="1" w:styleId="xl72">
    <w:name w:val="xl7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18"/>
      <w:szCs w:val="18"/>
      <w:lang w:eastAsia="tr-TR"/>
    </w:rPr>
  </w:style>
  <w:style w:type="paragraph" w:customStyle="1" w:styleId="xl73">
    <w:name w:val="xl7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4">
    <w:name w:val="xl7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5">
    <w:name w:val="xl7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6">
    <w:name w:val="xl7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7">
    <w:name w:val="xl7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8">
    <w:name w:val="xl7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9">
    <w:name w:val="xl7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18"/>
      <w:szCs w:val="18"/>
      <w:lang w:eastAsia="tr-TR"/>
    </w:rPr>
  </w:style>
  <w:style w:type="paragraph" w:customStyle="1" w:styleId="xl80">
    <w:name w:val="xl80"/>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81">
    <w:name w:val="xl8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xl82">
    <w:name w:val="xl8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83">
    <w:name w:val="xl8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rFonts w:ascii="Times New Roman" w:eastAsia="Times New Roman" w:hAnsi="Times New Roman" w:cs="Times New Roman"/>
      <w:b/>
      <w:bCs/>
      <w:color w:val="FF0000"/>
      <w:szCs w:val="24"/>
      <w:lang w:eastAsia="tr-TR"/>
    </w:rPr>
  </w:style>
  <w:style w:type="paragraph" w:customStyle="1" w:styleId="xl84">
    <w:name w:val="xl8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Cs w:val="24"/>
      <w:lang w:eastAsia="tr-TR"/>
    </w:rPr>
  </w:style>
  <w:style w:type="paragraph" w:customStyle="1" w:styleId="xl85">
    <w:name w:val="xl8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86">
    <w:name w:val="xl86"/>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87">
    <w:name w:val="xl87"/>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88">
    <w:name w:val="xl88"/>
    <w:basedOn w:val="Normal"/>
    <w:uiPriority w:val="99"/>
    <w:rsid w:val="00AC1234"/>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9">
    <w:name w:val="xl89"/>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6"/>
      <w:szCs w:val="16"/>
      <w:lang w:eastAsia="tr-TR"/>
    </w:rPr>
  </w:style>
  <w:style w:type="paragraph" w:customStyle="1" w:styleId="xl90">
    <w:name w:val="xl90"/>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8"/>
      <w:szCs w:val="18"/>
      <w:lang w:eastAsia="tr-TR"/>
    </w:rPr>
  </w:style>
  <w:style w:type="paragraph" w:customStyle="1" w:styleId="xl91">
    <w:name w:val="xl9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tr-TR"/>
    </w:rPr>
  </w:style>
  <w:style w:type="paragraph" w:customStyle="1" w:styleId="xl92">
    <w:name w:val="xl92"/>
    <w:basedOn w:val="Normal"/>
    <w:uiPriority w:val="99"/>
    <w:rsid w:val="00AC1234"/>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93">
    <w:name w:val="xl93"/>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sz w:val="22"/>
      <w:lang w:eastAsia="tr-TR"/>
    </w:rPr>
  </w:style>
  <w:style w:type="paragraph" w:customStyle="1" w:styleId="xl94">
    <w:name w:val="xl9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2"/>
      <w:lang w:eastAsia="tr-TR"/>
    </w:rPr>
  </w:style>
  <w:style w:type="paragraph" w:customStyle="1" w:styleId="xl95">
    <w:name w:val="xl9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96">
    <w:name w:val="xl9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7">
    <w:name w:val="xl9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8">
    <w:name w:val="xl9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99">
    <w:name w:val="xl9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0">
    <w:name w:val="xl10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1"/>
      <w:szCs w:val="21"/>
      <w:lang w:eastAsia="tr-TR"/>
    </w:rPr>
  </w:style>
  <w:style w:type="paragraph" w:customStyle="1" w:styleId="xl101">
    <w:name w:val="xl10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1"/>
      <w:szCs w:val="21"/>
      <w:lang w:eastAsia="tr-TR"/>
    </w:rPr>
  </w:style>
  <w:style w:type="paragraph" w:customStyle="1" w:styleId="xl102">
    <w:name w:val="xl10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103">
    <w:name w:val="xl10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18"/>
      <w:szCs w:val="18"/>
      <w:lang w:eastAsia="tr-TR"/>
    </w:rPr>
  </w:style>
  <w:style w:type="paragraph" w:customStyle="1" w:styleId="xl104">
    <w:name w:val="xl104"/>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05">
    <w:name w:val="xl10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22"/>
      <w:lang w:eastAsia="tr-TR"/>
    </w:rPr>
  </w:style>
  <w:style w:type="paragraph" w:customStyle="1" w:styleId="xl106">
    <w:name w:val="xl10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7">
    <w:name w:val="xl10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108">
    <w:name w:val="xl10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9">
    <w:name w:val="xl10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110">
    <w:name w:val="xl11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11">
    <w:name w:val="xl11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2"/>
      <w:lang w:eastAsia="tr-TR"/>
    </w:rPr>
  </w:style>
  <w:style w:type="paragraph" w:customStyle="1" w:styleId="xl112">
    <w:name w:val="xl11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113">
    <w:name w:val="xl11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22"/>
      <w:lang w:eastAsia="tr-TR"/>
    </w:rPr>
  </w:style>
  <w:style w:type="paragraph" w:customStyle="1" w:styleId="xl114">
    <w:name w:val="xl11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8"/>
      <w:szCs w:val="18"/>
      <w:lang w:eastAsia="tr-TR"/>
    </w:rPr>
  </w:style>
  <w:style w:type="paragraph" w:customStyle="1" w:styleId="xl115">
    <w:name w:val="xl11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000000"/>
      <w:sz w:val="18"/>
      <w:szCs w:val="18"/>
      <w:lang w:eastAsia="tr-TR"/>
    </w:rPr>
  </w:style>
  <w:style w:type="paragraph" w:customStyle="1" w:styleId="xl116">
    <w:name w:val="xl11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FF0000"/>
      <w:sz w:val="22"/>
      <w:lang w:eastAsia="tr-TR"/>
    </w:rPr>
  </w:style>
  <w:style w:type="paragraph" w:customStyle="1" w:styleId="xl117">
    <w:name w:val="xl11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FF0000"/>
      <w:sz w:val="22"/>
      <w:lang w:eastAsia="tr-TR"/>
    </w:rPr>
  </w:style>
  <w:style w:type="paragraph" w:customStyle="1" w:styleId="xl118">
    <w:name w:val="xl11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119">
    <w:name w:val="xl11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font5">
    <w:name w:val="font5"/>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6">
    <w:name w:val="font6"/>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7">
    <w:name w:val="font7"/>
    <w:basedOn w:val="Normal"/>
    <w:uiPriority w:val="99"/>
    <w:rsid w:val="00EF3810"/>
    <w:pPr>
      <w:spacing w:before="100" w:beforeAutospacing="1" w:after="100" w:afterAutospacing="1"/>
      <w:jc w:val="left"/>
    </w:pPr>
    <w:rPr>
      <w:rFonts w:ascii="Times New Roman" w:eastAsia="Times New Roman" w:hAnsi="Times New Roman" w:cs="Times New Roman"/>
      <w:b/>
      <w:bCs/>
      <w:sz w:val="12"/>
      <w:szCs w:val="12"/>
      <w:lang w:eastAsia="tr-TR"/>
    </w:rPr>
  </w:style>
  <w:style w:type="paragraph" w:customStyle="1" w:styleId="font8">
    <w:name w:val="font8"/>
    <w:basedOn w:val="Normal"/>
    <w:uiPriority w:val="99"/>
    <w:rsid w:val="00EF3810"/>
    <w:pPr>
      <w:spacing w:before="100" w:beforeAutospacing="1" w:after="100" w:afterAutospacing="1"/>
      <w:jc w:val="left"/>
    </w:pPr>
    <w:rPr>
      <w:rFonts w:ascii="Times New Roman" w:eastAsia="Times New Roman" w:hAnsi="Times New Roman" w:cs="Times New Roman"/>
      <w:sz w:val="12"/>
      <w:szCs w:val="12"/>
      <w:lang w:eastAsia="tr-TR"/>
    </w:rPr>
  </w:style>
  <w:style w:type="paragraph" w:customStyle="1" w:styleId="xl63">
    <w:name w:val="xl63"/>
    <w:basedOn w:val="Normal"/>
    <w:uiPriority w:val="99"/>
    <w:rsid w:val="00EF381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AralkYok2">
    <w:name w:val="Aralık Yok2"/>
    <w:link w:val="NoSpacingChar1"/>
    <w:uiPriority w:val="99"/>
    <w:rsid w:val="003F6920"/>
    <w:pPr>
      <w:spacing w:after="0" w:line="240" w:lineRule="auto"/>
    </w:pPr>
    <w:rPr>
      <w:rFonts w:ascii="Calibri" w:eastAsia="Times New Roman" w:hAnsi="Calibri" w:cs="Times New Roman"/>
      <w:color w:val="00435F"/>
      <w:sz w:val="24"/>
      <w:szCs w:val="24"/>
    </w:rPr>
  </w:style>
  <w:style w:type="character" w:customStyle="1" w:styleId="NoSpacingChar1">
    <w:name w:val="No Spacing Char1"/>
    <w:basedOn w:val="VarsaylanParagrafYazTipi"/>
    <w:link w:val="AralkYok2"/>
    <w:uiPriority w:val="99"/>
    <w:locked/>
    <w:rsid w:val="003F6920"/>
    <w:rPr>
      <w:rFonts w:ascii="Calibri" w:eastAsia="Times New Roman" w:hAnsi="Calibri" w:cs="Times New Roman"/>
      <w:color w:val="00435F"/>
      <w:sz w:val="24"/>
      <w:szCs w:val="24"/>
    </w:rPr>
  </w:style>
  <w:style w:type="paragraph" w:customStyle="1" w:styleId="Metin">
    <w:name w:val="Metin"/>
    <w:basedOn w:val="Normal"/>
    <w:uiPriority w:val="99"/>
    <w:qFormat/>
    <w:rsid w:val="003F6920"/>
    <w:pPr>
      <w:spacing w:before="200" w:after="200"/>
    </w:pPr>
    <w:rPr>
      <w:rFonts w:ascii="Corbel" w:eastAsia="Times New Roman" w:hAnsi="Corbel" w:cs="Times New Roman"/>
      <w:szCs w:val="24"/>
    </w:rPr>
  </w:style>
  <w:style w:type="paragraph" w:customStyle="1" w:styleId="Metin1">
    <w:name w:val="Metin1"/>
    <w:basedOn w:val="Metin"/>
    <w:uiPriority w:val="99"/>
    <w:rsid w:val="003F6920"/>
    <w:pPr>
      <w:numPr>
        <w:numId w:val="12"/>
      </w:numPr>
      <w:ind w:left="709" w:hanging="709"/>
    </w:pPr>
    <w:rPr>
      <w:b/>
    </w:rPr>
  </w:style>
  <w:style w:type="paragraph" w:customStyle="1" w:styleId="Metin21">
    <w:name w:val="Metin21"/>
    <w:basedOn w:val="Metin1"/>
    <w:uiPriority w:val="99"/>
    <w:rsid w:val="003F6920"/>
    <w:pPr>
      <w:numPr>
        <w:ilvl w:val="1"/>
        <w:numId w:val="13"/>
      </w:numPr>
      <w:ind w:left="1418" w:hanging="709"/>
    </w:pPr>
  </w:style>
  <w:style w:type="paragraph" w:customStyle="1" w:styleId="Metin3">
    <w:name w:val="Metin3"/>
    <w:basedOn w:val="Metin21"/>
    <w:uiPriority w:val="99"/>
    <w:rsid w:val="003F6920"/>
    <w:pPr>
      <w:numPr>
        <w:ilvl w:val="2"/>
        <w:numId w:val="14"/>
      </w:numPr>
      <w:ind w:left="2127" w:hanging="709"/>
    </w:pPr>
  </w:style>
  <w:style w:type="paragraph" w:customStyle="1" w:styleId="Metin22">
    <w:name w:val="Metin22"/>
    <w:basedOn w:val="Metin21"/>
    <w:uiPriority w:val="99"/>
    <w:rsid w:val="003F6920"/>
    <w:pPr>
      <w:numPr>
        <w:ilvl w:val="0"/>
        <w:numId w:val="15"/>
      </w:numPr>
      <w:ind w:left="1418" w:hanging="709"/>
    </w:pPr>
  </w:style>
  <w:style w:type="paragraph" w:customStyle="1" w:styleId="Metin23">
    <w:name w:val="Metin23"/>
    <w:basedOn w:val="Metin22"/>
    <w:uiPriority w:val="99"/>
    <w:rsid w:val="003F6920"/>
    <w:pPr>
      <w:numPr>
        <w:numId w:val="16"/>
      </w:numPr>
      <w:ind w:left="1418" w:hanging="709"/>
    </w:pPr>
  </w:style>
  <w:style w:type="paragraph" w:customStyle="1" w:styleId="Metin24">
    <w:name w:val="Metin24"/>
    <w:basedOn w:val="Metin23"/>
    <w:uiPriority w:val="99"/>
    <w:rsid w:val="003F6920"/>
    <w:pPr>
      <w:numPr>
        <w:numId w:val="17"/>
      </w:numPr>
      <w:ind w:left="1418" w:hanging="709"/>
    </w:pPr>
  </w:style>
  <w:style w:type="paragraph" w:customStyle="1" w:styleId="Metin-k">
    <w:name w:val="Metin-k"/>
    <w:basedOn w:val="Metin"/>
    <w:uiPriority w:val="99"/>
    <w:qFormat/>
    <w:rsid w:val="003F6920"/>
    <w:pPr>
      <w:spacing w:before="60" w:after="60"/>
    </w:pPr>
    <w:rPr>
      <w:rFonts w:eastAsia="Corbel"/>
      <w:sz w:val="20"/>
      <w:lang w:eastAsia="tr-TR"/>
    </w:rPr>
  </w:style>
  <w:style w:type="paragraph" w:customStyle="1" w:styleId="Metin-dn">
    <w:name w:val="Metin-dn"/>
    <w:basedOn w:val="Metin"/>
    <w:uiPriority w:val="99"/>
    <w:rsid w:val="003F6920"/>
    <w:pPr>
      <w:numPr>
        <w:numId w:val="18"/>
      </w:numPr>
      <w:spacing w:before="0" w:after="0"/>
      <w:ind w:left="284" w:hanging="284"/>
    </w:pPr>
    <w:rPr>
      <w:sz w:val="20"/>
    </w:rPr>
  </w:style>
  <w:style w:type="paragraph" w:customStyle="1" w:styleId="ekil">
    <w:name w:val="Şekil"/>
    <w:basedOn w:val="Metin"/>
    <w:uiPriority w:val="99"/>
    <w:rsid w:val="003F6920"/>
    <w:pPr>
      <w:numPr>
        <w:numId w:val="19"/>
      </w:numPr>
      <w:ind w:left="1134" w:hanging="1134"/>
    </w:pPr>
  </w:style>
  <w:style w:type="paragraph" w:customStyle="1" w:styleId="Metin-kk">
    <w:name w:val="Metin-kk"/>
    <w:basedOn w:val="Metin-k"/>
    <w:uiPriority w:val="99"/>
    <w:rsid w:val="003F6920"/>
    <w:pPr>
      <w:spacing w:before="0" w:after="0"/>
    </w:pPr>
    <w:rPr>
      <w:sz w:val="16"/>
    </w:rPr>
  </w:style>
  <w:style w:type="table" w:customStyle="1" w:styleId="OrtaGlgeleme1-Vurgu11">
    <w:name w:val="Orta Gölgeleme 1 - Vurgu 11"/>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5">
    <w:name w:val="toc 5"/>
    <w:basedOn w:val="Normal"/>
    <w:next w:val="Normal"/>
    <w:autoRedefine/>
    <w:uiPriority w:val="39"/>
    <w:unhideWhenUsed/>
    <w:rsid w:val="000F10A0"/>
    <w:pPr>
      <w:tabs>
        <w:tab w:val="right" w:leader="dot" w:pos="8776"/>
      </w:tabs>
      <w:spacing w:after="100" w:line="216" w:lineRule="auto"/>
      <w:ind w:left="993" w:hanging="993"/>
      <w:contextualSpacing/>
    </w:pPr>
  </w:style>
  <w:style w:type="paragraph" w:customStyle="1" w:styleId="NoSpacing1">
    <w:name w:val="No Spacing1"/>
    <w:uiPriority w:val="99"/>
    <w:rsid w:val="008948B5"/>
    <w:pPr>
      <w:spacing w:after="0" w:line="240" w:lineRule="auto"/>
    </w:pPr>
    <w:rPr>
      <w:rFonts w:ascii="Calibri" w:eastAsia="Times New Roman" w:hAnsi="Calibri" w:cs="Times New Roman"/>
      <w:color w:val="00435F"/>
      <w:sz w:val="24"/>
      <w:szCs w:val="24"/>
    </w:rPr>
  </w:style>
  <w:style w:type="paragraph" w:customStyle="1" w:styleId="FRALTBLGTEK">
    <w:name w:val="FR ALTBİLGİ TEK"/>
    <w:basedOn w:val="AltBilgi"/>
    <w:uiPriority w:val="99"/>
    <w:qFormat/>
    <w:rsid w:val="00384ACE"/>
    <w:pPr>
      <w:pBdr>
        <w:top w:val="single" w:sz="4" w:space="1" w:color="4F81BD" w:themeColor="accent1"/>
      </w:pBdr>
      <w:jc w:val="right"/>
    </w:pPr>
    <w:rPr>
      <w:b/>
      <w:noProof/>
      <w:color w:val="4F81BD" w:themeColor="accent1"/>
      <w:szCs w:val="24"/>
      <w:lang w:eastAsia="zh-TW"/>
    </w:rPr>
  </w:style>
  <w:style w:type="paragraph" w:customStyle="1" w:styleId="FRALTBLGFT">
    <w:name w:val="FR ALTBİLGİ ÇİFT"/>
    <w:basedOn w:val="FRALTBLGTEK"/>
    <w:uiPriority w:val="99"/>
    <w:qFormat/>
    <w:rsid w:val="00384ACE"/>
    <w:pPr>
      <w:jc w:val="left"/>
    </w:pPr>
  </w:style>
  <w:style w:type="paragraph" w:customStyle="1" w:styleId="Maddeler">
    <w:name w:val="Maddeler"/>
    <w:qFormat/>
    <w:rsid w:val="009A107F"/>
    <w:pPr>
      <w:numPr>
        <w:numId w:val="22"/>
      </w:numPr>
      <w:spacing w:after="0" w:line="300" w:lineRule="auto"/>
      <w:contextualSpacing/>
      <w:jc w:val="both"/>
    </w:pPr>
    <w:rPr>
      <w:rFonts w:ascii="Times New Roman" w:eastAsia="Corbel" w:hAnsi="Times New Roman" w:cs="Times New Roman"/>
      <w:sz w:val="24"/>
      <w:szCs w:val="24"/>
    </w:rPr>
  </w:style>
  <w:style w:type="paragraph" w:styleId="ListeMaddemi">
    <w:name w:val="List Bullet"/>
    <w:basedOn w:val="Normal"/>
    <w:uiPriority w:val="99"/>
    <w:unhideWhenUsed/>
    <w:rsid w:val="00AB1066"/>
    <w:pPr>
      <w:numPr>
        <w:numId w:val="20"/>
      </w:numPr>
      <w:contextualSpacing/>
    </w:pPr>
  </w:style>
  <w:style w:type="paragraph" w:customStyle="1" w:styleId="Paragraf">
    <w:name w:val="Paragraf"/>
    <w:qFormat/>
    <w:rsid w:val="008D3A0A"/>
    <w:pPr>
      <w:numPr>
        <w:numId w:val="21"/>
      </w:numPr>
      <w:spacing w:before="240" w:after="240" w:line="300" w:lineRule="auto"/>
      <w:ind w:left="0" w:firstLine="0"/>
      <w:jc w:val="both"/>
    </w:pPr>
    <w:rPr>
      <w:rFonts w:ascii="Times New Roman" w:eastAsia="Calibri" w:hAnsi="Times New Roman" w:cs="Times New Roman"/>
      <w:sz w:val="24"/>
      <w:szCs w:val="24"/>
    </w:rPr>
  </w:style>
  <w:style w:type="paragraph" w:customStyle="1" w:styleId="ParagrafAK">
    <w:name w:val="Paragraf AK"/>
    <w:qFormat/>
    <w:rsid w:val="00EE0ADA"/>
    <w:pPr>
      <w:spacing w:before="240" w:after="240" w:line="360" w:lineRule="auto"/>
      <w:ind w:left="709" w:hanging="709"/>
      <w:outlineLvl w:val="1"/>
    </w:pPr>
    <w:rPr>
      <w:rFonts w:ascii="Times New Roman" w:eastAsia="Calibri" w:hAnsi="Times New Roman" w:cs="Times New Roman"/>
      <w:b/>
      <w:sz w:val="24"/>
      <w:szCs w:val="24"/>
    </w:rPr>
  </w:style>
  <w:style w:type="character" w:customStyle="1" w:styleId="FRNORMALChar">
    <w:name w:val="FR NORMAL Char"/>
    <w:basedOn w:val="VarsaylanParagrafYazTipi"/>
    <w:link w:val="FRNORMAL"/>
    <w:uiPriority w:val="99"/>
    <w:rsid w:val="008B7F20"/>
    <w:rPr>
      <w:rFonts w:ascii="Times New Roman" w:hAnsi="Times New Roman"/>
      <w:sz w:val="24"/>
    </w:rPr>
  </w:style>
  <w:style w:type="table" w:styleId="OrtaKlavuz3-Vurgu5">
    <w:name w:val="Medium Grid 3 Accent 5"/>
    <w:basedOn w:val="NormalTablo"/>
    <w:uiPriority w:val="69"/>
    <w:rsid w:val="00533B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
    <w:name w:val="Table Normal"/>
    <w:uiPriority w:val="2"/>
    <w:semiHidden/>
    <w:unhideWhenUsed/>
    <w:qFormat/>
    <w:rsid w:val="004E4D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4DE0"/>
    <w:pPr>
      <w:widowControl w:val="0"/>
      <w:spacing w:before="0" w:after="0"/>
      <w:jc w:val="left"/>
    </w:pPr>
    <w:rPr>
      <w:sz w:val="22"/>
      <w:lang w:val="en-US"/>
    </w:rPr>
  </w:style>
  <w:style w:type="table" w:customStyle="1" w:styleId="KlavuzTablo5Koyu-Vurgu51">
    <w:name w:val="Kılavuz Tablo 5 Koyu - Vurgu 51"/>
    <w:basedOn w:val="NormalTablo"/>
    <w:uiPriority w:val="50"/>
    <w:rsid w:val="004E4D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Normal1">
    <w:name w:val="Table Normal1"/>
    <w:uiPriority w:val="2"/>
    <w:semiHidden/>
    <w:unhideWhenUsed/>
    <w:qFormat/>
    <w:rsid w:val="00934A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MediumShading1-Accent11">
    <w:name w:val="Medium Shading 1 - Accent 11"/>
    <w:uiPriority w:val="1"/>
    <w:qFormat/>
    <w:rsid w:val="00854B08"/>
    <w:pPr>
      <w:spacing w:after="0" w:line="240" w:lineRule="auto"/>
    </w:pPr>
    <w:rPr>
      <w:rFonts w:ascii="Calibri" w:eastAsia="Calibri" w:hAnsi="Calibri" w:cs="Times New Roman"/>
      <w:lang w:val="en-US"/>
    </w:rPr>
  </w:style>
  <w:style w:type="table" w:styleId="OrtaGlgeleme1-Vurgu2">
    <w:name w:val="Medium Shading 1 Accent 2"/>
    <w:basedOn w:val="NormalTablo"/>
    <w:uiPriority w:val="63"/>
    <w:rsid w:val="00D469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DipnotMetni">
    <w:name w:val="footnote text"/>
    <w:basedOn w:val="Normal"/>
    <w:link w:val="DipnotMetniChar"/>
    <w:uiPriority w:val="99"/>
    <w:unhideWhenUsed/>
    <w:rsid w:val="007F3D7C"/>
    <w:pPr>
      <w:spacing w:before="0" w:after="0"/>
    </w:pPr>
    <w:rPr>
      <w:rFonts w:ascii="Times New Roman" w:hAnsi="Times New Roman"/>
      <w:sz w:val="16"/>
      <w:szCs w:val="24"/>
    </w:rPr>
  </w:style>
  <w:style w:type="character" w:customStyle="1" w:styleId="DipnotMetniChar">
    <w:name w:val="Dipnot Metni Char"/>
    <w:basedOn w:val="VarsaylanParagrafYazTipi"/>
    <w:link w:val="DipnotMetni"/>
    <w:uiPriority w:val="99"/>
    <w:rsid w:val="007F3D7C"/>
    <w:rPr>
      <w:rFonts w:ascii="Times New Roman" w:hAnsi="Times New Roman"/>
      <w:sz w:val="16"/>
      <w:szCs w:val="24"/>
    </w:rPr>
  </w:style>
  <w:style w:type="character" w:styleId="DipnotBavurusu">
    <w:name w:val="footnote reference"/>
    <w:basedOn w:val="VarsaylanParagrafYazTipi"/>
    <w:uiPriority w:val="99"/>
    <w:unhideWhenUsed/>
    <w:rsid w:val="0089614C"/>
    <w:rPr>
      <w:vertAlign w:val="superscript"/>
    </w:rPr>
  </w:style>
  <w:style w:type="table" w:styleId="TabloKlavuzuAk">
    <w:name w:val="Grid Table Light"/>
    <w:basedOn w:val="NormalTablo"/>
    <w:uiPriority w:val="40"/>
    <w:rsid w:val="00ED2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ED2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ED234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A776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5">
    <w:name w:val="Grid Table 1 Light Accent 5"/>
    <w:basedOn w:val="NormalTablo"/>
    <w:uiPriority w:val="46"/>
    <w:rsid w:val="00747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msonormal0">
    <w:name w:val="msonormal"/>
    <w:basedOn w:val="Normal"/>
    <w:rsid w:val="00412B40"/>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Tablo1Ak-Vurgu11">
    <w:name w:val="Kılavuz Tablo 1 Açık - Vurgu 11"/>
    <w:basedOn w:val="NormalTablo"/>
    <w:uiPriority w:val="46"/>
    <w:rsid w:val="003569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72Normal">
    <w:name w:val="72 Normal"/>
    <w:basedOn w:val="Normal"/>
    <w:qFormat/>
    <w:rsid w:val="00356961"/>
    <w:pPr>
      <w:spacing w:before="0" w:after="0"/>
      <w:jc w:val="left"/>
    </w:pPr>
    <w:rPr>
      <w:rFonts w:ascii="Times New Roman" w:hAnsi="Times New Roman" w:cs="Times New Roman (CS Gövde)"/>
      <w:sz w:val="20"/>
    </w:rPr>
  </w:style>
  <w:style w:type="paragraph" w:customStyle="1" w:styleId="73Normal">
    <w:name w:val="73 Normal"/>
    <w:basedOn w:val="72Normal"/>
    <w:qFormat/>
    <w:rsid w:val="00356961"/>
    <w:rPr>
      <w:bCs/>
      <w:sz w:val="16"/>
    </w:rPr>
  </w:style>
  <w:style w:type="paragraph" w:customStyle="1" w:styleId="7Normal">
    <w:name w:val="7 Normal"/>
    <w:basedOn w:val="Normal"/>
    <w:qFormat/>
    <w:rsid w:val="00416F4B"/>
    <w:pPr>
      <w:ind w:firstLine="709"/>
    </w:pPr>
    <w:rPr>
      <w:rFonts w:ascii="Times New Roman" w:eastAsiaTheme="minorEastAsia" w:hAnsi="Times New Roman"/>
      <w:lang w:eastAsia="tr-TR"/>
    </w:rPr>
  </w:style>
  <w:style w:type="paragraph" w:customStyle="1" w:styleId="FRBALIK6">
    <w:name w:val="FR BAŞLIK 6"/>
    <w:basedOn w:val="FRBALIK5"/>
    <w:qFormat/>
    <w:rsid w:val="002B512D"/>
    <w:pPr>
      <w:numPr>
        <w:ilvl w:val="0"/>
        <w:numId w:val="0"/>
      </w:numPr>
    </w:pPr>
    <w:rPr>
      <w:u w:val="single"/>
    </w:rPr>
  </w:style>
  <w:style w:type="character" w:customStyle="1" w:styleId="UnresolvedMention">
    <w:name w:val="Unresolved Mention"/>
    <w:basedOn w:val="VarsaylanParagrafYazTipi"/>
    <w:uiPriority w:val="99"/>
    <w:rsid w:val="0032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85">
      <w:bodyDiv w:val="1"/>
      <w:marLeft w:val="0"/>
      <w:marRight w:val="0"/>
      <w:marTop w:val="0"/>
      <w:marBottom w:val="0"/>
      <w:divBdr>
        <w:top w:val="none" w:sz="0" w:space="0" w:color="auto"/>
        <w:left w:val="none" w:sz="0" w:space="0" w:color="auto"/>
        <w:bottom w:val="none" w:sz="0" w:space="0" w:color="auto"/>
        <w:right w:val="none" w:sz="0" w:space="0" w:color="auto"/>
      </w:divBdr>
    </w:div>
    <w:div w:id="18818475">
      <w:bodyDiv w:val="1"/>
      <w:marLeft w:val="0"/>
      <w:marRight w:val="0"/>
      <w:marTop w:val="0"/>
      <w:marBottom w:val="0"/>
      <w:divBdr>
        <w:top w:val="none" w:sz="0" w:space="0" w:color="auto"/>
        <w:left w:val="none" w:sz="0" w:space="0" w:color="auto"/>
        <w:bottom w:val="none" w:sz="0" w:space="0" w:color="auto"/>
        <w:right w:val="none" w:sz="0" w:space="0" w:color="auto"/>
      </w:divBdr>
    </w:div>
    <w:div w:id="38827440">
      <w:bodyDiv w:val="1"/>
      <w:marLeft w:val="0"/>
      <w:marRight w:val="0"/>
      <w:marTop w:val="0"/>
      <w:marBottom w:val="0"/>
      <w:divBdr>
        <w:top w:val="none" w:sz="0" w:space="0" w:color="auto"/>
        <w:left w:val="none" w:sz="0" w:space="0" w:color="auto"/>
        <w:bottom w:val="none" w:sz="0" w:space="0" w:color="auto"/>
        <w:right w:val="none" w:sz="0" w:space="0" w:color="auto"/>
      </w:divBdr>
    </w:div>
    <w:div w:id="54084606">
      <w:bodyDiv w:val="1"/>
      <w:marLeft w:val="0"/>
      <w:marRight w:val="0"/>
      <w:marTop w:val="0"/>
      <w:marBottom w:val="0"/>
      <w:divBdr>
        <w:top w:val="none" w:sz="0" w:space="0" w:color="auto"/>
        <w:left w:val="none" w:sz="0" w:space="0" w:color="auto"/>
        <w:bottom w:val="none" w:sz="0" w:space="0" w:color="auto"/>
        <w:right w:val="none" w:sz="0" w:space="0" w:color="auto"/>
      </w:divBdr>
    </w:div>
    <w:div w:id="72553774">
      <w:bodyDiv w:val="1"/>
      <w:marLeft w:val="0"/>
      <w:marRight w:val="0"/>
      <w:marTop w:val="0"/>
      <w:marBottom w:val="0"/>
      <w:divBdr>
        <w:top w:val="none" w:sz="0" w:space="0" w:color="auto"/>
        <w:left w:val="none" w:sz="0" w:space="0" w:color="auto"/>
        <w:bottom w:val="none" w:sz="0" w:space="0" w:color="auto"/>
        <w:right w:val="none" w:sz="0" w:space="0" w:color="auto"/>
      </w:divBdr>
    </w:div>
    <w:div w:id="81420462">
      <w:bodyDiv w:val="1"/>
      <w:marLeft w:val="0"/>
      <w:marRight w:val="0"/>
      <w:marTop w:val="0"/>
      <w:marBottom w:val="0"/>
      <w:divBdr>
        <w:top w:val="none" w:sz="0" w:space="0" w:color="auto"/>
        <w:left w:val="none" w:sz="0" w:space="0" w:color="auto"/>
        <w:bottom w:val="none" w:sz="0" w:space="0" w:color="auto"/>
        <w:right w:val="none" w:sz="0" w:space="0" w:color="auto"/>
      </w:divBdr>
    </w:div>
    <w:div w:id="84227143">
      <w:bodyDiv w:val="1"/>
      <w:marLeft w:val="0"/>
      <w:marRight w:val="0"/>
      <w:marTop w:val="0"/>
      <w:marBottom w:val="0"/>
      <w:divBdr>
        <w:top w:val="none" w:sz="0" w:space="0" w:color="auto"/>
        <w:left w:val="none" w:sz="0" w:space="0" w:color="auto"/>
        <w:bottom w:val="none" w:sz="0" w:space="0" w:color="auto"/>
        <w:right w:val="none" w:sz="0" w:space="0" w:color="auto"/>
      </w:divBdr>
    </w:div>
    <w:div w:id="84962647">
      <w:bodyDiv w:val="1"/>
      <w:marLeft w:val="0"/>
      <w:marRight w:val="0"/>
      <w:marTop w:val="0"/>
      <w:marBottom w:val="0"/>
      <w:divBdr>
        <w:top w:val="none" w:sz="0" w:space="0" w:color="auto"/>
        <w:left w:val="none" w:sz="0" w:space="0" w:color="auto"/>
        <w:bottom w:val="none" w:sz="0" w:space="0" w:color="auto"/>
        <w:right w:val="none" w:sz="0" w:space="0" w:color="auto"/>
      </w:divBdr>
      <w:divsChild>
        <w:div w:id="2140221944">
          <w:marLeft w:val="0"/>
          <w:marRight w:val="0"/>
          <w:marTop w:val="216"/>
          <w:marBottom w:val="0"/>
          <w:divBdr>
            <w:top w:val="none" w:sz="0" w:space="0" w:color="auto"/>
            <w:left w:val="none" w:sz="0" w:space="0" w:color="auto"/>
            <w:bottom w:val="none" w:sz="0" w:space="0" w:color="auto"/>
            <w:right w:val="none" w:sz="0" w:space="0" w:color="auto"/>
          </w:divBdr>
        </w:div>
      </w:divsChild>
    </w:div>
    <w:div w:id="88932595">
      <w:bodyDiv w:val="1"/>
      <w:marLeft w:val="0"/>
      <w:marRight w:val="0"/>
      <w:marTop w:val="0"/>
      <w:marBottom w:val="0"/>
      <w:divBdr>
        <w:top w:val="none" w:sz="0" w:space="0" w:color="auto"/>
        <w:left w:val="none" w:sz="0" w:space="0" w:color="auto"/>
        <w:bottom w:val="none" w:sz="0" w:space="0" w:color="auto"/>
        <w:right w:val="none" w:sz="0" w:space="0" w:color="auto"/>
      </w:divBdr>
    </w:div>
    <w:div w:id="89548652">
      <w:bodyDiv w:val="1"/>
      <w:marLeft w:val="0"/>
      <w:marRight w:val="0"/>
      <w:marTop w:val="0"/>
      <w:marBottom w:val="0"/>
      <w:divBdr>
        <w:top w:val="none" w:sz="0" w:space="0" w:color="auto"/>
        <w:left w:val="none" w:sz="0" w:space="0" w:color="auto"/>
        <w:bottom w:val="none" w:sz="0" w:space="0" w:color="auto"/>
        <w:right w:val="none" w:sz="0" w:space="0" w:color="auto"/>
      </w:divBdr>
    </w:div>
    <w:div w:id="95561783">
      <w:bodyDiv w:val="1"/>
      <w:marLeft w:val="0"/>
      <w:marRight w:val="0"/>
      <w:marTop w:val="0"/>
      <w:marBottom w:val="0"/>
      <w:divBdr>
        <w:top w:val="none" w:sz="0" w:space="0" w:color="auto"/>
        <w:left w:val="none" w:sz="0" w:space="0" w:color="auto"/>
        <w:bottom w:val="none" w:sz="0" w:space="0" w:color="auto"/>
        <w:right w:val="none" w:sz="0" w:space="0" w:color="auto"/>
      </w:divBdr>
    </w:div>
    <w:div w:id="108865539">
      <w:bodyDiv w:val="1"/>
      <w:marLeft w:val="0"/>
      <w:marRight w:val="0"/>
      <w:marTop w:val="0"/>
      <w:marBottom w:val="0"/>
      <w:divBdr>
        <w:top w:val="none" w:sz="0" w:space="0" w:color="auto"/>
        <w:left w:val="none" w:sz="0" w:space="0" w:color="auto"/>
        <w:bottom w:val="none" w:sz="0" w:space="0" w:color="auto"/>
        <w:right w:val="none" w:sz="0" w:space="0" w:color="auto"/>
      </w:divBdr>
    </w:div>
    <w:div w:id="173302918">
      <w:bodyDiv w:val="1"/>
      <w:marLeft w:val="0"/>
      <w:marRight w:val="0"/>
      <w:marTop w:val="0"/>
      <w:marBottom w:val="0"/>
      <w:divBdr>
        <w:top w:val="none" w:sz="0" w:space="0" w:color="auto"/>
        <w:left w:val="none" w:sz="0" w:space="0" w:color="auto"/>
        <w:bottom w:val="none" w:sz="0" w:space="0" w:color="auto"/>
        <w:right w:val="none" w:sz="0" w:space="0" w:color="auto"/>
      </w:divBdr>
    </w:div>
    <w:div w:id="174806798">
      <w:bodyDiv w:val="1"/>
      <w:marLeft w:val="0"/>
      <w:marRight w:val="0"/>
      <w:marTop w:val="0"/>
      <w:marBottom w:val="0"/>
      <w:divBdr>
        <w:top w:val="none" w:sz="0" w:space="0" w:color="auto"/>
        <w:left w:val="none" w:sz="0" w:space="0" w:color="auto"/>
        <w:bottom w:val="none" w:sz="0" w:space="0" w:color="auto"/>
        <w:right w:val="none" w:sz="0" w:space="0" w:color="auto"/>
      </w:divBdr>
    </w:div>
    <w:div w:id="177550033">
      <w:bodyDiv w:val="1"/>
      <w:marLeft w:val="0"/>
      <w:marRight w:val="0"/>
      <w:marTop w:val="0"/>
      <w:marBottom w:val="0"/>
      <w:divBdr>
        <w:top w:val="none" w:sz="0" w:space="0" w:color="auto"/>
        <w:left w:val="none" w:sz="0" w:space="0" w:color="auto"/>
        <w:bottom w:val="none" w:sz="0" w:space="0" w:color="auto"/>
        <w:right w:val="none" w:sz="0" w:space="0" w:color="auto"/>
      </w:divBdr>
    </w:div>
    <w:div w:id="184101391">
      <w:bodyDiv w:val="1"/>
      <w:marLeft w:val="0"/>
      <w:marRight w:val="0"/>
      <w:marTop w:val="0"/>
      <w:marBottom w:val="0"/>
      <w:divBdr>
        <w:top w:val="none" w:sz="0" w:space="0" w:color="auto"/>
        <w:left w:val="none" w:sz="0" w:space="0" w:color="auto"/>
        <w:bottom w:val="none" w:sz="0" w:space="0" w:color="auto"/>
        <w:right w:val="none" w:sz="0" w:space="0" w:color="auto"/>
      </w:divBdr>
    </w:div>
    <w:div w:id="186217062">
      <w:bodyDiv w:val="1"/>
      <w:marLeft w:val="0"/>
      <w:marRight w:val="0"/>
      <w:marTop w:val="0"/>
      <w:marBottom w:val="0"/>
      <w:divBdr>
        <w:top w:val="none" w:sz="0" w:space="0" w:color="auto"/>
        <w:left w:val="none" w:sz="0" w:space="0" w:color="auto"/>
        <w:bottom w:val="none" w:sz="0" w:space="0" w:color="auto"/>
        <w:right w:val="none" w:sz="0" w:space="0" w:color="auto"/>
      </w:divBdr>
      <w:divsChild>
        <w:div w:id="1553735943">
          <w:marLeft w:val="0"/>
          <w:marRight w:val="0"/>
          <w:marTop w:val="216"/>
          <w:marBottom w:val="0"/>
          <w:divBdr>
            <w:top w:val="none" w:sz="0" w:space="0" w:color="auto"/>
            <w:left w:val="none" w:sz="0" w:space="0" w:color="auto"/>
            <w:bottom w:val="none" w:sz="0" w:space="0" w:color="auto"/>
            <w:right w:val="none" w:sz="0" w:space="0" w:color="auto"/>
          </w:divBdr>
        </w:div>
      </w:divsChild>
    </w:div>
    <w:div w:id="190843228">
      <w:bodyDiv w:val="1"/>
      <w:marLeft w:val="0"/>
      <w:marRight w:val="0"/>
      <w:marTop w:val="0"/>
      <w:marBottom w:val="0"/>
      <w:divBdr>
        <w:top w:val="none" w:sz="0" w:space="0" w:color="auto"/>
        <w:left w:val="none" w:sz="0" w:space="0" w:color="auto"/>
        <w:bottom w:val="none" w:sz="0" w:space="0" w:color="auto"/>
        <w:right w:val="none" w:sz="0" w:space="0" w:color="auto"/>
      </w:divBdr>
    </w:div>
    <w:div w:id="196167441">
      <w:bodyDiv w:val="1"/>
      <w:marLeft w:val="0"/>
      <w:marRight w:val="0"/>
      <w:marTop w:val="0"/>
      <w:marBottom w:val="0"/>
      <w:divBdr>
        <w:top w:val="none" w:sz="0" w:space="0" w:color="auto"/>
        <w:left w:val="none" w:sz="0" w:space="0" w:color="auto"/>
        <w:bottom w:val="none" w:sz="0" w:space="0" w:color="auto"/>
        <w:right w:val="none" w:sz="0" w:space="0" w:color="auto"/>
      </w:divBdr>
    </w:div>
    <w:div w:id="199318815">
      <w:bodyDiv w:val="1"/>
      <w:marLeft w:val="0"/>
      <w:marRight w:val="0"/>
      <w:marTop w:val="0"/>
      <w:marBottom w:val="0"/>
      <w:divBdr>
        <w:top w:val="none" w:sz="0" w:space="0" w:color="auto"/>
        <w:left w:val="none" w:sz="0" w:space="0" w:color="auto"/>
        <w:bottom w:val="none" w:sz="0" w:space="0" w:color="auto"/>
        <w:right w:val="none" w:sz="0" w:space="0" w:color="auto"/>
      </w:divBdr>
      <w:divsChild>
        <w:div w:id="1546795022">
          <w:marLeft w:val="0"/>
          <w:marRight w:val="0"/>
          <w:marTop w:val="0"/>
          <w:marBottom w:val="0"/>
          <w:divBdr>
            <w:top w:val="none" w:sz="0" w:space="0" w:color="auto"/>
            <w:left w:val="none" w:sz="0" w:space="0" w:color="auto"/>
            <w:bottom w:val="none" w:sz="0" w:space="0" w:color="auto"/>
            <w:right w:val="none" w:sz="0" w:space="0" w:color="auto"/>
          </w:divBdr>
          <w:divsChild>
            <w:div w:id="1579099454">
              <w:marLeft w:val="0"/>
              <w:marRight w:val="0"/>
              <w:marTop w:val="0"/>
              <w:marBottom w:val="0"/>
              <w:divBdr>
                <w:top w:val="none" w:sz="0" w:space="0" w:color="auto"/>
                <w:left w:val="none" w:sz="0" w:space="0" w:color="auto"/>
                <w:bottom w:val="none" w:sz="0" w:space="0" w:color="auto"/>
                <w:right w:val="none" w:sz="0" w:space="0" w:color="auto"/>
              </w:divBdr>
              <w:divsChild>
                <w:div w:id="1791587999">
                  <w:marLeft w:val="0"/>
                  <w:marRight w:val="0"/>
                  <w:marTop w:val="0"/>
                  <w:marBottom w:val="0"/>
                  <w:divBdr>
                    <w:top w:val="none" w:sz="0" w:space="0" w:color="auto"/>
                    <w:left w:val="none" w:sz="0" w:space="0" w:color="auto"/>
                    <w:bottom w:val="none" w:sz="0" w:space="0" w:color="auto"/>
                    <w:right w:val="none" w:sz="0" w:space="0" w:color="auto"/>
                  </w:divBdr>
                  <w:divsChild>
                    <w:div w:id="872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5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6089">
          <w:marLeft w:val="0"/>
          <w:marRight w:val="0"/>
          <w:marTop w:val="216"/>
          <w:marBottom w:val="0"/>
          <w:divBdr>
            <w:top w:val="none" w:sz="0" w:space="0" w:color="auto"/>
            <w:left w:val="none" w:sz="0" w:space="0" w:color="auto"/>
            <w:bottom w:val="none" w:sz="0" w:space="0" w:color="auto"/>
            <w:right w:val="none" w:sz="0" w:space="0" w:color="auto"/>
          </w:divBdr>
        </w:div>
      </w:divsChild>
    </w:div>
    <w:div w:id="230165287">
      <w:bodyDiv w:val="1"/>
      <w:marLeft w:val="0"/>
      <w:marRight w:val="0"/>
      <w:marTop w:val="0"/>
      <w:marBottom w:val="0"/>
      <w:divBdr>
        <w:top w:val="none" w:sz="0" w:space="0" w:color="auto"/>
        <w:left w:val="none" w:sz="0" w:space="0" w:color="auto"/>
        <w:bottom w:val="none" w:sz="0" w:space="0" w:color="auto"/>
        <w:right w:val="none" w:sz="0" w:space="0" w:color="auto"/>
      </w:divBdr>
    </w:div>
    <w:div w:id="232081253">
      <w:bodyDiv w:val="1"/>
      <w:marLeft w:val="0"/>
      <w:marRight w:val="0"/>
      <w:marTop w:val="0"/>
      <w:marBottom w:val="0"/>
      <w:divBdr>
        <w:top w:val="none" w:sz="0" w:space="0" w:color="auto"/>
        <w:left w:val="none" w:sz="0" w:space="0" w:color="auto"/>
        <w:bottom w:val="none" w:sz="0" w:space="0" w:color="auto"/>
        <w:right w:val="none" w:sz="0" w:space="0" w:color="auto"/>
      </w:divBdr>
    </w:div>
    <w:div w:id="291639104">
      <w:bodyDiv w:val="1"/>
      <w:marLeft w:val="0"/>
      <w:marRight w:val="0"/>
      <w:marTop w:val="0"/>
      <w:marBottom w:val="0"/>
      <w:divBdr>
        <w:top w:val="none" w:sz="0" w:space="0" w:color="auto"/>
        <w:left w:val="none" w:sz="0" w:space="0" w:color="auto"/>
        <w:bottom w:val="none" w:sz="0" w:space="0" w:color="auto"/>
        <w:right w:val="none" w:sz="0" w:space="0" w:color="auto"/>
      </w:divBdr>
      <w:divsChild>
        <w:div w:id="2092385348">
          <w:marLeft w:val="0"/>
          <w:marRight w:val="0"/>
          <w:marTop w:val="0"/>
          <w:marBottom w:val="0"/>
          <w:divBdr>
            <w:top w:val="none" w:sz="0" w:space="0" w:color="auto"/>
            <w:left w:val="none" w:sz="0" w:space="0" w:color="auto"/>
            <w:bottom w:val="none" w:sz="0" w:space="0" w:color="auto"/>
            <w:right w:val="none" w:sz="0" w:space="0" w:color="auto"/>
          </w:divBdr>
          <w:divsChild>
            <w:div w:id="13120472">
              <w:marLeft w:val="0"/>
              <w:marRight w:val="0"/>
              <w:marTop w:val="0"/>
              <w:marBottom w:val="0"/>
              <w:divBdr>
                <w:top w:val="none" w:sz="0" w:space="0" w:color="auto"/>
                <w:left w:val="none" w:sz="0" w:space="0" w:color="auto"/>
                <w:bottom w:val="none" w:sz="0" w:space="0" w:color="auto"/>
                <w:right w:val="none" w:sz="0" w:space="0" w:color="auto"/>
              </w:divBdr>
              <w:divsChild>
                <w:div w:id="2058778726">
                  <w:marLeft w:val="0"/>
                  <w:marRight w:val="0"/>
                  <w:marTop w:val="0"/>
                  <w:marBottom w:val="0"/>
                  <w:divBdr>
                    <w:top w:val="none" w:sz="0" w:space="0" w:color="auto"/>
                    <w:left w:val="none" w:sz="0" w:space="0" w:color="auto"/>
                    <w:bottom w:val="none" w:sz="0" w:space="0" w:color="auto"/>
                    <w:right w:val="none" w:sz="0" w:space="0" w:color="auto"/>
                  </w:divBdr>
                  <w:divsChild>
                    <w:div w:id="1383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455">
      <w:bodyDiv w:val="1"/>
      <w:marLeft w:val="0"/>
      <w:marRight w:val="0"/>
      <w:marTop w:val="0"/>
      <w:marBottom w:val="0"/>
      <w:divBdr>
        <w:top w:val="none" w:sz="0" w:space="0" w:color="auto"/>
        <w:left w:val="none" w:sz="0" w:space="0" w:color="auto"/>
        <w:bottom w:val="none" w:sz="0" w:space="0" w:color="auto"/>
        <w:right w:val="none" w:sz="0" w:space="0" w:color="auto"/>
      </w:divBdr>
    </w:div>
    <w:div w:id="358967026">
      <w:bodyDiv w:val="1"/>
      <w:marLeft w:val="0"/>
      <w:marRight w:val="0"/>
      <w:marTop w:val="0"/>
      <w:marBottom w:val="0"/>
      <w:divBdr>
        <w:top w:val="none" w:sz="0" w:space="0" w:color="auto"/>
        <w:left w:val="none" w:sz="0" w:space="0" w:color="auto"/>
        <w:bottom w:val="none" w:sz="0" w:space="0" w:color="auto"/>
        <w:right w:val="none" w:sz="0" w:space="0" w:color="auto"/>
      </w:divBdr>
      <w:divsChild>
        <w:div w:id="447552017">
          <w:marLeft w:val="0"/>
          <w:marRight w:val="0"/>
          <w:marTop w:val="0"/>
          <w:marBottom w:val="0"/>
          <w:divBdr>
            <w:top w:val="none" w:sz="0" w:space="0" w:color="auto"/>
            <w:left w:val="none" w:sz="0" w:space="0" w:color="auto"/>
            <w:bottom w:val="none" w:sz="0" w:space="0" w:color="auto"/>
            <w:right w:val="none" w:sz="0" w:space="0" w:color="auto"/>
          </w:divBdr>
          <w:divsChild>
            <w:div w:id="1132795973">
              <w:marLeft w:val="0"/>
              <w:marRight w:val="0"/>
              <w:marTop w:val="0"/>
              <w:marBottom w:val="0"/>
              <w:divBdr>
                <w:top w:val="none" w:sz="0" w:space="0" w:color="auto"/>
                <w:left w:val="none" w:sz="0" w:space="0" w:color="auto"/>
                <w:bottom w:val="none" w:sz="0" w:space="0" w:color="auto"/>
                <w:right w:val="none" w:sz="0" w:space="0" w:color="auto"/>
              </w:divBdr>
              <w:divsChild>
                <w:div w:id="1786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7131">
      <w:bodyDiv w:val="1"/>
      <w:marLeft w:val="0"/>
      <w:marRight w:val="0"/>
      <w:marTop w:val="0"/>
      <w:marBottom w:val="0"/>
      <w:divBdr>
        <w:top w:val="none" w:sz="0" w:space="0" w:color="auto"/>
        <w:left w:val="none" w:sz="0" w:space="0" w:color="auto"/>
        <w:bottom w:val="none" w:sz="0" w:space="0" w:color="auto"/>
        <w:right w:val="none" w:sz="0" w:space="0" w:color="auto"/>
      </w:divBdr>
    </w:div>
    <w:div w:id="433134768">
      <w:bodyDiv w:val="1"/>
      <w:marLeft w:val="0"/>
      <w:marRight w:val="0"/>
      <w:marTop w:val="0"/>
      <w:marBottom w:val="0"/>
      <w:divBdr>
        <w:top w:val="none" w:sz="0" w:space="0" w:color="auto"/>
        <w:left w:val="none" w:sz="0" w:space="0" w:color="auto"/>
        <w:bottom w:val="none" w:sz="0" w:space="0" w:color="auto"/>
        <w:right w:val="none" w:sz="0" w:space="0" w:color="auto"/>
      </w:divBdr>
    </w:div>
    <w:div w:id="437524473">
      <w:bodyDiv w:val="1"/>
      <w:marLeft w:val="0"/>
      <w:marRight w:val="0"/>
      <w:marTop w:val="0"/>
      <w:marBottom w:val="0"/>
      <w:divBdr>
        <w:top w:val="none" w:sz="0" w:space="0" w:color="auto"/>
        <w:left w:val="none" w:sz="0" w:space="0" w:color="auto"/>
        <w:bottom w:val="none" w:sz="0" w:space="0" w:color="auto"/>
        <w:right w:val="none" w:sz="0" w:space="0" w:color="auto"/>
      </w:divBdr>
    </w:div>
    <w:div w:id="447816767">
      <w:bodyDiv w:val="1"/>
      <w:marLeft w:val="0"/>
      <w:marRight w:val="0"/>
      <w:marTop w:val="0"/>
      <w:marBottom w:val="0"/>
      <w:divBdr>
        <w:top w:val="none" w:sz="0" w:space="0" w:color="auto"/>
        <w:left w:val="none" w:sz="0" w:space="0" w:color="auto"/>
        <w:bottom w:val="none" w:sz="0" w:space="0" w:color="auto"/>
        <w:right w:val="none" w:sz="0" w:space="0" w:color="auto"/>
      </w:divBdr>
      <w:divsChild>
        <w:div w:id="941034397">
          <w:marLeft w:val="0"/>
          <w:marRight w:val="0"/>
          <w:marTop w:val="0"/>
          <w:marBottom w:val="0"/>
          <w:divBdr>
            <w:top w:val="none" w:sz="0" w:space="0" w:color="auto"/>
            <w:left w:val="none" w:sz="0" w:space="0" w:color="auto"/>
            <w:bottom w:val="none" w:sz="0" w:space="0" w:color="auto"/>
            <w:right w:val="none" w:sz="0" w:space="0" w:color="auto"/>
          </w:divBdr>
          <w:divsChild>
            <w:div w:id="1689091496">
              <w:marLeft w:val="0"/>
              <w:marRight w:val="0"/>
              <w:marTop w:val="0"/>
              <w:marBottom w:val="0"/>
              <w:divBdr>
                <w:top w:val="none" w:sz="0" w:space="0" w:color="auto"/>
                <w:left w:val="none" w:sz="0" w:space="0" w:color="auto"/>
                <w:bottom w:val="none" w:sz="0" w:space="0" w:color="auto"/>
                <w:right w:val="none" w:sz="0" w:space="0" w:color="auto"/>
              </w:divBdr>
              <w:divsChild>
                <w:div w:id="544175558">
                  <w:marLeft w:val="0"/>
                  <w:marRight w:val="0"/>
                  <w:marTop w:val="0"/>
                  <w:marBottom w:val="0"/>
                  <w:divBdr>
                    <w:top w:val="none" w:sz="0" w:space="0" w:color="auto"/>
                    <w:left w:val="none" w:sz="0" w:space="0" w:color="auto"/>
                    <w:bottom w:val="none" w:sz="0" w:space="0" w:color="auto"/>
                    <w:right w:val="none" w:sz="0" w:space="0" w:color="auto"/>
                  </w:divBdr>
                  <w:divsChild>
                    <w:div w:id="1996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5448">
      <w:bodyDiv w:val="1"/>
      <w:marLeft w:val="0"/>
      <w:marRight w:val="0"/>
      <w:marTop w:val="0"/>
      <w:marBottom w:val="0"/>
      <w:divBdr>
        <w:top w:val="none" w:sz="0" w:space="0" w:color="auto"/>
        <w:left w:val="none" w:sz="0" w:space="0" w:color="auto"/>
        <w:bottom w:val="none" w:sz="0" w:space="0" w:color="auto"/>
        <w:right w:val="none" w:sz="0" w:space="0" w:color="auto"/>
      </w:divBdr>
    </w:div>
    <w:div w:id="465854710">
      <w:bodyDiv w:val="1"/>
      <w:marLeft w:val="0"/>
      <w:marRight w:val="0"/>
      <w:marTop w:val="0"/>
      <w:marBottom w:val="0"/>
      <w:divBdr>
        <w:top w:val="none" w:sz="0" w:space="0" w:color="auto"/>
        <w:left w:val="none" w:sz="0" w:space="0" w:color="auto"/>
        <w:bottom w:val="none" w:sz="0" w:space="0" w:color="auto"/>
        <w:right w:val="none" w:sz="0" w:space="0" w:color="auto"/>
      </w:divBdr>
    </w:div>
    <w:div w:id="469589252">
      <w:bodyDiv w:val="1"/>
      <w:marLeft w:val="0"/>
      <w:marRight w:val="0"/>
      <w:marTop w:val="0"/>
      <w:marBottom w:val="0"/>
      <w:divBdr>
        <w:top w:val="none" w:sz="0" w:space="0" w:color="auto"/>
        <w:left w:val="none" w:sz="0" w:space="0" w:color="auto"/>
        <w:bottom w:val="none" w:sz="0" w:space="0" w:color="auto"/>
        <w:right w:val="none" w:sz="0" w:space="0" w:color="auto"/>
      </w:divBdr>
    </w:div>
    <w:div w:id="495649622">
      <w:bodyDiv w:val="1"/>
      <w:marLeft w:val="0"/>
      <w:marRight w:val="0"/>
      <w:marTop w:val="0"/>
      <w:marBottom w:val="0"/>
      <w:divBdr>
        <w:top w:val="none" w:sz="0" w:space="0" w:color="auto"/>
        <w:left w:val="none" w:sz="0" w:space="0" w:color="auto"/>
        <w:bottom w:val="none" w:sz="0" w:space="0" w:color="auto"/>
        <w:right w:val="none" w:sz="0" w:space="0" w:color="auto"/>
      </w:divBdr>
    </w:div>
    <w:div w:id="502357248">
      <w:bodyDiv w:val="1"/>
      <w:marLeft w:val="0"/>
      <w:marRight w:val="0"/>
      <w:marTop w:val="0"/>
      <w:marBottom w:val="0"/>
      <w:divBdr>
        <w:top w:val="none" w:sz="0" w:space="0" w:color="auto"/>
        <w:left w:val="none" w:sz="0" w:space="0" w:color="auto"/>
        <w:bottom w:val="none" w:sz="0" w:space="0" w:color="auto"/>
        <w:right w:val="none" w:sz="0" w:space="0" w:color="auto"/>
      </w:divBdr>
    </w:div>
    <w:div w:id="545530336">
      <w:bodyDiv w:val="1"/>
      <w:marLeft w:val="0"/>
      <w:marRight w:val="0"/>
      <w:marTop w:val="0"/>
      <w:marBottom w:val="0"/>
      <w:divBdr>
        <w:top w:val="none" w:sz="0" w:space="0" w:color="auto"/>
        <w:left w:val="none" w:sz="0" w:space="0" w:color="auto"/>
        <w:bottom w:val="none" w:sz="0" w:space="0" w:color="auto"/>
        <w:right w:val="none" w:sz="0" w:space="0" w:color="auto"/>
      </w:divBdr>
      <w:divsChild>
        <w:div w:id="117720783">
          <w:marLeft w:val="0"/>
          <w:marRight w:val="0"/>
          <w:marTop w:val="216"/>
          <w:marBottom w:val="0"/>
          <w:divBdr>
            <w:top w:val="none" w:sz="0" w:space="0" w:color="auto"/>
            <w:left w:val="none" w:sz="0" w:space="0" w:color="auto"/>
            <w:bottom w:val="none" w:sz="0" w:space="0" w:color="auto"/>
            <w:right w:val="none" w:sz="0" w:space="0" w:color="auto"/>
          </w:divBdr>
        </w:div>
      </w:divsChild>
    </w:div>
    <w:div w:id="551842921">
      <w:bodyDiv w:val="1"/>
      <w:marLeft w:val="0"/>
      <w:marRight w:val="0"/>
      <w:marTop w:val="0"/>
      <w:marBottom w:val="0"/>
      <w:divBdr>
        <w:top w:val="none" w:sz="0" w:space="0" w:color="auto"/>
        <w:left w:val="none" w:sz="0" w:space="0" w:color="auto"/>
        <w:bottom w:val="none" w:sz="0" w:space="0" w:color="auto"/>
        <w:right w:val="none" w:sz="0" w:space="0" w:color="auto"/>
      </w:divBdr>
    </w:div>
    <w:div w:id="564800385">
      <w:bodyDiv w:val="1"/>
      <w:marLeft w:val="0"/>
      <w:marRight w:val="0"/>
      <w:marTop w:val="0"/>
      <w:marBottom w:val="0"/>
      <w:divBdr>
        <w:top w:val="none" w:sz="0" w:space="0" w:color="auto"/>
        <w:left w:val="none" w:sz="0" w:space="0" w:color="auto"/>
        <w:bottom w:val="none" w:sz="0" w:space="0" w:color="auto"/>
        <w:right w:val="none" w:sz="0" w:space="0" w:color="auto"/>
      </w:divBdr>
    </w:div>
    <w:div w:id="580334814">
      <w:bodyDiv w:val="1"/>
      <w:marLeft w:val="0"/>
      <w:marRight w:val="0"/>
      <w:marTop w:val="0"/>
      <w:marBottom w:val="0"/>
      <w:divBdr>
        <w:top w:val="none" w:sz="0" w:space="0" w:color="auto"/>
        <w:left w:val="none" w:sz="0" w:space="0" w:color="auto"/>
        <w:bottom w:val="none" w:sz="0" w:space="0" w:color="auto"/>
        <w:right w:val="none" w:sz="0" w:space="0" w:color="auto"/>
      </w:divBdr>
    </w:div>
    <w:div w:id="644551011">
      <w:bodyDiv w:val="1"/>
      <w:marLeft w:val="0"/>
      <w:marRight w:val="0"/>
      <w:marTop w:val="0"/>
      <w:marBottom w:val="0"/>
      <w:divBdr>
        <w:top w:val="none" w:sz="0" w:space="0" w:color="auto"/>
        <w:left w:val="none" w:sz="0" w:space="0" w:color="auto"/>
        <w:bottom w:val="none" w:sz="0" w:space="0" w:color="auto"/>
        <w:right w:val="none" w:sz="0" w:space="0" w:color="auto"/>
      </w:divBdr>
    </w:div>
    <w:div w:id="646470887">
      <w:bodyDiv w:val="1"/>
      <w:marLeft w:val="0"/>
      <w:marRight w:val="0"/>
      <w:marTop w:val="0"/>
      <w:marBottom w:val="0"/>
      <w:divBdr>
        <w:top w:val="none" w:sz="0" w:space="0" w:color="auto"/>
        <w:left w:val="none" w:sz="0" w:space="0" w:color="auto"/>
        <w:bottom w:val="none" w:sz="0" w:space="0" w:color="auto"/>
        <w:right w:val="none" w:sz="0" w:space="0" w:color="auto"/>
      </w:divBdr>
    </w:div>
    <w:div w:id="656617625">
      <w:bodyDiv w:val="1"/>
      <w:marLeft w:val="0"/>
      <w:marRight w:val="0"/>
      <w:marTop w:val="0"/>
      <w:marBottom w:val="0"/>
      <w:divBdr>
        <w:top w:val="none" w:sz="0" w:space="0" w:color="auto"/>
        <w:left w:val="none" w:sz="0" w:space="0" w:color="auto"/>
        <w:bottom w:val="none" w:sz="0" w:space="0" w:color="auto"/>
        <w:right w:val="none" w:sz="0" w:space="0" w:color="auto"/>
      </w:divBdr>
    </w:div>
    <w:div w:id="682584731">
      <w:bodyDiv w:val="1"/>
      <w:marLeft w:val="0"/>
      <w:marRight w:val="0"/>
      <w:marTop w:val="0"/>
      <w:marBottom w:val="0"/>
      <w:divBdr>
        <w:top w:val="none" w:sz="0" w:space="0" w:color="auto"/>
        <w:left w:val="none" w:sz="0" w:space="0" w:color="auto"/>
        <w:bottom w:val="none" w:sz="0" w:space="0" w:color="auto"/>
        <w:right w:val="none" w:sz="0" w:space="0" w:color="auto"/>
      </w:divBdr>
    </w:div>
    <w:div w:id="718747409">
      <w:bodyDiv w:val="1"/>
      <w:marLeft w:val="0"/>
      <w:marRight w:val="0"/>
      <w:marTop w:val="0"/>
      <w:marBottom w:val="0"/>
      <w:divBdr>
        <w:top w:val="none" w:sz="0" w:space="0" w:color="auto"/>
        <w:left w:val="none" w:sz="0" w:space="0" w:color="auto"/>
        <w:bottom w:val="none" w:sz="0" w:space="0" w:color="auto"/>
        <w:right w:val="none" w:sz="0" w:space="0" w:color="auto"/>
      </w:divBdr>
    </w:div>
    <w:div w:id="727336321">
      <w:bodyDiv w:val="1"/>
      <w:marLeft w:val="0"/>
      <w:marRight w:val="0"/>
      <w:marTop w:val="0"/>
      <w:marBottom w:val="0"/>
      <w:divBdr>
        <w:top w:val="none" w:sz="0" w:space="0" w:color="auto"/>
        <w:left w:val="none" w:sz="0" w:space="0" w:color="auto"/>
        <w:bottom w:val="none" w:sz="0" w:space="0" w:color="auto"/>
        <w:right w:val="none" w:sz="0" w:space="0" w:color="auto"/>
      </w:divBdr>
    </w:div>
    <w:div w:id="731805931">
      <w:bodyDiv w:val="1"/>
      <w:marLeft w:val="0"/>
      <w:marRight w:val="0"/>
      <w:marTop w:val="0"/>
      <w:marBottom w:val="0"/>
      <w:divBdr>
        <w:top w:val="none" w:sz="0" w:space="0" w:color="auto"/>
        <w:left w:val="none" w:sz="0" w:space="0" w:color="auto"/>
        <w:bottom w:val="none" w:sz="0" w:space="0" w:color="auto"/>
        <w:right w:val="none" w:sz="0" w:space="0" w:color="auto"/>
      </w:divBdr>
    </w:div>
    <w:div w:id="738867647">
      <w:bodyDiv w:val="1"/>
      <w:marLeft w:val="0"/>
      <w:marRight w:val="0"/>
      <w:marTop w:val="0"/>
      <w:marBottom w:val="0"/>
      <w:divBdr>
        <w:top w:val="none" w:sz="0" w:space="0" w:color="auto"/>
        <w:left w:val="none" w:sz="0" w:space="0" w:color="auto"/>
        <w:bottom w:val="none" w:sz="0" w:space="0" w:color="auto"/>
        <w:right w:val="none" w:sz="0" w:space="0" w:color="auto"/>
      </w:divBdr>
    </w:div>
    <w:div w:id="775173967">
      <w:bodyDiv w:val="1"/>
      <w:marLeft w:val="0"/>
      <w:marRight w:val="0"/>
      <w:marTop w:val="0"/>
      <w:marBottom w:val="0"/>
      <w:divBdr>
        <w:top w:val="none" w:sz="0" w:space="0" w:color="auto"/>
        <w:left w:val="none" w:sz="0" w:space="0" w:color="auto"/>
        <w:bottom w:val="none" w:sz="0" w:space="0" w:color="auto"/>
        <w:right w:val="none" w:sz="0" w:space="0" w:color="auto"/>
      </w:divBdr>
    </w:div>
    <w:div w:id="786194699">
      <w:bodyDiv w:val="1"/>
      <w:marLeft w:val="0"/>
      <w:marRight w:val="0"/>
      <w:marTop w:val="0"/>
      <w:marBottom w:val="0"/>
      <w:divBdr>
        <w:top w:val="none" w:sz="0" w:space="0" w:color="auto"/>
        <w:left w:val="none" w:sz="0" w:space="0" w:color="auto"/>
        <w:bottom w:val="none" w:sz="0" w:space="0" w:color="auto"/>
        <w:right w:val="none" w:sz="0" w:space="0" w:color="auto"/>
      </w:divBdr>
    </w:div>
    <w:div w:id="788821805">
      <w:bodyDiv w:val="1"/>
      <w:marLeft w:val="0"/>
      <w:marRight w:val="0"/>
      <w:marTop w:val="0"/>
      <w:marBottom w:val="0"/>
      <w:divBdr>
        <w:top w:val="none" w:sz="0" w:space="0" w:color="auto"/>
        <w:left w:val="none" w:sz="0" w:space="0" w:color="auto"/>
        <w:bottom w:val="none" w:sz="0" w:space="0" w:color="auto"/>
        <w:right w:val="none" w:sz="0" w:space="0" w:color="auto"/>
      </w:divBdr>
    </w:div>
    <w:div w:id="789250863">
      <w:bodyDiv w:val="1"/>
      <w:marLeft w:val="0"/>
      <w:marRight w:val="0"/>
      <w:marTop w:val="0"/>
      <w:marBottom w:val="0"/>
      <w:divBdr>
        <w:top w:val="none" w:sz="0" w:space="0" w:color="auto"/>
        <w:left w:val="none" w:sz="0" w:space="0" w:color="auto"/>
        <w:bottom w:val="none" w:sz="0" w:space="0" w:color="auto"/>
        <w:right w:val="none" w:sz="0" w:space="0" w:color="auto"/>
      </w:divBdr>
    </w:div>
    <w:div w:id="794298114">
      <w:bodyDiv w:val="1"/>
      <w:marLeft w:val="0"/>
      <w:marRight w:val="0"/>
      <w:marTop w:val="0"/>
      <w:marBottom w:val="0"/>
      <w:divBdr>
        <w:top w:val="none" w:sz="0" w:space="0" w:color="auto"/>
        <w:left w:val="none" w:sz="0" w:space="0" w:color="auto"/>
        <w:bottom w:val="none" w:sz="0" w:space="0" w:color="auto"/>
        <w:right w:val="none" w:sz="0" w:space="0" w:color="auto"/>
      </w:divBdr>
    </w:div>
    <w:div w:id="804586334">
      <w:bodyDiv w:val="1"/>
      <w:marLeft w:val="0"/>
      <w:marRight w:val="0"/>
      <w:marTop w:val="0"/>
      <w:marBottom w:val="0"/>
      <w:divBdr>
        <w:top w:val="none" w:sz="0" w:space="0" w:color="auto"/>
        <w:left w:val="none" w:sz="0" w:space="0" w:color="auto"/>
        <w:bottom w:val="none" w:sz="0" w:space="0" w:color="auto"/>
        <w:right w:val="none" w:sz="0" w:space="0" w:color="auto"/>
      </w:divBdr>
    </w:div>
    <w:div w:id="807167166">
      <w:bodyDiv w:val="1"/>
      <w:marLeft w:val="0"/>
      <w:marRight w:val="0"/>
      <w:marTop w:val="0"/>
      <w:marBottom w:val="0"/>
      <w:divBdr>
        <w:top w:val="none" w:sz="0" w:space="0" w:color="auto"/>
        <w:left w:val="none" w:sz="0" w:space="0" w:color="auto"/>
        <w:bottom w:val="none" w:sz="0" w:space="0" w:color="auto"/>
        <w:right w:val="none" w:sz="0" w:space="0" w:color="auto"/>
      </w:divBdr>
    </w:div>
    <w:div w:id="813255964">
      <w:bodyDiv w:val="1"/>
      <w:marLeft w:val="0"/>
      <w:marRight w:val="0"/>
      <w:marTop w:val="0"/>
      <w:marBottom w:val="0"/>
      <w:divBdr>
        <w:top w:val="none" w:sz="0" w:space="0" w:color="auto"/>
        <w:left w:val="none" w:sz="0" w:space="0" w:color="auto"/>
        <w:bottom w:val="none" w:sz="0" w:space="0" w:color="auto"/>
        <w:right w:val="none" w:sz="0" w:space="0" w:color="auto"/>
      </w:divBdr>
      <w:divsChild>
        <w:div w:id="752119700">
          <w:marLeft w:val="1267"/>
          <w:marRight w:val="0"/>
          <w:marTop w:val="0"/>
          <w:marBottom w:val="0"/>
          <w:divBdr>
            <w:top w:val="none" w:sz="0" w:space="0" w:color="auto"/>
            <w:left w:val="none" w:sz="0" w:space="0" w:color="auto"/>
            <w:bottom w:val="none" w:sz="0" w:space="0" w:color="auto"/>
            <w:right w:val="none" w:sz="0" w:space="0" w:color="auto"/>
          </w:divBdr>
        </w:div>
      </w:divsChild>
    </w:div>
    <w:div w:id="825627994">
      <w:bodyDiv w:val="1"/>
      <w:marLeft w:val="0"/>
      <w:marRight w:val="0"/>
      <w:marTop w:val="0"/>
      <w:marBottom w:val="0"/>
      <w:divBdr>
        <w:top w:val="none" w:sz="0" w:space="0" w:color="auto"/>
        <w:left w:val="none" w:sz="0" w:space="0" w:color="auto"/>
        <w:bottom w:val="none" w:sz="0" w:space="0" w:color="auto"/>
        <w:right w:val="none" w:sz="0" w:space="0" w:color="auto"/>
      </w:divBdr>
    </w:div>
    <w:div w:id="832840520">
      <w:bodyDiv w:val="1"/>
      <w:marLeft w:val="0"/>
      <w:marRight w:val="0"/>
      <w:marTop w:val="0"/>
      <w:marBottom w:val="0"/>
      <w:divBdr>
        <w:top w:val="none" w:sz="0" w:space="0" w:color="auto"/>
        <w:left w:val="none" w:sz="0" w:space="0" w:color="auto"/>
        <w:bottom w:val="none" w:sz="0" w:space="0" w:color="auto"/>
        <w:right w:val="none" w:sz="0" w:space="0" w:color="auto"/>
      </w:divBdr>
    </w:div>
    <w:div w:id="848522504">
      <w:bodyDiv w:val="1"/>
      <w:marLeft w:val="0"/>
      <w:marRight w:val="0"/>
      <w:marTop w:val="0"/>
      <w:marBottom w:val="0"/>
      <w:divBdr>
        <w:top w:val="none" w:sz="0" w:space="0" w:color="auto"/>
        <w:left w:val="none" w:sz="0" w:space="0" w:color="auto"/>
        <w:bottom w:val="none" w:sz="0" w:space="0" w:color="auto"/>
        <w:right w:val="none" w:sz="0" w:space="0" w:color="auto"/>
      </w:divBdr>
    </w:div>
    <w:div w:id="860705793">
      <w:bodyDiv w:val="1"/>
      <w:marLeft w:val="0"/>
      <w:marRight w:val="0"/>
      <w:marTop w:val="0"/>
      <w:marBottom w:val="0"/>
      <w:divBdr>
        <w:top w:val="none" w:sz="0" w:space="0" w:color="auto"/>
        <w:left w:val="none" w:sz="0" w:space="0" w:color="auto"/>
        <w:bottom w:val="none" w:sz="0" w:space="0" w:color="auto"/>
        <w:right w:val="none" w:sz="0" w:space="0" w:color="auto"/>
      </w:divBdr>
    </w:div>
    <w:div w:id="867379316">
      <w:bodyDiv w:val="1"/>
      <w:marLeft w:val="0"/>
      <w:marRight w:val="0"/>
      <w:marTop w:val="0"/>
      <w:marBottom w:val="0"/>
      <w:divBdr>
        <w:top w:val="none" w:sz="0" w:space="0" w:color="auto"/>
        <w:left w:val="none" w:sz="0" w:space="0" w:color="auto"/>
        <w:bottom w:val="none" w:sz="0" w:space="0" w:color="auto"/>
        <w:right w:val="none" w:sz="0" w:space="0" w:color="auto"/>
      </w:divBdr>
      <w:divsChild>
        <w:div w:id="942297552">
          <w:marLeft w:val="0"/>
          <w:marRight w:val="0"/>
          <w:marTop w:val="0"/>
          <w:marBottom w:val="0"/>
          <w:divBdr>
            <w:top w:val="none" w:sz="0" w:space="0" w:color="auto"/>
            <w:left w:val="none" w:sz="0" w:space="0" w:color="auto"/>
            <w:bottom w:val="none" w:sz="0" w:space="0" w:color="auto"/>
            <w:right w:val="none" w:sz="0" w:space="0" w:color="auto"/>
          </w:divBdr>
          <w:divsChild>
            <w:div w:id="1244337385">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21296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9751">
      <w:bodyDiv w:val="1"/>
      <w:marLeft w:val="0"/>
      <w:marRight w:val="0"/>
      <w:marTop w:val="0"/>
      <w:marBottom w:val="0"/>
      <w:divBdr>
        <w:top w:val="none" w:sz="0" w:space="0" w:color="auto"/>
        <w:left w:val="none" w:sz="0" w:space="0" w:color="auto"/>
        <w:bottom w:val="none" w:sz="0" w:space="0" w:color="auto"/>
        <w:right w:val="none" w:sz="0" w:space="0" w:color="auto"/>
      </w:divBdr>
    </w:div>
    <w:div w:id="878514307">
      <w:bodyDiv w:val="1"/>
      <w:marLeft w:val="0"/>
      <w:marRight w:val="0"/>
      <w:marTop w:val="0"/>
      <w:marBottom w:val="0"/>
      <w:divBdr>
        <w:top w:val="none" w:sz="0" w:space="0" w:color="auto"/>
        <w:left w:val="none" w:sz="0" w:space="0" w:color="auto"/>
        <w:bottom w:val="none" w:sz="0" w:space="0" w:color="auto"/>
        <w:right w:val="none" w:sz="0" w:space="0" w:color="auto"/>
      </w:divBdr>
      <w:divsChild>
        <w:div w:id="360518432">
          <w:marLeft w:val="562"/>
          <w:marRight w:val="0"/>
          <w:marTop w:val="101"/>
          <w:marBottom w:val="0"/>
          <w:divBdr>
            <w:top w:val="none" w:sz="0" w:space="0" w:color="auto"/>
            <w:left w:val="none" w:sz="0" w:space="0" w:color="auto"/>
            <w:bottom w:val="none" w:sz="0" w:space="0" w:color="auto"/>
            <w:right w:val="none" w:sz="0" w:space="0" w:color="auto"/>
          </w:divBdr>
        </w:div>
      </w:divsChild>
    </w:div>
    <w:div w:id="889800490">
      <w:bodyDiv w:val="1"/>
      <w:marLeft w:val="0"/>
      <w:marRight w:val="0"/>
      <w:marTop w:val="0"/>
      <w:marBottom w:val="0"/>
      <w:divBdr>
        <w:top w:val="none" w:sz="0" w:space="0" w:color="auto"/>
        <w:left w:val="none" w:sz="0" w:space="0" w:color="auto"/>
        <w:bottom w:val="none" w:sz="0" w:space="0" w:color="auto"/>
        <w:right w:val="none" w:sz="0" w:space="0" w:color="auto"/>
      </w:divBdr>
      <w:divsChild>
        <w:div w:id="1822427678">
          <w:marLeft w:val="0"/>
          <w:marRight w:val="0"/>
          <w:marTop w:val="216"/>
          <w:marBottom w:val="0"/>
          <w:divBdr>
            <w:top w:val="none" w:sz="0" w:space="0" w:color="auto"/>
            <w:left w:val="none" w:sz="0" w:space="0" w:color="auto"/>
            <w:bottom w:val="none" w:sz="0" w:space="0" w:color="auto"/>
            <w:right w:val="none" w:sz="0" w:space="0" w:color="auto"/>
          </w:divBdr>
        </w:div>
      </w:divsChild>
    </w:div>
    <w:div w:id="910584472">
      <w:bodyDiv w:val="1"/>
      <w:marLeft w:val="0"/>
      <w:marRight w:val="0"/>
      <w:marTop w:val="0"/>
      <w:marBottom w:val="0"/>
      <w:divBdr>
        <w:top w:val="none" w:sz="0" w:space="0" w:color="auto"/>
        <w:left w:val="none" w:sz="0" w:space="0" w:color="auto"/>
        <w:bottom w:val="none" w:sz="0" w:space="0" w:color="auto"/>
        <w:right w:val="none" w:sz="0" w:space="0" w:color="auto"/>
      </w:divBdr>
    </w:div>
    <w:div w:id="920335050">
      <w:bodyDiv w:val="1"/>
      <w:marLeft w:val="0"/>
      <w:marRight w:val="0"/>
      <w:marTop w:val="0"/>
      <w:marBottom w:val="0"/>
      <w:divBdr>
        <w:top w:val="none" w:sz="0" w:space="0" w:color="auto"/>
        <w:left w:val="none" w:sz="0" w:space="0" w:color="auto"/>
        <w:bottom w:val="none" w:sz="0" w:space="0" w:color="auto"/>
        <w:right w:val="none" w:sz="0" w:space="0" w:color="auto"/>
      </w:divBdr>
    </w:div>
    <w:div w:id="923495368">
      <w:bodyDiv w:val="1"/>
      <w:marLeft w:val="0"/>
      <w:marRight w:val="0"/>
      <w:marTop w:val="0"/>
      <w:marBottom w:val="0"/>
      <w:divBdr>
        <w:top w:val="none" w:sz="0" w:space="0" w:color="auto"/>
        <w:left w:val="none" w:sz="0" w:space="0" w:color="auto"/>
        <w:bottom w:val="none" w:sz="0" w:space="0" w:color="auto"/>
        <w:right w:val="none" w:sz="0" w:space="0" w:color="auto"/>
      </w:divBdr>
    </w:div>
    <w:div w:id="926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9249851">
          <w:marLeft w:val="0"/>
          <w:marRight w:val="0"/>
          <w:marTop w:val="216"/>
          <w:marBottom w:val="0"/>
          <w:divBdr>
            <w:top w:val="none" w:sz="0" w:space="0" w:color="auto"/>
            <w:left w:val="none" w:sz="0" w:space="0" w:color="auto"/>
            <w:bottom w:val="none" w:sz="0" w:space="0" w:color="auto"/>
            <w:right w:val="none" w:sz="0" w:space="0" w:color="auto"/>
          </w:divBdr>
        </w:div>
      </w:divsChild>
    </w:div>
    <w:div w:id="952982586">
      <w:bodyDiv w:val="1"/>
      <w:marLeft w:val="0"/>
      <w:marRight w:val="0"/>
      <w:marTop w:val="0"/>
      <w:marBottom w:val="0"/>
      <w:divBdr>
        <w:top w:val="none" w:sz="0" w:space="0" w:color="auto"/>
        <w:left w:val="none" w:sz="0" w:space="0" w:color="auto"/>
        <w:bottom w:val="none" w:sz="0" w:space="0" w:color="auto"/>
        <w:right w:val="none" w:sz="0" w:space="0" w:color="auto"/>
      </w:divBdr>
    </w:div>
    <w:div w:id="965618512">
      <w:bodyDiv w:val="1"/>
      <w:marLeft w:val="0"/>
      <w:marRight w:val="0"/>
      <w:marTop w:val="0"/>
      <w:marBottom w:val="0"/>
      <w:divBdr>
        <w:top w:val="none" w:sz="0" w:space="0" w:color="auto"/>
        <w:left w:val="none" w:sz="0" w:space="0" w:color="auto"/>
        <w:bottom w:val="none" w:sz="0" w:space="0" w:color="auto"/>
        <w:right w:val="none" w:sz="0" w:space="0" w:color="auto"/>
      </w:divBdr>
    </w:div>
    <w:div w:id="968392102">
      <w:bodyDiv w:val="1"/>
      <w:marLeft w:val="0"/>
      <w:marRight w:val="0"/>
      <w:marTop w:val="0"/>
      <w:marBottom w:val="0"/>
      <w:divBdr>
        <w:top w:val="none" w:sz="0" w:space="0" w:color="auto"/>
        <w:left w:val="none" w:sz="0" w:space="0" w:color="auto"/>
        <w:bottom w:val="none" w:sz="0" w:space="0" w:color="auto"/>
        <w:right w:val="none" w:sz="0" w:space="0" w:color="auto"/>
      </w:divBdr>
    </w:div>
    <w:div w:id="970591764">
      <w:bodyDiv w:val="1"/>
      <w:marLeft w:val="0"/>
      <w:marRight w:val="0"/>
      <w:marTop w:val="0"/>
      <w:marBottom w:val="0"/>
      <w:divBdr>
        <w:top w:val="none" w:sz="0" w:space="0" w:color="auto"/>
        <w:left w:val="none" w:sz="0" w:space="0" w:color="auto"/>
        <w:bottom w:val="none" w:sz="0" w:space="0" w:color="auto"/>
        <w:right w:val="none" w:sz="0" w:space="0" w:color="auto"/>
      </w:divBdr>
    </w:div>
    <w:div w:id="982732305">
      <w:bodyDiv w:val="1"/>
      <w:marLeft w:val="0"/>
      <w:marRight w:val="0"/>
      <w:marTop w:val="0"/>
      <w:marBottom w:val="0"/>
      <w:divBdr>
        <w:top w:val="none" w:sz="0" w:space="0" w:color="auto"/>
        <w:left w:val="none" w:sz="0" w:space="0" w:color="auto"/>
        <w:bottom w:val="none" w:sz="0" w:space="0" w:color="auto"/>
        <w:right w:val="none" w:sz="0" w:space="0" w:color="auto"/>
      </w:divBdr>
    </w:div>
    <w:div w:id="987711952">
      <w:bodyDiv w:val="1"/>
      <w:marLeft w:val="0"/>
      <w:marRight w:val="0"/>
      <w:marTop w:val="0"/>
      <w:marBottom w:val="0"/>
      <w:divBdr>
        <w:top w:val="none" w:sz="0" w:space="0" w:color="auto"/>
        <w:left w:val="none" w:sz="0" w:space="0" w:color="auto"/>
        <w:bottom w:val="none" w:sz="0" w:space="0" w:color="auto"/>
        <w:right w:val="none" w:sz="0" w:space="0" w:color="auto"/>
      </w:divBdr>
      <w:divsChild>
        <w:div w:id="1969896494">
          <w:marLeft w:val="0"/>
          <w:marRight w:val="0"/>
          <w:marTop w:val="216"/>
          <w:marBottom w:val="0"/>
          <w:divBdr>
            <w:top w:val="none" w:sz="0" w:space="0" w:color="auto"/>
            <w:left w:val="none" w:sz="0" w:space="0" w:color="auto"/>
            <w:bottom w:val="none" w:sz="0" w:space="0" w:color="auto"/>
            <w:right w:val="none" w:sz="0" w:space="0" w:color="auto"/>
          </w:divBdr>
        </w:div>
      </w:divsChild>
    </w:div>
    <w:div w:id="992686642">
      <w:bodyDiv w:val="1"/>
      <w:marLeft w:val="0"/>
      <w:marRight w:val="0"/>
      <w:marTop w:val="0"/>
      <w:marBottom w:val="0"/>
      <w:divBdr>
        <w:top w:val="none" w:sz="0" w:space="0" w:color="auto"/>
        <w:left w:val="none" w:sz="0" w:space="0" w:color="auto"/>
        <w:bottom w:val="none" w:sz="0" w:space="0" w:color="auto"/>
        <w:right w:val="none" w:sz="0" w:space="0" w:color="auto"/>
      </w:divBdr>
    </w:div>
    <w:div w:id="995114138">
      <w:bodyDiv w:val="1"/>
      <w:marLeft w:val="0"/>
      <w:marRight w:val="0"/>
      <w:marTop w:val="0"/>
      <w:marBottom w:val="0"/>
      <w:divBdr>
        <w:top w:val="none" w:sz="0" w:space="0" w:color="auto"/>
        <w:left w:val="none" w:sz="0" w:space="0" w:color="auto"/>
        <w:bottom w:val="none" w:sz="0" w:space="0" w:color="auto"/>
        <w:right w:val="none" w:sz="0" w:space="0" w:color="auto"/>
      </w:divBdr>
      <w:divsChild>
        <w:div w:id="1649746891">
          <w:marLeft w:val="0"/>
          <w:marRight w:val="0"/>
          <w:marTop w:val="0"/>
          <w:marBottom w:val="0"/>
          <w:divBdr>
            <w:top w:val="none" w:sz="0" w:space="0" w:color="auto"/>
            <w:left w:val="none" w:sz="0" w:space="0" w:color="auto"/>
            <w:bottom w:val="none" w:sz="0" w:space="0" w:color="auto"/>
            <w:right w:val="none" w:sz="0" w:space="0" w:color="auto"/>
          </w:divBdr>
          <w:divsChild>
            <w:div w:id="62878340">
              <w:marLeft w:val="0"/>
              <w:marRight w:val="0"/>
              <w:marTop w:val="0"/>
              <w:marBottom w:val="0"/>
              <w:divBdr>
                <w:top w:val="none" w:sz="0" w:space="0" w:color="auto"/>
                <w:left w:val="none" w:sz="0" w:space="0" w:color="auto"/>
                <w:bottom w:val="none" w:sz="0" w:space="0" w:color="auto"/>
                <w:right w:val="none" w:sz="0" w:space="0" w:color="auto"/>
              </w:divBdr>
              <w:divsChild>
                <w:div w:id="1954899081">
                  <w:marLeft w:val="0"/>
                  <w:marRight w:val="0"/>
                  <w:marTop w:val="0"/>
                  <w:marBottom w:val="0"/>
                  <w:divBdr>
                    <w:top w:val="none" w:sz="0" w:space="0" w:color="auto"/>
                    <w:left w:val="none" w:sz="0" w:space="0" w:color="auto"/>
                    <w:bottom w:val="none" w:sz="0" w:space="0" w:color="auto"/>
                    <w:right w:val="none" w:sz="0" w:space="0" w:color="auto"/>
                  </w:divBdr>
                  <w:divsChild>
                    <w:div w:id="257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5968">
      <w:bodyDiv w:val="1"/>
      <w:marLeft w:val="0"/>
      <w:marRight w:val="0"/>
      <w:marTop w:val="0"/>
      <w:marBottom w:val="0"/>
      <w:divBdr>
        <w:top w:val="none" w:sz="0" w:space="0" w:color="auto"/>
        <w:left w:val="none" w:sz="0" w:space="0" w:color="auto"/>
        <w:bottom w:val="none" w:sz="0" w:space="0" w:color="auto"/>
        <w:right w:val="none" w:sz="0" w:space="0" w:color="auto"/>
      </w:divBdr>
    </w:div>
    <w:div w:id="1037118692">
      <w:bodyDiv w:val="1"/>
      <w:marLeft w:val="0"/>
      <w:marRight w:val="0"/>
      <w:marTop w:val="0"/>
      <w:marBottom w:val="0"/>
      <w:divBdr>
        <w:top w:val="none" w:sz="0" w:space="0" w:color="auto"/>
        <w:left w:val="none" w:sz="0" w:space="0" w:color="auto"/>
        <w:bottom w:val="none" w:sz="0" w:space="0" w:color="auto"/>
        <w:right w:val="none" w:sz="0" w:space="0" w:color="auto"/>
      </w:divBdr>
      <w:divsChild>
        <w:div w:id="153111212">
          <w:marLeft w:val="562"/>
          <w:marRight w:val="0"/>
          <w:marTop w:val="101"/>
          <w:marBottom w:val="0"/>
          <w:divBdr>
            <w:top w:val="none" w:sz="0" w:space="0" w:color="auto"/>
            <w:left w:val="none" w:sz="0" w:space="0" w:color="auto"/>
            <w:bottom w:val="none" w:sz="0" w:space="0" w:color="auto"/>
            <w:right w:val="none" w:sz="0" w:space="0" w:color="auto"/>
          </w:divBdr>
        </w:div>
      </w:divsChild>
    </w:div>
    <w:div w:id="1046491168">
      <w:bodyDiv w:val="1"/>
      <w:marLeft w:val="0"/>
      <w:marRight w:val="0"/>
      <w:marTop w:val="0"/>
      <w:marBottom w:val="0"/>
      <w:divBdr>
        <w:top w:val="none" w:sz="0" w:space="0" w:color="auto"/>
        <w:left w:val="none" w:sz="0" w:space="0" w:color="auto"/>
        <w:bottom w:val="none" w:sz="0" w:space="0" w:color="auto"/>
        <w:right w:val="none" w:sz="0" w:space="0" w:color="auto"/>
      </w:divBdr>
    </w:div>
    <w:div w:id="1063987128">
      <w:bodyDiv w:val="1"/>
      <w:marLeft w:val="0"/>
      <w:marRight w:val="0"/>
      <w:marTop w:val="0"/>
      <w:marBottom w:val="0"/>
      <w:divBdr>
        <w:top w:val="none" w:sz="0" w:space="0" w:color="auto"/>
        <w:left w:val="none" w:sz="0" w:space="0" w:color="auto"/>
        <w:bottom w:val="none" w:sz="0" w:space="0" w:color="auto"/>
        <w:right w:val="none" w:sz="0" w:space="0" w:color="auto"/>
      </w:divBdr>
    </w:div>
    <w:div w:id="1070884295">
      <w:bodyDiv w:val="1"/>
      <w:marLeft w:val="0"/>
      <w:marRight w:val="0"/>
      <w:marTop w:val="0"/>
      <w:marBottom w:val="0"/>
      <w:divBdr>
        <w:top w:val="none" w:sz="0" w:space="0" w:color="auto"/>
        <w:left w:val="none" w:sz="0" w:space="0" w:color="auto"/>
        <w:bottom w:val="none" w:sz="0" w:space="0" w:color="auto"/>
        <w:right w:val="none" w:sz="0" w:space="0" w:color="auto"/>
      </w:divBdr>
    </w:div>
    <w:div w:id="1077900739">
      <w:bodyDiv w:val="1"/>
      <w:marLeft w:val="0"/>
      <w:marRight w:val="0"/>
      <w:marTop w:val="0"/>
      <w:marBottom w:val="0"/>
      <w:divBdr>
        <w:top w:val="none" w:sz="0" w:space="0" w:color="auto"/>
        <w:left w:val="none" w:sz="0" w:space="0" w:color="auto"/>
        <w:bottom w:val="none" w:sz="0" w:space="0" w:color="auto"/>
        <w:right w:val="none" w:sz="0" w:space="0" w:color="auto"/>
      </w:divBdr>
    </w:div>
    <w:div w:id="1127433624">
      <w:bodyDiv w:val="1"/>
      <w:marLeft w:val="0"/>
      <w:marRight w:val="0"/>
      <w:marTop w:val="0"/>
      <w:marBottom w:val="0"/>
      <w:divBdr>
        <w:top w:val="none" w:sz="0" w:space="0" w:color="auto"/>
        <w:left w:val="none" w:sz="0" w:space="0" w:color="auto"/>
        <w:bottom w:val="none" w:sz="0" w:space="0" w:color="auto"/>
        <w:right w:val="none" w:sz="0" w:space="0" w:color="auto"/>
      </w:divBdr>
    </w:div>
    <w:div w:id="1134719216">
      <w:bodyDiv w:val="1"/>
      <w:marLeft w:val="0"/>
      <w:marRight w:val="0"/>
      <w:marTop w:val="0"/>
      <w:marBottom w:val="0"/>
      <w:divBdr>
        <w:top w:val="none" w:sz="0" w:space="0" w:color="auto"/>
        <w:left w:val="none" w:sz="0" w:space="0" w:color="auto"/>
        <w:bottom w:val="none" w:sz="0" w:space="0" w:color="auto"/>
        <w:right w:val="none" w:sz="0" w:space="0" w:color="auto"/>
      </w:divBdr>
    </w:div>
    <w:div w:id="1142891152">
      <w:bodyDiv w:val="1"/>
      <w:marLeft w:val="0"/>
      <w:marRight w:val="0"/>
      <w:marTop w:val="0"/>
      <w:marBottom w:val="0"/>
      <w:divBdr>
        <w:top w:val="none" w:sz="0" w:space="0" w:color="auto"/>
        <w:left w:val="none" w:sz="0" w:space="0" w:color="auto"/>
        <w:bottom w:val="none" w:sz="0" w:space="0" w:color="auto"/>
        <w:right w:val="none" w:sz="0" w:space="0" w:color="auto"/>
      </w:divBdr>
      <w:divsChild>
        <w:div w:id="495270938">
          <w:marLeft w:val="0"/>
          <w:marRight w:val="0"/>
          <w:marTop w:val="216"/>
          <w:marBottom w:val="0"/>
          <w:divBdr>
            <w:top w:val="none" w:sz="0" w:space="0" w:color="auto"/>
            <w:left w:val="none" w:sz="0" w:space="0" w:color="auto"/>
            <w:bottom w:val="none" w:sz="0" w:space="0" w:color="auto"/>
            <w:right w:val="none" w:sz="0" w:space="0" w:color="auto"/>
          </w:divBdr>
        </w:div>
      </w:divsChild>
    </w:div>
    <w:div w:id="1193180570">
      <w:bodyDiv w:val="1"/>
      <w:marLeft w:val="0"/>
      <w:marRight w:val="0"/>
      <w:marTop w:val="0"/>
      <w:marBottom w:val="0"/>
      <w:divBdr>
        <w:top w:val="none" w:sz="0" w:space="0" w:color="auto"/>
        <w:left w:val="none" w:sz="0" w:space="0" w:color="auto"/>
        <w:bottom w:val="none" w:sz="0" w:space="0" w:color="auto"/>
        <w:right w:val="none" w:sz="0" w:space="0" w:color="auto"/>
      </w:divBdr>
    </w:div>
    <w:div w:id="1196695165">
      <w:bodyDiv w:val="1"/>
      <w:marLeft w:val="0"/>
      <w:marRight w:val="0"/>
      <w:marTop w:val="0"/>
      <w:marBottom w:val="0"/>
      <w:divBdr>
        <w:top w:val="none" w:sz="0" w:space="0" w:color="auto"/>
        <w:left w:val="none" w:sz="0" w:space="0" w:color="auto"/>
        <w:bottom w:val="none" w:sz="0" w:space="0" w:color="auto"/>
        <w:right w:val="none" w:sz="0" w:space="0" w:color="auto"/>
      </w:divBdr>
      <w:divsChild>
        <w:div w:id="361715073">
          <w:marLeft w:val="0"/>
          <w:marRight w:val="0"/>
          <w:marTop w:val="0"/>
          <w:marBottom w:val="0"/>
          <w:divBdr>
            <w:top w:val="none" w:sz="0" w:space="0" w:color="auto"/>
            <w:left w:val="none" w:sz="0" w:space="0" w:color="auto"/>
            <w:bottom w:val="none" w:sz="0" w:space="0" w:color="auto"/>
            <w:right w:val="none" w:sz="0" w:space="0" w:color="auto"/>
          </w:divBdr>
          <w:divsChild>
            <w:div w:id="359472814">
              <w:marLeft w:val="0"/>
              <w:marRight w:val="0"/>
              <w:marTop w:val="0"/>
              <w:marBottom w:val="0"/>
              <w:divBdr>
                <w:top w:val="none" w:sz="0" w:space="0" w:color="auto"/>
                <w:left w:val="none" w:sz="0" w:space="0" w:color="auto"/>
                <w:bottom w:val="none" w:sz="0" w:space="0" w:color="auto"/>
                <w:right w:val="none" w:sz="0" w:space="0" w:color="auto"/>
              </w:divBdr>
              <w:divsChild>
                <w:div w:id="2059238372">
                  <w:marLeft w:val="0"/>
                  <w:marRight w:val="0"/>
                  <w:marTop w:val="0"/>
                  <w:marBottom w:val="0"/>
                  <w:divBdr>
                    <w:top w:val="none" w:sz="0" w:space="0" w:color="auto"/>
                    <w:left w:val="none" w:sz="0" w:space="0" w:color="auto"/>
                    <w:bottom w:val="none" w:sz="0" w:space="0" w:color="auto"/>
                    <w:right w:val="none" w:sz="0" w:space="0" w:color="auto"/>
                  </w:divBdr>
                  <w:divsChild>
                    <w:div w:id="16116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97005">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 w:id="1270888681">
      <w:bodyDiv w:val="1"/>
      <w:marLeft w:val="0"/>
      <w:marRight w:val="0"/>
      <w:marTop w:val="0"/>
      <w:marBottom w:val="0"/>
      <w:divBdr>
        <w:top w:val="none" w:sz="0" w:space="0" w:color="auto"/>
        <w:left w:val="none" w:sz="0" w:space="0" w:color="auto"/>
        <w:bottom w:val="none" w:sz="0" w:space="0" w:color="auto"/>
        <w:right w:val="none" w:sz="0" w:space="0" w:color="auto"/>
      </w:divBdr>
    </w:div>
    <w:div w:id="1279026567">
      <w:bodyDiv w:val="1"/>
      <w:marLeft w:val="0"/>
      <w:marRight w:val="0"/>
      <w:marTop w:val="0"/>
      <w:marBottom w:val="0"/>
      <w:divBdr>
        <w:top w:val="none" w:sz="0" w:space="0" w:color="auto"/>
        <w:left w:val="none" w:sz="0" w:space="0" w:color="auto"/>
        <w:bottom w:val="none" w:sz="0" w:space="0" w:color="auto"/>
        <w:right w:val="none" w:sz="0" w:space="0" w:color="auto"/>
      </w:divBdr>
    </w:div>
    <w:div w:id="1293826371">
      <w:bodyDiv w:val="1"/>
      <w:marLeft w:val="0"/>
      <w:marRight w:val="0"/>
      <w:marTop w:val="0"/>
      <w:marBottom w:val="0"/>
      <w:divBdr>
        <w:top w:val="none" w:sz="0" w:space="0" w:color="auto"/>
        <w:left w:val="none" w:sz="0" w:space="0" w:color="auto"/>
        <w:bottom w:val="none" w:sz="0" w:space="0" w:color="auto"/>
        <w:right w:val="none" w:sz="0" w:space="0" w:color="auto"/>
      </w:divBdr>
    </w:div>
    <w:div w:id="1299186619">
      <w:bodyDiv w:val="1"/>
      <w:marLeft w:val="0"/>
      <w:marRight w:val="0"/>
      <w:marTop w:val="0"/>
      <w:marBottom w:val="0"/>
      <w:divBdr>
        <w:top w:val="none" w:sz="0" w:space="0" w:color="auto"/>
        <w:left w:val="none" w:sz="0" w:space="0" w:color="auto"/>
        <w:bottom w:val="none" w:sz="0" w:space="0" w:color="auto"/>
        <w:right w:val="none" w:sz="0" w:space="0" w:color="auto"/>
      </w:divBdr>
    </w:div>
    <w:div w:id="1320033522">
      <w:bodyDiv w:val="1"/>
      <w:marLeft w:val="0"/>
      <w:marRight w:val="0"/>
      <w:marTop w:val="0"/>
      <w:marBottom w:val="0"/>
      <w:divBdr>
        <w:top w:val="none" w:sz="0" w:space="0" w:color="auto"/>
        <w:left w:val="none" w:sz="0" w:space="0" w:color="auto"/>
        <w:bottom w:val="none" w:sz="0" w:space="0" w:color="auto"/>
        <w:right w:val="none" w:sz="0" w:space="0" w:color="auto"/>
      </w:divBdr>
    </w:div>
    <w:div w:id="1343043665">
      <w:bodyDiv w:val="1"/>
      <w:marLeft w:val="0"/>
      <w:marRight w:val="0"/>
      <w:marTop w:val="0"/>
      <w:marBottom w:val="0"/>
      <w:divBdr>
        <w:top w:val="none" w:sz="0" w:space="0" w:color="auto"/>
        <w:left w:val="none" w:sz="0" w:space="0" w:color="auto"/>
        <w:bottom w:val="none" w:sz="0" w:space="0" w:color="auto"/>
        <w:right w:val="none" w:sz="0" w:space="0" w:color="auto"/>
      </w:divBdr>
    </w:div>
    <w:div w:id="1345404928">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2">
          <w:marLeft w:val="0"/>
          <w:marRight w:val="0"/>
          <w:marTop w:val="216"/>
          <w:marBottom w:val="0"/>
          <w:divBdr>
            <w:top w:val="none" w:sz="0" w:space="0" w:color="auto"/>
            <w:left w:val="none" w:sz="0" w:space="0" w:color="auto"/>
            <w:bottom w:val="none" w:sz="0" w:space="0" w:color="auto"/>
            <w:right w:val="none" w:sz="0" w:space="0" w:color="auto"/>
          </w:divBdr>
        </w:div>
      </w:divsChild>
    </w:div>
    <w:div w:id="1356733858">
      <w:bodyDiv w:val="1"/>
      <w:marLeft w:val="0"/>
      <w:marRight w:val="0"/>
      <w:marTop w:val="0"/>
      <w:marBottom w:val="0"/>
      <w:divBdr>
        <w:top w:val="none" w:sz="0" w:space="0" w:color="auto"/>
        <w:left w:val="none" w:sz="0" w:space="0" w:color="auto"/>
        <w:bottom w:val="none" w:sz="0" w:space="0" w:color="auto"/>
        <w:right w:val="none" w:sz="0" w:space="0" w:color="auto"/>
      </w:divBdr>
    </w:div>
    <w:div w:id="1363674835">
      <w:bodyDiv w:val="1"/>
      <w:marLeft w:val="0"/>
      <w:marRight w:val="0"/>
      <w:marTop w:val="0"/>
      <w:marBottom w:val="0"/>
      <w:divBdr>
        <w:top w:val="none" w:sz="0" w:space="0" w:color="auto"/>
        <w:left w:val="none" w:sz="0" w:space="0" w:color="auto"/>
        <w:bottom w:val="none" w:sz="0" w:space="0" w:color="auto"/>
        <w:right w:val="none" w:sz="0" w:space="0" w:color="auto"/>
      </w:divBdr>
    </w:div>
    <w:div w:id="1375809524">
      <w:bodyDiv w:val="1"/>
      <w:marLeft w:val="0"/>
      <w:marRight w:val="0"/>
      <w:marTop w:val="0"/>
      <w:marBottom w:val="0"/>
      <w:divBdr>
        <w:top w:val="none" w:sz="0" w:space="0" w:color="auto"/>
        <w:left w:val="none" w:sz="0" w:space="0" w:color="auto"/>
        <w:bottom w:val="none" w:sz="0" w:space="0" w:color="auto"/>
        <w:right w:val="none" w:sz="0" w:space="0" w:color="auto"/>
      </w:divBdr>
    </w:div>
    <w:div w:id="1385131788">
      <w:bodyDiv w:val="1"/>
      <w:marLeft w:val="0"/>
      <w:marRight w:val="0"/>
      <w:marTop w:val="0"/>
      <w:marBottom w:val="0"/>
      <w:divBdr>
        <w:top w:val="none" w:sz="0" w:space="0" w:color="auto"/>
        <w:left w:val="none" w:sz="0" w:space="0" w:color="auto"/>
        <w:bottom w:val="none" w:sz="0" w:space="0" w:color="auto"/>
        <w:right w:val="none" w:sz="0" w:space="0" w:color="auto"/>
      </w:divBdr>
    </w:div>
    <w:div w:id="1395853379">
      <w:bodyDiv w:val="1"/>
      <w:marLeft w:val="0"/>
      <w:marRight w:val="0"/>
      <w:marTop w:val="0"/>
      <w:marBottom w:val="0"/>
      <w:divBdr>
        <w:top w:val="none" w:sz="0" w:space="0" w:color="auto"/>
        <w:left w:val="none" w:sz="0" w:space="0" w:color="auto"/>
        <w:bottom w:val="none" w:sz="0" w:space="0" w:color="auto"/>
        <w:right w:val="none" w:sz="0" w:space="0" w:color="auto"/>
      </w:divBdr>
    </w:div>
    <w:div w:id="1446270638">
      <w:bodyDiv w:val="1"/>
      <w:marLeft w:val="0"/>
      <w:marRight w:val="0"/>
      <w:marTop w:val="0"/>
      <w:marBottom w:val="0"/>
      <w:divBdr>
        <w:top w:val="none" w:sz="0" w:space="0" w:color="auto"/>
        <w:left w:val="none" w:sz="0" w:space="0" w:color="auto"/>
        <w:bottom w:val="none" w:sz="0" w:space="0" w:color="auto"/>
        <w:right w:val="none" w:sz="0" w:space="0" w:color="auto"/>
      </w:divBdr>
    </w:div>
    <w:div w:id="1467965841">
      <w:bodyDiv w:val="1"/>
      <w:marLeft w:val="0"/>
      <w:marRight w:val="0"/>
      <w:marTop w:val="0"/>
      <w:marBottom w:val="0"/>
      <w:divBdr>
        <w:top w:val="none" w:sz="0" w:space="0" w:color="auto"/>
        <w:left w:val="none" w:sz="0" w:space="0" w:color="auto"/>
        <w:bottom w:val="none" w:sz="0" w:space="0" w:color="auto"/>
        <w:right w:val="none" w:sz="0" w:space="0" w:color="auto"/>
      </w:divBdr>
    </w:div>
    <w:div w:id="1472407148">
      <w:bodyDiv w:val="1"/>
      <w:marLeft w:val="0"/>
      <w:marRight w:val="0"/>
      <w:marTop w:val="0"/>
      <w:marBottom w:val="0"/>
      <w:divBdr>
        <w:top w:val="none" w:sz="0" w:space="0" w:color="auto"/>
        <w:left w:val="none" w:sz="0" w:space="0" w:color="auto"/>
        <w:bottom w:val="none" w:sz="0" w:space="0" w:color="auto"/>
        <w:right w:val="none" w:sz="0" w:space="0" w:color="auto"/>
      </w:divBdr>
    </w:div>
    <w:div w:id="1478574421">
      <w:bodyDiv w:val="1"/>
      <w:marLeft w:val="0"/>
      <w:marRight w:val="0"/>
      <w:marTop w:val="0"/>
      <w:marBottom w:val="0"/>
      <w:divBdr>
        <w:top w:val="none" w:sz="0" w:space="0" w:color="auto"/>
        <w:left w:val="none" w:sz="0" w:space="0" w:color="auto"/>
        <w:bottom w:val="none" w:sz="0" w:space="0" w:color="auto"/>
        <w:right w:val="none" w:sz="0" w:space="0" w:color="auto"/>
      </w:divBdr>
    </w:div>
    <w:div w:id="1490171481">
      <w:bodyDiv w:val="1"/>
      <w:marLeft w:val="0"/>
      <w:marRight w:val="0"/>
      <w:marTop w:val="0"/>
      <w:marBottom w:val="0"/>
      <w:divBdr>
        <w:top w:val="none" w:sz="0" w:space="0" w:color="auto"/>
        <w:left w:val="none" w:sz="0" w:space="0" w:color="auto"/>
        <w:bottom w:val="none" w:sz="0" w:space="0" w:color="auto"/>
        <w:right w:val="none" w:sz="0" w:space="0" w:color="auto"/>
      </w:divBdr>
    </w:div>
    <w:div w:id="1491868283">
      <w:bodyDiv w:val="1"/>
      <w:marLeft w:val="0"/>
      <w:marRight w:val="0"/>
      <w:marTop w:val="0"/>
      <w:marBottom w:val="0"/>
      <w:divBdr>
        <w:top w:val="none" w:sz="0" w:space="0" w:color="auto"/>
        <w:left w:val="none" w:sz="0" w:space="0" w:color="auto"/>
        <w:bottom w:val="none" w:sz="0" w:space="0" w:color="auto"/>
        <w:right w:val="none" w:sz="0" w:space="0" w:color="auto"/>
      </w:divBdr>
    </w:div>
    <w:div w:id="1492868891">
      <w:bodyDiv w:val="1"/>
      <w:marLeft w:val="0"/>
      <w:marRight w:val="0"/>
      <w:marTop w:val="0"/>
      <w:marBottom w:val="0"/>
      <w:divBdr>
        <w:top w:val="none" w:sz="0" w:space="0" w:color="auto"/>
        <w:left w:val="none" w:sz="0" w:space="0" w:color="auto"/>
        <w:bottom w:val="none" w:sz="0" w:space="0" w:color="auto"/>
        <w:right w:val="none" w:sz="0" w:space="0" w:color="auto"/>
      </w:divBdr>
    </w:div>
    <w:div w:id="1519347534">
      <w:bodyDiv w:val="1"/>
      <w:marLeft w:val="0"/>
      <w:marRight w:val="0"/>
      <w:marTop w:val="0"/>
      <w:marBottom w:val="0"/>
      <w:divBdr>
        <w:top w:val="none" w:sz="0" w:space="0" w:color="auto"/>
        <w:left w:val="none" w:sz="0" w:space="0" w:color="auto"/>
        <w:bottom w:val="none" w:sz="0" w:space="0" w:color="auto"/>
        <w:right w:val="none" w:sz="0" w:space="0" w:color="auto"/>
      </w:divBdr>
    </w:div>
    <w:div w:id="1525627745">
      <w:bodyDiv w:val="1"/>
      <w:marLeft w:val="0"/>
      <w:marRight w:val="0"/>
      <w:marTop w:val="0"/>
      <w:marBottom w:val="0"/>
      <w:divBdr>
        <w:top w:val="none" w:sz="0" w:space="0" w:color="auto"/>
        <w:left w:val="none" w:sz="0" w:space="0" w:color="auto"/>
        <w:bottom w:val="none" w:sz="0" w:space="0" w:color="auto"/>
        <w:right w:val="none" w:sz="0" w:space="0" w:color="auto"/>
      </w:divBdr>
    </w:div>
    <w:div w:id="1528063998">
      <w:bodyDiv w:val="1"/>
      <w:marLeft w:val="0"/>
      <w:marRight w:val="0"/>
      <w:marTop w:val="0"/>
      <w:marBottom w:val="0"/>
      <w:divBdr>
        <w:top w:val="none" w:sz="0" w:space="0" w:color="auto"/>
        <w:left w:val="none" w:sz="0" w:space="0" w:color="auto"/>
        <w:bottom w:val="none" w:sz="0" w:space="0" w:color="auto"/>
        <w:right w:val="none" w:sz="0" w:space="0" w:color="auto"/>
      </w:divBdr>
    </w:div>
    <w:div w:id="1531919433">
      <w:bodyDiv w:val="1"/>
      <w:marLeft w:val="0"/>
      <w:marRight w:val="0"/>
      <w:marTop w:val="0"/>
      <w:marBottom w:val="0"/>
      <w:divBdr>
        <w:top w:val="none" w:sz="0" w:space="0" w:color="auto"/>
        <w:left w:val="none" w:sz="0" w:space="0" w:color="auto"/>
        <w:bottom w:val="none" w:sz="0" w:space="0" w:color="auto"/>
        <w:right w:val="none" w:sz="0" w:space="0" w:color="auto"/>
      </w:divBdr>
    </w:div>
    <w:div w:id="1533955577">
      <w:bodyDiv w:val="1"/>
      <w:marLeft w:val="0"/>
      <w:marRight w:val="0"/>
      <w:marTop w:val="0"/>
      <w:marBottom w:val="0"/>
      <w:divBdr>
        <w:top w:val="none" w:sz="0" w:space="0" w:color="auto"/>
        <w:left w:val="none" w:sz="0" w:space="0" w:color="auto"/>
        <w:bottom w:val="none" w:sz="0" w:space="0" w:color="auto"/>
        <w:right w:val="none" w:sz="0" w:space="0" w:color="auto"/>
      </w:divBdr>
    </w:div>
    <w:div w:id="1535574331">
      <w:bodyDiv w:val="1"/>
      <w:marLeft w:val="0"/>
      <w:marRight w:val="0"/>
      <w:marTop w:val="0"/>
      <w:marBottom w:val="0"/>
      <w:divBdr>
        <w:top w:val="none" w:sz="0" w:space="0" w:color="auto"/>
        <w:left w:val="none" w:sz="0" w:space="0" w:color="auto"/>
        <w:bottom w:val="none" w:sz="0" w:space="0" w:color="auto"/>
        <w:right w:val="none" w:sz="0" w:space="0" w:color="auto"/>
      </w:divBdr>
      <w:divsChild>
        <w:div w:id="182670951">
          <w:marLeft w:val="0"/>
          <w:marRight w:val="0"/>
          <w:marTop w:val="216"/>
          <w:marBottom w:val="0"/>
          <w:divBdr>
            <w:top w:val="none" w:sz="0" w:space="0" w:color="auto"/>
            <w:left w:val="none" w:sz="0" w:space="0" w:color="auto"/>
            <w:bottom w:val="none" w:sz="0" w:space="0" w:color="auto"/>
            <w:right w:val="none" w:sz="0" w:space="0" w:color="auto"/>
          </w:divBdr>
        </w:div>
      </w:divsChild>
    </w:div>
    <w:div w:id="1541822528">
      <w:bodyDiv w:val="1"/>
      <w:marLeft w:val="0"/>
      <w:marRight w:val="0"/>
      <w:marTop w:val="0"/>
      <w:marBottom w:val="0"/>
      <w:divBdr>
        <w:top w:val="none" w:sz="0" w:space="0" w:color="auto"/>
        <w:left w:val="none" w:sz="0" w:space="0" w:color="auto"/>
        <w:bottom w:val="none" w:sz="0" w:space="0" w:color="auto"/>
        <w:right w:val="none" w:sz="0" w:space="0" w:color="auto"/>
      </w:divBdr>
    </w:div>
    <w:div w:id="1566378199">
      <w:bodyDiv w:val="1"/>
      <w:marLeft w:val="0"/>
      <w:marRight w:val="0"/>
      <w:marTop w:val="0"/>
      <w:marBottom w:val="0"/>
      <w:divBdr>
        <w:top w:val="none" w:sz="0" w:space="0" w:color="auto"/>
        <w:left w:val="none" w:sz="0" w:space="0" w:color="auto"/>
        <w:bottom w:val="none" w:sz="0" w:space="0" w:color="auto"/>
        <w:right w:val="none" w:sz="0" w:space="0" w:color="auto"/>
      </w:divBdr>
    </w:div>
    <w:div w:id="1595161374">
      <w:bodyDiv w:val="1"/>
      <w:marLeft w:val="0"/>
      <w:marRight w:val="0"/>
      <w:marTop w:val="0"/>
      <w:marBottom w:val="0"/>
      <w:divBdr>
        <w:top w:val="none" w:sz="0" w:space="0" w:color="auto"/>
        <w:left w:val="none" w:sz="0" w:space="0" w:color="auto"/>
        <w:bottom w:val="none" w:sz="0" w:space="0" w:color="auto"/>
        <w:right w:val="none" w:sz="0" w:space="0" w:color="auto"/>
      </w:divBdr>
      <w:divsChild>
        <w:div w:id="1157693882">
          <w:marLeft w:val="0"/>
          <w:marRight w:val="0"/>
          <w:marTop w:val="216"/>
          <w:marBottom w:val="0"/>
          <w:divBdr>
            <w:top w:val="none" w:sz="0" w:space="0" w:color="auto"/>
            <w:left w:val="none" w:sz="0" w:space="0" w:color="auto"/>
            <w:bottom w:val="none" w:sz="0" w:space="0" w:color="auto"/>
            <w:right w:val="none" w:sz="0" w:space="0" w:color="auto"/>
          </w:divBdr>
        </w:div>
        <w:div w:id="94442046">
          <w:marLeft w:val="0"/>
          <w:marRight w:val="0"/>
          <w:marTop w:val="216"/>
          <w:marBottom w:val="0"/>
          <w:divBdr>
            <w:top w:val="none" w:sz="0" w:space="0" w:color="auto"/>
            <w:left w:val="none" w:sz="0" w:space="0" w:color="auto"/>
            <w:bottom w:val="none" w:sz="0" w:space="0" w:color="auto"/>
            <w:right w:val="none" w:sz="0" w:space="0" w:color="auto"/>
          </w:divBdr>
        </w:div>
      </w:divsChild>
    </w:div>
    <w:div w:id="1618877583">
      <w:bodyDiv w:val="1"/>
      <w:marLeft w:val="0"/>
      <w:marRight w:val="0"/>
      <w:marTop w:val="0"/>
      <w:marBottom w:val="0"/>
      <w:divBdr>
        <w:top w:val="none" w:sz="0" w:space="0" w:color="auto"/>
        <w:left w:val="none" w:sz="0" w:space="0" w:color="auto"/>
        <w:bottom w:val="none" w:sz="0" w:space="0" w:color="auto"/>
        <w:right w:val="none" w:sz="0" w:space="0" w:color="auto"/>
      </w:divBdr>
    </w:div>
    <w:div w:id="1621186556">
      <w:bodyDiv w:val="1"/>
      <w:marLeft w:val="0"/>
      <w:marRight w:val="0"/>
      <w:marTop w:val="0"/>
      <w:marBottom w:val="0"/>
      <w:divBdr>
        <w:top w:val="none" w:sz="0" w:space="0" w:color="auto"/>
        <w:left w:val="none" w:sz="0" w:space="0" w:color="auto"/>
        <w:bottom w:val="none" w:sz="0" w:space="0" w:color="auto"/>
        <w:right w:val="none" w:sz="0" w:space="0" w:color="auto"/>
      </w:divBdr>
    </w:div>
    <w:div w:id="1645500821">
      <w:bodyDiv w:val="1"/>
      <w:marLeft w:val="0"/>
      <w:marRight w:val="0"/>
      <w:marTop w:val="0"/>
      <w:marBottom w:val="0"/>
      <w:divBdr>
        <w:top w:val="none" w:sz="0" w:space="0" w:color="auto"/>
        <w:left w:val="none" w:sz="0" w:space="0" w:color="auto"/>
        <w:bottom w:val="none" w:sz="0" w:space="0" w:color="auto"/>
        <w:right w:val="none" w:sz="0" w:space="0" w:color="auto"/>
      </w:divBdr>
    </w:div>
    <w:div w:id="1650211535">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
    <w:div w:id="1685202089">
      <w:bodyDiv w:val="1"/>
      <w:marLeft w:val="0"/>
      <w:marRight w:val="0"/>
      <w:marTop w:val="0"/>
      <w:marBottom w:val="0"/>
      <w:divBdr>
        <w:top w:val="none" w:sz="0" w:space="0" w:color="auto"/>
        <w:left w:val="none" w:sz="0" w:space="0" w:color="auto"/>
        <w:bottom w:val="none" w:sz="0" w:space="0" w:color="auto"/>
        <w:right w:val="none" w:sz="0" w:space="0" w:color="auto"/>
      </w:divBdr>
      <w:divsChild>
        <w:div w:id="1780418236">
          <w:marLeft w:val="0"/>
          <w:marRight w:val="0"/>
          <w:marTop w:val="0"/>
          <w:marBottom w:val="0"/>
          <w:divBdr>
            <w:top w:val="none" w:sz="0" w:space="0" w:color="auto"/>
            <w:left w:val="none" w:sz="0" w:space="0" w:color="auto"/>
            <w:bottom w:val="none" w:sz="0" w:space="0" w:color="auto"/>
            <w:right w:val="none" w:sz="0" w:space="0" w:color="auto"/>
          </w:divBdr>
          <w:divsChild>
            <w:div w:id="1597865268">
              <w:marLeft w:val="0"/>
              <w:marRight w:val="0"/>
              <w:marTop w:val="0"/>
              <w:marBottom w:val="0"/>
              <w:divBdr>
                <w:top w:val="none" w:sz="0" w:space="0" w:color="auto"/>
                <w:left w:val="none" w:sz="0" w:space="0" w:color="auto"/>
                <w:bottom w:val="none" w:sz="0" w:space="0" w:color="auto"/>
                <w:right w:val="none" w:sz="0" w:space="0" w:color="auto"/>
              </w:divBdr>
              <w:divsChild>
                <w:div w:id="81268876">
                  <w:marLeft w:val="0"/>
                  <w:marRight w:val="0"/>
                  <w:marTop w:val="0"/>
                  <w:marBottom w:val="0"/>
                  <w:divBdr>
                    <w:top w:val="none" w:sz="0" w:space="0" w:color="auto"/>
                    <w:left w:val="none" w:sz="0" w:space="0" w:color="auto"/>
                    <w:bottom w:val="none" w:sz="0" w:space="0" w:color="auto"/>
                    <w:right w:val="none" w:sz="0" w:space="0" w:color="auto"/>
                  </w:divBdr>
                  <w:divsChild>
                    <w:div w:id="1323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3476">
      <w:bodyDiv w:val="1"/>
      <w:marLeft w:val="0"/>
      <w:marRight w:val="0"/>
      <w:marTop w:val="0"/>
      <w:marBottom w:val="0"/>
      <w:divBdr>
        <w:top w:val="none" w:sz="0" w:space="0" w:color="auto"/>
        <w:left w:val="none" w:sz="0" w:space="0" w:color="auto"/>
        <w:bottom w:val="none" w:sz="0" w:space="0" w:color="auto"/>
        <w:right w:val="none" w:sz="0" w:space="0" w:color="auto"/>
      </w:divBdr>
    </w:div>
    <w:div w:id="1687749530">
      <w:bodyDiv w:val="1"/>
      <w:marLeft w:val="0"/>
      <w:marRight w:val="0"/>
      <w:marTop w:val="0"/>
      <w:marBottom w:val="0"/>
      <w:divBdr>
        <w:top w:val="none" w:sz="0" w:space="0" w:color="auto"/>
        <w:left w:val="none" w:sz="0" w:space="0" w:color="auto"/>
        <w:bottom w:val="none" w:sz="0" w:space="0" w:color="auto"/>
        <w:right w:val="none" w:sz="0" w:space="0" w:color="auto"/>
      </w:divBdr>
    </w:div>
    <w:div w:id="1695032747">
      <w:bodyDiv w:val="1"/>
      <w:marLeft w:val="0"/>
      <w:marRight w:val="0"/>
      <w:marTop w:val="0"/>
      <w:marBottom w:val="0"/>
      <w:divBdr>
        <w:top w:val="none" w:sz="0" w:space="0" w:color="auto"/>
        <w:left w:val="none" w:sz="0" w:space="0" w:color="auto"/>
        <w:bottom w:val="none" w:sz="0" w:space="0" w:color="auto"/>
        <w:right w:val="none" w:sz="0" w:space="0" w:color="auto"/>
      </w:divBdr>
    </w:div>
    <w:div w:id="1696300883">
      <w:bodyDiv w:val="1"/>
      <w:marLeft w:val="0"/>
      <w:marRight w:val="0"/>
      <w:marTop w:val="0"/>
      <w:marBottom w:val="0"/>
      <w:divBdr>
        <w:top w:val="none" w:sz="0" w:space="0" w:color="auto"/>
        <w:left w:val="none" w:sz="0" w:space="0" w:color="auto"/>
        <w:bottom w:val="none" w:sz="0" w:space="0" w:color="auto"/>
        <w:right w:val="none" w:sz="0" w:space="0" w:color="auto"/>
      </w:divBdr>
    </w:div>
    <w:div w:id="1696728327">
      <w:bodyDiv w:val="1"/>
      <w:marLeft w:val="0"/>
      <w:marRight w:val="0"/>
      <w:marTop w:val="0"/>
      <w:marBottom w:val="0"/>
      <w:divBdr>
        <w:top w:val="none" w:sz="0" w:space="0" w:color="auto"/>
        <w:left w:val="none" w:sz="0" w:space="0" w:color="auto"/>
        <w:bottom w:val="none" w:sz="0" w:space="0" w:color="auto"/>
        <w:right w:val="none" w:sz="0" w:space="0" w:color="auto"/>
      </w:divBdr>
    </w:div>
    <w:div w:id="1710643417">
      <w:bodyDiv w:val="1"/>
      <w:marLeft w:val="0"/>
      <w:marRight w:val="0"/>
      <w:marTop w:val="0"/>
      <w:marBottom w:val="0"/>
      <w:divBdr>
        <w:top w:val="none" w:sz="0" w:space="0" w:color="auto"/>
        <w:left w:val="none" w:sz="0" w:space="0" w:color="auto"/>
        <w:bottom w:val="none" w:sz="0" w:space="0" w:color="auto"/>
        <w:right w:val="none" w:sz="0" w:space="0" w:color="auto"/>
      </w:divBdr>
    </w:div>
    <w:div w:id="1736664872">
      <w:bodyDiv w:val="1"/>
      <w:marLeft w:val="0"/>
      <w:marRight w:val="0"/>
      <w:marTop w:val="0"/>
      <w:marBottom w:val="0"/>
      <w:divBdr>
        <w:top w:val="none" w:sz="0" w:space="0" w:color="auto"/>
        <w:left w:val="none" w:sz="0" w:space="0" w:color="auto"/>
        <w:bottom w:val="none" w:sz="0" w:space="0" w:color="auto"/>
        <w:right w:val="none" w:sz="0" w:space="0" w:color="auto"/>
      </w:divBdr>
    </w:div>
    <w:div w:id="17494263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698">
          <w:marLeft w:val="0"/>
          <w:marRight w:val="0"/>
          <w:marTop w:val="0"/>
          <w:marBottom w:val="0"/>
          <w:divBdr>
            <w:top w:val="none" w:sz="0" w:space="0" w:color="auto"/>
            <w:left w:val="none" w:sz="0" w:space="0" w:color="auto"/>
            <w:bottom w:val="none" w:sz="0" w:space="0" w:color="auto"/>
            <w:right w:val="none" w:sz="0" w:space="0" w:color="auto"/>
          </w:divBdr>
          <w:divsChild>
            <w:div w:id="1599873716">
              <w:marLeft w:val="0"/>
              <w:marRight w:val="0"/>
              <w:marTop w:val="0"/>
              <w:marBottom w:val="0"/>
              <w:divBdr>
                <w:top w:val="none" w:sz="0" w:space="0" w:color="auto"/>
                <w:left w:val="none" w:sz="0" w:space="0" w:color="auto"/>
                <w:bottom w:val="none" w:sz="0" w:space="0" w:color="auto"/>
                <w:right w:val="none" w:sz="0" w:space="0" w:color="auto"/>
              </w:divBdr>
              <w:divsChild>
                <w:div w:id="874466879">
                  <w:marLeft w:val="0"/>
                  <w:marRight w:val="0"/>
                  <w:marTop w:val="0"/>
                  <w:marBottom w:val="0"/>
                  <w:divBdr>
                    <w:top w:val="none" w:sz="0" w:space="0" w:color="auto"/>
                    <w:left w:val="none" w:sz="0" w:space="0" w:color="auto"/>
                    <w:bottom w:val="none" w:sz="0" w:space="0" w:color="auto"/>
                    <w:right w:val="none" w:sz="0" w:space="0" w:color="auto"/>
                  </w:divBdr>
                  <w:divsChild>
                    <w:div w:id="387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62768">
      <w:bodyDiv w:val="1"/>
      <w:marLeft w:val="0"/>
      <w:marRight w:val="0"/>
      <w:marTop w:val="0"/>
      <w:marBottom w:val="0"/>
      <w:divBdr>
        <w:top w:val="none" w:sz="0" w:space="0" w:color="auto"/>
        <w:left w:val="none" w:sz="0" w:space="0" w:color="auto"/>
        <w:bottom w:val="none" w:sz="0" w:space="0" w:color="auto"/>
        <w:right w:val="none" w:sz="0" w:space="0" w:color="auto"/>
      </w:divBdr>
    </w:div>
    <w:div w:id="1798060361">
      <w:bodyDiv w:val="1"/>
      <w:marLeft w:val="0"/>
      <w:marRight w:val="0"/>
      <w:marTop w:val="0"/>
      <w:marBottom w:val="0"/>
      <w:divBdr>
        <w:top w:val="none" w:sz="0" w:space="0" w:color="auto"/>
        <w:left w:val="none" w:sz="0" w:space="0" w:color="auto"/>
        <w:bottom w:val="none" w:sz="0" w:space="0" w:color="auto"/>
        <w:right w:val="none" w:sz="0" w:space="0" w:color="auto"/>
      </w:divBdr>
    </w:div>
    <w:div w:id="1798404102">
      <w:bodyDiv w:val="1"/>
      <w:marLeft w:val="0"/>
      <w:marRight w:val="0"/>
      <w:marTop w:val="0"/>
      <w:marBottom w:val="0"/>
      <w:divBdr>
        <w:top w:val="none" w:sz="0" w:space="0" w:color="auto"/>
        <w:left w:val="none" w:sz="0" w:space="0" w:color="auto"/>
        <w:bottom w:val="none" w:sz="0" w:space="0" w:color="auto"/>
        <w:right w:val="none" w:sz="0" w:space="0" w:color="auto"/>
      </w:divBdr>
    </w:div>
    <w:div w:id="1804272881">
      <w:bodyDiv w:val="1"/>
      <w:marLeft w:val="0"/>
      <w:marRight w:val="0"/>
      <w:marTop w:val="0"/>
      <w:marBottom w:val="0"/>
      <w:divBdr>
        <w:top w:val="none" w:sz="0" w:space="0" w:color="auto"/>
        <w:left w:val="none" w:sz="0" w:space="0" w:color="auto"/>
        <w:bottom w:val="none" w:sz="0" w:space="0" w:color="auto"/>
        <w:right w:val="none" w:sz="0" w:space="0" w:color="auto"/>
      </w:divBdr>
    </w:div>
    <w:div w:id="1815945748">
      <w:bodyDiv w:val="1"/>
      <w:marLeft w:val="0"/>
      <w:marRight w:val="0"/>
      <w:marTop w:val="0"/>
      <w:marBottom w:val="0"/>
      <w:divBdr>
        <w:top w:val="none" w:sz="0" w:space="0" w:color="auto"/>
        <w:left w:val="none" w:sz="0" w:space="0" w:color="auto"/>
        <w:bottom w:val="none" w:sz="0" w:space="0" w:color="auto"/>
        <w:right w:val="none" w:sz="0" w:space="0" w:color="auto"/>
      </w:divBdr>
    </w:div>
    <w:div w:id="1829517548">
      <w:bodyDiv w:val="1"/>
      <w:marLeft w:val="0"/>
      <w:marRight w:val="0"/>
      <w:marTop w:val="0"/>
      <w:marBottom w:val="0"/>
      <w:divBdr>
        <w:top w:val="none" w:sz="0" w:space="0" w:color="auto"/>
        <w:left w:val="none" w:sz="0" w:space="0" w:color="auto"/>
        <w:bottom w:val="none" w:sz="0" w:space="0" w:color="auto"/>
        <w:right w:val="none" w:sz="0" w:space="0" w:color="auto"/>
      </w:divBdr>
    </w:div>
    <w:div w:id="1844279570">
      <w:bodyDiv w:val="1"/>
      <w:marLeft w:val="0"/>
      <w:marRight w:val="0"/>
      <w:marTop w:val="0"/>
      <w:marBottom w:val="0"/>
      <w:divBdr>
        <w:top w:val="none" w:sz="0" w:space="0" w:color="auto"/>
        <w:left w:val="none" w:sz="0" w:space="0" w:color="auto"/>
        <w:bottom w:val="none" w:sz="0" w:space="0" w:color="auto"/>
        <w:right w:val="none" w:sz="0" w:space="0" w:color="auto"/>
      </w:divBdr>
    </w:div>
    <w:div w:id="1862011233">
      <w:bodyDiv w:val="1"/>
      <w:marLeft w:val="0"/>
      <w:marRight w:val="0"/>
      <w:marTop w:val="0"/>
      <w:marBottom w:val="0"/>
      <w:divBdr>
        <w:top w:val="none" w:sz="0" w:space="0" w:color="auto"/>
        <w:left w:val="none" w:sz="0" w:space="0" w:color="auto"/>
        <w:bottom w:val="none" w:sz="0" w:space="0" w:color="auto"/>
        <w:right w:val="none" w:sz="0" w:space="0" w:color="auto"/>
      </w:divBdr>
    </w:div>
    <w:div w:id="1881746064">
      <w:bodyDiv w:val="1"/>
      <w:marLeft w:val="0"/>
      <w:marRight w:val="0"/>
      <w:marTop w:val="0"/>
      <w:marBottom w:val="0"/>
      <w:divBdr>
        <w:top w:val="none" w:sz="0" w:space="0" w:color="auto"/>
        <w:left w:val="none" w:sz="0" w:space="0" w:color="auto"/>
        <w:bottom w:val="none" w:sz="0" w:space="0" w:color="auto"/>
        <w:right w:val="none" w:sz="0" w:space="0" w:color="auto"/>
      </w:divBdr>
    </w:div>
    <w:div w:id="1883521004">
      <w:bodyDiv w:val="1"/>
      <w:marLeft w:val="0"/>
      <w:marRight w:val="0"/>
      <w:marTop w:val="0"/>
      <w:marBottom w:val="0"/>
      <w:divBdr>
        <w:top w:val="none" w:sz="0" w:space="0" w:color="auto"/>
        <w:left w:val="none" w:sz="0" w:space="0" w:color="auto"/>
        <w:bottom w:val="none" w:sz="0" w:space="0" w:color="auto"/>
        <w:right w:val="none" w:sz="0" w:space="0" w:color="auto"/>
      </w:divBdr>
    </w:div>
    <w:div w:id="1886066359">
      <w:bodyDiv w:val="1"/>
      <w:marLeft w:val="0"/>
      <w:marRight w:val="0"/>
      <w:marTop w:val="0"/>
      <w:marBottom w:val="0"/>
      <w:divBdr>
        <w:top w:val="none" w:sz="0" w:space="0" w:color="auto"/>
        <w:left w:val="none" w:sz="0" w:space="0" w:color="auto"/>
        <w:bottom w:val="none" w:sz="0" w:space="0" w:color="auto"/>
        <w:right w:val="none" w:sz="0" w:space="0" w:color="auto"/>
      </w:divBdr>
    </w:div>
    <w:div w:id="1925020935">
      <w:bodyDiv w:val="1"/>
      <w:marLeft w:val="0"/>
      <w:marRight w:val="0"/>
      <w:marTop w:val="0"/>
      <w:marBottom w:val="0"/>
      <w:divBdr>
        <w:top w:val="none" w:sz="0" w:space="0" w:color="auto"/>
        <w:left w:val="none" w:sz="0" w:space="0" w:color="auto"/>
        <w:bottom w:val="none" w:sz="0" w:space="0" w:color="auto"/>
        <w:right w:val="none" w:sz="0" w:space="0" w:color="auto"/>
      </w:divBdr>
    </w:div>
    <w:div w:id="1935935643">
      <w:bodyDiv w:val="1"/>
      <w:marLeft w:val="0"/>
      <w:marRight w:val="0"/>
      <w:marTop w:val="0"/>
      <w:marBottom w:val="0"/>
      <w:divBdr>
        <w:top w:val="none" w:sz="0" w:space="0" w:color="auto"/>
        <w:left w:val="none" w:sz="0" w:space="0" w:color="auto"/>
        <w:bottom w:val="none" w:sz="0" w:space="0" w:color="auto"/>
        <w:right w:val="none" w:sz="0" w:space="0" w:color="auto"/>
      </w:divBdr>
    </w:div>
    <w:div w:id="1943226209">
      <w:bodyDiv w:val="1"/>
      <w:marLeft w:val="0"/>
      <w:marRight w:val="0"/>
      <w:marTop w:val="0"/>
      <w:marBottom w:val="0"/>
      <w:divBdr>
        <w:top w:val="none" w:sz="0" w:space="0" w:color="auto"/>
        <w:left w:val="none" w:sz="0" w:space="0" w:color="auto"/>
        <w:bottom w:val="none" w:sz="0" w:space="0" w:color="auto"/>
        <w:right w:val="none" w:sz="0" w:space="0" w:color="auto"/>
      </w:divBdr>
      <w:divsChild>
        <w:div w:id="1938369031">
          <w:marLeft w:val="0"/>
          <w:marRight w:val="0"/>
          <w:marTop w:val="0"/>
          <w:marBottom w:val="0"/>
          <w:divBdr>
            <w:top w:val="none" w:sz="0" w:space="0" w:color="auto"/>
            <w:left w:val="none" w:sz="0" w:space="0" w:color="auto"/>
            <w:bottom w:val="none" w:sz="0" w:space="0" w:color="auto"/>
            <w:right w:val="none" w:sz="0" w:space="0" w:color="auto"/>
          </w:divBdr>
          <w:divsChild>
            <w:div w:id="1708986609">
              <w:marLeft w:val="0"/>
              <w:marRight w:val="0"/>
              <w:marTop w:val="0"/>
              <w:marBottom w:val="0"/>
              <w:divBdr>
                <w:top w:val="none" w:sz="0" w:space="0" w:color="auto"/>
                <w:left w:val="none" w:sz="0" w:space="0" w:color="auto"/>
                <w:bottom w:val="none" w:sz="0" w:space="0" w:color="auto"/>
                <w:right w:val="none" w:sz="0" w:space="0" w:color="auto"/>
              </w:divBdr>
              <w:divsChild>
                <w:div w:id="1912693683">
                  <w:marLeft w:val="0"/>
                  <w:marRight w:val="0"/>
                  <w:marTop w:val="0"/>
                  <w:marBottom w:val="0"/>
                  <w:divBdr>
                    <w:top w:val="none" w:sz="0" w:space="0" w:color="auto"/>
                    <w:left w:val="none" w:sz="0" w:space="0" w:color="auto"/>
                    <w:bottom w:val="none" w:sz="0" w:space="0" w:color="auto"/>
                    <w:right w:val="none" w:sz="0" w:space="0" w:color="auto"/>
                  </w:divBdr>
                  <w:divsChild>
                    <w:div w:id="7872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0540">
      <w:bodyDiv w:val="1"/>
      <w:marLeft w:val="0"/>
      <w:marRight w:val="0"/>
      <w:marTop w:val="0"/>
      <w:marBottom w:val="0"/>
      <w:divBdr>
        <w:top w:val="none" w:sz="0" w:space="0" w:color="auto"/>
        <w:left w:val="none" w:sz="0" w:space="0" w:color="auto"/>
        <w:bottom w:val="none" w:sz="0" w:space="0" w:color="auto"/>
        <w:right w:val="none" w:sz="0" w:space="0" w:color="auto"/>
      </w:divBdr>
    </w:div>
    <w:div w:id="1965307777">
      <w:bodyDiv w:val="1"/>
      <w:marLeft w:val="0"/>
      <w:marRight w:val="0"/>
      <w:marTop w:val="0"/>
      <w:marBottom w:val="0"/>
      <w:divBdr>
        <w:top w:val="none" w:sz="0" w:space="0" w:color="auto"/>
        <w:left w:val="none" w:sz="0" w:space="0" w:color="auto"/>
        <w:bottom w:val="none" w:sz="0" w:space="0" w:color="auto"/>
        <w:right w:val="none" w:sz="0" w:space="0" w:color="auto"/>
      </w:divBdr>
    </w:div>
    <w:div w:id="1977561555">
      <w:bodyDiv w:val="1"/>
      <w:marLeft w:val="0"/>
      <w:marRight w:val="0"/>
      <w:marTop w:val="0"/>
      <w:marBottom w:val="0"/>
      <w:divBdr>
        <w:top w:val="none" w:sz="0" w:space="0" w:color="auto"/>
        <w:left w:val="none" w:sz="0" w:space="0" w:color="auto"/>
        <w:bottom w:val="none" w:sz="0" w:space="0" w:color="auto"/>
        <w:right w:val="none" w:sz="0" w:space="0" w:color="auto"/>
      </w:divBdr>
    </w:div>
    <w:div w:id="1986548258">
      <w:bodyDiv w:val="1"/>
      <w:marLeft w:val="0"/>
      <w:marRight w:val="0"/>
      <w:marTop w:val="0"/>
      <w:marBottom w:val="0"/>
      <w:divBdr>
        <w:top w:val="none" w:sz="0" w:space="0" w:color="auto"/>
        <w:left w:val="none" w:sz="0" w:space="0" w:color="auto"/>
        <w:bottom w:val="none" w:sz="0" w:space="0" w:color="auto"/>
        <w:right w:val="none" w:sz="0" w:space="0" w:color="auto"/>
      </w:divBdr>
    </w:div>
    <w:div w:id="1989900230">
      <w:bodyDiv w:val="1"/>
      <w:marLeft w:val="0"/>
      <w:marRight w:val="0"/>
      <w:marTop w:val="0"/>
      <w:marBottom w:val="0"/>
      <w:divBdr>
        <w:top w:val="none" w:sz="0" w:space="0" w:color="auto"/>
        <w:left w:val="none" w:sz="0" w:space="0" w:color="auto"/>
        <w:bottom w:val="none" w:sz="0" w:space="0" w:color="auto"/>
        <w:right w:val="none" w:sz="0" w:space="0" w:color="auto"/>
      </w:divBdr>
    </w:div>
    <w:div w:id="1997876648">
      <w:bodyDiv w:val="1"/>
      <w:marLeft w:val="0"/>
      <w:marRight w:val="0"/>
      <w:marTop w:val="0"/>
      <w:marBottom w:val="0"/>
      <w:divBdr>
        <w:top w:val="none" w:sz="0" w:space="0" w:color="auto"/>
        <w:left w:val="none" w:sz="0" w:space="0" w:color="auto"/>
        <w:bottom w:val="none" w:sz="0" w:space="0" w:color="auto"/>
        <w:right w:val="none" w:sz="0" w:space="0" w:color="auto"/>
      </w:divBdr>
    </w:div>
    <w:div w:id="2020965449">
      <w:bodyDiv w:val="1"/>
      <w:marLeft w:val="0"/>
      <w:marRight w:val="0"/>
      <w:marTop w:val="0"/>
      <w:marBottom w:val="0"/>
      <w:divBdr>
        <w:top w:val="none" w:sz="0" w:space="0" w:color="auto"/>
        <w:left w:val="none" w:sz="0" w:space="0" w:color="auto"/>
        <w:bottom w:val="none" w:sz="0" w:space="0" w:color="auto"/>
        <w:right w:val="none" w:sz="0" w:space="0" w:color="auto"/>
      </w:divBdr>
      <w:divsChild>
        <w:div w:id="739838319">
          <w:marLeft w:val="0"/>
          <w:marRight w:val="0"/>
          <w:marTop w:val="216"/>
          <w:marBottom w:val="0"/>
          <w:divBdr>
            <w:top w:val="none" w:sz="0" w:space="0" w:color="auto"/>
            <w:left w:val="none" w:sz="0" w:space="0" w:color="auto"/>
            <w:bottom w:val="none" w:sz="0" w:space="0" w:color="auto"/>
            <w:right w:val="none" w:sz="0" w:space="0" w:color="auto"/>
          </w:divBdr>
        </w:div>
      </w:divsChild>
    </w:div>
    <w:div w:id="2042900484">
      <w:bodyDiv w:val="1"/>
      <w:marLeft w:val="0"/>
      <w:marRight w:val="0"/>
      <w:marTop w:val="0"/>
      <w:marBottom w:val="0"/>
      <w:divBdr>
        <w:top w:val="none" w:sz="0" w:space="0" w:color="auto"/>
        <w:left w:val="none" w:sz="0" w:space="0" w:color="auto"/>
        <w:bottom w:val="none" w:sz="0" w:space="0" w:color="auto"/>
        <w:right w:val="none" w:sz="0" w:space="0" w:color="auto"/>
      </w:divBdr>
    </w:div>
    <w:div w:id="2049723521">
      <w:bodyDiv w:val="1"/>
      <w:marLeft w:val="0"/>
      <w:marRight w:val="0"/>
      <w:marTop w:val="0"/>
      <w:marBottom w:val="0"/>
      <w:divBdr>
        <w:top w:val="none" w:sz="0" w:space="0" w:color="auto"/>
        <w:left w:val="none" w:sz="0" w:space="0" w:color="auto"/>
        <w:bottom w:val="none" w:sz="0" w:space="0" w:color="auto"/>
        <w:right w:val="none" w:sz="0" w:space="0" w:color="auto"/>
      </w:divBdr>
    </w:div>
    <w:div w:id="2053459369">
      <w:bodyDiv w:val="1"/>
      <w:marLeft w:val="0"/>
      <w:marRight w:val="0"/>
      <w:marTop w:val="0"/>
      <w:marBottom w:val="0"/>
      <w:divBdr>
        <w:top w:val="none" w:sz="0" w:space="0" w:color="auto"/>
        <w:left w:val="none" w:sz="0" w:space="0" w:color="auto"/>
        <w:bottom w:val="none" w:sz="0" w:space="0" w:color="auto"/>
        <w:right w:val="none" w:sz="0" w:space="0" w:color="auto"/>
      </w:divBdr>
      <w:divsChild>
        <w:div w:id="998000495">
          <w:marLeft w:val="0"/>
          <w:marRight w:val="0"/>
          <w:marTop w:val="0"/>
          <w:marBottom w:val="0"/>
          <w:divBdr>
            <w:top w:val="none" w:sz="0" w:space="0" w:color="auto"/>
            <w:left w:val="none" w:sz="0" w:space="0" w:color="auto"/>
            <w:bottom w:val="none" w:sz="0" w:space="0" w:color="auto"/>
            <w:right w:val="none" w:sz="0" w:space="0" w:color="auto"/>
          </w:divBdr>
          <w:divsChild>
            <w:div w:id="1085610941">
              <w:marLeft w:val="0"/>
              <w:marRight w:val="0"/>
              <w:marTop w:val="0"/>
              <w:marBottom w:val="0"/>
              <w:divBdr>
                <w:top w:val="none" w:sz="0" w:space="0" w:color="auto"/>
                <w:left w:val="none" w:sz="0" w:space="0" w:color="auto"/>
                <w:bottom w:val="none" w:sz="0" w:space="0" w:color="auto"/>
                <w:right w:val="none" w:sz="0" w:space="0" w:color="auto"/>
              </w:divBdr>
              <w:divsChild>
                <w:div w:id="79762712">
                  <w:marLeft w:val="0"/>
                  <w:marRight w:val="0"/>
                  <w:marTop w:val="0"/>
                  <w:marBottom w:val="0"/>
                  <w:divBdr>
                    <w:top w:val="none" w:sz="0" w:space="0" w:color="auto"/>
                    <w:left w:val="none" w:sz="0" w:space="0" w:color="auto"/>
                    <w:bottom w:val="none" w:sz="0" w:space="0" w:color="auto"/>
                    <w:right w:val="none" w:sz="0" w:space="0" w:color="auto"/>
                  </w:divBdr>
                  <w:divsChild>
                    <w:div w:id="4300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48957">
      <w:bodyDiv w:val="1"/>
      <w:marLeft w:val="0"/>
      <w:marRight w:val="0"/>
      <w:marTop w:val="0"/>
      <w:marBottom w:val="0"/>
      <w:divBdr>
        <w:top w:val="none" w:sz="0" w:space="0" w:color="auto"/>
        <w:left w:val="none" w:sz="0" w:space="0" w:color="auto"/>
        <w:bottom w:val="none" w:sz="0" w:space="0" w:color="auto"/>
        <w:right w:val="none" w:sz="0" w:space="0" w:color="auto"/>
      </w:divBdr>
    </w:div>
    <w:div w:id="2082170053">
      <w:bodyDiv w:val="1"/>
      <w:marLeft w:val="0"/>
      <w:marRight w:val="0"/>
      <w:marTop w:val="0"/>
      <w:marBottom w:val="0"/>
      <w:divBdr>
        <w:top w:val="none" w:sz="0" w:space="0" w:color="auto"/>
        <w:left w:val="none" w:sz="0" w:space="0" w:color="auto"/>
        <w:bottom w:val="none" w:sz="0" w:space="0" w:color="auto"/>
        <w:right w:val="none" w:sz="0" w:space="0" w:color="auto"/>
      </w:divBdr>
    </w:div>
    <w:div w:id="2095861535">
      <w:bodyDiv w:val="1"/>
      <w:marLeft w:val="0"/>
      <w:marRight w:val="0"/>
      <w:marTop w:val="0"/>
      <w:marBottom w:val="0"/>
      <w:divBdr>
        <w:top w:val="none" w:sz="0" w:space="0" w:color="auto"/>
        <w:left w:val="none" w:sz="0" w:space="0" w:color="auto"/>
        <w:bottom w:val="none" w:sz="0" w:space="0" w:color="auto"/>
        <w:right w:val="none" w:sz="0" w:space="0" w:color="auto"/>
      </w:divBdr>
    </w:div>
    <w:div w:id="2095930124">
      <w:bodyDiv w:val="1"/>
      <w:marLeft w:val="0"/>
      <w:marRight w:val="0"/>
      <w:marTop w:val="0"/>
      <w:marBottom w:val="0"/>
      <w:divBdr>
        <w:top w:val="none" w:sz="0" w:space="0" w:color="auto"/>
        <w:left w:val="none" w:sz="0" w:space="0" w:color="auto"/>
        <w:bottom w:val="none" w:sz="0" w:space="0" w:color="auto"/>
        <w:right w:val="none" w:sz="0" w:space="0" w:color="auto"/>
      </w:divBdr>
    </w:div>
    <w:div w:id="2096433120">
      <w:bodyDiv w:val="1"/>
      <w:marLeft w:val="0"/>
      <w:marRight w:val="0"/>
      <w:marTop w:val="0"/>
      <w:marBottom w:val="0"/>
      <w:divBdr>
        <w:top w:val="none" w:sz="0" w:space="0" w:color="auto"/>
        <w:left w:val="none" w:sz="0" w:space="0" w:color="auto"/>
        <w:bottom w:val="none" w:sz="0" w:space="0" w:color="auto"/>
        <w:right w:val="none" w:sz="0" w:space="0" w:color="auto"/>
      </w:divBdr>
    </w:div>
    <w:div w:id="2102948287">
      <w:bodyDiv w:val="1"/>
      <w:marLeft w:val="0"/>
      <w:marRight w:val="0"/>
      <w:marTop w:val="0"/>
      <w:marBottom w:val="0"/>
      <w:divBdr>
        <w:top w:val="none" w:sz="0" w:space="0" w:color="auto"/>
        <w:left w:val="none" w:sz="0" w:space="0" w:color="auto"/>
        <w:bottom w:val="none" w:sz="0" w:space="0" w:color="auto"/>
        <w:right w:val="none" w:sz="0" w:space="0" w:color="auto"/>
      </w:divBdr>
    </w:div>
    <w:div w:id="2106684762">
      <w:bodyDiv w:val="1"/>
      <w:marLeft w:val="0"/>
      <w:marRight w:val="0"/>
      <w:marTop w:val="0"/>
      <w:marBottom w:val="0"/>
      <w:divBdr>
        <w:top w:val="none" w:sz="0" w:space="0" w:color="auto"/>
        <w:left w:val="none" w:sz="0" w:space="0" w:color="auto"/>
        <w:bottom w:val="none" w:sz="0" w:space="0" w:color="auto"/>
        <w:right w:val="none" w:sz="0" w:space="0" w:color="auto"/>
      </w:divBdr>
    </w:div>
    <w:div w:id="2115325091">
      <w:bodyDiv w:val="1"/>
      <w:marLeft w:val="0"/>
      <w:marRight w:val="0"/>
      <w:marTop w:val="0"/>
      <w:marBottom w:val="0"/>
      <w:divBdr>
        <w:top w:val="none" w:sz="0" w:space="0" w:color="auto"/>
        <w:left w:val="none" w:sz="0" w:space="0" w:color="auto"/>
        <w:bottom w:val="none" w:sz="0" w:space="0" w:color="auto"/>
        <w:right w:val="none" w:sz="0" w:space="0" w:color="auto"/>
      </w:divBdr>
    </w:div>
    <w:div w:id="2126609359">
      <w:bodyDiv w:val="1"/>
      <w:marLeft w:val="0"/>
      <w:marRight w:val="0"/>
      <w:marTop w:val="0"/>
      <w:marBottom w:val="0"/>
      <w:divBdr>
        <w:top w:val="none" w:sz="0" w:space="0" w:color="auto"/>
        <w:left w:val="none" w:sz="0" w:space="0" w:color="auto"/>
        <w:bottom w:val="none" w:sz="0" w:space="0" w:color="auto"/>
        <w:right w:val="none" w:sz="0" w:space="0" w:color="auto"/>
      </w:divBdr>
    </w:div>
    <w:div w:id="2126847420">
      <w:bodyDiv w:val="1"/>
      <w:marLeft w:val="0"/>
      <w:marRight w:val="0"/>
      <w:marTop w:val="0"/>
      <w:marBottom w:val="0"/>
      <w:divBdr>
        <w:top w:val="none" w:sz="0" w:space="0" w:color="auto"/>
        <w:left w:val="none" w:sz="0" w:space="0" w:color="auto"/>
        <w:bottom w:val="none" w:sz="0" w:space="0" w:color="auto"/>
        <w:right w:val="none" w:sz="0" w:space="0" w:color="auto"/>
      </w:divBdr>
      <w:divsChild>
        <w:div w:id="484711052">
          <w:marLeft w:val="0"/>
          <w:marRight w:val="0"/>
          <w:marTop w:val="0"/>
          <w:marBottom w:val="0"/>
          <w:divBdr>
            <w:top w:val="none" w:sz="0" w:space="0" w:color="auto"/>
            <w:left w:val="none" w:sz="0" w:space="0" w:color="auto"/>
            <w:bottom w:val="none" w:sz="0" w:space="0" w:color="auto"/>
            <w:right w:val="none" w:sz="0" w:space="0" w:color="auto"/>
          </w:divBdr>
          <w:divsChild>
            <w:div w:id="1756777388">
              <w:marLeft w:val="0"/>
              <w:marRight w:val="0"/>
              <w:marTop w:val="0"/>
              <w:marBottom w:val="0"/>
              <w:divBdr>
                <w:top w:val="none" w:sz="0" w:space="0" w:color="auto"/>
                <w:left w:val="none" w:sz="0" w:space="0" w:color="auto"/>
                <w:bottom w:val="none" w:sz="0" w:space="0" w:color="auto"/>
                <w:right w:val="none" w:sz="0" w:space="0" w:color="auto"/>
              </w:divBdr>
              <w:divsChild>
                <w:div w:id="1444032892">
                  <w:marLeft w:val="0"/>
                  <w:marRight w:val="0"/>
                  <w:marTop w:val="0"/>
                  <w:marBottom w:val="0"/>
                  <w:divBdr>
                    <w:top w:val="none" w:sz="0" w:space="0" w:color="auto"/>
                    <w:left w:val="none" w:sz="0" w:space="0" w:color="auto"/>
                    <w:bottom w:val="none" w:sz="0" w:space="0" w:color="auto"/>
                    <w:right w:val="none" w:sz="0" w:space="0" w:color="auto"/>
                  </w:divBdr>
                  <w:divsChild>
                    <w:div w:id="2134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26415">
      <w:bodyDiv w:val="1"/>
      <w:marLeft w:val="0"/>
      <w:marRight w:val="0"/>
      <w:marTop w:val="0"/>
      <w:marBottom w:val="0"/>
      <w:divBdr>
        <w:top w:val="none" w:sz="0" w:space="0" w:color="auto"/>
        <w:left w:val="none" w:sz="0" w:space="0" w:color="auto"/>
        <w:bottom w:val="none" w:sz="0" w:space="0" w:color="auto"/>
        <w:right w:val="none" w:sz="0" w:space="0" w:color="auto"/>
      </w:divBdr>
    </w:div>
    <w:div w:id="2140107286">
      <w:bodyDiv w:val="1"/>
      <w:marLeft w:val="0"/>
      <w:marRight w:val="0"/>
      <w:marTop w:val="0"/>
      <w:marBottom w:val="0"/>
      <w:divBdr>
        <w:top w:val="none" w:sz="0" w:space="0" w:color="auto"/>
        <w:left w:val="none" w:sz="0" w:space="0" w:color="auto"/>
        <w:bottom w:val="none" w:sz="0" w:space="0" w:color="auto"/>
        <w:right w:val="none" w:sz="0" w:space="0" w:color="auto"/>
      </w:divBdr>
    </w:div>
    <w:div w:id="2142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QuickStyle" Target="diagrams/quickStyle2.xml"/><Relationship Id="rId21" Type="http://schemas.openxmlformats.org/officeDocument/2006/relationships/diagramColors" Target="diagrams/colors1.xml"/><Relationship Id="rId34" Type="http://schemas.openxmlformats.org/officeDocument/2006/relationships/footer" Target="footer7.xml"/><Relationship Id="rId42"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header" Target="header5.xml"/><Relationship Id="rId41"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footer" Target="footer6.xml"/><Relationship Id="rId37"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microsoft.com/office/2007/relationships/diagramDrawing" Target="diagrams/drawing2.xml"/><Relationship Id="rId36"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header" Target="header6.xml"/><Relationship Id="rId35" Type="http://schemas.openxmlformats.org/officeDocument/2006/relationships/chart" Target="charts/chart1.xm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diagramLayout" Target="diagrams/layout2.xml"/><Relationship Id="rId33"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mailto:strateji@btu.edu.tr" TargetMode="External"/><Relationship Id="rId1" Type="http://schemas.openxmlformats.org/officeDocument/2006/relationships/hyperlink" Target="mailto:strateji@btu.edu.t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A1A-E54B-A6C2-5A65C81DA20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A1A-E54B-A6C2-5A65C81DA20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A1A-E54B-A6C2-5A65C81DA20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A1A-E54B-A6C2-5A65C81DA20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A1A-E54B-A6C2-5A65C81DA200}"/>
              </c:ext>
            </c:extLst>
          </c:dPt>
          <c:dLbls>
            <c:dLbl>
              <c:idx val="0"/>
              <c:layout>
                <c:manualLayout>
                  <c:x val="-2.777777777777809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1A-E54B-A6C2-5A65C81DA200}"/>
                </c:ext>
              </c:extLst>
            </c:dLbl>
            <c:dLbl>
              <c:idx val="3"/>
              <c:layout>
                <c:manualLayout>
                  <c:x val="-4.3380153170398318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1A-E54B-A6C2-5A65C81DA200}"/>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1A-E54B-A6C2-5A65C81DA200}"/>
                </c:ext>
              </c:extLst>
            </c:dLbl>
            <c:numFmt formatCode="0.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Sayfa1!$A$2:$A$4</c:f>
              <c:strCache>
                <c:ptCount val="3"/>
                <c:pt idx="0">
                  <c:v>Personel Giderleri</c:v>
                </c:pt>
                <c:pt idx="1">
                  <c:v>Sosyal Güvenlik Kurumlarına Devlet Primi Giderleri</c:v>
                </c:pt>
                <c:pt idx="2">
                  <c:v>Mal ve Hizmet Alım Giderleri</c:v>
                </c:pt>
              </c:strCache>
            </c:strRef>
          </c:cat>
          <c:val>
            <c:numRef>
              <c:f>Sayfa1!$B$2:$B$4</c:f>
              <c:numCache>
                <c:formatCode>#,##0.00</c:formatCode>
                <c:ptCount val="3"/>
                <c:pt idx="0">
                  <c:v>31003475</c:v>
                </c:pt>
                <c:pt idx="1">
                  <c:v>3888215</c:v>
                </c:pt>
                <c:pt idx="2">
                  <c:v>288500</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2019 Mali Yılı Giderlerin Ekonomik Sınıflandırılması</c:v>
                      </c:pt>
                    </c:strCache>
                  </c:strRef>
                </c15:tx>
              </c15:filteredSeriesTitle>
            </c:ext>
            <c:ext xmlns:c16="http://schemas.microsoft.com/office/drawing/2014/chart" uri="{C3380CC4-5D6E-409C-BE32-E72D297353CC}">
              <c16:uniqueId val="{0000000A-DA1A-E54B-A6C2-5A65C81DA20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793-D543-BAA4-B45E0E5016F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793-D543-BAA4-B45E0E5016F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793-D543-BAA4-B45E0E5016F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793-D543-BAA4-B45E0E5016F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793-D543-BAA4-B45E0E5016F8}"/>
              </c:ext>
            </c:extLst>
          </c:dPt>
          <c:dLbls>
            <c:dLbl>
              <c:idx val="0"/>
              <c:layout>
                <c:manualLayout>
                  <c:x val="1.0920200533776901E-2"/>
                  <c:y val="-5.55665806707680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93-D543-BAA4-B45E0E5016F8}"/>
                </c:ext>
              </c:extLst>
            </c:dLbl>
            <c:dLbl>
              <c:idx val="3"/>
              <c:layout>
                <c:manualLayout>
                  <c:x val="2.50398361028910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93-D543-BAA4-B45E0E5016F8}"/>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793-D543-BAA4-B45E0E5016F8}"/>
                </c:ext>
              </c:extLst>
            </c:dLbl>
            <c:numFmt formatCode="0.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Sayfa1!$A$2:$A$4</c:f>
              <c:strCache>
                <c:ptCount val="3"/>
                <c:pt idx="0">
                  <c:v>Personel Giderleri</c:v>
                </c:pt>
                <c:pt idx="1">
                  <c:v>Sosyal Güvenlik Kurumlarına Devlet Primi Giderleri</c:v>
                </c:pt>
                <c:pt idx="2">
                  <c:v>Mal ve Hizmet Alım Giderleri</c:v>
                </c:pt>
              </c:strCache>
            </c:strRef>
          </c:cat>
          <c:val>
            <c:numRef>
              <c:f>Sayfa1!$B$2:$B$4</c:f>
              <c:numCache>
                <c:formatCode>#,##0.00</c:formatCode>
                <c:ptCount val="3"/>
                <c:pt idx="0">
                  <c:v>31003157.899999999</c:v>
                </c:pt>
                <c:pt idx="1">
                  <c:v>3887208.4</c:v>
                </c:pt>
                <c:pt idx="2">
                  <c:v>182032.02</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2013 Mali Yılı Giderlerin Ekonomik Sınıflandırılması</c:v>
                      </c:pt>
                    </c:strCache>
                  </c:strRef>
                </c15:tx>
              </c15:filteredSeriesTitle>
            </c:ext>
            <c:ext xmlns:c16="http://schemas.microsoft.com/office/drawing/2014/chart" uri="{C3380CC4-5D6E-409C-BE32-E72D297353CC}">
              <c16:uniqueId val="{0000000A-6793-D543-BAA4-B45E0E5016F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numFmt formatCode="%\ 0.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PERSONEL GİDERLERİ</c:v>
                </c:pt>
                <c:pt idx="1">
                  <c:v>SOSYAL GÜVENLİK KURUMLARINA DEVLET PRİMİ GİDERLERİ</c:v>
                </c:pt>
                <c:pt idx="2">
                  <c:v>MAL VE HİZMET ALIM GİDERLERİ</c:v>
                </c:pt>
                <c:pt idx="3">
                  <c:v>TOPLAM</c:v>
                </c:pt>
              </c:strCache>
            </c:strRef>
          </c:cat>
          <c:val>
            <c:numRef>
              <c:f>Sayfa1!$D$2:$D$5</c:f>
              <c:numCache>
                <c:formatCode>General</c:formatCode>
                <c:ptCount val="4"/>
                <c:pt idx="0">
                  <c:v>0.99998977211425488</c:v>
                </c:pt>
                <c:pt idx="1">
                  <c:v>0.99974111513895192</c:v>
                </c:pt>
                <c:pt idx="2">
                  <c:v>0.63096020797227037</c:v>
                </c:pt>
                <c:pt idx="3">
                  <c:v>0.9969360119999352</c:v>
                </c:pt>
              </c:numCache>
            </c:numRef>
          </c:val>
          <c:extLst>
            <c:ext xmlns:c15="http://schemas.microsoft.com/office/drawing/2012/chart" uri="{02D57815-91ED-43cb-92C2-25804820EDAC}">
              <c15:filteredSeriesTitle>
                <c15:tx>
                  <c:strRef>
                    <c:extLst>
                      <c:ext uri="{02D57815-91ED-43cb-92C2-25804820EDAC}">
                        <c15:formulaRef>
                          <c15:sqref>Sayfa1!$D$1</c15:sqref>
                        </c15:formulaRef>
                      </c:ext>
                    </c:extLst>
                    <c:strCache>
                      <c:ptCount val="1"/>
                      <c:pt idx="0">
                        <c:v>GERÇEKLEŞME</c:v>
                      </c:pt>
                    </c:strCache>
                  </c:strRef>
                </c15:tx>
              </c15:filteredSeriesTitle>
            </c:ext>
            <c:ext xmlns:c16="http://schemas.microsoft.com/office/drawing/2014/chart" uri="{C3380CC4-5D6E-409C-BE32-E72D297353CC}">
              <c16:uniqueId val="{00000000-AD53-054B-BEAD-7C13E31F45F8}"/>
            </c:ext>
          </c:extLst>
        </c:ser>
        <c:dLbls>
          <c:dLblPos val="outEnd"/>
          <c:showLegendKey val="0"/>
          <c:showVal val="1"/>
          <c:showCatName val="0"/>
          <c:showSerName val="0"/>
          <c:showPercent val="0"/>
          <c:showBubbleSize val="0"/>
        </c:dLbls>
        <c:gapWidth val="355"/>
        <c:overlap val="-70"/>
        <c:axId val="522297648"/>
        <c:axId val="522300480"/>
        <c:extLst>
          <c:ext xmlns:c15="http://schemas.microsoft.com/office/drawing/2012/chart" uri="{02D57815-91ED-43cb-92C2-25804820EDAC}">
            <c15:filteredBarSeries>
              <c15: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Sayfa1!$A$2:$A$5</c15:sqref>
                        </c15:formulaRef>
                      </c:ext>
                    </c:extLst>
                    <c:strCache>
                      <c:ptCount val="4"/>
                      <c:pt idx="0">
                        <c:v>PERSONEL GİDERLERİ</c:v>
                      </c:pt>
                      <c:pt idx="1">
                        <c:v>SOSYAL GÜVENLİK KURUMLARINA DEVLET PRİMİ GİDERLERİ</c:v>
                      </c:pt>
                      <c:pt idx="2">
                        <c:v>MAL VE HİZMET ALIM GİDERLERİ</c:v>
                      </c:pt>
                      <c:pt idx="3">
                        <c:v>TOPLAM</c:v>
                      </c:pt>
                    </c:strCache>
                  </c:strRef>
                </c:cat>
                <c:val>
                  <c:numRef>
                    <c:extLst>
                      <c:ext uri="{02D57815-91ED-43cb-92C2-25804820EDAC}">
                        <c15:formulaRef>
                          <c15:sqref>Sayfa1!$B$2:$B$5</c15:sqref>
                        </c15:formulaRef>
                      </c:ext>
                    </c:extLst>
                    <c:numCache>
                      <c:formatCode>General</c:formatCode>
                      <c:ptCount val="4"/>
                      <c:pt idx="0">
                        <c:v>31003475</c:v>
                      </c:pt>
                      <c:pt idx="1">
                        <c:v>3888215</c:v>
                      </c:pt>
                      <c:pt idx="2">
                        <c:v>288500</c:v>
                      </c:pt>
                      <c:pt idx="3">
                        <c:v>35180190</c:v>
                      </c:pt>
                    </c:numCache>
                  </c:numRef>
                </c:val>
                <c:extLst>
                  <c:ext uri="{02D57815-91ED-43cb-92C2-25804820EDAC}">
                    <c15:filteredSeriesTitle>
                      <c15:tx>
                        <c:strRef>
                          <c:extLst>
                            <c:ext uri="{02D57815-91ED-43cb-92C2-25804820EDAC}">
                              <c15:formulaRef>
                                <c15:sqref>Sayfa1!$B$1</c15:sqref>
                              </c15:formulaRef>
                            </c:ext>
                          </c:extLst>
                          <c:strCache>
                            <c:ptCount val="1"/>
                            <c:pt idx="0">
                              <c:v>TOPLAM ÖDENEK</c:v>
                            </c:pt>
                          </c:strCache>
                        </c:strRef>
                      </c15:tx>
                    </c15:filteredSeriesTitle>
                  </c:ext>
                  <c:ext xmlns:c16="http://schemas.microsoft.com/office/drawing/2014/chart" uri="{C3380CC4-5D6E-409C-BE32-E72D297353CC}">
                    <c16:uniqueId val="{00000001-AD53-054B-BEAD-7C13E31F45F8}"/>
                  </c:ext>
                </c:extLst>
              </c15:ser>
            </c15:filteredBarSeries>
            <c15:filteredBarSeries>
              <c15:ser>
                <c:idx val="1"/>
                <c:order val="1"/>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Sayfa1!$A$2:$A$5</c15:sqref>
                        </c15:formulaRef>
                      </c:ext>
                    </c:extLst>
                    <c:strCache>
                      <c:ptCount val="4"/>
                      <c:pt idx="0">
                        <c:v>PERSONEL GİDERLERİ</c:v>
                      </c:pt>
                      <c:pt idx="1">
                        <c:v>SOSYAL GÜVENLİK KURUMLARINA DEVLET PRİMİ GİDERLERİ</c:v>
                      </c:pt>
                      <c:pt idx="2">
                        <c:v>MAL VE HİZMET ALIM GİDERLERİ</c:v>
                      </c:pt>
                      <c:pt idx="3">
                        <c:v>TOPLAM</c:v>
                      </c:pt>
                    </c:strCache>
                  </c:strRef>
                </c:cat>
                <c:val>
                  <c:numRef>
                    <c:extLst xmlns:c15="http://schemas.microsoft.com/office/drawing/2012/chart">
                      <c:ext xmlns:c15="http://schemas.microsoft.com/office/drawing/2012/chart" uri="{02D57815-91ED-43cb-92C2-25804820EDAC}">
                        <c15:formulaRef>
                          <c15:sqref>Sayfa1!$C$2:$C$5</c15:sqref>
                        </c15:formulaRef>
                      </c:ext>
                    </c:extLst>
                    <c:numCache>
                      <c:formatCode>General</c:formatCode>
                      <c:ptCount val="4"/>
                      <c:pt idx="0">
                        <c:v>31003157.899999999</c:v>
                      </c:pt>
                      <c:pt idx="1">
                        <c:v>3887208.4</c:v>
                      </c:pt>
                      <c:pt idx="2">
                        <c:v>182032.02</c:v>
                      </c:pt>
                      <c:pt idx="3">
                        <c:v>35072398.32</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Sayfa1!$C$1</c15:sqref>
                              </c15:formulaRef>
                            </c:ext>
                          </c:extLst>
                          <c:strCache>
                            <c:ptCount val="1"/>
                            <c:pt idx="0">
                              <c:v>HARCAMA</c:v>
                            </c:pt>
                          </c:strCache>
                        </c:strRef>
                      </c15:tx>
                    </c15:filteredSeriesTitle>
                  </c:ext>
                  <c:ext xmlns:c16="http://schemas.microsoft.com/office/drawing/2014/chart" uri="{C3380CC4-5D6E-409C-BE32-E72D297353CC}">
                    <c16:uniqueId val="{00000002-AD53-054B-BEAD-7C13E31F45F8}"/>
                  </c:ext>
                </c:extLst>
              </c15:ser>
            </c15:filteredBarSeries>
          </c:ext>
        </c:extLst>
      </c:barChart>
      <c:catAx>
        <c:axId val="52229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22300480"/>
        <c:crosses val="autoZero"/>
        <c:auto val="1"/>
        <c:lblAlgn val="ctr"/>
        <c:lblOffset val="100"/>
        <c:noMultiLvlLbl val="0"/>
      </c:catAx>
      <c:valAx>
        <c:axId val="52230048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2229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012FD-5EF5-4AA9-8D93-8DCEA3C73567}"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tr-TR"/>
        </a:p>
      </dgm:t>
    </dgm:pt>
    <dgm:pt modelId="{BDBED8FB-8F2E-4332-BBFD-997671F38C43}">
      <dgm:prSet phldrT="[Metin]" custT="1"/>
      <dgm:spPr/>
      <dgm:t>
        <a:bodyPr vert="horz"/>
        <a:lstStyle/>
        <a:p>
          <a:r>
            <a:rPr lang="tr-TR" sz="1200" b="1">
              <a:latin typeface="Times New Roman" panose="02020603050405020304" pitchFamily="18" charset="0"/>
              <a:cs typeface="Times New Roman" panose="02020603050405020304" pitchFamily="18" charset="0"/>
            </a:rPr>
            <a:t>Misyon</a:t>
          </a:r>
        </a:p>
      </dgm:t>
    </dgm:pt>
    <dgm:pt modelId="{8D750CC5-FC1C-4813-898E-8E2761B38679}" type="parTrans" cxnId="{BD3627B8-A148-47FB-95AD-6A06382D3A7D}">
      <dgm:prSet/>
      <dgm:spPr/>
      <dgm:t>
        <a:bodyPr/>
        <a:lstStyle/>
        <a:p>
          <a:endParaRPr lang="tr-TR" sz="1200">
            <a:latin typeface="Times New Roman" panose="02020603050405020304" pitchFamily="18" charset="0"/>
            <a:cs typeface="Times New Roman" panose="02020603050405020304" pitchFamily="18" charset="0"/>
          </a:endParaRPr>
        </a:p>
      </dgm:t>
    </dgm:pt>
    <dgm:pt modelId="{82B9CF39-4F69-404F-A439-3BD771A4C8DF}" type="sibTrans" cxnId="{BD3627B8-A148-47FB-95AD-6A06382D3A7D}">
      <dgm:prSet/>
      <dgm:spPr/>
      <dgm:t>
        <a:bodyPr/>
        <a:lstStyle/>
        <a:p>
          <a:endParaRPr lang="tr-TR" sz="1200">
            <a:latin typeface="Times New Roman" panose="02020603050405020304" pitchFamily="18" charset="0"/>
            <a:cs typeface="Times New Roman" panose="02020603050405020304" pitchFamily="18" charset="0"/>
          </a:endParaRPr>
        </a:p>
      </dgm:t>
    </dgm:pt>
    <dgm:pt modelId="{BCF54A6E-BD69-458E-80A2-DA9EBDFE222D}">
      <dgm:prSet phldrT="[Metin]" custT="1"/>
      <dgm:spPr/>
      <dgm:t>
        <a:bodyPr tIns="72000" bIns="72000"/>
        <a:lstStyle/>
        <a:p>
          <a:pPr algn="just">
            <a:lnSpc>
              <a:spcPct val="100000"/>
            </a:lnSpc>
            <a:spcAft>
              <a:spcPts val="0"/>
            </a:spcAft>
          </a:pPr>
          <a:r>
            <a:rPr lang="tr-TR" sz="1200">
              <a:latin typeface="Times New Roman" panose="02020603050405020304" pitchFamily="18" charset="0"/>
              <a:cs typeface="Times New Roman" panose="02020603050405020304" pitchFamily="18" charset="0"/>
            </a:rPr>
            <a:t>BTÜ, araştırma ve girişimcilik odaklı öğrenimi benimseyen, insanlık ve doğa için bilgi ve teknoloji üreten ve yayan, etik değerlere bağlı, yenilikçi bir üniversitedir.</a:t>
          </a:r>
        </a:p>
      </dgm:t>
    </dgm:pt>
    <dgm:pt modelId="{275F8AC7-DBC6-4CCB-BA32-AFB6623C6AF6}" type="parTrans" cxnId="{EA3626A5-8E28-4DEE-BA4A-CD01B5CAEB84}">
      <dgm:prSet/>
      <dgm:spPr/>
      <dgm:t>
        <a:bodyPr/>
        <a:lstStyle/>
        <a:p>
          <a:endParaRPr lang="tr-TR" sz="1200">
            <a:latin typeface="Times New Roman" panose="02020603050405020304" pitchFamily="18" charset="0"/>
            <a:cs typeface="Times New Roman" panose="02020603050405020304" pitchFamily="18" charset="0"/>
          </a:endParaRPr>
        </a:p>
      </dgm:t>
    </dgm:pt>
    <dgm:pt modelId="{45B52A64-6609-43B4-A841-31936B28EA06}" type="sibTrans" cxnId="{EA3626A5-8E28-4DEE-BA4A-CD01B5CAEB84}">
      <dgm:prSet/>
      <dgm:spPr/>
      <dgm:t>
        <a:bodyPr/>
        <a:lstStyle/>
        <a:p>
          <a:endParaRPr lang="tr-TR" sz="1200">
            <a:latin typeface="Times New Roman" panose="02020603050405020304" pitchFamily="18" charset="0"/>
            <a:cs typeface="Times New Roman" panose="02020603050405020304" pitchFamily="18" charset="0"/>
          </a:endParaRPr>
        </a:p>
      </dgm:t>
    </dgm:pt>
    <dgm:pt modelId="{5A0FA090-3CB4-49B3-B07B-998A439516B3}">
      <dgm:prSet phldrT="[Metin]" custT="1"/>
      <dgm:spPr/>
      <dgm:t>
        <a:bodyPr vert="horz"/>
        <a:lstStyle/>
        <a:p>
          <a:r>
            <a:rPr lang="tr-TR" sz="1200" b="1">
              <a:latin typeface="Times New Roman" panose="02020603050405020304" pitchFamily="18" charset="0"/>
              <a:cs typeface="Times New Roman" panose="02020603050405020304" pitchFamily="18" charset="0"/>
            </a:rPr>
            <a:t>Vizyon</a:t>
          </a:r>
        </a:p>
      </dgm:t>
    </dgm:pt>
    <dgm:pt modelId="{9024737B-F176-4892-93A5-BEE6690D54A6}" type="parTrans" cxnId="{62A64F18-8D86-4A29-93D5-DCAF84A5FE9E}">
      <dgm:prSet/>
      <dgm:spPr/>
      <dgm:t>
        <a:bodyPr/>
        <a:lstStyle/>
        <a:p>
          <a:endParaRPr lang="tr-TR" sz="1200">
            <a:latin typeface="Times New Roman" panose="02020603050405020304" pitchFamily="18" charset="0"/>
            <a:cs typeface="Times New Roman" panose="02020603050405020304" pitchFamily="18" charset="0"/>
          </a:endParaRPr>
        </a:p>
      </dgm:t>
    </dgm:pt>
    <dgm:pt modelId="{6D95841F-0191-45B4-ACBC-578564E675BE}" type="sibTrans" cxnId="{62A64F18-8D86-4A29-93D5-DCAF84A5FE9E}">
      <dgm:prSet/>
      <dgm:spPr/>
      <dgm:t>
        <a:bodyPr/>
        <a:lstStyle/>
        <a:p>
          <a:endParaRPr lang="tr-TR" sz="1200">
            <a:latin typeface="Times New Roman" panose="02020603050405020304" pitchFamily="18" charset="0"/>
            <a:cs typeface="Times New Roman" panose="02020603050405020304" pitchFamily="18" charset="0"/>
          </a:endParaRPr>
        </a:p>
      </dgm:t>
    </dgm:pt>
    <dgm:pt modelId="{133EC66E-6ED0-44AC-8D2F-0922F264FE31}">
      <dgm:prSet phldrT="[Metin]" custT="1"/>
      <dgm:spPr/>
      <dgm:t>
        <a:bodyPr tIns="72000" bIns="72000" anchor="ctr" anchorCtr="0"/>
        <a:lstStyle/>
        <a:p>
          <a:pPr algn="just">
            <a:lnSpc>
              <a:spcPct val="100000"/>
            </a:lnSpc>
            <a:spcAft>
              <a:spcPts val="0"/>
            </a:spcAft>
          </a:pPr>
          <a:r>
            <a:rPr lang="tr-TR" sz="1200">
              <a:latin typeface="Times New Roman" panose="02020603050405020304" pitchFamily="18" charset="0"/>
              <a:cs typeface="Times New Roman" panose="02020603050405020304" pitchFamily="18" charset="0"/>
            </a:rPr>
            <a:t>Eğitim, araştırma ve girişimcilikte öncü, yetiştirdiği bireyler ve ürettiği değerlerle bilim ve teknolojiye yön veren, saygın bir üniversite olmak.</a:t>
          </a:r>
        </a:p>
      </dgm:t>
    </dgm:pt>
    <dgm:pt modelId="{96908E65-6229-43BE-8442-8DEDE147968E}" type="parTrans" cxnId="{02DCAFA2-056F-44A1-B17D-7E3CB49E617A}">
      <dgm:prSet/>
      <dgm:spPr/>
      <dgm:t>
        <a:bodyPr/>
        <a:lstStyle/>
        <a:p>
          <a:endParaRPr lang="tr-TR" sz="1200">
            <a:latin typeface="Times New Roman" panose="02020603050405020304" pitchFamily="18" charset="0"/>
            <a:cs typeface="Times New Roman" panose="02020603050405020304" pitchFamily="18" charset="0"/>
          </a:endParaRPr>
        </a:p>
      </dgm:t>
    </dgm:pt>
    <dgm:pt modelId="{4FF2508E-8639-40B4-A545-5F1F15BA93E8}" type="sibTrans" cxnId="{02DCAFA2-056F-44A1-B17D-7E3CB49E617A}">
      <dgm:prSet/>
      <dgm:spPr/>
      <dgm:t>
        <a:bodyPr/>
        <a:lstStyle/>
        <a:p>
          <a:endParaRPr lang="tr-TR" sz="1200">
            <a:latin typeface="Times New Roman" panose="02020603050405020304" pitchFamily="18" charset="0"/>
            <a:cs typeface="Times New Roman" panose="02020603050405020304" pitchFamily="18" charset="0"/>
          </a:endParaRPr>
        </a:p>
      </dgm:t>
    </dgm:pt>
    <dgm:pt modelId="{297E53E7-07AD-4F4C-BC05-FE9EB8D42631}" type="pres">
      <dgm:prSet presAssocID="{4E1012FD-5EF5-4AA9-8D93-8DCEA3C73567}" presName="linear" presStyleCnt="0">
        <dgm:presLayoutVars>
          <dgm:dir/>
          <dgm:animLvl val="lvl"/>
          <dgm:resizeHandles val="exact"/>
        </dgm:presLayoutVars>
      </dgm:prSet>
      <dgm:spPr/>
      <dgm:t>
        <a:bodyPr/>
        <a:lstStyle/>
        <a:p>
          <a:endParaRPr lang="tr-TR"/>
        </a:p>
      </dgm:t>
    </dgm:pt>
    <dgm:pt modelId="{7ACB7B17-1678-4334-A7DB-8A6A4CDFEC55}" type="pres">
      <dgm:prSet presAssocID="{BDBED8FB-8F2E-4332-BBFD-997671F38C43}" presName="parentLin" presStyleCnt="0"/>
      <dgm:spPr/>
    </dgm:pt>
    <dgm:pt modelId="{ACB744B2-82AA-419B-BC52-253EAB2BE737}" type="pres">
      <dgm:prSet presAssocID="{BDBED8FB-8F2E-4332-BBFD-997671F38C43}" presName="parentLeftMargin" presStyleLbl="node1" presStyleIdx="0" presStyleCnt="2"/>
      <dgm:spPr/>
      <dgm:t>
        <a:bodyPr/>
        <a:lstStyle/>
        <a:p>
          <a:endParaRPr lang="tr-TR"/>
        </a:p>
      </dgm:t>
    </dgm:pt>
    <dgm:pt modelId="{8327EAAD-47CC-486C-AE91-0B347CE94123}" type="pres">
      <dgm:prSet presAssocID="{BDBED8FB-8F2E-4332-BBFD-997671F38C43}" presName="parentText" presStyleLbl="node1" presStyleIdx="0" presStyleCnt="2" custScaleX="92166" custScaleY="19055" custLinFactNeighborX="-99996" custLinFactNeighborY="-55416">
        <dgm:presLayoutVars>
          <dgm:chMax val="0"/>
          <dgm:bulletEnabled val="1"/>
        </dgm:presLayoutVars>
      </dgm:prSet>
      <dgm:spPr/>
      <dgm:t>
        <a:bodyPr/>
        <a:lstStyle/>
        <a:p>
          <a:endParaRPr lang="tr-TR"/>
        </a:p>
      </dgm:t>
    </dgm:pt>
    <dgm:pt modelId="{69464BEC-EA57-47C3-8B19-80A0D28E8CED}" type="pres">
      <dgm:prSet presAssocID="{BDBED8FB-8F2E-4332-BBFD-997671F38C43}" presName="negativeSpace" presStyleCnt="0"/>
      <dgm:spPr/>
    </dgm:pt>
    <dgm:pt modelId="{32BC5FDB-961F-4137-9760-89CF6E13C56B}" type="pres">
      <dgm:prSet presAssocID="{BDBED8FB-8F2E-4332-BBFD-997671F38C43}" presName="childText" presStyleLbl="conFgAcc1" presStyleIdx="0" presStyleCnt="2" custScaleX="100000" custScaleY="44643" custLinFactNeighborX="82" custLinFactNeighborY="-29608">
        <dgm:presLayoutVars>
          <dgm:bulletEnabled val="1"/>
        </dgm:presLayoutVars>
      </dgm:prSet>
      <dgm:spPr/>
      <dgm:t>
        <a:bodyPr/>
        <a:lstStyle/>
        <a:p>
          <a:endParaRPr lang="tr-TR"/>
        </a:p>
      </dgm:t>
    </dgm:pt>
    <dgm:pt modelId="{FD96ED12-9512-4244-A111-F86AE040BA41}" type="pres">
      <dgm:prSet presAssocID="{82B9CF39-4F69-404F-A439-3BD771A4C8DF}" presName="spaceBetweenRectangles" presStyleCnt="0"/>
      <dgm:spPr/>
    </dgm:pt>
    <dgm:pt modelId="{F93BAD28-979A-4D43-8A6B-EFE1BE01754C}" type="pres">
      <dgm:prSet presAssocID="{5A0FA090-3CB4-49B3-B07B-998A439516B3}" presName="parentLin" presStyleCnt="0"/>
      <dgm:spPr/>
    </dgm:pt>
    <dgm:pt modelId="{0098275E-1E34-4947-B0F7-D1F540782235}" type="pres">
      <dgm:prSet presAssocID="{5A0FA090-3CB4-49B3-B07B-998A439516B3}" presName="parentLeftMargin" presStyleLbl="node1" presStyleIdx="0" presStyleCnt="2"/>
      <dgm:spPr/>
      <dgm:t>
        <a:bodyPr/>
        <a:lstStyle/>
        <a:p>
          <a:endParaRPr lang="tr-TR"/>
        </a:p>
      </dgm:t>
    </dgm:pt>
    <dgm:pt modelId="{5B1E9DDD-0B79-44CE-ACBC-8EDC7A158EB3}" type="pres">
      <dgm:prSet presAssocID="{5A0FA090-3CB4-49B3-B07B-998A439516B3}" presName="parentText" presStyleLbl="node1" presStyleIdx="1" presStyleCnt="2" custScaleX="92166" custScaleY="19055" custLinFactNeighborX="-98361" custLinFactNeighborY="-12859">
        <dgm:presLayoutVars>
          <dgm:chMax val="0"/>
          <dgm:bulletEnabled val="1"/>
        </dgm:presLayoutVars>
      </dgm:prSet>
      <dgm:spPr/>
      <dgm:t>
        <a:bodyPr/>
        <a:lstStyle/>
        <a:p>
          <a:endParaRPr lang="tr-TR"/>
        </a:p>
      </dgm:t>
    </dgm:pt>
    <dgm:pt modelId="{5D7472F1-2B55-42F6-A012-728FE1E6B6F8}" type="pres">
      <dgm:prSet presAssocID="{5A0FA090-3CB4-49B3-B07B-998A439516B3}" presName="negativeSpace" presStyleCnt="0"/>
      <dgm:spPr/>
    </dgm:pt>
    <dgm:pt modelId="{B636F090-1E3E-4BA9-AFC8-EF73754A9624}" type="pres">
      <dgm:prSet presAssocID="{5A0FA090-3CB4-49B3-B07B-998A439516B3}" presName="childText" presStyleLbl="conFgAcc1" presStyleIdx="1" presStyleCnt="2" custScaleX="100000" custScaleY="43956" custLinFactNeighborY="73589">
        <dgm:presLayoutVars>
          <dgm:bulletEnabled val="1"/>
        </dgm:presLayoutVars>
      </dgm:prSet>
      <dgm:spPr/>
      <dgm:t>
        <a:bodyPr/>
        <a:lstStyle/>
        <a:p>
          <a:endParaRPr lang="tr-TR"/>
        </a:p>
      </dgm:t>
    </dgm:pt>
  </dgm:ptLst>
  <dgm:cxnLst>
    <dgm:cxn modelId="{62A64F18-8D86-4A29-93D5-DCAF84A5FE9E}" srcId="{4E1012FD-5EF5-4AA9-8D93-8DCEA3C73567}" destId="{5A0FA090-3CB4-49B3-B07B-998A439516B3}" srcOrd="1" destOrd="0" parTransId="{9024737B-F176-4892-93A5-BEE6690D54A6}" sibTransId="{6D95841F-0191-45B4-ACBC-578564E675BE}"/>
    <dgm:cxn modelId="{EFF83788-9AF3-5E40-813D-7F1BF4FB9CB2}" type="presOf" srcId="{BDBED8FB-8F2E-4332-BBFD-997671F38C43}" destId="{8327EAAD-47CC-486C-AE91-0B347CE94123}" srcOrd="1" destOrd="0" presId="urn:microsoft.com/office/officeart/2005/8/layout/list1"/>
    <dgm:cxn modelId="{BD3627B8-A148-47FB-95AD-6A06382D3A7D}" srcId="{4E1012FD-5EF5-4AA9-8D93-8DCEA3C73567}" destId="{BDBED8FB-8F2E-4332-BBFD-997671F38C43}" srcOrd="0" destOrd="0" parTransId="{8D750CC5-FC1C-4813-898E-8E2761B38679}" sibTransId="{82B9CF39-4F69-404F-A439-3BD771A4C8DF}"/>
    <dgm:cxn modelId="{7F6AB1EB-4F42-EB41-B209-0F150795E353}" type="presOf" srcId="{BDBED8FB-8F2E-4332-BBFD-997671F38C43}" destId="{ACB744B2-82AA-419B-BC52-253EAB2BE737}" srcOrd="0" destOrd="0" presId="urn:microsoft.com/office/officeart/2005/8/layout/list1"/>
    <dgm:cxn modelId="{187AB732-8B5F-0847-B26B-1950D989626A}" type="presOf" srcId="{5A0FA090-3CB4-49B3-B07B-998A439516B3}" destId="{5B1E9DDD-0B79-44CE-ACBC-8EDC7A158EB3}" srcOrd="1" destOrd="0" presId="urn:microsoft.com/office/officeart/2005/8/layout/list1"/>
    <dgm:cxn modelId="{EA3626A5-8E28-4DEE-BA4A-CD01B5CAEB84}" srcId="{BDBED8FB-8F2E-4332-BBFD-997671F38C43}" destId="{BCF54A6E-BD69-458E-80A2-DA9EBDFE222D}" srcOrd="0" destOrd="0" parTransId="{275F8AC7-DBC6-4CCB-BA32-AFB6623C6AF6}" sibTransId="{45B52A64-6609-43B4-A841-31936B28EA06}"/>
    <dgm:cxn modelId="{02DCAFA2-056F-44A1-B17D-7E3CB49E617A}" srcId="{5A0FA090-3CB4-49B3-B07B-998A439516B3}" destId="{133EC66E-6ED0-44AC-8D2F-0922F264FE31}" srcOrd="0" destOrd="0" parTransId="{96908E65-6229-43BE-8442-8DEDE147968E}" sibTransId="{4FF2508E-8639-40B4-A545-5F1F15BA93E8}"/>
    <dgm:cxn modelId="{30E6EE67-DD63-7C49-96C8-C7B3FB55D92D}" type="presOf" srcId="{133EC66E-6ED0-44AC-8D2F-0922F264FE31}" destId="{B636F090-1E3E-4BA9-AFC8-EF73754A9624}" srcOrd="0" destOrd="0" presId="urn:microsoft.com/office/officeart/2005/8/layout/list1"/>
    <dgm:cxn modelId="{059EACAE-2A36-314E-823A-3FDB1C0486D0}" type="presOf" srcId="{5A0FA090-3CB4-49B3-B07B-998A439516B3}" destId="{0098275E-1E34-4947-B0F7-D1F540782235}" srcOrd="0" destOrd="0" presId="urn:microsoft.com/office/officeart/2005/8/layout/list1"/>
    <dgm:cxn modelId="{BD7CB8D8-A1DA-884F-A26D-5ECB1FE0F800}" type="presOf" srcId="{4E1012FD-5EF5-4AA9-8D93-8DCEA3C73567}" destId="{297E53E7-07AD-4F4C-BC05-FE9EB8D42631}" srcOrd="0" destOrd="0" presId="urn:microsoft.com/office/officeart/2005/8/layout/list1"/>
    <dgm:cxn modelId="{FB00342F-9171-4048-8755-6A88A9835A57}" type="presOf" srcId="{BCF54A6E-BD69-458E-80A2-DA9EBDFE222D}" destId="{32BC5FDB-961F-4137-9760-89CF6E13C56B}" srcOrd="0" destOrd="0" presId="urn:microsoft.com/office/officeart/2005/8/layout/list1"/>
    <dgm:cxn modelId="{7F733965-E691-6D47-B849-9EB78931F0F7}" type="presParOf" srcId="{297E53E7-07AD-4F4C-BC05-FE9EB8D42631}" destId="{7ACB7B17-1678-4334-A7DB-8A6A4CDFEC55}" srcOrd="0" destOrd="0" presId="urn:microsoft.com/office/officeart/2005/8/layout/list1"/>
    <dgm:cxn modelId="{F88D04D7-3F19-BF42-9295-057ADEE4E0EE}" type="presParOf" srcId="{7ACB7B17-1678-4334-A7DB-8A6A4CDFEC55}" destId="{ACB744B2-82AA-419B-BC52-253EAB2BE737}" srcOrd="0" destOrd="0" presId="urn:microsoft.com/office/officeart/2005/8/layout/list1"/>
    <dgm:cxn modelId="{860A54F3-355D-324E-BACB-4447AFC56F19}" type="presParOf" srcId="{7ACB7B17-1678-4334-A7DB-8A6A4CDFEC55}" destId="{8327EAAD-47CC-486C-AE91-0B347CE94123}" srcOrd="1" destOrd="0" presId="urn:microsoft.com/office/officeart/2005/8/layout/list1"/>
    <dgm:cxn modelId="{5445C209-3CCB-214A-B88F-4EB29F44AE2E}" type="presParOf" srcId="{297E53E7-07AD-4F4C-BC05-FE9EB8D42631}" destId="{69464BEC-EA57-47C3-8B19-80A0D28E8CED}" srcOrd="1" destOrd="0" presId="urn:microsoft.com/office/officeart/2005/8/layout/list1"/>
    <dgm:cxn modelId="{E2ED46C4-9E1E-1A48-AEDA-DDF538A63797}" type="presParOf" srcId="{297E53E7-07AD-4F4C-BC05-FE9EB8D42631}" destId="{32BC5FDB-961F-4137-9760-89CF6E13C56B}" srcOrd="2" destOrd="0" presId="urn:microsoft.com/office/officeart/2005/8/layout/list1"/>
    <dgm:cxn modelId="{00A57EED-848F-9F42-AA45-94A1B9609554}" type="presParOf" srcId="{297E53E7-07AD-4F4C-BC05-FE9EB8D42631}" destId="{FD96ED12-9512-4244-A111-F86AE040BA41}" srcOrd="3" destOrd="0" presId="urn:microsoft.com/office/officeart/2005/8/layout/list1"/>
    <dgm:cxn modelId="{B4A02F61-D843-554F-BDD5-5140A7F6E35D}" type="presParOf" srcId="{297E53E7-07AD-4F4C-BC05-FE9EB8D42631}" destId="{F93BAD28-979A-4D43-8A6B-EFE1BE01754C}" srcOrd="4" destOrd="0" presId="urn:microsoft.com/office/officeart/2005/8/layout/list1"/>
    <dgm:cxn modelId="{0255D124-14A1-C548-92B1-7B2CFF02A4DB}" type="presParOf" srcId="{F93BAD28-979A-4D43-8A6B-EFE1BE01754C}" destId="{0098275E-1E34-4947-B0F7-D1F540782235}" srcOrd="0" destOrd="0" presId="urn:microsoft.com/office/officeart/2005/8/layout/list1"/>
    <dgm:cxn modelId="{100EE405-00F7-8D48-989E-7FE38B1A2A7B}" type="presParOf" srcId="{F93BAD28-979A-4D43-8A6B-EFE1BE01754C}" destId="{5B1E9DDD-0B79-44CE-ACBC-8EDC7A158EB3}" srcOrd="1" destOrd="0" presId="urn:microsoft.com/office/officeart/2005/8/layout/list1"/>
    <dgm:cxn modelId="{ED8FFB6A-F185-374B-AD19-8F3E520231E5}" type="presParOf" srcId="{297E53E7-07AD-4F4C-BC05-FE9EB8D42631}" destId="{5D7472F1-2B55-42F6-A012-728FE1E6B6F8}" srcOrd="5" destOrd="0" presId="urn:microsoft.com/office/officeart/2005/8/layout/list1"/>
    <dgm:cxn modelId="{88920368-8F6A-0E43-A33B-D22E1594EA6B}" type="presParOf" srcId="{297E53E7-07AD-4F4C-BC05-FE9EB8D42631}" destId="{B636F090-1E3E-4BA9-AFC8-EF73754A9624}" srcOrd="6"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2F3FF0-908A-244F-B02A-3C7222AAE1C3}" type="doc">
      <dgm:prSet loTypeId="urn:microsoft.com/office/officeart/2005/8/layout/vList5" loCatId="" qsTypeId="urn:microsoft.com/office/officeart/2005/8/quickstyle/simple3" qsCatId="simple" csTypeId="urn:microsoft.com/office/officeart/2005/8/colors/accent0_2" csCatId="mainScheme" phldr="1"/>
      <dgm:spPr/>
      <dgm:t>
        <a:bodyPr/>
        <a:lstStyle/>
        <a:p>
          <a:endParaRPr lang="tr-TR"/>
        </a:p>
      </dgm:t>
    </dgm:pt>
    <dgm:pt modelId="{0E48EC37-0F5C-0F41-B9F4-90167A8AC2F2}">
      <dgm:prSet phldrT="[Metin]" custT="1"/>
      <dgm:spPr/>
      <dgm:t>
        <a:bodyPr lIns="0" tIns="0" rIns="0" bIns="0"/>
        <a:lstStyle/>
        <a:p>
          <a:pPr indent="-457200"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1. Nitelikli ve yenilikçi eğitim-öğretim faaliyetleri ile araştırmacı ve girişimci bireyler yetiştirmek</a:t>
          </a:r>
        </a:p>
      </dgm:t>
    </dgm:pt>
    <dgm:pt modelId="{CB9C84BC-2542-8B4B-93AD-CDFE3AC3D49C}" type="parTrans" cxnId="{4EE3BE27-F87A-F64D-B88F-90AAF29572E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F87E4157-4A5F-5949-A8E7-8B0DD41CFC92}" type="sibTrans" cxnId="{4EE3BE27-F87A-F64D-B88F-90AAF29572E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7814DB5C-43C7-FE48-9DDB-5970103A2016}">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1.1. Eğitim-öğretim alt yapısını geliştirmek</a:t>
          </a:r>
        </a:p>
      </dgm:t>
    </dgm:pt>
    <dgm:pt modelId="{C3B0FB95-A082-DD4F-AC49-E0879825206C}" type="parTrans" cxnId="{D6BD59E4-1EB7-434F-86F2-49EE65BBA8C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7E4DE152-0E48-D046-B138-BF8A6C887C9E}" type="sibTrans" cxnId="{D6BD59E4-1EB7-434F-86F2-49EE65BBA8C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412D8A2-76BA-2C45-BACE-17E0B71AB065}">
      <dgm:prSet phldrT="[Metin]" custT="1"/>
      <dgm:spPr/>
      <dgm:t>
        <a:bodyPr lIns="0" tIns="0" rIns="0" bIns="0"/>
        <a:lstStyle/>
        <a:p>
          <a:pPr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2. Öncelikli alanlarda, bölgenin ve ülkenin ihtiyaçları doğrultusunda, disiplinler arası, yenilikçi ve girişimcilik odaklı araştırmalar yapmak</a:t>
          </a:r>
        </a:p>
      </dgm:t>
    </dgm:pt>
    <dgm:pt modelId="{3B31C1F1-22D0-E543-A223-AEDE24BDD07D}" type="parTrans" cxnId="{C0110797-A052-3643-9A39-77BD3F88B206}">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D2F08222-6D68-0047-8627-6DB86D0D1D5D}" type="sibTrans" cxnId="{C0110797-A052-3643-9A39-77BD3F88B206}">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42DC1DB3-ACD8-FF42-9354-C6E1881F57E6}">
      <dgm:prSet phldrT="[Metin]" custT="1"/>
      <dgm:spPr/>
      <dgm:t>
        <a:bodyPr lIns="0" tIns="0" rIns="0" bIns="0"/>
        <a:lstStyle/>
        <a:p>
          <a:pPr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4. İnsanlığa ve doğaya saygılı, girişimci ve katılımcı bir anlayışla, toplumun gereksinimlerini karşılamak ve yaşam kalitesini artırmak</a:t>
          </a:r>
        </a:p>
      </dgm:t>
    </dgm:pt>
    <dgm:pt modelId="{708D33BD-903D-8240-B962-0B18D91D270A}" type="parTrans" cxnId="{0792E0D6-3E55-3640-B748-7AF3E6F0C65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2142743-A265-D147-B546-1E261EFE8EAF}" type="sibTrans" cxnId="{0792E0D6-3E55-3640-B748-7AF3E6F0C65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3381999-B2BA-D344-9A36-06A14D35DEFA}">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1.2. Eğitim-öğretimi sürekli iyileştirmek</a:t>
          </a:r>
        </a:p>
      </dgm:t>
    </dgm:pt>
    <dgm:pt modelId="{E39964A0-CF24-8244-B044-9BDAC051AE6D}" type="parTrans" cxnId="{09EBE302-6A76-8342-80F4-8BEBA1343F9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3D02AE4-57FA-DA4D-B732-A6A8EC637D25}" type="sibTrans" cxnId="{09EBE302-6A76-8342-80F4-8BEBA1343F9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EDF4CE9E-7926-654C-B7D5-38588BAEEBBA}">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1.3. Lisansüstü programların çeşitliliğini ve sayısını artırmak</a:t>
          </a:r>
        </a:p>
      </dgm:t>
    </dgm:pt>
    <dgm:pt modelId="{723F8BE6-77D5-FB45-A108-C217E47C863D}" type="parTrans" cxnId="{04B61041-BE8B-8742-8D08-8F7912F4386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3B9C3697-3162-D448-BEA0-051617C2397A}" type="sibTrans" cxnId="{04B61041-BE8B-8742-8D08-8F7912F4386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63AC62A0-EDA1-3547-969D-F6B31274C57B}">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1.4. Uluslararası hareketliliği nicelik ve nitelik olarak artırmak</a:t>
          </a:r>
        </a:p>
      </dgm:t>
    </dgm:pt>
    <dgm:pt modelId="{BACAA37E-1D83-A748-AB8D-1BF58FFB0BEC}" type="parTrans" cxnId="{5A5A5C4A-93EE-B943-BDBF-6FC65908810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DC80066-3660-0342-BAF9-0431D0A3F185}" type="sibTrans" cxnId="{5A5A5C4A-93EE-B943-BDBF-6FC65908810F}">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FA79890B-A34E-4D45-A12D-5CCD24B17EA0}">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1.5. Mezunların istihdamını artırmak</a:t>
          </a:r>
        </a:p>
      </dgm:t>
    </dgm:pt>
    <dgm:pt modelId="{26F18188-FD47-E743-A18D-0A7B338E3100}" type="parTrans" cxnId="{86FCD1D1-67B9-2840-BAB0-BAEA39107E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09598791-C34D-FE4C-A914-B29DC4B8A9F9}" type="sibTrans" cxnId="{86FCD1D1-67B9-2840-BAB0-BAEA39107E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63CC10C-5C3F-F54F-A795-6AF07D71C581}">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2.1. Araştırma altyapısını geliştirmek</a:t>
          </a:r>
        </a:p>
      </dgm:t>
    </dgm:pt>
    <dgm:pt modelId="{32AD56BC-2F6A-9949-80C1-BE6ED15DBF65}" type="parTrans" cxnId="{B62DC993-3DFE-FC44-BA87-362D577A10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19297E9-24B8-2D4D-B2DF-BE059F392F38}" type="sibTrans" cxnId="{B62DC993-3DFE-FC44-BA87-362D577A1044}">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C67BB120-17FC-D443-B289-15A627AC6CAD}">
      <dgm:prSet phldrT="[Metin]" custT="1"/>
      <dgm:spPr/>
      <dgm:t>
        <a:bodyPr lIns="0" tIns="0" rIns="0" bIns="0"/>
        <a:lstStyle/>
        <a:p>
          <a:pPr algn="l">
            <a:lnSpc>
              <a:spcPct val="100000"/>
            </a:lnSpc>
            <a:spcBef>
              <a:spcPts val="0"/>
            </a:spcBef>
            <a:spcAft>
              <a:spcPts val="0"/>
            </a:spcAft>
          </a:pPr>
          <a:r>
            <a:rPr lang="tr-TR" sz="1000" b="0">
              <a:solidFill>
                <a:schemeClr val="tx1"/>
              </a:solidFill>
              <a:latin typeface="Times New Roman" panose="02020603050405020304" pitchFamily="18" charset="0"/>
              <a:cs typeface="Times New Roman" panose="02020603050405020304" pitchFamily="18" charset="0"/>
            </a:rPr>
            <a:t>Amaç 3. Kaynakların sürdürülebilir ve verimli kullanıldığı engelsiz ve işlevsel mekanlarda paydaş odaklı bir kurumsal işleyiş geliştirmek</a:t>
          </a:r>
        </a:p>
      </dgm:t>
    </dgm:pt>
    <dgm:pt modelId="{A067D70F-345D-3C40-8C21-FB8096E93955}" type="parTrans" cxnId="{BFFD692D-3DEB-B447-983B-1722BA6DB7C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C819F41-9BBC-704B-9570-679C50CE39DB}" type="sibTrans" cxnId="{BFFD692D-3DEB-B447-983B-1722BA6DB7C2}">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EECFDB72-E004-C94C-B64C-B88C09CFD38B}">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2.2. Ulusal ve uluslararası paydaşlarla araştırma işbirliğini artırmak</a:t>
          </a:r>
        </a:p>
      </dgm:t>
    </dgm:pt>
    <dgm:pt modelId="{72DBA47C-D996-C943-881A-63B63DD6082E}" type="parTrans" cxnId="{1ACF8372-0985-8543-8959-3BA551E6FC1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51E78DC9-B998-464A-AFDB-7F4740CC830A}" type="sibTrans" cxnId="{1ACF8372-0985-8543-8959-3BA551E6FC1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CED54E71-ECDF-D145-BA85-CE1C7D7AC8E1}">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2.3. Girişimcilik faaliyetlerini artırmak</a:t>
          </a:r>
        </a:p>
      </dgm:t>
    </dgm:pt>
    <dgm:pt modelId="{F5C9C687-5A5C-F64B-BB48-E5F355BA0AE6}" type="parTrans" cxnId="{8ACE8FE4-F5B2-034A-9AEB-93EF4EBAE45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CD3C065-17AE-324E-9DB8-F0F2D4DE4AC7}" type="sibTrans" cxnId="{8ACE8FE4-F5B2-034A-9AEB-93EF4EBAE450}">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B5E0311D-BE5B-FE4C-A3D3-DFF827A5662B}">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2.4. Araştırma faaliyetlerini nitelik ve nicelik olarak artırmak</a:t>
          </a:r>
        </a:p>
      </dgm:t>
    </dgm:pt>
    <dgm:pt modelId="{FB4EB9D9-28C1-2945-B600-46B058F51F92}" type="parTrans" cxnId="{4C047F37-E312-5441-B9B2-2F30E03A7A4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6E598D69-95FA-5947-A6B5-4A7BB4A5EADA}" type="sibTrans" cxnId="{4C047F37-E312-5441-B9B2-2F30E03A7A4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309268A7-49D2-1B4A-8653-F441631F5D3D}">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3.1. Mali kaynakları artırmak ve çeşitlendirmek</a:t>
          </a:r>
        </a:p>
      </dgm:t>
    </dgm:pt>
    <dgm:pt modelId="{1C5127D7-6129-F744-9EEB-375FE669D9ED}" type="parTrans" cxnId="{28DB8D63-E816-9A47-AF3E-CB8E6EE38977}">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24851F1-D1DD-AC41-BFD7-67ABF2678C99}" type="sibTrans" cxnId="{28DB8D63-E816-9A47-AF3E-CB8E6EE38977}">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4759B05-04F8-8C48-8580-9C8B13936BDC}">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3.2. Nitelikli personel istihdamını sağlamak, sürdürmek ve sürekli gelişimini desteklemek</a:t>
          </a:r>
        </a:p>
      </dgm:t>
    </dgm:pt>
    <dgm:pt modelId="{F4B084AF-479C-2A4B-A27C-8955F9587553}" type="parTrans" cxnId="{D484436D-B7DC-2943-BBAE-42AB4F80C55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3CB8AEA0-ACB0-074D-A97A-8B9D72D17B94}" type="sibTrans" cxnId="{D484436D-B7DC-2943-BBAE-42AB4F80C55A}">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93DCD46-0045-8F43-A6AA-8D55B94BEFD5}">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3.3. Engelsiz ve işlevsel mekanlar oluşturmak</a:t>
          </a:r>
        </a:p>
      </dgm:t>
    </dgm:pt>
    <dgm:pt modelId="{8D84E856-5307-EB4D-B361-75968CDCB1D1}" type="parTrans" cxnId="{AAFA6EB7-DBB9-E54E-875C-37DB055D315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123138F5-8941-D543-9DC0-61AB355C5BAD}" type="sibTrans" cxnId="{AAFA6EB7-DBB9-E54E-875C-37DB055D315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DBC9D265-A13C-AC42-B5C4-496212C9E22E}">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3.4. Kurumsal yönetişim süreçlerini iyileştirmek, paydaş katılımını sağlamak ve memnuniyetini artırmak</a:t>
          </a:r>
        </a:p>
      </dgm:t>
    </dgm:pt>
    <dgm:pt modelId="{A52DD7C6-1AD2-514D-B97F-864E540CACA4}" type="parTrans" cxnId="{AD5FF0DD-ED38-404D-9037-29B173F4E60E}">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A0DA1D23-D7FD-DD4A-BF61-5D757B61FD1B}" type="sibTrans" cxnId="{AD5FF0DD-ED38-404D-9037-29B173F4E60E}">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B7F4B900-0ADF-9348-A0D9-8EBD89470135}">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3.5. Dış paydaşlarla işbirlikleri geliştirmek, iletişimin ve etkileşimin sürekliliğini sağlamak</a:t>
          </a:r>
        </a:p>
      </dgm:t>
    </dgm:pt>
    <dgm:pt modelId="{8CBE2E43-8526-7740-8DDE-000AA22A1638}" type="parTrans" cxnId="{95FF1325-3C09-C94F-A14E-F97F9C056663}">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B8CCD199-9BD9-4245-803F-02ED09CCEB39}" type="sibTrans" cxnId="{95FF1325-3C09-C94F-A14E-F97F9C056663}">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6C3BD48-DE74-C641-AD71-7E273F75DD6D}">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3.6. Verimliliği artırmak ve kurumsal hafızayı koruyarak sürdürülebilirliği desteklemek üzere hizmetleri Bilgi Teknolojileri destekli hale dönüştürmek</a:t>
          </a:r>
        </a:p>
      </dgm:t>
    </dgm:pt>
    <dgm:pt modelId="{FD100E10-A65B-AD4C-9505-A4F873560863}" type="parTrans" cxnId="{CFD44B89-9541-7944-8474-E74CBB8148D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C6934737-60E7-EC44-A538-1A9E8DEA9BE2}" type="sibTrans" cxnId="{CFD44B89-9541-7944-8474-E74CBB8148D5}">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DD0670EB-19FA-2645-8C06-FA811247EFE8}">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4.1. Ulusal ve uluslararası doğa ve sosyal sorumluluk projeleri gerçekleştirmek</a:t>
          </a:r>
        </a:p>
      </dgm:t>
    </dgm:pt>
    <dgm:pt modelId="{B2EF4DA9-14B4-D548-8A3E-5AA86F3B3545}" type="parTrans" cxnId="{BF05D2E1-32D4-BE43-85B7-0FF8D5A4023B}">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93D2212A-B86B-A24A-87A9-1687805356E5}" type="sibTrans" cxnId="{BF05D2E1-32D4-BE43-85B7-0FF8D5A4023B}">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2E5962B8-39F7-F84E-B097-3E7F4E019B9C}">
      <dgm:prSet phldrT="[Metin]" custT="1"/>
      <dgm:spPr/>
      <dgm:t>
        <a:bodyPr lIns="72000" tIns="0" rIns="0" bIns="0"/>
        <a:lstStyle/>
        <a:p>
          <a:pPr marL="72000" indent="-72000">
            <a:lnSpc>
              <a:spcPct val="100000"/>
            </a:lnSpc>
            <a:spcBef>
              <a:spcPts val="0"/>
            </a:spcBef>
            <a:spcAft>
              <a:spcPts val="0"/>
            </a:spcAft>
          </a:pPr>
          <a:r>
            <a:rPr lang="tr-TR" sz="800">
              <a:solidFill>
                <a:schemeClr val="tx1"/>
              </a:solidFill>
              <a:latin typeface="Times New Roman" panose="02020603050405020304" pitchFamily="18" charset="0"/>
              <a:cs typeface="Times New Roman" panose="02020603050405020304" pitchFamily="18" charset="0"/>
            </a:rPr>
            <a:t>Hedef 4.2. Paydaşların yaşam kalitesini artırmak, yaşam boyu öğrenmeyi desteklemek</a:t>
          </a:r>
        </a:p>
      </dgm:t>
    </dgm:pt>
    <dgm:pt modelId="{16DB7CD8-B219-AA49-B602-AA90B5465A65}" type="parTrans" cxnId="{D01583C9-F533-9641-BF50-4D6AC2255CB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5EEB199D-3229-0949-A6BD-1C6013F7D5D6}" type="sibTrans" cxnId="{D01583C9-F533-9641-BF50-4D6AC2255CB8}">
      <dgm:prSet/>
      <dgm:spPr/>
      <dgm:t>
        <a:bodyPr/>
        <a:lstStyle/>
        <a:p>
          <a:pPr>
            <a:spcBef>
              <a:spcPts val="0"/>
            </a:spcBef>
            <a:spcAft>
              <a:spcPts val="0"/>
            </a:spcAft>
          </a:pPr>
          <a:endParaRPr lang="tr-TR">
            <a:solidFill>
              <a:schemeClr val="tx1"/>
            </a:solidFill>
            <a:latin typeface="Times New Roman" panose="02020603050405020304" pitchFamily="18" charset="0"/>
            <a:cs typeface="Times New Roman" panose="02020603050405020304" pitchFamily="18" charset="0"/>
          </a:endParaRPr>
        </a:p>
      </dgm:t>
    </dgm:pt>
    <dgm:pt modelId="{56EBA060-420D-494D-B73E-CB216A88B631}" type="pres">
      <dgm:prSet presAssocID="{C02F3FF0-908A-244F-B02A-3C7222AAE1C3}" presName="Name0" presStyleCnt="0">
        <dgm:presLayoutVars>
          <dgm:dir/>
          <dgm:animLvl val="lvl"/>
          <dgm:resizeHandles val="exact"/>
        </dgm:presLayoutVars>
      </dgm:prSet>
      <dgm:spPr/>
      <dgm:t>
        <a:bodyPr/>
        <a:lstStyle/>
        <a:p>
          <a:endParaRPr lang="tr-TR"/>
        </a:p>
      </dgm:t>
    </dgm:pt>
    <dgm:pt modelId="{58E16F71-E47A-3C45-A977-C16068CEEA0B}" type="pres">
      <dgm:prSet presAssocID="{0E48EC37-0F5C-0F41-B9F4-90167A8AC2F2}" presName="linNode" presStyleCnt="0"/>
      <dgm:spPr/>
    </dgm:pt>
    <dgm:pt modelId="{25321EDD-52F8-C24D-B829-96FDD4C78825}" type="pres">
      <dgm:prSet presAssocID="{0E48EC37-0F5C-0F41-B9F4-90167A8AC2F2}" presName="parentText" presStyleLbl="node1" presStyleIdx="0" presStyleCnt="4" custScaleX="77144" custScaleY="104339">
        <dgm:presLayoutVars>
          <dgm:chMax val="1"/>
          <dgm:bulletEnabled val="1"/>
        </dgm:presLayoutVars>
      </dgm:prSet>
      <dgm:spPr/>
      <dgm:t>
        <a:bodyPr/>
        <a:lstStyle/>
        <a:p>
          <a:endParaRPr lang="tr-TR"/>
        </a:p>
      </dgm:t>
    </dgm:pt>
    <dgm:pt modelId="{B9EA10A5-6F1D-2A4E-8934-51B1D3A305C4}" type="pres">
      <dgm:prSet presAssocID="{0E48EC37-0F5C-0F41-B9F4-90167A8AC2F2}" presName="descendantText" presStyleLbl="alignAccFollowNode1" presStyleIdx="0" presStyleCnt="4" custScaleX="130159" custScaleY="85971">
        <dgm:presLayoutVars>
          <dgm:bulletEnabled val="1"/>
        </dgm:presLayoutVars>
      </dgm:prSet>
      <dgm:spPr/>
      <dgm:t>
        <a:bodyPr/>
        <a:lstStyle/>
        <a:p>
          <a:endParaRPr lang="tr-TR"/>
        </a:p>
      </dgm:t>
    </dgm:pt>
    <dgm:pt modelId="{AB523811-26A1-7E46-814A-BFBB4D6C7507}" type="pres">
      <dgm:prSet presAssocID="{F87E4157-4A5F-5949-A8E7-8B0DD41CFC92}" presName="sp" presStyleCnt="0"/>
      <dgm:spPr/>
    </dgm:pt>
    <dgm:pt modelId="{34391A2C-09CB-8C4F-B223-06C92DF37D84}" type="pres">
      <dgm:prSet presAssocID="{2412D8A2-76BA-2C45-BACE-17E0B71AB065}" presName="linNode" presStyleCnt="0"/>
      <dgm:spPr/>
    </dgm:pt>
    <dgm:pt modelId="{0C507649-EF9D-F944-9316-024215AFFBBB}" type="pres">
      <dgm:prSet presAssocID="{2412D8A2-76BA-2C45-BACE-17E0B71AB065}" presName="parentText" presStyleLbl="node1" presStyleIdx="1" presStyleCnt="4" custScaleX="75876" custScaleY="104339">
        <dgm:presLayoutVars>
          <dgm:chMax val="1"/>
          <dgm:bulletEnabled val="1"/>
        </dgm:presLayoutVars>
      </dgm:prSet>
      <dgm:spPr/>
      <dgm:t>
        <a:bodyPr/>
        <a:lstStyle/>
        <a:p>
          <a:endParaRPr lang="tr-TR"/>
        </a:p>
      </dgm:t>
    </dgm:pt>
    <dgm:pt modelId="{CA5A3E2B-0ACA-9146-9A98-3F6F345C53B0}" type="pres">
      <dgm:prSet presAssocID="{2412D8A2-76BA-2C45-BACE-17E0B71AB065}" presName="descendantText" presStyleLbl="alignAccFollowNode1" presStyleIdx="1" presStyleCnt="4" custScaleX="127905" custScaleY="86140">
        <dgm:presLayoutVars>
          <dgm:bulletEnabled val="1"/>
        </dgm:presLayoutVars>
      </dgm:prSet>
      <dgm:spPr/>
      <dgm:t>
        <a:bodyPr/>
        <a:lstStyle/>
        <a:p>
          <a:endParaRPr lang="tr-TR"/>
        </a:p>
      </dgm:t>
    </dgm:pt>
    <dgm:pt modelId="{688FE1C8-9BAF-1944-8B4A-19F1A00CA3C6}" type="pres">
      <dgm:prSet presAssocID="{D2F08222-6D68-0047-8627-6DB86D0D1D5D}" presName="sp" presStyleCnt="0"/>
      <dgm:spPr/>
    </dgm:pt>
    <dgm:pt modelId="{829911D1-687C-214A-95B1-32AF0EB79FD0}" type="pres">
      <dgm:prSet presAssocID="{C67BB120-17FC-D443-B289-15A627AC6CAD}" presName="linNode" presStyleCnt="0"/>
      <dgm:spPr/>
    </dgm:pt>
    <dgm:pt modelId="{4388614F-5C3E-9747-B32B-DC054C5B959C}" type="pres">
      <dgm:prSet presAssocID="{C67BB120-17FC-D443-B289-15A627AC6CAD}" presName="parentText" presStyleLbl="node1" presStyleIdx="2" presStyleCnt="4" custScaleX="77514" custScaleY="104414">
        <dgm:presLayoutVars>
          <dgm:chMax val="1"/>
          <dgm:bulletEnabled val="1"/>
        </dgm:presLayoutVars>
      </dgm:prSet>
      <dgm:spPr/>
      <dgm:t>
        <a:bodyPr/>
        <a:lstStyle/>
        <a:p>
          <a:endParaRPr lang="tr-TR"/>
        </a:p>
      </dgm:t>
    </dgm:pt>
    <dgm:pt modelId="{51DF557F-C058-4042-A650-85FEF65EFE22}" type="pres">
      <dgm:prSet presAssocID="{C67BB120-17FC-D443-B289-15A627AC6CAD}" presName="descendantText" presStyleLbl="alignAccFollowNode1" presStyleIdx="2" presStyleCnt="4" custScaleX="130696" custScaleY="85791">
        <dgm:presLayoutVars>
          <dgm:bulletEnabled val="1"/>
        </dgm:presLayoutVars>
      </dgm:prSet>
      <dgm:spPr/>
      <dgm:t>
        <a:bodyPr/>
        <a:lstStyle/>
        <a:p>
          <a:endParaRPr lang="tr-TR"/>
        </a:p>
      </dgm:t>
    </dgm:pt>
    <dgm:pt modelId="{5DAD88B9-53A4-FD43-85C9-B37368E6C8E3}" type="pres">
      <dgm:prSet presAssocID="{2C819F41-9BBC-704B-9570-679C50CE39DB}" presName="sp" presStyleCnt="0"/>
      <dgm:spPr/>
    </dgm:pt>
    <dgm:pt modelId="{28CD142B-1864-F643-A849-54EC51F9A7DB}" type="pres">
      <dgm:prSet presAssocID="{42DC1DB3-ACD8-FF42-9354-C6E1881F57E6}" presName="linNode" presStyleCnt="0"/>
      <dgm:spPr/>
    </dgm:pt>
    <dgm:pt modelId="{C5541B7F-0905-2841-AE4E-6CAEB79FA951}" type="pres">
      <dgm:prSet presAssocID="{42DC1DB3-ACD8-FF42-9354-C6E1881F57E6}" presName="parentText" presStyleLbl="node1" presStyleIdx="3" presStyleCnt="4" custScaleX="78403" custScaleY="104414">
        <dgm:presLayoutVars>
          <dgm:chMax val="1"/>
          <dgm:bulletEnabled val="1"/>
        </dgm:presLayoutVars>
      </dgm:prSet>
      <dgm:spPr/>
      <dgm:t>
        <a:bodyPr/>
        <a:lstStyle/>
        <a:p>
          <a:endParaRPr lang="tr-TR"/>
        </a:p>
      </dgm:t>
    </dgm:pt>
    <dgm:pt modelId="{C26365BE-4E71-7649-925D-FF2A5C25CD88}" type="pres">
      <dgm:prSet presAssocID="{42DC1DB3-ACD8-FF42-9354-C6E1881F57E6}" presName="descendantText" presStyleLbl="alignAccFollowNode1" presStyleIdx="3" presStyleCnt="4" custScaleX="132288" custScaleY="85632">
        <dgm:presLayoutVars>
          <dgm:bulletEnabled val="1"/>
        </dgm:presLayoutVars>
      </dgm:prSet>
      <dgm:spPr/>
      <dgm:t>
        <a:bodyPr/>
        <a:lstStyle/>
        <a:p>
          <a:endParaRPr lang="tr-TR"/>
        </a:p>
      </dgm:t>
    </dgm:pt>
  </dgm:ptLst>
  <dgm:cxnLst>
    <dgm:cxn modelId="{5A5A5C4A-93EE-B943-BDBF-6FC65908810F}" srcId="{0E48EC37-0F5C-0F41-B9F4-90167A8AC2F2}" destId="{63AC62A0-EDA1-3547-969D-F6B31274C57B}" srcOrd="3" destOrd="0" parTransId="{BACAA37E-1D83-A748-AB8D-1BF58FFB0BEC}" sibTransId="{1DC80066-3660-0342-BAF9-0431D0A3F185}"/>
    <dgm:cxn modelId="{3E020D69-B095-4FE9-A9D2-6D6083854A90}" type="presOf" srcId="{163CC10C-5C3F-F54F-A795-6AF07D71C581}" destId="{CA5A3E2B-0ACA-9146-9A98-3F6F345C53B0}" srcOrd="0" destOrd="0" presId="urn:microsoft.com/office/officeart/2005/8/layout/vList5"/>
    <dgm:cxn modelId="{DD180BCC-CEBE-4059-9963-3D929B243762}" type="presOf" srcId="{EDF4CE9E-7926-654C-B7D5-38588BAEEBBA}" destId="{B9EA10A5-6F1D-2A4E-8934-51B1D3A305C4}" srcOrd="0" destOrd="2" presId="urn:microsoft.com/office/officeart/2005/8/layout/vList5"/>
    <dgm:cxn modelId="{F392A7EC-4548-4890-89A3-30FC641BFB6E}" type="presOf" srcId="{B7F4B900-0ADF-9348-A0D9-8EBD89470135}" destId="{51DF557F-C058-4042-A650-85FEF65EFE22}" srcOrd="0" destOrd="4" presId="urn:microsoft.com/office/officeart/2005/8/layout/vList5"/>
    <dgm:cxn modelId="{003B694C-27F3-4CD0-87E9-26F91346BDA1}" type="presOf" srcId="{309268A7-49D2-1B4A-8653-F441631F5D3D}" destId="{51DF557F-C058-4042-A650-85FEF65EFE22}" srcOrd="0" destOrd="0" presId="urn:microsoft.com/office/officeart/2005/8/layout/vList5"/>
    <dgm:cxn modelId="{6BCD6EF7-9E64-47C9-992D-D1E7271D4F80}" type="presOf" srcId="{7814DB5C-43C7-FE48-9DDB-5970103A2016}" destId="{B9EA10A5-6F1D-2A4E-8934-51B1D3A305C4}" srcOrd="0" destOrd="0" presId="urn:microsoft.com/office/officeart/2005/8/layout/vList5"/>
    <dgm:cxn modelId="{D061EAF5-C847-4DA0-9153-3E5DA90A421C}" type="presOf" srcId="{2412D8A2-76BA-2C45-BACE-17E0B71AB065}" destId="{0C507649-EF9D-F944-9316-024215AFFBBB}" srcOrd="0" destOrd="0" presId="urn:microsoft.com/office/officeart/2005/8/layout/vList5"/>
    <dgm:cxn modelId="{591F767A-B370-4A94-A61D-47B08F0F3E57}" type="presOf" srcId="{FA79890B-A34E-4D45-A12D-5CCD24B17EA0}" destId="{B9EA10A5-6F1D-2A4E-8934-51B1D3A305C4}" srcOrd="0" destOrd="4" presId="urn:microsoft.com/office/officeart/2005/8/layout/vList5"/>
    <dgm:cxn modelId="{8ACE8FE4-F5B2-034A-9AEB-93EF4EBAE450}" srcId="{2412D8A2-76BA-2C45-BACE-17E0B71AB065}" destId="{CED54E71-ECDF-D145-BA85-CE1C7D7AC8E1}" srcOrd="2" destOrd="0" parTransId="{F5C9C687-5A5C-F64B-BB48-E5F355BA0AE6}" sibTransId="{1CD3C065-17AE-324E-9DB8-F0F2D4DE4AC7}"/>
    <dgm:cxn modelId="{2E34C2D5-B925-4F15-A7EE-B68015C9841E}" type="presOf" srcId="{DD0670EB-19FA-2645-8C06-FA811247EFE8}" destId="{C26365BE-4E71-7649-925D-FF2A5C25CD88}" srcOrd="0" destOrd="0" presId="urn:microsoft.com/office/officeart/2005/8/layout/vList5"/>
    <dgm:cxn modelId="{A46BB81A-DF30-47EB-8AB2-0DB6EBE9674C}" type="presOf" srcId="{C67BB120-17FC-D443-B289-15A627AC6CAD}" destId="{4388614F-5C3E-9747-B32B-DC054C5B959C}" srcOrd="0" destOrd="0" presId="urn:microsoft.com/office/officeart/2005/8/layout/vList5"/>
    <dgm:cxn modelId="{B62DC993-3DFE-FC44-BA87-362D577A1044}" srcId="{2412D8A2-76BA-2C45-BACE-17E0B71AB065}" destId="{163CC10C-5C3F-F54F-A795-6AF07D71C581}" srcOrd="0" destOrd="0" parTransId="{32AD56BC-2F6A-9949-80C1-BE6ED15DBF65}" sibTransId="{119297E9-24B8-2D4D-B2DF-BE059F392F38}"/>
    <dgm:cxn modelId="{CFD44B89-9541-7944-8474-E74CBB8148D5}" srcId="{C67BB120-17FC-D443-B289-15A627AC6CAD}" destId="{96C3BD48-DE74-C641-AD71-7E273F75DD6D}" srcOrd="5" destOrd="0" parTransId="{FD100E10-A65B-AD4C-9505-A4F873560863}" sibTransId="{C6934737-60E7-EC44-A538-1A9E8DEA9BE2}"/>
    <dgm:cxn modelId="{A9CEC8FC-5F51-485F-8870-86FD21A3E5B9}" type="presOf" srcId="{993DCD46-0045-8F43-A6AA-8D55B94BEFD5}" destId="{51DF557F-C058-4042-A650-85FEF65EFE22}" srcOrd="0" destOrd="2" presId="urn:microsoft.com/office/officeart/2005/8/layout/vList5"/>
    <dgm:cxn modelId="{BE50DBA0-B931-4770-9432-56F10C52CAB6}" type="presOf" srcId="{96C3BD48-DE74-C641-AD71-7E273F75DD6D}" destId="{51DF557F-C058-4042-A650-85FEF65EFE22}" srcOrd="0" destOrd="5" presId="urn:microsoft.com/office/officeart/2005/8/layout/vList5"/>
    <dgm:cxn modelId="{6931FD1E-46F7-407B-966B-A26A0E3E7E16}" type="presOf" srcId="{2E5962B8-39F7-F84E-B097-3E7F4E019B9C}" destId="{C26365BE-4E71-7649-925D-FF2A5C25CD88}" srcOrd="0" destOrd="1" presId="urn:microsoft.com/office/officeart/2005/8/layout/vList5"/>
    <dgm:cxn modelId="{95FF1325-3C09-C94F-A14E-F97F9C056663}" srcId="{C67BB120-17FC-D443-B289-15A627AC6CAD}" destId="{B7F4B900-0ADF-9348-A0D9-8EBD89470135}" srcOrd="4" destOrd="0" parTransId="{8CBE2E43-8526-7740-8DDE-000AA22A1638}" sibTransId="{B8CCD199-9BD9-4245-803F-02ED09CCEB39}"/>
    <dgm:cxn modelId="{5D498C32-32FA-453E-9E4C-09028C019A56}" type="presOf" srcId="{63AC62A0-EDA1-3547-969D-F6B31274C57B}" destId="{B9EA10A5-6F1D-2A4E-8934-51B1D3A305C4}" srcOrd="0" destOrd="3" presId="urn:microsoft.com/office/officeart/2005/8/layout/vList5"/>
    <dgm:cxn modelId="{DAD1929D-CB3F-4249-A51D-4C1BB60B6422}" type="presOf" srcId="{42DC1DB3-ACD8-FF42-9354-C6E1881F57E6}" destId="{C5541B7F-0905-2841-AE4E-6CAEB79FA951}" srcOrd="0" destOrd="0" presId="urn:microsoft.com/office/officeart/2005/8/layout/vList5"/>
    <dgm:cxn modelId="{45AC5A1D-C3D0-4D8F-87D8-42AF230FCC9F}" type="presOf" srcId="{DBC9D265-A13C-AC42-B5C4-496212C9E22E}" destId="{51DF557F-C058-4042-A650-85FEF65EFE22}" srcOrd="0" destOrd="3" presId="urn:microsoft.com/office/officeart/2005/8/layout/vList5"/>
    <dgm:cxn modelId="{52A9D1CA-6F83-4957-9C5B-F3FC544A47B6}" type="presOf" srcId="{CED54E71-ECDF-D145-BA85-CE1C7D7AC8E1}" destId="{CA5A3E2B-0ACA-9146-9A98-3F6F345C53B0}" srcOrd="0" destOrd="2" presId="urn:microsoft.com/office/officeart/2005/8/layout/vList5"/>
    <dgm:cxn modelId="{0792E0D6-3E55-3640-B748-7AF3E6F0C65F}" srcId="{C02F3FF0-908A-244F-B02A-3C7222AAE1C3}" destId="{42DC1DB3-ACD8-FF42-9354-C6E1881F57E6}" srcOrd="3" destOrd="0" parTransId="{708D33BD-903D-8240-B962-0B18D91D270A}" sibTransId="{22142743-A265-D147-B546-1E261EFE8EAF}"/>
    <dgm:cxn modelId="{04B61041-BE8B-8742-8D08-8F7912F43862}" srcId="{0E48EC37-0F5C-0F41-B9F4-90167A8AC2F2}" destId="{EDF4CE9E-7926-654C-B7D5-38588BAEEBBA}" srcOrd="2" destOrd="0" parTransId="{723F8BE6-77D5-FB45-A108-C217E47C863D}" sibTransId="{3B9C3697-3162-D448-BEA0-051617C2397A}"/>
    <dgm:cxn modelId="{DB82A675-3386-4314-850D-AC8705276AF1}" type="presOf" srcId="{EECFDB72-E004-C94C-B64C-B88C09CFD38B}" destId="{CA5A3E2B-0ACA-9146-9A98-3F6F345C53B0}" srcOrd="0" destOrd="1" presId="urn:microsoft.com/office/officeart/2005/8/layout/vList5"/>
    <dgm:cxn modelId="{BF05D2E1-32D4-BE43-85B7-0FF8D5A4023B}" srcId="{42DC1DB3-ACD8-FF42-9354-C6E1881F57E6}" destId="{DD0670EB-19FA-2645-8C06-FA811247EFE8}" srcOrd="0" destOrd="0" parTransId="{B2EF4DA9-14B4-D548-8A3E-5AA86F3B3545}" sibTransId="{93D2212A-B86B-A24A-87A9-1687805356E5}"/>
    <dgm:cxn modelId="{25E29955-867E-4130-82E5-9A5465FD5396}" type="presOf" srcId="{23381999-B2BA-D344-9A36-06A14D35DEFA}" destId="{B9EA10A5-6F1D-2A4E-8934-51B1D3A305C4}" srcOrd="0" destOrd="1" presId="urn:microsoft.com/office/officeart/2005/8/layout/vList5"/>
    <dgm:cxn modelId="{AAFA6EB7-DBB9-E54E-875C-37DB055D3155}" srcId="{C67BB120-17FC-D443-B289-15A627AC6CAD}" destId="{993DCD46-0045-8F43-A6AA-8D55B94BEFD5}" srcOrd="2" destOrd="0" parTransId="{8D84E856-5307-EB4D-B361-75968CDCB1D1}" sibTransId="{123138F5-8941-D543-9DC0-61AB355C5BAD}"/>
    <dgm:cxn modelId="{86FCD1D1-67B9-2840-BAB0-BAEA39107E44}" srcId="{0E48EC37-0F5C-0F41-B9F4-90167A8AC2F2}" destId="{FA79890B-A34E-4D45-A12D-5CCD24B17EA0}" srcOrd="4" destOrd="0" parTransId="{26F18188-FD47-E743-A18D-0A7B338E3100}" sibTransId="{09598791-C34D-FE4C-A914-B29DC4B8A9F9}"/>
    <dgm:cxn modelId="{5C880D3E-14CF-4D53-A2AE-C9D725932A63}" type="presOf" srcId="{14759B05-04F8-8C48-8580-9C8B13936BDC}" destId="{51DF557F-C058-4042-A650-85FEF65EFE22}" srcOrd="0" destOrd="1" presId="urn:microsoft.com/office/officeart/2005/8/layout/vList5"/>
    <dgm:cxn modelId="{D94088EC-3A9F-423F-9819-DC439A61463B}" type="presOf" srcId="{0E48EC37-0F5C-0F41-B9F4-90167A8AC2F2}" destId="{25321EDD-52F8-C24D-B829-96FDD4C78825}" srcOrd="0" destOrd="0" presId="urn:microsoft.com/office/officeart/2005/8/layout/vList5"/>
    <dgm:cxn modelId="{28DB8D63-E816-9A47-AF3E-CB8E6EE38977}" srcId="{C67BB120-17FC-D443-B289-15A627AC6CAD}" destId="{309268A7-49D2-1B4A-8653-F441631F5D3D}" srcOrd="0" destOrd="0" parTransId="{1C5127D7-6129-F744-9EEB-375FE669D9ED}" sibTransId="{124851F1-D1DD-AC41-BFD7-67ABF2678C99}"/>
    <dgm:cxn modelId="{B05EE489-8E37-4252-9293-4F77FDE8617F}" type="presOf" srcId="{C02F3FF0-908A-244F-B02A-3C7222AAE1C3}" destId="{56EBA060-420D-494D-B73E-CB216A88B631}" srcOrd="0" destOrd="0" presId="urn:microsoft.com/office/officeart/2005/8/layout/vList5"/>
    <dgm:cxn modelId="{09EBE302-6A76-8342-80F4-8BEBA1343F94}" srcId="{0E48EC37-0F5C-0F41-B9F4-90167A8AC2F2}" destId="{23381999-B2BA-D344-9A36-06A14D35DEFA}" srcOrd="1" destOrd="0" parTransId="{E39964A0-CF24-8244-B044-9BDAC051AE6D}" sibTransId="{93D02AE4-57FA-DA4D-B732-A6A8EC637D25}"/>
    <dgm:cxn modelId="{AD5FF0DD-ED38-404D-9037-29B173F4E60E}" srcId="{C67BB120-17FC-D443-B289-15A627AC6CAD}" destId="{DBC9D265-A13C-AC42-B5C4-496212C9E22E}" srcOrd="3" destOrd="0" parTransId="{A52DD7C6-1AD2-514D-B97F-864E540CACA4}" sibTransId="{A0DA1D23-D7FD-DD4A-BF61-5D757B61FD1B}"/>
    <dgm:cxn modelId="{D484436D-B7DC-2943-BBAE-42AB4F80C55A}" srcId="{C67BB120-17FC-D443-B289-15A627AC6CAD}" destId="{14759B05-04F8-8C48-8580-9C8B13936BDC}" srcOrd="1" destOrd="0" parTransId="{F4B084AF-479C-2A4B-A27C-8955F9587553}" sibTransId="{3CB8AEA0-ACB0-074D-A97A-8B9D72D17B94}"/>
    <dgm:cxn modelId="{0F2A24D9-742B-420F-91AA-214A3D2F0C80}" type="presOf" srcId="{B5E0311D-BE5B-FE4C-A3D3-DFF827A5662B}" destId="{CA5A3E2B-0ACA-9146-9A98-3F6F345C53B0}" srcOrd="0" destOrd="3" presId="urn:microsoft.com/office/officeart/2005/8/layout/vList5"/>
    <dgm:cxn modelId="{D6BD59E4-1EB7-434F-86F2-49EE65BBA8CA}" srcId="{0E48EC37-0F5C-0F41-B9F4-90167A8AC2F2}" destId="{7814DB5C-43C7-FE48-9DDB-5970103A2016}" srcOrd="0" destOrd="0" parTransId="{C3B0FB95-A082-DD4F-AC49-E0879825206C}" sibTransId="{7E4DE152-0E48-D046-B138-BF8A6C887C9E}"/>
    <dgm:cxn modelId="{C0110797-A052-3643-9A39-77BD3F88B206}" srcId="{C02F3FF0-908A-244F-B02A-3C7222AAE1C3}" destId="{2412D8A2-76BA-2C45-BACE-17E0B71AB065}" srcOrd="1" destOrd="0" parTransId="{3B31C1F1-22D0-E543-A223-AEDE24BDD07D}" sibTransId="{D2F08222-6D68-0047-8627-6DB86D0D1D5D}"/>
    <dgm:cxn modelId="{4EE3BE27-F87A-F64D-B88F-90AAF29572EA}" srcId="{C02F3FF0-908A-244F-B02A-3C7222AAE1C3}" destId="{0E48EC37-0F5C-0F41-B9F4-90167A8AC2F2}" srcOrd="0" destOrd="0" parTransId="{CB9C84BC-2542-8B4B-93AD-CDFE3AC3D49C}" sibTransId="{F87E4157-4A5F-5949-A8E7-8B0DD41CFC92}"/>
    <dgm:cxn modelId="{1ACF8372-0985-8543-8959-3BA551E6FC10}" srcId="{2412D8A2-76BA-2C45-BACE-17E0B71AB065}" destId="{EECFDB72-E004-C94C-B64C-B88C09CFD38B}" srcOrd="1" destOrd="0" parTransId="{72DBA47C-D996-C943-881A-63B63DD6082E}" sibTransId="{51E78DC9-B998-464A-AFDB-7F4740CC830A}"/>
    <dgm:cxn modelId="{BFFD692D-3DEB-B447-983B-1722BA6DB7C2}" srcId="{C02F3FF0-908A-244F-B02A-3C7222AAE1C3}" destId="{C67BB120-17FC-D443-B289-15A627AC6CAD}" srcOrd="2" destOrd="0" parTransId="{A067D70F-345D-3C40-8C21-FB8096E93955}" sibTransId="{2C819F41-9BBC-704B-9570-679C50CE39DB}"/>
    <dgm:cxn modelId="{4C047F37-E312-5441-B9B2-2F30E03A7A48}" srcId="{2412D8A2-76BA-2C45-BACE-17E0B71AB065}" destId="{B5E0311D-BE5B-FE4C-A3D3-DFF827A5662B}" srcOrd="3" destOrd="0" parTransId="{FB4EB9D9-28C1-2945-B600-46B058F51F92}" sibTransId="{6E598D69-95FA-5947-A6B5-4A7BB4A5EADA}"/>
    <dgm:cxn modelId="{D01583C9-F533-9641-BF50-4D6AC2255CB8}" srcId="{42DC1DB3-ACD8-FF42-9354-C6E1881F57E6}" destId="{2E5962B8-39F7-F84E-B097-3E7F4E019B9C}" srcOrd="1" destOrd="0" parTransId="{16DB7CD8-B219-AA49-B602-AA90B5465A65}" sibTransId="{5EEB199D-3229-0949-A6BD-1C6013F7D5D6}"/>
    <dgm:cxn modelId="{EE10D944-F1CC-4C50-B319-77A5C8D81180}" type="presParOf" srcId="{56EBA060-420D-494D-B73E-CB216A88B631}" destId="{58E16F71-E47A-3C45-A977-C16068CEEA0B}" srcOrd="0" destOrd="0" presId="urn:microsoft.com/office/officeart/2005/8/layout/vList5"/>
    <dgm:cxn modelId="{8E1FD771-F88E-438F-91E8-68F5B8776546}" type="presParOf" srcId="{58E16F71-E47A-3C45-A977-C16068CEEA0B}" destId="{25321EDD-52F8-C24D-B829-96FDD4C78825}" srcOrd="0" destOrd="0" presId="urn:microsoft.com/office/officeart/2005/8/layout/vList5"/>
    <dgm:cxn modelId="{14365554-EE96-4F53-989F-A3FD4F506AAE}" type="presParOf" srcId="{58E16F71-E47A-3C45-A977-C16068CEEA0B}" destId="{B9EA10A5-6F1D-2A4E-8934-51B1D3A305C4}" srcOrd="1" destOrd="0" presId="urn:microsoft.com/office/officeart/2005/8/layout/vList5"/>
    <dgm:cxn modelId="{FC8E8BD1-C40C-4B32-875F-E90DCE75A08C}" type="presParOf" srcId="{56EBA060-420D-494D-B73E-CB216A88B631}" destId="{AB523811-26A1-7E46-814A-BFBB4D6C7507}" srcOrd="1" destOrd="0" presId="urn:microsoft.com/office/officeart/2005/8/layout/vList5"/>
    <dgm:cxn modelId="{7F4542B9-EE15-44EC-B8FD-2C9D211FDAB4}" type="presParOf" srcId="{56EBA060-420D-494D-B73E-CB216A88B631}" destId="{34391A2C-09CB-8C4F-B223-06C92DF37D84}" srcOrd="2" destOrd="0" presId="urn:microsoft.com/office/officeart/2005/8/layout/vList5"/>
    <dgm:cxn modelId="{635760F7-D317-4A38-B474-C739DC54B33E}" type="presParOf" srcId="{34391A2C-09CB-8C4F-B223-06C92DF37D84}" destId="{0C507649-EF9D-F944-9316-024215AFFBBB}" srcOrd="0" destOrd="0" presId="urn:microsoft.com/office/officeart/2005/8/layout/vList5"/>
    <dgm:cxn modelId="{956EE076-C978-45EB-8FB6-9CAC76B28A0B}" type="presParOf" srcId="{34391A2C-09CB-8C4F-B223-06C92DF37D84}" destId="{CA5A3E2B-0ACA-9146-9A98-3F6F345C53B0}" srcOrd="1" destOrd="0" presId="urn:microsoft.com/office/officeart/2005/8/layout/vList5"/>
    <dgm:cxn modelId="{92BC9FBF-0C3F-4597-9C31-13E8B1F5E0C6}" type="presParOf" srcId="{56EBA060-420D-494D-B73E-CB216A88B631}" destId="{688FE1C8-9BAF-1944-8B4A-19F1A00CA3C6}" srcOrd="3" destOrd="0" presId="urn:microsoft.com/office/officeart/2005/8/layout/vList5"/>
    <dgm:cxn modelId="{83FAC3B6-E802-438C-A115-A3A4E6757B95}" type="presParOf" srcId="{56EBA060-420D-494D-B73E-CB216A88B631}" destId="{829911D1-687C-214A-95B1-32AF0EB79FD0}" srcOrd="4" destOrd="0" presId="urn:microsoft.com/office/officeart/2005/8/layout/vList5"/>
    <dgm:cxn modelId="{27A10119-1CED-4812-9221-A80BDF33F55F}" type="presParOf" srcId="{829911D1-687C-214A-95B1-32AF0EB79FD0}" destId="{4388614F-5C3E-9747-B32B-DC054C5B959C}" srcOrd="0" destOrd="0" presId="urn:microsoft.com/office/officeart/2005/8/layout/vList5"/>
    <dgm:cxn modelId="{6F478D4C-6BFA-453E-B7BD-FA7B8728AE65}" type="presParOf" srcId="{829911D1-687C-214A-95B1-32AF0EB79FD0}" destId="{51DF557F-C058-4042-A650-85FEF65EFE22}" srcOrd="1" destOrd="0" presId="urn:microsoft.com/office/officeart/2005/8/layout/vList5"/>
    <dgm:cxn modelId="{97F6FA25-BA80-4660-9B84-91D889115A8D}" type="presParOf" srcId="{56EBA060-420D-494D-B73E-CB216A88B631}" destId="{5DAD88B9-53A4-FD43-85C9-B37368E6C8E3}" srcOrd="5" destOrd="0" presId="urn:microsoft.com/office/officeart/2005/8/layout/vList5"/>
    <dgm:cxn modelId="{F3FBF352-9018-446E-84B7-674E33851B77}" type="presParOf" srcId="{56EBA060-420D-494D-B73E-CB216A88B631}" destId="{28CD142B-1864-F643-A849-54EC51F9A7DB}" srcOrd="6" destOrd="0" presId="urn:microsoft.com/office/officeart/2005/8/layout/vList5"/>
    <dgm:cxn modelId="{53E30919-E2EE-4484-B5D3-29BEAD8606FF}" type="presParOf" srcId="{28CD142B-1864-F643-A849-54EC51F9A7DB}" destId="{C5541B7F-0905-2841-AE4E-6CAEB79FA951}" srcOrd="0" destOrd="0" presId="urn:microsoft.com/office/officeart/2005/8/layout/vList5"/>
    <dgm:cxn modelId="{6B872ECB-AA55-4906-A66B-55E97D8C3EF9}" type="presParOf" srcId="{28CD142B-1864-F643-A849-54EC51F9A7DB}" destId="{C26365BE-4E71-7649-925D-FF2A5C25CD88}"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C5FDB-961F-4137-9760-89CF6E13C56B}">
      <dsp:nvSpPr>
        <dsp:cNvPr id="0" name=""/>
        <dsp:cNvSpPr/>
      </dsp:nvSpPr>
      <dsp:spPr>
        <a:xfrm>
          <a:off x="0" y="396136"/>
          <a:ext cx="5939790" cy="731252"/>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72000" rIns="460994" bIns="72000" numCol="1" spcCol="1270" anchor="t" anchorCtr="0">
          <a:noAutofit/>
        </a:bodyPr>
        <a:lstStyle/>
        <a:p>
          <a:pPr marL="114300" lvl="1" indent="-114300" algn="just" defTabSz="533400">
            <a:lnSpc>
              <a:spcPct val="100000"/>
            </a:lnSpc>
            <a:spcBef>
              <a:spcPct val="0"/>
            </a:spcBef>
            <a:spcAft>
              <a:spcPts val="0"/>
            </a:spcAft>
            <a:buChar char="••"/>
          </a:pPr>
          <a:r>
            <a:rPr lang="tr-TR" sz="1200" kern="1200">
              <a:latin typeface="Times New Roman" panose="02020603050405020304" pitchFamily="18" charset="0"/>
              <a:cs typeface="Times New Roman" panose="02020603050405020304" pitchFamily="18" charset="0"/>
            </a:rPr>
            <a:t>BTÜ, araştırma ve girişimcilik odaklı öğrenimi benimseyen, insanlık ve doğa için bilgi ve teknoloji üreten ve yayan, etik değerlere bağlı, yenilikçi bir üniversitedir.</a:t>
          </a:r>
        </a:p>
      </dsp:txBody>
      <dsp:txXfrm>
        <a:off x="0" y="396136"/>
        <a:ext cx="5939790" cy="731252"/>
      </dsp:txXfrm>
    </dsp:sp>
    <dsp:sp modelId="{8327EAAD-47CC-486C-AE91-0B347CE94123}">
      <dsp:nvSpPr>
        <dsp:cNvPr id="0" name=""/>
        <dsp:cNvSpPr/>
      </dsp:nvSpPr>
      <dsp:spPr>
        <a:xfrm>
          <a:off x="11" y="30510"/>
          <a:ext cx="3832126" cy="36562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lvl="0" algn="l"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Misyon</a:t>
          </a:r>
        </a:p>
      </dsp:txBody>
      <dsp:txXfrm>
        <a:off x="17859" y="48358"/>
        <a:ext cx="3796430" cy="329931"/>
      </dsp:txXfrm>
    </dsp:sp>
    <dsp:sp modelId="{B636F090-1E3E-4BA9-AFC8-EF73754A9624}">
      <dsp:nvSpPr>
        <dsp:cNvPr id="0" name=""/>
        <dsp:cNvSpPr/>
      </dsp:nvSpPr>
      <dsp:spPr>
        <a:xfrm>
          <a:off x="0" y="1694552"/>
          <a:ext cx="5939790" cy="719999"/>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72000" rIns="460994" bIns="72000" numCol="1" spcCol="1270" anchor="ctr" anchorCtr="0">
          <a:noAutofit/>
        </a:bodyPr>
        <a:lstStyle/>
        <a:p>
          <a:pPr marL="114300" lvl="1" indent="-114300" algn="just" defTabSz="533400">
            <a:lnSpc>
              <a:spcPct val="100000"/>
            </a:lnSpc>
            <a:spcBef>
              <a:spcPct val="0"/>
            </a:spcBef>
            <a:spcAft>
              <a:spcPts val="0"/>
            </a:spcAft>
            <a:buChar char="••"/>
          </a:pPr>
          <a:r>
            <a:rPr lang="tr-TR" sz="1200" kern="1200">
              <a:latin typeface="Times New Roman" panose="02020603050405020304" pitchFamily="18" charset="0"/>
              <a:cs typeface="Times New Roman" panose="02020603050405020304" pitchFamily="18" charset="0"/>
            </a:rPr>
            <a:t>Eğitim, araştırma ve girişimcilikte öncü, yetiştirdiği bireyler ve ürettiği değerlerle bilim ve teknolojiye yön veren, saygın bir üniversite olmak.</a:t>
          </a:r>
        </a:p>
      </dsp:txBody>
      <dsp:txXfrm>
        <a:off x="0" y="1694552"/>
        <a:ext cx="5939790" cy="719999"/>
      </dsp:txXfrm>
    </dsp:sp>
    <dsp:sp modelId="{5B1E9DDD-0B79-44CE-ACBC-8EDC7A158EB3}">
      <dsp:nvSpPr>
        <dsp:cNvPr id="0" name=""/>
        <dsp:cNvSpPr/>
      </dsp:nvSpPr>
      <dsp:spPr>
        <a:xfrm>
          <a:off x="4867" y="1335574"/>
          <a:ext cx="3832126" cy="36562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lvl="0" algn="l"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Vizyon</a:t>
          </a:r>
        </a:p>
      </dsp:txBody>
      <dsp:txXfrm>
        <a:off x="22715" y="1353422"/>
        <a:ext cx="3796430" cy="329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A10A5-6F1D-2A4E-8934-51B1D3A305C4}">
      <dsp:nvSpPr>
        <dsp:cNvPr id="0" name=""/>
        <dsp:cNvSpPr/>
      </dsp:nvSpPr>
      <dsp:spPr>
        <a:xfrm rot="5400000">
          <a:off x="2979087" y="-1222649"/>
          <a:ext cx="1230758" cy="4312760"/>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1.1. Eğitim-öğretim alt yapısını geliştirmek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1.2. Eğitim-öğretimi sürekli iyileştirmek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1.3. Lisansüstü programların çeşitliliğini ve sayısını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1.4. Uluslararası hareketliliği nicelik ve nitelik olarak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1.5. Mezunların istihdamını artırmak</a:t>
          </a:r>
        </a:p>
      </dsp:txBody>
      <dsp:txXfrm rot="-5400000">
        <a:off x="1438087" y="378432"/>
        <a:ext cx="4252679" cy="1110596"/>
      </dsp:txXfrm>
    </dsp:sp>
    <dsp:sp modelId="{25321EDD-52F8-C24D-B829-96FDD4C78825}">
      <dsp:nvSpPr>
        <dsp:cNvPr id="0" name=""/>
        <dsp:cNvSpPr/>
      </dsp:nvSpPr>
      <dsp:spPr>
        <a:xfrm>
          <a:off x="261" y="158"/>
          <a:ext cx="1437824" cy="1867143"/>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indent="-45720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1. Nitelikli ve yenilikçi eğitim-öğretim faaliyetleri ile araştırmacı ve girişimci bireyler yetiştirmek</a:t>
          </a:r>
        </a:p>
      </dsp:txBody>
      <dsp:txXfrm>
        <a:off x="70450" y="70347"/>
        <a:ext cx="1297446" cy="1726765"/>
      </dsp:txXfrm>
    </dsp:sp>
    <dsp:sp modelId="{CA5A3E2B-0ACA-9146-9A98-3F6F345C53B0}">
      <dsp:nvSpPr>
        <dsp:cNvPr id="0" name=""/>
        <dsp:cNvSpPr/>
      </dsp:nvSpPr>
      <dsp:spPr>
        <a:xfrm rot="5400000">
          <a:off x="2978282" y="734498"/>
          <a:ext cx="1233178" cy="4311701"/>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2.1. Araştırma altyapısını geliştirmek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2.2. Ulusal ve uluslararası paydaşlarla araştırma işbirliğini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2.3. Girişimcilik faaliyetlerini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2.4. Araştırma faaliyetlerini nitelik ve nicelik olarak artırmak</a:t>
          </a:r>
        </a:p>
      </dsp:txBody>
      <dsp:txXfrm rot="-5400000">
        <a:off x="1439021" y="2333959"/>
        <a:ext cx="4251502" cy="1112780"/>
      </dsp:txXfrm>
    </dsp:sp>
    <dsp:sp modelId="{0C507649-EF9D-F944-9316-024215AFFBBB}">
      <dsp:nvSpPr>
        <dsp:cNvPr id="0" name=""/>
        <dsp:cNvSpPr/>
      </dsp:nvSpPr>
      <dsp:spPr>
        <a:xfrm>
          <a:off x="261" y="1956777"/>
          <a:ext cx="1438759" cy="1867143"/>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2. Öncelikli alanlarda, bölgenin ve ülkenin ihtiyaçları doğrultusunda, disiplinler arası, yenilikçi ve girişimcilik odaklı araştırmalar yapmak</a:t>
          </a:r>
        </a:p>
      </dsp:txBody>
      <dsp:txXfrm>
        <a:off x="70495" y="2027011"/>
        <a:ext cx="1298291" cy="1726675"/>
      </dsp:txXfrm>
    </dsp:sp>
    <dsp:sp modelId="{51DF557F-C058-4042-A650-85FEF65EFE22}">
      <dsp:nvSpPr>
        <dsp:cNvPr id="0" name=""/>
        <dsp:cNvSpPr/>
      </dsp:nvSpPr>
      <dsp:spPr>
        <a:xfrm rot="5400000">
          <a:off x="2980489" y="2691764"/>
          <a:ext cx="1228181" cy="4311746"/>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3.1. Mali kaynakları artırmak ve çeşitlendirmek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3.2. Nitelikli personel istihdamını sağlamak, sürdürmek ve sürekli gelişimini desteklemek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3.3. Engelsiz ve işlevsel mekanlar oluşturmak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3.4. Kurumsal yönetişim süreçlerini iyileştirmek, paydaş katılımını sağlamak ve memnuniyetini artırmak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3.5. Dış paydaşlarla işbirlikleri geliştirmek, iletişimin ve etkileşimin sürekliliğini sağlamak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3.6. Verimliliği artırmak ve kurumsal hafızayı koruyarak sürdürülebilirliği desteklemek üzere hizmetleri Bilgi Teknolojileri destekli hale dönüştürmek</a:t>
          </a:r>
        </a:p>
      </dsp:txBody>
      <dsp:txXfrm rot="-5400000">
        <a:off x="1438707" y="4293502"/>
        <a:ext cx="4251791" cy="1108271"/>
      </dsp:txXfrm>
    </dsp:sp>
    <dsp:sp modelId="{4388614F-5C3E-9747-B32B-DC054C5B959C}">
      <dsp:nvSpPr>
        <dsp:cNvPr id="0" name=""/>
        <dsp:cNvSpPr/>
      </dsp:nvSpPr>
      <dsp:spPr>
        <a:xfrm>
          <a:off x="261" y="3913395"/>
          <a:ext cx="1438445" cy="186848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3. Kaynakların sürdürülebilir ve verimli kullanıldığı engelsiz ve işlevsel mekanlarda paydaş odaklı bir kurumsal işleyiş geliştirmek</a:t>
          </a:r>
        </a:p>
      </dsp:txBody>
      <dsp:txXfrm>
        <a:off x="70480" y="3983614"/>
        <a:ext cx="1298007" cy="1728047"/>
      </dsp:txXfrm>
    </dsp:sp>
    <dsp:sp modelId="{C26365BE-4E71-7649-925D-FF2A5C25CD88}">
      <dsp:nvSpPr>
        <dsp:cNvPr id="0" name=""/>
        <dsp:cNvSpPr/>
      </dsp:nvSpPr>
      <dsp:spPr>
        <a:xfrm rot="5400000">
          <a:off x="2984723" y="4647261"/>
          <a:ext cx="1225905" cy="4316674"/>
        </a:xfrm>
        <a:prstGeom prst="round2Same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000" tIns="0" rIns="0" bIns="0" numCol="1" spcCol="1270" anchor="ctr" anchorCtr="0">
          <a:noAutofit/>
        </a:bodyPr>
        <a:lstStyle/>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4.1. Ulusal ve uluslararası doğa ve sosyal sorumluluk projeleri gerçekleştirmek</a:t>
          </a:r>
        </a:p>
        <a:p>
          <a:pPr marL="72000" lvl="1" indent="-72000" algn="l" defTabSz="355600">
            <a:lnSpc>
              <a:spcPct val="100000"/>
            </a:lnSpc>
            <a:spcBef>
              <a:spcPct val="0"/>
            </a:spcBef>
            <a:spcAft>
              <a:spcPts val="0"/>
            </a:spcAft>
            <a:buChar char="••"/>
          </a:pPr>
          <a:r>
            <a:rPr lang="tr-TR" sz="800" kern="1200">
              <a:solidFill>
                <a:schemeClr val="tx1"/>
              </a:solidFill>
              <a:latin typeface="Times New Roman" panose="02020603050405020304" pitchFamily="18" charset="0"/>
              <a:cs typeface="Times New Roman" panose="02020603050405020304" pitchFamily="18" charset="0"/>
            </a:rPr>
            <a:t>Hedef 4.2. Paydaşların yaşam kalitesini artırmak, yaşam boyu öğrenmeyi desteklemek</a:t>
          </a:r>
        </a:p>
      </dsp:txBody>
      <dsp:txXfrm rot="-5400000">
        <a:off x="1439339" y="6252489"/>
        <a:ext cx="4256830" cy="1106217"/>
      </dsp:txXfrm>
    </dsp:sp>
    <dsp:sp modelId="{C5541B7F-0905-2841-AE4E-6CAEB79FA951}">
      <dsp:nvSpPr>
        <dsp:cNvPr id="0" name=""/>
        <dsp:cNvSpPr/>
      </dsp:nvSpPr>
      <dsp:spPr>
        <a:xfrm>
          <a:off x="261" y="5871355"/>
          <a:ext cx="1439077" cy="186848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l" defTabSz="444500">
            <a:lnSpc>
              <a:spcPct val="100000"/>
            </a:lnSpc>
            <a:spcBef>
              <a:spcPct val="0"/>
            </a:spcBef>
            <a:spcAft>
              <a:spcPts val="0"/>
            </a:spcAft>
          </a:pPr>
          <a:r>
            <a:rPr lang="tr-TR" sz="1000" b="0" kern="1200">
              <a:solidFill>
                <a:schemeClr val="tx1"/>
              </a:solidFill>
              <a:latin typeface="Times New Roman" panose="02020603050405020304" pitchFamily="18" charset="0"/>
              <a:cs typeface="Times New Roman" panose="02020603050405020304" pitchFamily="18" charset="0"/>
            </a:rPr>
            <a:t>Amaç 4. İnsanlığa ve doğaya saygılı, girişimci ve katılımcı bir anlayışla, toplumun gereksinimlerini karşılamak ve yaşam kalitesini artırmak</a:t>
          </a:r>
        </a:p>
      </dsp:txBody>
      <dsp:txXfrm>
        <a:off x="70511" y="5941605"/>
        <a:ext cx="1298577" cy="172798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71B41-F81E-483C-ADC0-03AED549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5982</Words>
  <Characters>34100</Characters>
  <Application>Microsoft Office Word</Application>
  <DocSecurity>0</DocSecurity>
  <Lines>284</Lines>
  <Paragraphs>80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FAALİYET RAPORU</vt:lpstr>
      <vt:lpstr>FAALİYET RAPORU</vt:lpstr>
    </vt:vector>
  </TitlesOfParts>
  <Company>MÜHENDİSLİK VE DOĞA BİLİMLERİ FAKÜLTESİ</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creator>Taner Güler</dc:creator>
  <dc:description>T.C.</dc:description>
  <cp:lastModifiedBy>Recep Etyemez</cp:lastModifiedBy>
  <cp:revision>2</cp:revision>
  <cp:lastPrinted>2016-01-07T12:48:00Z</cp:lastPrinted>
  <dcterms:created xsi:type="dcterms:W3CDTF">2022-02-04T13:13:00Z</dcterms:created>
  <dcterms:modified xsi:type="dcterms:W3CDTF">2022-02-04T13:13:00Z</dcterms:modified>
</cp:coreProperties>
</file>