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B7" w:rsidRPr="00C363A2" w:rsidRDefault="001E51E0" w:rsidP="00F8416E">
      <w:pPr>
        <w:spacing w:before="0" w:after="0"/>
        <w:rPr>
          <w:rFonts w:ascii="Century Gothic" w:hAnsi="Century Gothic"/>
          <w:b/>
          <w:sz w:val="21"/>
          <w:szCs w:val="21"/>
        </w:rPr>
      </w:pPr>
      <w:r w:rsidRPr="00C363A2">
        <w:rPr>
          <w:rFonts w:ascii="Century Gothic" w:hAnsi="Century Gothic"/>
          <w:b/>
          <w:sz w:val="21"/>
          <w:szCs w:val="21"/>
        </w:rPr>
        <w:t>11</w:t>
      </w:r>
      <w:r w:rsidR="00075AB7" w:rsidRPr="00C363A2">
        <w:rPr>
          <w:rFonts w:ascii="Century Gothic" w:hAnsi="Century Gothic"/>
          <w:b/>
          <w:sz w:val="21"/>
          <w:szCs w:val="21"/>
        </w:rPr>
        <w:t xml:space="preserve"> </w:t>
      </w:r>
      <w:r w:rsidRPr="00C363A2">
        <w:rPr>
          <w:rFonts w:ascii="Century Gothic" w:hAnsi="Century Gothic"/>
          <w:b/>
          <w:sz w:val="21"/>
          <w:szCs w:val="21"/>
        </w:rPr>
        <w:t xml:space="preserve">Eylül </w:t>
      </w:r>
      <w:r w:rsidR="00075AB7" w:rsidRPr="00C363A2">
        <w:rPr>
          <w:rFonts w:ascii="Century Gothic" w:hAnsi="Century Gothic"/>
          <w:b/>
          <w:sz w:val="21"/>
          <w:szCs w:val="21"/>
        </w:rPr>
        <w:t>2019 tarih</w:t>
      </w:r>
      <w:r w:rsidR="00F8416E" w:rsidRPr="00C363A2">
        <w:rPr>
          <w:rFonts w:ascii="Century Gothic" w:hAnsi="Century Gothic"/>
          <w:b/>
          <w:sz w:val="21"/>
          <w:szCs w:val="21"/>
        </w:rPr>
        <w:t xml:space="preserve">li </w:t>
      </w:r>
      <w:r w:rsidR="00341B1F" w:rsidRPr="00C363A2">
        <w:rPr>
          <w:rFonts w:ascii="Century Gothic" w:hAnsi="Century Gothic"/>
          <w:b/>
          <w:sz w:val="21"/>
          <w:szCs w:val="21"/>
        </w:rPr>
        <w:t xml:space="preserve">BTÜ-YDS’ye </w:t>
      </w:r>
      <w:r w:rsidR="00075AB7" w:rsidRPr="00C363A2">
        <w:rPr>
          <w:rFonts w:ascii="Century Gothic" w:hAnsi="Century Gothic"/>
          <w:b/>
          <w:sz w:val="21"/>
          <w:szCs w:val="21"/>
        </w:rPr>
        <w:t xml:space="preserve">başvuracak </w:t>
      </w:r>
      <w:r w:rsidR="00625663" w:rsidRPr="00C363A2">
        <w:rPr>
          <w:rFonts w:ascii="Century Gothic" w:hAnsi="Century Gothic"/>
          <w:b/>
          <w:sz w:val="21"/>
          <w:szCs w:val="21"/>
        </w:rPr>
        <w:t>Lisansüstü Ö</w:t>
      </w:r>
      <w:r w:rsidR="00075AB7" w:rsidRPr="00C363A2">
        <w:rPr>
          <w:rFonts w:ascii="Century Gothic" w:hAnsi="Century Gothic"/>
          <w:b/>
          <w:sz w:val="21"/>
          <w:szCs w:val="21"/>
        </w:rPr>
        <w:t xml:space="preserve">ğrenci </w:t>
      </w:r>
      <w:r w:rsidR="00625663" w:rsidRPr="00C363A2">
        <w:rPr>
          <w:rFonts w:ascii="Century Gothic" w:hAnsi="Century Gothic"/>
          <w:b/>
          <w:sz w:val="21"/>
          <w:szCs w:val="21"/>
        </w:rPr>
        <w:t>A</w:t>
      </w:r>
      <w:r w:rsidR="00075AB7" w:rsidRPr="00C363A2">
        <w:rPr>
          <w:rFonts w:ascii="Century Gothic" w:hAnsi="Century Gothic"/>
          <w:b/>
          <w:sz w:val="21"/>
          <w:szCs w:val="21"/>
        </w:rPr>
        <w:t xml:space="preserve">daylarının </w:t>
      </w:r>
      <w:r w:rsidR="00625663" w:rsidRPr="00C363A2">
        <w:rPr>
          <w:rFonts w:ascii="Century Gothic" w:hAnsi="Century Gothic"/>
          <w:b/>
          <w:sz w:val="21"/>
          <w:szCs w:val="21"/>
        </w:rPr>
        <w:t>D</w:t>
      </w:r>
      <w:r w:rsidR="00075AB7" w:rsidRPr="00C363A2">
        <w:rPr>
          <w:rFonts w:ascii="Century Gothic" w:hAnsi="Century Gothic"/>
          <w:b/>
          <w:sz w:val="21"/>
          <w:szCs w:val="21"/>
        </w:rPr>
        <w:t>ikkatine:</w:t>
      </w:r>
    </w:p>
    <w:p w:rsidR="00F8416E" w:rsidRPr="00C363A2" w:rsidRDefault="00F8416E" w:rsidP="00F8416E">
      <w:pPr>
        <w:spacing w:before="0" w:after="0"/>
        <w:rPr>
          <w:rFonts w:ascii="Century Gothic" w:hAnsi="Century Gothic"/>
          <w:b/>
          <w:sz w:val="21"/>
          <w:szCs w:val="21"/>
          <w:u w:val="single"/>
        </w:rPr>
      </w:pPr>
    </w:p>
    <w:p w:rsidR="00F8416E" w:rsidRPr="00C363A2" w:rsidRDefault="00F8416E" w:rsidP="00CA34F2">
      <w:pPr>
        <w:spacing w:before="0" w:after="0"/>
        <w:ind w:firstLine="357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b/>
          <w:sz w:val="21"/>
          <w:szCs w:val="21"/>
          <w:u w:val="single"/>
        </w:rPr>
        <w:t>Sınav Bilgileri</w:t>
      </w:r>
      <w:r w:rsidRPr="00C363A2">
        <w:rPr>
          <w:rFonts w:ascii="Century Gothic" w:hAnsi="Century Gothic"/>
          <w:b/>
          <w:sz w:val="21"/>
          <w:szCs w:val="21"/>
        </w:rPr>
        <w:t>:</w:t>
      </w:r>
    </w:p>
    <w:p w:rsidR="00F8416E" w:rsidRPr="00C363A2" w:rsidRDefault="00F8416E" w:rsidP="00C376F8">
      <w:pPr>
        <w:pStyle w:val="ListeParagraf"/>
        <w:numPr>
          <w:ilvl w:val="0"/>
          <w:numId w:val="4"/>
        </w:numPr>
        <w:spacing w:before="240" w:after="240"/>
        <w:ind w:left="709" w:hanging="283"/>
        <w:contextualSpacing w:val="0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 w:cs="Arial"/>
          <w:sz w:val="21"/>
          <w:szCs w:val="21"/>
        </w:rPr>
        <w:t xml:space="preserve">Lisansüstü öğrenci adaylarına yönelik Yabancı Dil Yeterlik Sınavı (BTÜ-YDS), </w:t>
      </w:r>
      <w:r w:rsidR="0025054D" w:rsidRPr="00C363A2">
        <w:rPr>
          <w:rFonts w:ascii="Century Gothic" w:hAnsi="Century Gothic"/>
          <w:b/>
          <w:sz w:val="21"/>
          <w:szCs w:val="21"/>
        </w:rPr>
        <w:t>1</w:t>
      </w:r>
      <w:r w:rsidR="00C363A2">
        <w:rPr>
          <w:rFonts w:ascii="Century Gothic" w:hAnsi="Century Gothic"/>
          <w:b/>
          <w:sz w:val="21"/>
          <w:szCs w:val="21"/>
        </w:rPr>
        <w:t>1</w:t>
      </w:r>
      <w:r w:rsidR="0025054D" w:rsidRPr="00C363A2">
        <w:rPr>
          <w:rFonts w:ascii="Century Gothic" w:hAnsi="Century Gothic"/>
          <w:b/>
          <w:sz w:val="21"/>
          <w:szCs w:val="21"/>
        </w:rPr>
        <w:t xml:space="preserve"> </w:t>
      </w:r>
      <w:r w:rsidR="00C363A2">
        <w:rPr>
          <w:rFonts w:ascii="Century Gothic" w:hAnsi="Century Gothic"/>
          <w:b/>
          <w:sz w:val="21"/>
          <w:szCs w:val="21"/>
        </w:rPr>
        <w:t>Eylül</w:t>
      </w:r>
      <w:r w:rsidR="0025054D" w:rsidRPr="00C363A2">
        <w:rPr>
          <w:rFonts w:ascii="Century Gothic" w:hAnsi="Century Gothic"/>
          <w:b/>
          <w:sz w:val="21"/>
          <w:szCs w:val="21"/>
        </w:rPr>
        <w:t xml:space="preserve"> 2019 </w:t>
      </w:r>
      <w:r w:rsidR="00C363A2">
        <w:rPr>
          <w:rFonts w:ascii="Century Gothic" w:hAnsi="Century Gothic" w:cs="Arial"/>
          <w:b/>
          <w:sz w:val="21"/>
          <w:szCs w:val="21"/>
        </w:rPr>
        <w:t>Çarşamba</w:t>
      </w:r>
      <w:r w:rsidRPr="00C363A2">
        <w:rPr>
          <w:rFonts w:ascii="Century Gothic" w:hAnsi="Century Gothic" w:cs="Arial"/>
          <w:sz w:val="21"/>
          <w:szCs w:val="21"/>
        </w:rPr>
        <w:t xml:space="preserve"> günü </w:t>
      </w:r>
      <w:r w:rsidRPr="00C363A2">
        <w:rPr>
          <w:rFonts w:ascii="Century Gothic" w:hAnsi="Century Gothic" w:cs="Arial"/>
          <w:b/>
          <w:sz w:val="21"/>
          <w:szCs w:val="21"/>
        </w:rPr>
        <w:t>saat 10.00</w:t>
      </w:r>
      <w:r w:rsidRPr="00C363A2">
        <w:rPr>
          <w:rFonts w:ascii="Century Gothic" w:hAnsi="Century Gothic" w:cs="Arial"/>
          <w:sz w:val="21"/>
          <w:szCs w:val="21"/>
        </w:rPr>
        <w:t>’da gerçekleştirilecektir.</w:t>
      </w:r>
      <w:r w:rsidR="00C376F8">
        <w:rPr>
          <w:rFonts w:ascii="Century Gothic" w:hAnsi="Century Gothic" w:cs="Arial"/>
          <w:sz w:val="21"/>
          <w:szCs w:val="21"/>
        </w:rPr>
        <w:t xml:space="preserve"> </w:t>
      </w:r>
      <w:r w:rsidR="00C376F8" w:rsidRPr="00C376F8">
        <w:rPr>
          <w:rFonts w:ascii="Century Gothic" w:hAnsi="Century Gothic" w:cs="Arial"/>
          <w:sz w:val="21"/>
          <w:szCs w:val="21"/>
        </w:rPr>
        <w:t xml:space="preserve">Üniversitemizde devam eden inşaat ve tadilat çalışmaları nedeniyle, </w:t>
      </w:r>
      <w:r w:rsidR="00C376F8" w:rsidRPr="00C376F8">
        <w:rPr>
          <w:rFonts w:ascii="Century Gothic" w:hAnsi="Century Gothic" w:cs="Arial"/>
          <w:b/>
          <w:sz w:val="21"/>
          <w:szCs w:val="21"/>
        </w:rPr>
        <w:t>sınav yeri bilgileri</w:t>
      </w:r>
      <w:r w:rsidR="00C376F8" w:rsidRPr="00C376F8">
        <w:rPr>
          <w:rFonts w:ascii="Century Gothic" w:hAnsi="Century Gothic" w:cs="Arial"/>
          <w:sz w:val="21"/>
          <w:szCs w:val="21"/>
        </w:rPr>
        <w:t xml:space="preserve"> 9 Eylül 2019 Pazartesi Saat 17.00'ye kadar </w:t>
      </w:r>
      <w:r w:rsidR="00C376F8" w:rsidRPr="00C376F8">
        <w:rPr>
          <w:rFonts w:ascii="Century Gothic" w:hAnsi="Century Gothic" w:cs="Arial"/>
          <w:b/>
          <w:sz w:val="21"/>
          <w:szCs w:val="21"/>
        </w:rPr>
        <w:t>web sitemizde duyurulacaktır</w:t>
      </w:r>
      <w:r w:rsidR="00C376F8" w:rsidRPr="00C376F8">
        <w:rPr>
          <w:rFonts w:ascii="Century Gothic" w:hAnsi="Century Gothic" w:cs="Arial"/>
          <w:sz w:val="21"/>
          <w:szCs w:val="21"/>
        </w:rPr>
        <w:t>.</w:t>
      </w:r>
    </w:p>
    <w:p w:rsidR="00F8416E" w:rsidRPr="00C363A2" w:rsidRDefault="00F8416E" w:rsidP="00083220">
      <w:pPr>
        <w:pStyle w:val="ListeParagraf"/>
        <w:numPr>
          <w:ilvl w:val="0"/>
          <w:numId w:val="4"/>
        </w:numPr>
        <w:spacing w:before="240" w:after="240"/>
        <w:ind w:left="714" w:hanging="357"/>
        <w:contextualSpacing w:val="0"/>
        <w:rPr>
          <w:rFonts w:ascii="Century Gothic" w:hAnsi="Century Gothic" w:cs="Arial"/>
          <w:sz w:val="21"/>
          <w:szCs w:val="21"/>
        </w:rPr>
      </w:pPr>
      <w:r w:rsidRPr="00C363A2">
        <w:rPr>
          <w:rFonts w:ascii="Century Gothic" w:hAnsi="Century Gothic" w:cs="Arial"/>
          <w:sz w:val="21"/>
          <w:szCs w:val="21"/>
        </w:rPr>
        <w:t>Lisansüstü öğrenci adaylarına yönelik yapılan BTÜ-YDS, tek oturumdan oluşan bir sınavdır. Sınav öğrencilerin dilbilgisi, kelime bilgisi ve okuduğunu anlama yeteneklerini ölçmeyi amaçlayan çoktan seçmeli 80 sorudan oluşmaktadır.</w:t>
      </w:r>
    </w:p>
    <w:p w:rsidR="00F8416E" w:rsidRPr="00C363A2" w:rsidRDefault="00DA595F" w:rsidP="00083220">
      <w:pPr>
        <w:pStyle w:val="ListeParagraf"/>
        <w:numPr>
          <w:ilvl w:val="0"/>
          <w:numId w:val="4"/>
        </w:numPr>
        <w:spacing w:before="240" w:after="240"/>
        <w:ind w:left="714" w:hanging="357"/>
        <w:contextualSpacing w:val="0"/>
        <w:rPr>
          <w:rFonts w:ascii="Century Gothic" w:hAnsi="Century Gothic" w:cs="Arial"/>
          <w:sz w:val="21"/>
          <w:szCs w:val="21"/>
        </w:rPr>
      </w:pPr>
      <w:r w:rsidRPr="00C363A2">
        <w:rPr>
          <w:rFonts w:ascii="Century Gothic" w:hAnsi="Century Gothic" w:cs="Arial"/>
          <w:sz w:val="21"/>
          <w:szCs w:val="21"/>
        </w:rPr>
        <w:t>Sınava giren adaylar, sınav sonuçlarını</w:t>
      </w:r>
      <w:r w:rsidR="00F8416E" w:rsidRPr="00C363A2">
        <w:rPr>
          <w:rFonts w:ascii="Century Gothic" w:hAnsi="Century Gothic" w:cs="Arial"/>
          <w:sz w:val="21"/>
          <w:szCs w:val="21"/>
        </w:rPr>
        <w:t xml:space="preserve"> Bursa Teknik Üniversitesi Yabancı Diller Yüksekokulu’nun resmi </w:t>
      </w:r>
      <w:r w:rsidR="00F8416E" w:rsidRPr="00C363A2">
        <w:rPr>
          <w:rFonts w:ascii="Century Gothic" w:hAnsi="Century Gothic" w:cs="Arial"/>
          <w:b/>
          <w:sz w:val="21"/>
          <w:szCs w:val="21"/>
        </w:rPr>
        <w:t>web sayfasındaki</w:t>
      </w:r>
      <w:r w:rsidR="00F8416E" w:rsidRPr="00C363A2">
        <w:rPr>
          <w:rFonts w:ascii="Century Gothic" w:hAnsi="Century Gothic" w:cs="Arial"/>
          <w:sz w:val="21"/>
          <w:szCs w:val="21"/>
        </w:rPr>
        <w:t xml:space="preserve"> “</w:t>
      </w:r>
      <w:r w:rsidR="00F8416E" w:rsidRPr="00C363A2">
        <w:rPr>
          <w:rFonts w:ascii="Century Gothic" w:hAnsi="Century Gothic" w:cs="Arial"/>
          <w:b/>
          <w:sz w:val="21"/>
          <w:szCs w:val="21"/>
        </w:rPr>
        <w:t>BTÜ YDS</w:t>
      </w:r>
      <w:r w:rsidR="00F8416E" w:rsidRPr="00C363A2">
        <w:rPr>
          <w:rFonts w:ascii="Century Gothic" w:hAnsi="Century Gothic" w:cs="Arial"/>
          <w:sz w:val="21"/>
          <w:szCs w:val="21"/>
        </w:rPr>
        <w:t>” menüsünün altındaki “</w:t>
      </w:r>
      <w:r w:rsidR="00F8416E" w:rsidRPr="00C363A2">
        <w:rPr>
          <w:rFonts w:ascii="Century Gothic" w:hAnsi="Century Gothic" w:cs="Arial"/>
          <w:b/>
          <w:sz w:val="21"/>
          <w:szCs w:val="21"/>
        </w:rPr>
        <w:t>Sonuç Açıklama Sistemi</w:t>
      </w:r>
      <w:r w:rsidR="00F8416E" w:rsidRPr="00C363A2">
        <w:rPr>
          <w:rFonts w:ascii="Century Gothic" w:hAnsi="Century Gothic" w:cs="Arial"/>
          <w:sz w:val="21"/>
          <w:szCs w:val="21"/>
        </w:rPr>
        <w:t>” sekmesinden</w:t>
      </w:r>
      <w:r w:rsidRPr="00C363A2">
        <w:rPr>
          <w:rFonts w:ascii="Century Gothic" w:hAnsi="Century Gothic" w:cs="Arial"/>
          <w:sz w:val="21"/>
          <w:szCs w:val="21"/>
        </w:rPr>
        <w:t xml:space="preserve"> öğrenebilirler</w:t>
      </w:r>
      <w:r w:rsidR="00F8416E" w:rsidRPr="00C363A2">
        <w:rPr>
          <w:rFonts w:ascii="Century Gothic" w:hAnsi="Century Gothic" w:cs="Arial"/>
          <w:sz w:val="21"/>
          <w:szCs w:val="21"/>
        </w:rPr>
        <w:t>.</w:t>
      </w:r>
    </w:p>
    <w:p w:rsidR="00F8416E" w:rsidRPr="00C363A2" w:rsidRDefault="00F8416E" w:rsidP="00F8416E">
      <w:pPr>
        <w:spacing w:before="0" w:after="0"/>
        <w:rPr>
          <w:rFonts w:ascii="Century Gothic" w:hAnsi="Century Gothic"/>
          <w:b/>
          <w:sz w:val="21"/>
          <w:szCs w:val="21"/>
          <w:u w:val="single"/>
        </w:rPr>
      </w:pPr>
    </w:p>
    <w:p w:rsidR="00A80A31" w:rsidRPr="00C363A2" w:rsidRDefault="00A80A31" w:rsidP="00CA34F2">
      <w:pPr>
        <w:spacing w:before="0" w:after="0"/>
        <w:ind w:firstLine="357"/>
        <w:rPr>
          <w:rFonts w:ascii="Century Gothic" w:hAnsi="Century Gothic"/>
          <w:b/>
          <w:sz w:val="21"/>
          <w:szCs w:val="21"/>
        </w:rPr>
      </w:pPr>
      <w:r w:rsidRPr="00C363A2">
        <w:rPr>
          <w:rFonts w:ascii="Century Gothic" w:hAnsi="Century Gothic"/>
          <w:b/>
          <w:sz w:val="21"/>
          <w:szCs w:val="21"/>
          <w:u w:val="single"/>
        </w:rPr>
        <w:t>Sınav Başvuru</w:t>
      </w:r>
      <w:r w:rsidR="002553F8" w:rsidRPr="00C363A2">
        <w:rPr>
          <w:rFonts w:ascii="Century Gothic" w:hAnsi="Century Gothic"/>
          <w:b/>
          <w:sz w:val="21"/>
          <w:szCs w:val="21"/>
          <w:u w:val="single"/>
        </w:rPr>
        <w:t xml:space="preserve"> Bilgileri</w:t>
      </w:r>
      <w:r w:rsidRPr="00C363A2">
        <w:rPr>
          <w:rFonts w:ascii="Century Gothic" w:hAnsi="Century Gothic"/>
          <w:b/>
          <w:sz w:val="21"/>
          <w:szCs w:val="21"/>
        </w:rPr>
        <w:t>:</w:t>
      </w:r>
    </w:p>
    <w:p w:rsidR="004B4F79" w:rsidRPr="00C363A2" w:rsidRDefault="000270F1" w:rsidP="00083220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 xml:space="preserve">BTÜ-YDS İngilizce Yeterlik Sınavı’na </w:t>
      </w:r>
      <w:r w:rsidR="00625663" w:rsidRPr="00C363A2">
        <w:rPr>
          <w:rFonts w:ascii="Century Gothic" w:hAnsi="Century Gothic"/>
          <w:sz w:val="21"/>
          <w:szCs w:val="21"/>
        </w:rPr>
        <w:t xml:space="preserve">başvuracak lisansüstü öğrenci adaylarının </w:t>
      </w:r>
      <w:r w:rsidR="00625663" w:rsidRPr="00C363A2">
        <w:rPr>
          <w:rFonts w:ascii="Century Gothic" w:hAnsi="Century Gothic"/>
          <w:b/>
          <w:sz w:val="21"/>
          <w:szCs w:val="21"/>
        </w:rPr>
        <w:t xml:space="preserve">90 TL </w:t>
      </w:r>
      <w:r w:rsidR="00625663" w:rsidRPr="00C363A2">
        <w:rPr>
          <w:rFonts w:ascii="Century Gothic" w:hAnsi="Century Gothic"/>
          <w:sz w:val="21"/>
          <w:szCs w:val="21"/>
        </w:rPr>
        <w:t xml:space="preserve">olan </w:t>
      </w:r>
      <w:r w:rsidR="00625663" w:rsidRPr="00C363A2">
        <w:rPr>
          <w:rFonts w:ascii="Century Gothic" w:hAnsi="Century Gothic"/>
          <w:b/>
          <w:sz w:val="21"/>
          <w:szCs w:val="21"/>
        </w:rPr>
        <w:t>sınav ücretini</w:t>
      </w:r>
      <w:r w:rsidR="00625663" w:rsidRPr="00C363A2">
        <w:rPr>
          <w:rFonts w:ascii="Century Gothic" w:hAnsi="Century Gothic"/>
          <w:sz w:val="21"/>
          <w:szCs w:val="21"/>
        </w:rPr>
        <w:t xml:space="preserve"> aşağıda şube ve hesap bilgileri</w:t>
      </w:r>
      <w:r w:rsidRPr="00C363A2">
        <w:rPr>
          <w:rFonts w:ascii="Century Gothic" w:hAnsi="Century Gothic"/>
          <w:sz w:val="21"/>
          <w:szCs w:val="21"/>
        </w:rPr>
        <w:t xml:space="preserve"> </w:t>
      </w:r>
      <w:r w:rsidR="00625663" w:rsidRPr="00C363A2">
        <w:rPr>
          <w:rFonts w:ascii="Century Gothic" w:hAnsi="Century Gothic"/>
          <w:sz w:val="21"/>
          <w:szCs w:val="21"/>
        </w:rPr>
        <w:t>verilen bankaya</w:t>
      </w:r>
      <w:r w:rsidR="00F8416E" w:rsidRPr="00C363A2">
        <w:rPr>
          <w:rFonts w:ascii="Century Gothic" w:hAnsi="Century Gothic"/>
          <w:sz w:val="21"/>
          <w:szCs w:val="21"/>
        </w:rPr>
        <w:t xml:space="preserve"> </w:t>
      </w:r>
      <w:r w:rsidR="00625663" w:rsidRPr="00C363A2">
        <w:rPr>
          <w:rFonts w:ascii="Century Gothic" w:hAnsi="Century Gothic"/>
          <w:b/>
          <w:sz w:val="21"/>
          <w:szCs w:val="21"/>
        </w:rPr>
        <w:t>yatırmaları gerekmektedir</w:t>
      </w:r>
      <w:r w:rsidR="00625663" w:rsidRPr="00C363A2">
        <w:rPr>
          <w:rFonts w:ascii="Century Gothic" w:hAnsi="Century Gothic"/>
          <w:sz w:val="21"/>
          <w:szCs w:val="21"/>
        </w:rPr>
        <w:t>.</w:t>
      </w:r>
    </w:p>
    <w:p w:rsidR="00083220" w:rsidRPr="00C363A2" w:rsidRDefault="00083220" w:rsidP="00083220">
      <w:pPr>
        <w:pStyle w:val="ListeParagraf"/>
        <w:numPr>
          <w:ilvl w:val="0"/>
          <w:numId w:val="1"/>
        </w:numPr>
        <w:spacing w:before="0" w:after="0"/>
        <w:contextualSpacing w:val="0"/>
        <w:rPr>
          <w:rFonts w:ascii="Century Gothic" w:hAnsi="Century Gothic"/>
          <w:b/>
          <w:sz w:val="21"/>
          <w:szCs w:val="21"/>
        </w:rPr>
      </w:pPr>
      <w:r w:rsidRPr="00C363A2">
        <w:rPr>
          <w:rFonts w:ascii="Century Gothic" w:hAnsi="Century Gothic"/>
          <w:b/>
          <w:sz w:val="21"/>
          <w:szCs w:val="21"/>
        </w:rPr>
        <w:t>Banka Şube ve Hesap Bilgileri:</w:t>
      </w:r>
    </w:p>
    <w:p w:rsidR="00083220" w:rsidRPr="00C363A2" w:rsidRDefault="00083220" w:rsidP="00083220">
      <w:pPr>
        <w:spacing w:before="0" w:after="0"/>
        <w:ind w:left="708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>Bursa Teknik Üniversitesi Döner Sermaye İşletme Müdürlüğü</w:t>
      </w:r>
    </w:p>
    <w:p w:rsidR="00083220" w:rsidRPr="00C363A2" w:rsidRDefault="00083220" w:rsidP="00083220">
      <w:pPr>
        <w:spacing w:before="0" w:after="0"/>
        <w:ind w:left="708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>T.C. Ziraat Bankası Bursa Şubesi</w:t>
      </w:r>
    </w:p>
    <w:p w:rsidR="00083220" w:rsidRPr="00C363A2" w:rsidRDefault="00083220" w:rsidP="00083220">
      <w:pPr>
        <w:spacing w:before="0" w:after="0"/>
        <w:ind w:left="708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>IBAN numarası: TR69 0001 0000 6059 1349 67 5001</w:t>
      </w:r>
    </w:p>
    <w:p w:rsidR="004B4F79" w:rsidRPr="00C363A2" w:rsidRDefault="004B4F79" w:rsidP="00083220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 xml:space="preserve">Söz konusu adayların ilgili hesap numarasına sınav ücretini yatırdıktan sonra </w:t>
      </w:r>
      <w:proofErr w:type="gramStart"/>
      <w:r w:rsidRPr="00C363A2">
        <w:rPr>
          <w:rFonts w:ascii="Century Gothic" w:hAnsi="Century Gothic"/>
          <w:b/>
          <w:sz w:val="21"/>
          <w:szCs w:val="21"/>
        </w:rPr>
        <w:t>dekont</w:t>
      </w:r>
      <w:proofErr w:type="gramEnd"/>
      <w:r w:rsidRPr="00C363A2">
        <w:rPr>
          <w:rFonts w:ascii="Century Gothic" w:hAnsi="Century Gothic"/>
          <w:b/>
          <w:sz w:val="21"/>
          <w:szCs w:val="21"/>
        </w:rPr>
        <w:t xml:space="preserve"> almaları gerekmektedir</w:t>
      </w:r>
      <w:r w:rsidRPr="00C363A2">
        <w:rPr>
          <w:rFonts w:ascii="Century Gothic" w:hAnsi="Century Gothic"/>
          <w:sz w:val="21"/>
          <w:szCs w:val="21"/>
        </w:rPr>
        <w:t>. Dekontun açıklama kısmında “</w:t>
      </w:r>
      <w:r w:rsidRPr="00C363A2">
        <w:rPr>
          <w:rFonts w:ascii="Century Gothic" w:hAnsi="Century Gothic"/>
          <w:b/>
          <w:sz w:val="21"/>
          <w:szCs w:val="21"/>
        </w:rPr>
        <w:t xml:space="preserve">Bursa Teknik Üniversitesi </w:t>
      </w:r>
      <w:r w:rsidR="0025054D" w:rsidRPr="00C363A2">
        <w:rPr>
          <w:rFonts w:ascii="Century Gothic" w:hAnsi="Century Gothic"/>
          <w:b/>
          <w:sz w:val="21"/>
          <w:szCs w:val="21"/>
        </w:rPr>
        <w:t>1</w:t>
      </w:r>
      <w:r w:rsidR="00C363A2">
        <w:rPr>
          <w:rFonts w:ascii="Century Gothic" w:hAnsi="Century Gothic"/>
          <w:b/>
          <w:sz w:val="21"/>
          <w:szCs w:val="21"/>
        </w:rPr>
        <w:t>1</w:t>
      </w:r>
      <w:r w:rsidR="0025054D" w:rsidRPr="00C363A2">
        <w:rPr>
          <w:rFonts w:ascii="Century Gothic" w:hAnsi="Century Gothic"/>
          <w:b/>
          <w:sz w:val="21"/>
          <w:szCs w:val="21"/>
        </w:rPr>
        <w:t xml:space="preserve"> </w:t>
      </w:r>
      <w:r w:rsidR="00C363A2">
        <w:rPr>
          <w:rFonts w:ascii="Century Gothic" w:hAnsi="Century Gothic"/>
          <w:b/>
          <w:sz w:val="21"/>
          <w:szCs w:val="21"/>
        </w:rPr>
        <w:t>Eylül</w:t>
      </w:r>
      <w:r w:rsidRPr="00C363A2">
        <w:rPr>
          <w:rFonts w:ascii="Century Gothic" w:hAnsi="Century Gothic"/>
          <w:b/>
          <w:sz w:val="21"/>
          <w:szCs w:val="21"/>
        </w:rPr>
        <w:t xml:space="preserve"> 2019 </w:t>
      </w:r>
      <w:r w:rsidR="00F8416E" w:rsidRPr="00C363A2">
        <w:rPr>
          <w:rFonts w:ascii="Century Gothic" w:hAnsi="Century Gothic"/>
          <w:b/>
          <w:sz w:val="21"/>
          <w:szCs w:val="21"/>
        </w:rPr>
        <w:t xml:space="preserve">tarihli </w:t>
      </w:r>
      <w:r w:rsidRPr="00C363A2">
        <w:rPr>
          <w:rFonts w:ascii="Century Gothic" w:hAnsi="Century Gothic"/>
          <w:b/>
          <w:sz w:val="21"/>
          <w:szCs w:val="21"/>
        </w:rPr>
        <w:t>Lisansüstü Yabancı Dil Sınavı Ücreti</w:t>
      </w:r>
      <w:r w:rsidRPr="00C363A2">
        <w:rPr>
          <w:rFonts w:ascii="Century Gothic" w:hAnsi="Century Gothic"/>
          <w:sz w:val="21"/>
          <w:szCs w:val="21"/>
        </w:rPr>
        <w:t>”</w:t>
      </w:r>
      <w:r w:rsidR="00F8416E" w:rsidRPr="00C363A2">
        <w:rPr>
          <w:rFonts w:ascii="Century Gothic" w:hAnsi="Century Gothic"/>
          <w:sz w:val="21"/>
          <w:szCs w:val="21"/>
        </w:rPr>
        <w:t xml:space="preserve"> ifadesi yer almalı ve </w:t>
      </w:r>
      <w:proofErr w:type="gramStart"/>
      <w:r w:rsidR="00F8416E" w:rsidRPr="00C363A2">
        <w:rPr>
          <w:rFonts w:ascii="Century Gothic" w:hAnsi="Century Gothic"/>
          <w:sz w:val="21"/>
          <w:szCs w:val="21"/>
        </w:rPr>
        <w:t>dekontun</w:t>
      </w:r>
      <w:proofErr w:type="gramEnd"/>
      <w:r w:rsidRPr="00C363A2">
        <w:rPr>
          <w:rFonts w:ascii="Century Gothic" w:hAnsi="Century Gothic"/>
          <w:sz w:val="21"/>
          <w:szCs w:val="21"/>
        </w:rPr>
        <w:t xml:space="preserve"> adaya ait </w:t>
      </w:r>
      <w:r w:rsidRPr="00C363A2">
        <w:rPr>
          <w:rFonts w:ascii="Century Gothic" w:hAnsi="Century Gothic"/>
          <w:b/>
          <w:sz w:val="21"/>
          <w:szCs w:val="21"/>
        </w:rPr>
        <w:t xml:space="preserve">“Ad, </w:t>
      </w:r>
      <w:proofErr w:type="spellStart"/>
      <w:r w:rsidRPr="00C363A2">
        <w:rPr>
          <w:rFonts w:ascii="Century Gothic" w:hAnsi="Century Gothic"/>
          <w:b/>
          <w:sz w:val="21"/>
          <w:szCs w:val="21"/>
        </w:rPr>
        <w:t>Soyad</w:t>
      </w:r>
      <w:proofErr w:type="spellEnd"/>
      <w:r w:rsidRPr="00C363A2">
        <w:rPr>
          <w:rFonts w:ascii="Century Gothic" w:hAnsi="Century Gothic"/>
          <w:b/>
          <w:sz w:val="21"/>
          <w:szCs w:val="21"/>
        </w:rPr>
        <w:t xml:space="preserve"> ve TC Kimlik Numarası” </w:t>
      </w:r>
      <w:r w:rsidRPr="00C363A2">
        <w:rPr>
          <w:rFonts w:ascii="Century Gothic" w:hAnsi="Century Gothic"/>
          <w:sz w:val="21"/>
          <w:szCs w:val="21"/>
        </w:rPr>
        <w:t xml:space="preserve">gibi kişisel bilgileri içermesine dikkat edilmelidir. Adaylar ilgili sınava başvuruları esnasında bu </w:t>
      </w:r>
      <w:proofErr w:type="gramStart"/>
      <w:r w:rsidRPr="00C363A2">
        <w:rPr>
          <w:rFonts w:ascii="Century Gothic" w:hAnsi="Century Gothic"/>
          <w:sz w:val="21"/>
          <w:szCs w:val="21"/>
        </w:rPr>
        <w:t>dekontu</w:t>
      </w:r>
      <w:proofErr w:type="gramEnd"/>
      <w:r w:rsidRPr="00C363A2">
        <w:rPr>
          <w:rFonts w:ascii="Century Gothic" w:hAnsi="Century Gothic"/>
          <w:sz w:val="21"/>
          <w:szCs w:val="21"/>
        </w:rPr>
        <w:t xml:space="preserve"> yanlarında bulundurmak zorundadır.</w:t>
      </w:r>
    </w:p>
    <w:p w:rsidR="00C363A2" w:rsidRPr="00C363A2" w:rsidRDefault="004B4F79" w:rsidP="00E42716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t xml:space="preserve">Ayrıca adayların web sitemizde yayınlanan </w:t>
      </w:r>
      <w:r w:rsidRPr="00C363A2">
        <w:rPr>
          <w:rFonts w:ascii="Century Gothic" w:hAnsi="Century Gothic"/>
          <w:b/>
          <w:sz w:val="21"/>
          <w:szCs w:val="21"/>
        </w:rPr>
        <w:t>sınav başvuru formunu doldurması</w:t>
      </w:r>
      <w:r w:rsidRPr="00C363A2">
        <w:rPr>
          <w:rFonts w:ascii="Century Gothic" w:hAnsi="Century Gothic"/>
          <w:sz w:val="21"/>
          <w:szCs w:val="21"/>
        </w:rPr>
        <w:t xml:space="preserve"> </w:t>
      </w:r>
      <w:r w:rsidRPr="00C363A2">
        <w:rPr>
          <w:rFonts w:ascii="Century Gothic" w:hAnsi="Century Gothic"/>
          <w:b/>
          <w:sz w:val="21"/>
          <w:szCs w:val="21"/>
        </w:rPr>
        <w:t xml:space="preserve">ve </w:t>
      </w:r>
      <w:r w:rsidRPr="00C363A2">
        <w:rPr>
          <w:rFonts w:ascii="Century Gothic" w:hAnsi="Century Gothic"/>
          <w:sz w:val="21"/>
          <w:szCs w:val="21"/>
        </w:rPr>
        <w:t xml:space="preserve">başvuru esnasında bu formu </w:t>
      </w:r>
      <w:r w:rsidRPr="00C363A2">
        <w:rPr>
          <w:rFonts w:ascii="Century Gothic" w:hAnsi="Century Gothic"/>
          <w:b/>
          <w:sz w:val="21"/>
          <w:szCs w:val="21"/>
        </w:rPr>
        <w:t>teslim etmesi gerekmektedir</w:t>
      </w:r>
      <w:r w:rsidRPr="00C363A2">
        <w:rPr>
          <w:rFonts w:ascii="Century Gothic" w:hAnsi="Century Gothic"/>
          <w:sz w:val="21"/>
          <w:szCs w:val="21"/>
        </w:rPr>
        <w:t>.</w:t>
      </w:r>
      <w:r w:rsidR="00D12AD3" w:rsidRPr="00C363A2">
        <w:rPr>
          <w:rFonts w:ascii="Century Gothic" w:hAnsi="Century Gothic"/>
          <w:sz w:val="21"/>
          <w:szCs w:val="21"/>
        </w:rPr>
        <w:t xml:space="preserve"> </w:t>
      </w:r>
    </w:p>
    <w:p w:rsidR="004B4F79" w:rsidRPr="00C363A2" w:rsidRDefault="004B4F79" w:rsidP="00E42716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Century Gothic" w:hAnsi="Century Gothic"/>
          <w:sz w:val="21"/>
          <w:szCs w:val="21"/>
        </w:rPr>
      </w:pPr>
      <w:r w:rsidRPr="00C363A2">
        <w:rPr>
          <w:rFonts w:ascii="Century Gothic" w:hAnsi="Century Gothic"/>
          <w:sz w:val="21"/>
          <w:szCs w:val="21"/>
        </w:rPr>
        <w:lastRenderedPageBreak/>
        <w:t xml:space="preserve">Bursa Teknik Üniversitesi </w:t>
      </w:r>
      <w:r w:rsidR="0025054D" w:rsidRPr="00C363A2">
        <w:rPr>
          <w:rFonts w:ascii="Century Gothic" w:hAnsi="Century Gothic"/>
          <w:b/>
          <w:sz w:val="21"/>
          <w:szCs w:val="21"/>
        </w:rPr>
        <w:t>1</w:t>
      </w:r>
      <w:r w:rsidR="00C363A2" w:rsidRPr="00C363A2">
        <w:rPr>
          <w:rFonts w:ascii="Century Gothic" w:hAnsi="Century Gothic"/>
          <w:b/>
          <w:sz w:val="21"/>
          <w:szCs w:val="21"/>
        </w:rPr>
        <w:t>1</w:t>
      </w:r>
      <w:r w:rsidRPr="00C363A2">
        <w:rPr>
          <w:rFonts w:ascii="Century Gothic" w:hAnsi="Century Gothic"/>
          <w:b/>
          <w:sz w:val="21"/>
          <w:szCs w:val="21"/>
        </w:rPr>
        <w:t xml:space="preserve"> </w:t>
      </w:r>
      <w:r w:rsidR="00C363A2" w:rsidRPr="00C363A2">
        <w:rPr>
          <w:rFonts w:ascii="Century Gothic" w:hAnsi="Century Gothic"/>
          <w:b/>
          <w:sz w:val="21"/>
          <w:szCs w:val="21"/>
        </w:rPr>
        <w:t>Eylül</w:t>
      </w:r>
      <w:r w:rsidRPr="00C363A2">
        <w:rPr>
          <w:rFonts w:ascii="Century Gothic" w:hAnsi="Century Gothic"/>
          <w:b/>
          <w:sz w:val="21"/>
          <w:szCs w:val="21"/>
        </w:rPr>
        <w:t xml:space="preserve"> 2019 Dönemi </w:t>
      </w:r>
      <w:r w:rsidRPr="00C363A2">
        <w:rPr>
          <w:rFonts w:ascii="Century Gothic" w:hAnsi="Century Gothic"/>
          <w:sz w:val="21"/>
          <w:szCs w:val="21"/>
        </w:rPr>
        <w:t xml:space="preserve">Lisansüstü İngilizce Yeterlik Sınavına </w:t>
      </w:r>
      <w:r w:rsidRPr="00C363A2">
        <w:rPr>
          <w:rFonts w:ascii="Century Gothic" w:hAnsi="Century Gothic"/>
          <w:b/>
          <w:sz w:val="21"/>
          <w:szCs w:val="21"/>
        </w:rPr>
        <w:t xml:space="preserve">son başvuru tarihi </w:t>
      </w:r>
      <w:r w:rsidR="00C363A2">
        <w:rPr>
          <w:rFonts w:ascii="Century Gothic" w:hAnsi="Century Gothic"/>
          <w:b/>
          <w:sz w:val="21"/>
          <w:szCs w:val="21"/>
        </w:rPr>
        <w:t>9 Eylül</w:t>
      </w:r>
      <w:r w:rsidRPr="00C363A2">
        <w:rPr>
          <w:rFonts w:ascii="Century Gothic" w:hAnsi="Century Gothic"/>
          <w:b/>
          <w:sz w:val="21"/>
          <w:szCs w:val="21"/>
        </w:rPr>
        <w:t xml:space="preserve"> 2019</w:t>
      </w:r>
      <w:r w:rsidR="0025054D" w:rsidRPr="00C363A2">
        <w:rPr>
          <w:rFonts w:ascii="Century Gothic" w:hAnsi="Century Gothic"/>
          <w:b/>
          <w:sz w:val="21"/>
          <w:szCs w:val="21"/>
        </w:rPr>
        <w:t xml:space="preserve"> </w:t>
      </w:r>
      <w:r w:rsidR="00C363A2">
        <w:rPr>
          <w:rFonts w:ascii="Century Gothic" w:hAnsi="Century Gothic"/>
          <w:b/>
          <w:sz w:val="21"/>
          <w:szCs w:val="21"/>
        </w:rPr>
        <w:t>Pazartesi</w:t>
      </w:r>
      <w:r w:rsidR="0025054D" w:rsidRPr="00C363A2">
        <w:rPr>
          <w:rFonts w:ascii="Century Gothic" w:hAnsi="Century Gothic"/>
          <w:b/>
          <w:sz w:val="21"/>
          <w:szCs w:val="21"/>
        </w:rPr>
        <w:t xml:space="preserve"> </w:t>
      </w:r>
      <w:r w:rsidR="0025054D" w:rsidRPr="00C363A2">
        <w:rPr>
          <w:rFonts w:ascii="Century Gothic" w:hAnsi="Century Gothic"/>
          <w:sz w:val="21"/>
          <w:szCs w:val="21"/>
        </w:rPr>
        <w:t>günüdü</w:t>
      </w:r>
      <w:r w:rsidRPr="00C363A2">
        <w:rPr>
          <w:rFonts w:ascii="Century Gothic" w:hAnsi="Century Gothic"/>
          <w:sz w:val="21"/>
          <w:szCs w:val="21"/>
        </w:rPr>
        <w:t>r.</w:t>
      </w:r>
    </w:p>
    <w:p w:rsidR="00C363A2" w:rsidRPr="00C363A2" w:rsidRDefault="00C363A2" w:rsidP="00C363A2">
      <w:pPr>
        <w:spacing w:before="0" w:after="0"/>
        <w:rPr>
          <w:rFonts w:ascii="Century Gothic" w:hAnsi="Century Gothic"/>
          <w:b/>
          <w:sz w:val="21"/>
          <w:szCs w:val="21"/>
        </w:rPr>
      </w:pPr>
      <w:r w:rsidRPr="00C363A2">
        <w:rPr>
          <w:rFonts w:ascii="Century Gothic" w:hAnsi="Century Gothic"/>
          <w:b/>
          <w:sz w:val="21"/>
          <w:szCs w:val="21"/>
          <w:u w:val="single"/>
        </w:rPr>
        <w:t>İletişim Bilgileri</w:t>
      </w:r>
      <w:r w:rsidRPr="00C363A2">
        <w:rPr>
          <w:rFonts w:ascii="Century Gothic" w:hAnsi="Century Gothic"/>
          <w:b/>
          <w:sz w:val="21"/>
          <w:szCs w:val="21"/>
        </w:rPr>
        <w:t>:</w:t>
      </w:r>
    </w:p>
    <w:p w:rsidR="00C363A2" w:rsidRPr="00C363A2" w:rsidRDefault="00C363A2" w:rsidP="00C363A2">
      <w:pPr>
        <w:pStyle w:val="ListeParagraf"/>
        <w:numPr>
          <w:ilvl w:val="0"/>
          <w:numId w:val="5"/>
        </w:numPr>
        <w:spacing w:before="0" w:after="0"/>
        <w:ind w:left="993" w:hanging="284"/>
        <w:rPr>
          <w:rFonts w:ascii="Century Gothic" w:hAnsi="Century Gothic" w:cs="Arial"/>
          <w:sz w:val="21"/>
          <w:szCs w:val="21"/>
        </w:rPr>
      </w:pPr>
      <w:r w:rsidRPr="00C363A2">
        <w:rPr>
          <w:rFonts w:ascii="Century Gothic" w:hAnsi="Century Gothic" w:cs="Arial"/>
          <w:b/>
          <w:sz w:val="21"/>
          <w:szCs w:val="21"/>
        </w:rPr>
        <w:t>Telefon:</w:t>
      </w:r>
      <w:r w:rsidRPr="00C363A2">
        <w:rPr>
          <w:rFonts w:ascii="Century Gothic" w:hAnsi="Century Gothic" w:cs="Arial"/>
          <w:sz w:val="21"/>
          <w:szCs w:val="21"/>
        </w:rPr>
        <w:t xml:space="preserve"> 0224 300 34 51 / 0224 300 3</w:t>
      </w:r>
      <w:r w:rsidR="00916E31">
        <w:rPr>
          <w:rFonts w:ascii="Century Gothic" w:hAnsi="Century Gothic" w:cs="Arial"/>
          <w:sz w:val="21"/>
          <w:szCs w:val="21"/>
        </w:rPr>
        <w:t>3</w:t>
      </w:r>
      <w:bookmarkStart w:id="0" w:name="_GoBack"/>
      <w:bookmarkEnd w:id="0"/>
      <w:r w:rsidRPr="00C363A2">
        <w:rPr>
          <w:rFonts w:ascii="Century Gothic" w:hAnsi="Century Gothic" w:cs="Arial"/>
          <w:sz w:val="21"/>
          <w:szCs w:val="21"/>
        </w:rPr>
        <w:t xml:space="preserve"> 59</w:t>
      </w:r>
    </w:p>
    <w:p w:rsidR="00C363A2" w:rsidRPr="00C363A2" w:rsidRDefault="00C363A2" w:rsidP="00C363A2">
      <w:pPr>
        <w:pStyle w:val="ListeParagraf"/>
        <w:numPr>
          <w:ilvl w:val="0"/>
          <w:numId w:val="5"/>
        </w:numPr>
        <w:spacing w:before="0" w:after="0"/>
        <w:ind w:left="993" w:hanging="284"/>
        <w:rPr>
          <w:rFonts w:ascii="Century Gothic" w:hAnsi="Century Gothic" w:cs="Arial"/>
          <w:sz w:val="21"/>
          <w:szCs w:val="21"/>
        </w:rPr>
      </w:pPr>
      <w:r w:rsidRPr="00C363A2">
        <w:rPr>
          <w:rFonts w:ascii="Century Gothic" w:hAnsi="Century Gothic" w:cs="Arial"/>
          <w:b/>
          <w:sz w:val="21"/>
          <w:szCs w:val="21"/>
        </w:rPr>
        <w:t>E-posta:</w:t>
      </w:r>
      <w:r w:rsidRPr="00C363A2">
        <w:rPr>
          <w:rFonts w:ascii="Century Gothic" w:hAnsi="Century Gothic" w:cs="Arial"/>
          <w:sz w:val="21"/>
          <w:szCs w:val="21"/>
        </w:rPr>
        <w:t xml:space="preserve"> melih.yener@btu.edu.tr</w:t>
      </w:r>
    </w:p>
    <w:p w:rsidR="00C363A2" w:rsidRPr="00C363A2" w:rsidRDefault="00C363A2" w:rsidP="00C363A2">
      <w:pPr>
        <w:pStyle w:val="ListeParagraf"/>
        <w:numPr>
          <w:ilvl w:val="0"/>
          <w:numId w:val="5"/>
        </w:numPr>
        <w:shd w:val="clear" w:color="auto" w:fill="FFFFFF"/>
        <w:spacing w:before="0" w:after="0"/>
        <w:ind w:left="993" w:hanging="284"/>
        <w:rPr>
          <w:rFonts w:ascii="Century Gothic" w:eastAsia="Times New Roman" w:hAnsi="Century Gothic" w:cs="Helvetica"/>
          <w:sz w:val="21"/>
          <w:szCs w:val="21"/>
          <w:lang w:eastAsia="tr-TR"/>
        </w:rPr>
      </w:pPr>
      <w:r w:rsidRPr="00C363A2">
        <w:rPr>
          <w:rFonts w:ascii="Century Gothic" w:hAnsi="Century Gothic" w:cs="Arial"/>
          <w:b/>
          <w:sz w:val="21"/>
          <w:szCs w:val="21"/>
        </w:rPr>
        <w:t>Adres:</w:t>
      </w:r>
      <w:r w:rsidRPr="00C363A2">
        <w:rPr>
          <w:rFonts w:ascii="Century Gothic" w:hAnsi="Century Gothic" w:cs="Arial"/>
          <w:sz w:val="21"/>
          <w:szCs w:val="21"/>
        </w:rPr>
        <w:t xml:space="preserve"> Bursa Teknik Üniversitesi Yıldırım Yerleşkesi Eğitim Binası Yabancı Diller Yüksekokulu 15</w:t>
      </w:r>
      <w:r w:rsidRPr="00C363A2">
        <w:rPr>
          <w:rFonts w:ascii="Century Gothic" w:eastAsia="Times New Roman" w:hAnsi="Century Gothic" w:cs="Helvetica"/>
          <w:sz w:val="21"/>
          <w:szCs w:val="21"/>
          <w:lang w:eastAsia="tr-TR"/>
        </w:rPr>
        <w:t>2 Evler Mah. Eğitim Cad. No: 85 16330 Yıldırım / BURSA</w:t>
      </w:r>
    </w:p>
    <w:p w:rsidR="00A80A31" w:rsidRPr="00C363A2" w:rsidRDefault="00A80A31" w:rsidP="00F8416E">
      <w:pPr>
        <w:spacing w:before="0" w:after="0"/>
        <w:rPr>
          <w:rFonts w:ascii="Century Gothic" w:hAnsi="Century Gothic"/>
          <w:b/>
          <w:sz w:val="21"/>
          <w:szCs w:val="21"/>
        </w:rPr>
      </w:pPr>
    </w:p>
    <w:sectPr w:rsidR="00A80A31" w:rsidRPr="00C363A2" w:rsidSect="00F84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4F7"/>
    <w:multiLevelType w:val="hybridMultilevel"/>
    <w:tmpl w:val="8F24E8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B72"/>
    <w:multiLevelType w:val="hybridMultilevel"/>
    <w:tmpl w:val="EC74A4FE"/>
    <w:lvl w:ilvl="0" w:tplc="1F6CFD3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5BD4"/>
    <w:multiLevelType w:val="hybridMultilevel"/>
    <w:tmpl w:val="5AF49E7C"/>
    <w:lvl w:ilvl="0" w:tplc="041F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5D4A300A"/>
    <w:multiLevelType w:val="hybridMultilevel"/>
    <w:tmpl w:val="351259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3E66"/>
    <w:multiLevelType w:val="hybridMultilevel"/>
    <w:tmpl w:val="FAC0340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7"/>
    <w:rsid w:val="000270F1"/>
    <w:rsid w:val="00075AB7"/>
    <w:rsid w:val="00083220"/>
    <w:rsid w:val="001E51E0"/>
    <w:rsid w:val="0025054D"/>
    <w:rsid w:val="002553F8"/>
    <w:rsid w:val="002700FB"/>
    <w:rsid w:val="002A2276"/>
    <w:rsid w:val="00341B1F"/>
    <w:rsid w:val="004B4F79"/>
    <w:rsid w:val="005801AF"/>
    <w:rsid w:val="00625663"/>
    <w:rsid w:val="006B4ADC"/>
    <w:rsid w:val="00826D19"/>
    <w:rsid w:val="00916E31"/>
    <w:rsid w:val="00A80A31"/>
    <w:rsid w:val="00C363A2"/>
    <w:rsid w:val="00C376F8"/>
    <w:rsid w:val="00CA34F2"/>
    <w:rsid w:val="00D12AD3"/>
    <w:rsid w:val="00DA595F"/>
    <w:rsid w:val="00F8416E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477E"/>
  <w15:chartTrackingRefBased/>
  <w15:docId w15:val="{CBB610DA-ED24-4891-8DAF-4C799BF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Sarioglu</dc:creator>
  <cp:keywords/>
  <dc:description/>
  <cp:lastModifiedBy>Mustafa Sarioglu</cp:lastModifiedBy>
  <cp:revision>3</cp:revision>
  <dcterms:created xsi:type="dcterms:W3CDTF">2019-08-16T08:41:00Z</dcterms:created>
  <dcterms:modified xsi:type="dcterms:W3CDTF">2019-08-22T12:26:00Z</dcterms:modified>
</cp:coreProperties>
</file>