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777"/>
        <w:gridCol w:w="776"/>
        <w:gridCol w:w="1062"/>
        <w:gridCol w:w="1625"/>
        <w:gridCol w:w="1337"/>
        <w:gridCol w:w="293"/>
        <w:gridCol w:w="293"/>
        <w:gridCol w:w="655"/>
        <w:gridCol w:w="639"/>
      </w:tblGrid>
      <w:tr w:rsidR="00D47980" w:rsidRPr="00D47980" w:rsidTr="00246086">
        <w:trPr>
          <w:gridAfter w:val="2"/>
          <w:wAfter w:w="1388" w:type="dxa"/>
          <w:trHeight w:val="480"/>
          <w:tblCellSpacing w:w="0" w:type="dxa"/>
        </w:trPr>
        <w:tc>
          <w:tcPr>
            <w:tcW w:w="5611" w:type="dxa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br/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FACULTY OF HUMANITIES AND SOCIAL SCIENCES DEPARTMENT OF SOCIOLOGY EDUCATION PLAN</w:t>
            </w:r>
          </w:p>
        </w:tc>
        <w:tc>
          <w:tcPr>
            <w:tcW w:w="2057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D47980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  <w:tr w:rsidR="00D47980" w:rsidRPr="00D47980" w:rsidTr="00246086">
        <w:trPr>
          <w:trHeight w:val="480"/>
          <w:tblCellSpacing w:w="0" w:type="dxa"/>
        </w:trPr>
        <w:tc>
          <w:tcPr>
            <w:tcW w:w="9056" w:type="dxa"/>
            <w:gridSpan w:val="10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034A78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FALL SEMESTER</w:t>
            </w:r>
          </w:p>
        </w:tc>
      </w:tr>
      <w:tr w:rsidR="00246086" w:rsidRPr="00D47980" w:rsidTr="00246086">
        <w:trPr>
          <w:trHeight w:val="675"/>
          <w:tblCellSpacing w:w="0" w:type="dxa"/>
        </w:trPr>
        <w:tc>
          <w:tcPr>
            <w:tcW w:w="16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55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(T)</w:t>
            </w:r>
          </w:p>
        </w:tc>
        <w:tc>
          <w:tcPr>
            <w:tcW w:w="1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(P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/L)</w:t>
            </w:r>
          </w:p>
        </w:tc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87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Com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C/E</w:t>
            </w:r>
          </w:p>
        </w:tc>
        <w:tc>
          <w:tcPr>
            <w:tcW w:w="7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  <w:tc>
          <w:tcPr>
            <w:tcW w:w="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6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SSY101</w:t>
            </w:r>
          </w:p>
        </w:tc>
        <w:tc>
          <w:tcPr>
            <w:tcW w:w="155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INTRODUCTION TO SOCIOLOGY I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7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6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SSY103</w:t>
            </w:r>
          </w:p>
        </w:tc>
        <w:tc>
          <w:tcPr>
            <w:tcW w:w="155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INTRODUCTION TO ANTHROPOLOGY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7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6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SSY105</w:t>
            </w:r>
          </w:p>
        </w:tc>
        <w:tc>
          <w:tcPr>
            <w:tcW w:w="155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INTRODUCTION TO PSYCHOLOGY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7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6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SSY107</w:t>
            </w:r>
          </w:p>
        </w:tc>
        <w:tc>
          <w:tcPr>
            <w:tcW w:w="155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INTRODUCTION TO PHILOSOPHY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7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6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TUR101</w:t>
            </w:r>
          </w:p>
        </w:tc>
        <w:tc>
          <w:tcPr>
            <w:tcW w:w="155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TURKISH LANGUAGE I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6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ENG101</w:t>
            </w:r>
          </w:p>
        </w:tc>
        <w:tc>
          <w:tcPr>
            <w:tcW w:w="155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ENGLISH I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6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AİT101</w:t>
            </w:r>
          </w:p>
        </w:tc>
        <w:tc>
          <w:tcPr>
            <w:tcW w:w="155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ATATURK’S PRINCIPLES AND HİSTORY OF TURKISH REVOLUTION I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6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3191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 TOTAL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99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264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GRAND TOTAL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AKTS: 30      </w:t>
            </w:r>
          </w:p>
        </w:tc>
      </w:tr>
      <w:tr w:rsidR="00246086" w:rsidRPr="00D47980" w:rsidTr="00D4798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D47980" w:rsidRPr="00D47980" w:rsidRDefault="00D47980" w:rsidP="00D47980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273"/>
        <w:gridCol w:w="739"/>
        <w:gridCol w:w="1220"/>
        <w:gridCol w:w="756"/>
        <w:gridCol w:w="1399"/>
        <w:gridCol w:w="751"/>
        <w:gridCol w:w="712"/>
      </w:tblGrid>
      <w:tr w:rsidR="00D47980" w:rsidRPr="00D47980" w:rsidTr="00246086">
        <w:trPr>
          <w:trHeight w:val="540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034A78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SPRING</w:t>
            </w:r>
            <w:r w:rsidR="00D47980"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7962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</w:t>
            </w:r>
          </w:p>
        </w:tc>
      </w:tr>
      <w:tr w:rsidR="00246086" w:rsidRPr="00D47980" w:rsidTr="00246086">
        <w:trPr>
          <w:trHeight w:val="525"/>
          <w:tblCellSpacing w:w="0" w:type="dxa"/>
        </w:trPr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22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7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(T)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(P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/L)</w:t>
            </w:r>
          </w:p>
        </w:tc>
        <w:tc>
          <w:tcPr>
            <w:tcW w:w="7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Com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C/E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  <w:tc>
          <w:tcPr>
            <w:tcW w:w="7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SSY102</w:t>
            </w:r>
          </w:p>
        </w:tc>
        <w:tc>
          <w:tcPr>
            <w:tcW w:w="22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INTRODUCTION TO SOCIOLOGY II</w:t>
            </w:r>
          </w:p>
        </w:tc>
        <w:tc>
          <w:tcPr>
            <w:tcW w:w="7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SSY104</w:t>
            </w:r>
          </w:p>
        </w:tc>
        <w:tc>
          <w:tcPr>
            <w:tcW w:w="22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METHODOLOGY IN SOCIAL SCIENCE</w:t>
            </w:r>
          </w:p>
        </w:tc>
        <w:tc>
          <w:tcPr>
            <w:tcW w:w="7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SSY106</w:t>
            </w:r>
          </w:p>
        </w:tc>
        <w:tc>
          <w:tcPr>
            <w:tcW w:w="22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SOCIAL PSYCHOLOGY</w:t>
            </w:r>
          </w:p>
        </w:tc>
        <w:tc>
          <w:tcPr>
            <w:tcW w:w="7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SSY108</w:t>
            </w:r>
          </w:p>
        </w:tc>
        <w:tc>
          <w:tcPr>
            <w:tcW w:w="22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PROBLEMS OF PHILOSOPHY</w:t>
            </w:r>
          </w:p>
        </w:tc>
        <w:tc>
          <w:tcPr>
            <w:tcW w:w="7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TUR102</w:t>
            </w:r>
          </w:p>
        </w:tc>
        <w:tc>
          <w:tcPr>
            <w:tcW w:w="22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TURKISH LANGUAGE II</w:t>
            </w:r>
          </w:p>
        </w:tc>
        <w:tc>
          <w:tcPr>
            <w:tcW w:w="7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ENG102</w:t>
            </w:r>
          </w:p>
        </w:tc>
        <w:tc>
          <w:tcPr>
            <w:tcW w:w="22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ENGLISH II</w:t>
            </w:r>
          </w:p>
        </w:tc>
        <w:tc>
          <w:tcPr>
            <w:tcW w:w="7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CC6251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20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AİT102</w:t>
            </w:r>
          </w:p>
        </w:tc>
        <w:tc>
          <w:tcPr>
            <w:tcW w:w="22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ATATURK’S PRINCIPLES AND HİSTORY OF TURKISH REVOLUTION II</w:t>
            </w:r>
          </w:p>
        </w:tc>
        <w:tc>
          <w:tcPr>
            <w:tcW w:w="7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9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CC6251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347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 TOTAL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3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62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GRAND TOTAL AKTS: 6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0      </w:t>
            </w:r>
          </w:p>
        </w:tc>
      </w:tr>
    </w:tbl>
    <w:p w:rsidR="00D47980" w:rsidRPr="00D47980" w:rsidRDefault="00D47980" w:rsidP="00D47980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312"/>
        <w:gridCol w:w="736"/>
        <w:gridCol w:w="1220"/>
        <w:gridCol w:w="753"/>
        <w:gridCol w:w="1389"/>
        <w:gridCol w:w="748"/>
        <w:gridCol w:w="710"/>
      </w:tblGrid>
      <w:tr w:rsidR="00D47980" w:rsidRPr="00D47980" w:rsidTr="00246086">
        <w:trPr>
          <w:trHeight w:val="465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D47980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D47980" w:rsidRPr="00D47980" w:rsidRDefault="00034A78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FALL</w:t>
            </w:r>
            <w:r w:rsidR="00D47980"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7962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</w:t>
            </w:r>
          </w:p>
        </w:tc>
      </w:tr>
      <w:tr w:rsidR="00246086" w:rsidRPr="00D47980" w:rsidTr="00246086">
        <w:trPr>
          <w:trHeight w:val="600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(T)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(P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/L)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Com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C/E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SSY201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CLASSICAL SOCIOLOGICAL THEORIES I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CC6251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SSY203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URBAN SOCIOLOGY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CC6251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SSY205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SOCIAL STRUCTURE AND CHANGE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SSY207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DEVELOPMENTAL PSYCHOLOGY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SSY209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HISTORY OF ANCIENT PHILOSOPHY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350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 TOTAL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47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GRAND TOTAL AKTS: 9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0      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ELECTIVE COURSES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SSY211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SMALL GROUPS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SSY213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RURAL SOCIOLOGY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SSY215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ECONOMIC SOCIOLOGY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SSY217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HEALTH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SSY219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MEDIA AND SOCIETY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SSY221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CRIMINAL SOCIOLOGY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SSY223</w:t>
            </w:r>
          </w:p>
        </w:tc>
        <w:tc>
          <w:tcPr>
            <w:tcW w:w="231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BODY SOCIOLOGY</w:t>
            </w:r>
          </w:p>
        </w:tc>
        <w:tc>
          <w:tcPr>
            <w:tcW w:w="7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</w:tbl>
    <w:p w:rsidR="00D47980" w:rsidRPr="00D47980" w:rsidRDefault="00D47980" w:rsidP="00D47980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332"/>
        <w:gridCol w:w="734"/>
        <w:gridCol w:w="1220"/>
        <w:gridCol w:w="751"/>
        <w:gridCol w:w="1383"/>
        <w:gridCol w:w="746"/>
        <w:gridCol w:w="709"/>
      </w:tblGrid>
      <w:tr w:rsidR="00D47980" w:rsidRPr="00D47980" w:rsidTr="00246086">
        <w:trPr>
          <w:trHeight w:val="375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D47980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D47980" w:rsidRPr="00D47980" w:rsidRDefault="00034A78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SPRING</w:t>
            </w:r>
            <w:r w:rsidR="00D47980"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2460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</w:t>
            </w:r>
          </w:p>
        </w:tc>
      </w:tr>
      <w:tr w:rsidR="00246086" w:rsidRPr="00D47980" w:rsidTr="00246086">
        <w:trPr>
          <w:trHeight w:val="52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(T)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(P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/L)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Com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C/E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</w:tr>
      <w:tr w:rsidR="00CC6251" w:rsidRPr="00D47980" w:rsidTr="00246086">
        <w:trPr>
          <w:trHeight w:val="46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SSY202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CLASSICAL SOCIOLOGICAL THEORIES II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40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SSY204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THE FAMILY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SSY206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RESEARCH METHODS AND TECHNIQUES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420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SSY208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PSYCHOLOGY OF PERSONALITY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420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SSY210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HISTORY OF MODERN PHILOSOPHY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351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 TOTAL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38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GRAND TOTAL AKTS: 12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0      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ELECTIVE COURSES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SSY212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USING FUNDAMENTALS OF INFORMATION TECHNOLOGIES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SSY214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LITERATURE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SSY216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EDUCATION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SSY218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CHILDREN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SSY220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COMMUNICATION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SSY222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ENVIORMENT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SSY224</w:t>
            </w:r>
          </w:p>
        </w:tc>
        <w:tc>
          <w:tcPr>
            <w:tcW w:w="23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SPORT</w:t>
            </w:r>
          </w:p>
        </w:tc>
        <w:tc>
          <w:tcPr>
            <w:tcW w:w="7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</w:tbl>
    <w:p w:rsidR="00D47980" w:rsidRPr="00D47980" w:rsidRDefault="00D47980" w:rsidP="00D47980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2310"/>
        <w:gridCol w:w="697"/>
        <w:gridCol w:w="1220"/>
        <w:gridCol w:w="758"/>
        <w:gridCol w:w="1408"/>
        <w:gridCol w:w="752"/>
        <w:gridCol w:w="713"/>
      </w:tblGrid>
      <w:tr w:rsidR="00D47980" w:rsidRPr="00D47980" w:rsidTr="00246086">
        <w:trPr>
          <w:trHeight w:val="465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D47980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D47980" w:rsidRPr="00D47980" w:rsidRDefault="00034A78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FALL </w:t>
            </w:r>
            <w:r w:rsidR="002460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</w:t>
            </w:r>
          </w:p>
        </w:tc>
      </w:tr>
      <w:tr w:rsidR="00246086" w:rsidRPr="00D47980" w:rsidTr="00246086">
        <w:trPr>
          <w:trHeight w:val="600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(T)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(P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/L)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Com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C/E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SSY301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CONTEMPORARY SOCIOLOGICAL THEORIES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SSY303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SPSS PRACTICES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SSY305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SOCIAL WORK MANAGEMENT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SSY307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CONTEMPORARY PHILOSOPHY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SSY309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CLASSICAL LOGIC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405"/>
          <w:tblCellSpacing w:w="0" w:type="dxa"/>
        </w:trPr>
        <w:tc>
          <w:tcPr>
            <w:tcW w:w="350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 TOTAL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73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GRAND TOTAL AKTS: 150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     </w:t>
            </w:r>
          </w:p>
        </w:tc>
      </w:tr>
      <w:tr w:rsidR="00CC6251" w:rsidRPr="00D47980" w:rsidTr="00246086">
        <w:trPr>
          <w:trHeight w:val="435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ELECTIVE COURSES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SSY311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KNOWLEDGE AND SOCIOLOGY OF SCIENCE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SSY313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RELIGION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SSY315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SOCIOLOGICAL IMAGINATION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420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SSY317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OTTOMAN SOCIAL STRUCTURE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43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SSY319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CIVIL SOCIETY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SSY321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RESEARCH ON POVERTY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43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SSY323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 xml:space="preserve">SOCIOLOGY OF LAW 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SSY325</w:t>
            </w:r>
          </w:p>
        </w:tc>
        <w:tc>
          <w:tcPr>
            <w:tcW w:w="23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NEW SOCIAL MOVEMENTS</w:t>
            </w:r>
          </w:p>
        </w:tc>
        <w:tc>
          <w:tcPr>
            <w:tcW w:w="6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</w:tbl>
    <w:p w:rsidR="00D47980" w:rsidRPr="00D47980" w:rsidRDefault="00D47980" w:rsidP="00D479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964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387"/>
        <w:gridCol w:w="728"/>
        <w:gridCol w:w="1220"/>
        <w:gridCol w:w="745"/>
        <w:gridCol w:w="1362"/>
        <w:gridCol w:w="741"/>
        <w:gridCol w:w="704"/>
        <w:gridCol w:w="586"/>
      </w:tblGrid>
      <w:tr w:rsidR="00D47980" w:rsidRPr="00D47980" w:rsidTr="00CC6251">
        <w:trPr>
          <w:gridAfter w:val="1"/>
          <w:wAfter w:w="586" w:type="dxa"/>
          <w:trHeight w:val="375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246086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</w:t>
            </w:r>
            <w:r w:rsidR="00034A7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SPRING</w:t>
            </w:r>
            <w:r w:rsidR="00D47980"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</w:t>
            </w:r>
          </w:p>
        </w:tc>
      </w:tr>
      <w:tr w:rsidR="00246086" w:rsidRPr="00D47980" w:rsidTr="00CC6251">
        <w:trPr>
          <w:gridAfter w:val="1"/>
          <w:wAfter w:w="586" w:type="dxa"/>
          <w:trHeight w:val="52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(T)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(P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/L)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Com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C/E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SSY302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HISTORY OF TURKISH SOCIOLOGY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SSY304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SOCIAL STRATIFICATION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SSY306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ADVANCES İN SOCIOLOGICAL METHODS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SSY308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INDUSTRY AND ORGANIZATIONAL PSYCHOLOGY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SSY310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MODERN LOGIC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trHeight w:val="555"/>
          <w:tblCellSpacing w:w="0" w:type="dxa"/>
        </w:trPr>
        <w:tc>
          <w:tcPr>
            <w:tcW w:w="3556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 TOTAL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07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GRAND TOTAL AKTS: 180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   </w:t>
            </w:r>
          </w:p>
        </w:tc>
        <w:tc>
          <w:tcPr>
            <w:tcW w:w="586" w:type="dxa"/>
            <w:vAlign w:val="center"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ELECTIVE COURSES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SSY312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MIGRATION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SSY314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SOCIAL STRUCTURE OF TURKEY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SSY316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PROFESSIONAL FOREGIN LANGUAGE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SSY318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MULTICULTURALISM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SSY320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SOCIAL ANTHROPOLOGY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SSY322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WORK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SSY324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FEMINIST THEORY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CC6251">
        <w:trPr>
          <w:gridAfter w:val="1"/>
          <w:wAfter w:w="586" w:type="dxa"/>
          <w:trHeight w:val="555"/>
          <w:tblCellSpacing w:w="0" w:type="dxa"/>
        </w:trPr>
        <w:tc>
          <w:tcPr>
            <w:tcW w:w="116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SSY326</w:t>
            </w:r>
          </w:p>
        </w:tc>
        <w:tc>
          <w:tcPr>
            <w:tcW w:w="238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DISABILITY</w:t>
            </w:r>
          </w:p>
        </w:tc>
        <w:tc>
          <w:tcPr>
            <w:tcW w:w="7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4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6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7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</w:tbl>
    <w:p w:rsidR="00D47980" w:rsidRPr="00D47980" w:rsidRDefault="00D47980" w:rsidP="00D479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2271"/>
        <w:gridCol w:w="740"/>
        <w:gridCol w:w="1220"/>
        <w:gridCol w:w="758"/>
        <w:gridCol w:w="1404"/>
        <w:gridCol w:w="752"/>
        <w:gridCol w:w="713"/>
      </w:tblGrid>
      <w:tr w:rsidR="00D47980" w:rsidRPr="00D47980" w:rsidTr="00246086">
        <w:trPr>
          <w:trHeight w:val="465"/>
          <w:tblCellSpacing w:w="0" w:type="dxa"/>
        </w:trPr>
        <w:tc>
          <w:tcPr>
            <w:tcW w:w="9056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D47980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  <w:p w:rsidR="00D47980" w:rsidRPr="00D47980" w:rsidRDefault="00034A78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FALL</w:t>
            </w:r>
            <w:r w:rsidR="002460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</w:t>
            </w:r>
          </w:p>
        </w:tc>
      </w:tr>
      <w:tr w:rsidR="00246086" w:rsidRPr="00D47980" w:rsidTr="00246086">
        <w:trPr>
          <w:trHeight w:val="600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22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(T)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(P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/L)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4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Com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C/E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119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SSY401</w:t>
            </w:r>
          </w:p>
        </w:tc>
        <w:tc>
          <w:tcPr>
            <w:tcW w:w="227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SECTORAL EDUCATIONAL PACKAGE</w:t>
            </w:r>
          </w:p>
        </w:tc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40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CC6251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75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71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246086" w:rsidRPr="00D47980" w:rsidTr="00246086">
        <w:trPr>
          <w:trHeight w:val="555"/>
          <w:tblCellSpacing w:w="0" w:type="dxa"/>
        </w:trPr>
        <w:tc>
          <w:tcPr>
            <w:tcW w:w="3469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 TOTAL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869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46086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GRAND TOTAL AKTS: 21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0      </w:t>
            </w:r>
          </w:p>
        </w:tc>
      </w:tr>
    </w:tbl>
    <w:p w:rsidR="00D47980" w:rsidRPr="00D47980" w:rsidRDefault="00D47980" w:rsidP="00D479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tbl>
      <w:tblPr>
        <w:tblW w:w="94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595"/>
        <w:gridCol w:w="1309"/>
        <w:gridCol w:w="1866"/>
        <w:gridCol w:w="1354"/>
        <w:gridCol w:w="873"/>
        <w:gridCol w:w="588"/>
        <w:gridCol w:w="948"/>
      </w:tblGrid>
      <w:tr w:rsidR="00D47980" w:rsidRPr="00D47980" w:rsidTr="00246086">
        <w:trPr>
          <w:trHeight w:val="480"/>
          <w:tblCellSpacing w:w="0" w:type="dxa"/>
        </w:trPr>
        <w:tc>
          <w:tcPr>
            <w:tcW w:w="9450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034A78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SPRING</w:t>
            </w:r>
            <w:bookmarkStart w:id="0" w:name="_GoBack"/>
            <w:bookmarkEnd w:id="0"/>
            <w:r w:rsidR="00D47980"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24608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</w:t>
            </w:r>
          </w:p>
        </w:tc>
      </w:tr>
      <w:tr w:rsidR="00D47980" w:rsidRPr="00D47980" w:rsidTr="00246086">
        <w:trPr>
          <w:trHeight w:val="67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246086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246086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246086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Theory</w:t>
            </w:r>
            <w:proofErr w:type="spellEnd"/>
            <w:r w:rsidR="00D47980"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(T)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246086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(P</w:t>
            </w:r>
            <w:r w:rsidR="00D47980"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/L)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246086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246086" w:rsidP="002460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Com</w:t>
            </w:r>
            <w:r w:rsidR="00D47980"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.</w:t>
            </w:r>
            <w:r w:rsidR="00D47980"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C/E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D47980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Ön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D47980" w:rsidRPr="00D47980" w:rsidRDefault="00D47980" w:rsidP="00D4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Yan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br/>
              <w:t>Koşul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SSY402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CONTEMPORARY SOCIOLOGICAL DEBATES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SSY404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POLITICS AND SOCIETY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SSY406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GENDER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SSY408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PHILOSOPHY OF SCIENCE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lastRenderedPageBreak/>
              <w:t>SSY410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PSYCHOLOGY OF BEHAVIOR DISORDERS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25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ELECTIVE COURSE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251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SEMESTER TOTAL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09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GRAND TOTAL AKTS: 240</w:t>
            </w: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      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450" w:type="dxa"/>
            <w:gridSpan w:val="8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ELECTIVE COURSES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SSY414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ART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SSY416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AGEING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SSY418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LANGUAGE AND HERMENEUTICS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SSY420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CULTURAL RESEARCHES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SSY422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PHOTOGRAPHY AND SOCIOLOGY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SSY424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 xml:space="preserve">ETHNICITY AND IDENTITY 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  <w:tr w:rsidR="00CC6251" w:rsidRPr="00D47980" w:rsidTr="00246086">
        <w:trPr>
          <w:trHeight w:val="555"/>
          <w:tblCellSpacing w:w="0" w:type="dxa"/>
        </w:trPr>
        <w:tc>
          <w:tcPr>
            <w:tcW w:w="91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SSY426</w:t>
            </w:r>
          </w:p>
        </w:tc>
        <w:tc>
          <w:tcPr>
            <w:tcW w:w="15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t>SOCIOLOGY OF ADDICTION</w:t>
            </w:r>
          </w:p>
        </w:tc>
        <w:tc>
          <w:tcPr>
            <w:tcW w:w="130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5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58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9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C6251" w:rsidRPr="00D47980" w:rsidRDefault="00CC6251" w:rsidP="00CC62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D4798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…</w:t>
            </w:r>
          </w:p>
        </w:tc>
      </w:tr>
    </w:tbl>
    <w:p w:rsidR="003501E4" w:rsidRPr="00D47980" w:rsidRDefault="003501E4" w:rsidP="00D47980"/>
    <w:sectPr w:rsidR="003501E4" w:rsidRPr="00D4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FB"/>
    <w:rsid w:val="00034A78"/>
    <w:rsid w:val="001E41FB"/>
    <w:rsid w:val="00246086"/>
    <w:rsid w:val="003501E4"/>
    <w:rsid w:val="00796200"/>
    <w:rsid w:val="00CC6251"/>
    <w:rsid w:val="00D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BC70"/>
  <w15:chartTrackingRefBased/>
  <w15:docId w15:val="{8FFC50DE-F9C6-4ABB-A7AF-09E5245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Ahsen Nisa ODABASOGLU</dc:creator>
  <cp:keywords/>
  <dc:description/>
  <cp:lastModifiedBy>Ahsen Nisa ODABASOGLU</cp:lastModifiedBy>
  <cp:revision>2</cp:revision>
  <dcterms:created xsi:type="dcterms:W3CDTF">2018-11-26T06:23:00Z</dcterms:created>
  <dcterms:modified xsi:type="dcterms:W3CDTF">2018-12-20T10:37:00Z</dcterms:modified>
</cp:coreProperties>
</file>