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9269534"/>
        <w:docPartObj>
          <w:docPartGallery w:val="Cover Pages"/>
          <w:docPartUnique/>
        </w:docPartObj>
      </w:sdtPr>
      <w:sdtEndPr>
        <w:rPr>
          <w:b/>
          <w:sz w:val="20"/>
          <w:szCs w:val="20"/>
        </w:rPr>
      </w:sdtEndPr>
      <w:sdtContent>
        <w:p w14:paraId="2F21D3F6" w14:textId="6E0E6FC8" w:rsidR="00876B61" w:rsidRPr="00E83A71" w:rsidRDefault="00C45DF1" w:rsidP="00306084">
          <w:pPr>
            <w:pStyle w:val="FRNORMAL"/>
          </w:pPr>
          <w:r>
            <w:rPr>
              <w:noProof/>
              <w:lang w:eastAsia="tr-TR"/>
            </w:rPr>
            <mc:AlternateContent>
              <mc:Choice Requires="wps">
                <w:drawing>
                  <wp:anchor distT="0" distB="0" distL="114300" distR="114300" simplePos="0" relativeHeight="251661312" behindDoc="0" locked="0" layoutInCell="0" allowOverlap="1" wp14:anchorId="4CD51128" wp14:editId="4C54D7CC">
                    <wp:simplePos x="0" y="0"/>
                    <wp:positionH relativeFrom="margin">
                      <wp:align>center</wp:align>
                    </wp:positionH>
                    <wp:positionV relativeFrom="margin">
                      <wp:posOffset>-93980</wp:posOffset>
                    </wp:positionV>
                    <wp:extent cx="5940000" cy="1891030"/>
                    <wp:effectExtent l="25400" t="25400" r="54610" b="39370"/>
                    <wp:wrapSquare wrapText="bothSides"/>
                    <wp:docPr id="91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000" cy="1891030"/>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68DCE4E4" w14:textId="77777777" w:rsidR="00641754" w:rsidRPr="00BA29E4" w:rsidRDefault="00641754" w:rsidP="00861FC5">
                                <w:pPr>
                                  <w:pStyle w:val="AralkYok"/>
                                  <w:jc w:val="center"/>
                                  <w:rPr>
                                    <w:rFonts w:ascii="Calibri Light" w:hAnsi="Calibri Light" w:cstheme="majorHAnsi"/>
                                    <w:b/>
                                    <w:color w:val="244061" w:themeColor="accent1" w:themeShade="80"/>
                                    <w:spacing w:val="56"/>
                                    <w:sz w:val="56"/>
                                    <w:szCs w:val="80"/>
                                  </w:rPr>
                                </w:pPr>
                                <w:r w:rsidRPr="00BA29E4">
                                  <w:rPr>
                                    <w:rFonts w:ascii="Calibri Light" w:hAnsi="Calibri Light" w:cstheme="majorHAnsi"/>
                                    <w:b/>
                                    <w:color w:val="244061" w:themeColor="accent1" w:themeShade="80"/>
                                    <w:spacing w:val="56"/>
                                    <w:sz w:val="56"/>
                                    <w:szCs w:val="80"/>
                                  </w:rPr>
                                  <w:t>T.C.</w:t>
                                </w:r>
                              </w:p>
                              <w:p w14:paraId="7D45F5F6" w14:textId="77777777" w:rsidR="00641754" w:rsidRPr="00BA29E4" w:rsidRDefault="00641754" w:rsidP="00861FC5">
                                <w:pPr>
                                  <w:pStyle w:val="AralkYok"/>
                                  <w:jc w:val="center"/>
                                  <w:rPr>
                                    <w:rFonts w:ascii="Calibri Light" w:hAnsi="Calibri Light" w:cstheme="majorHAnsi"/>
                                    <w:b/>
                                    <w:color w:val="244061" w:themeColor="accent1" w:themeShade="80"/>
                                    <w:spacing w:val="56"/>
                                    <w:sz w:val="56"/>
                                    <w:szCs w:val="80"/>
                                  </w:rPr>
                                </w:pPr>
                                <w:r w:rsidRPr="00BA29E4">
                                  <w:rPr>
                                    <w:rFonts w:ascii="Calibri Light" w:hAnsi="Calibri Light" w:cstheme="majorHAnsi"/>
                                    <w:b/>
                                    <w:color w:val="244061" w:themeColor="accent1" w:themeShade="80"/>
                                    <w:spacing w:val="56"/>
                                    <w:sz w:val="56"/>
                                    <w:szCs w:val="80"/>
                                  </w:rPr>
                                  <w:t>BURSA TEKNİK ÜNİVERSİTESİ</w:t>
                                </w:r>
                              </w:p>
                              <w:p w14:paraId="7FF9D739" w14:textId="77777777" w:rsidR="00641754" w:rsidRPr="00BA29E4" w:rsidRDefault="00641754" w:rsidP="00861FC5">
                                <w:pPr>
                                  <w:pStyle w:val="AralkYok"/>
                                  <w:jc w:val="center"/>
                                  <w:rPr>
                                    <w:rFonts w:ascii="Calibri Light" w:hAnsi="Calibri Light" w:cstheme="majorHAnsi"/>
                                    <w:b/>
                                    <w:color w:val="244061" w:themeColor="accent1" w:themeShade="80"/>
                                    <w:spacing w:val="56"/>
                                    <w:sz w:val="56"/>
                                    <w:szCs w:val="80"/>
                                  </w:rPr>
                                </w:pPr>
                              </w:p>
                              <w:sdt>
                                <w:sdtPr>
                                  <w:rPr>
                                    <w:rFonts w:ascii="Calibri Light" w:hAnsi="Calibri Light" w:cstheme="majorHAnsi"/>
                                    <w:b/>
                                    <w:color w:val="244061" w:themeColor="accent1" w:themeShade="80"/>
                                    <w:spacing w:val="56"/>
                                    <w:sz w:val="56"/>
                                    <w:szCs w:val="80"/>
                                  </w:rPr>
                                  <w:alias w:val="Şirket"/>
                                  <w:tag w:val=""/>
                                  <w:id w:val="1186100254"/>
                                  <w:dataBinding w:prefixMappings="xmlns:ns0='http://schemas.openxmlformats.org/officeDocument/2006/extended-properties' " w:xpath="/ns0:Properties[1]/ns0:Company[1]" w:storeItemID="{6668398D-A668-4E3E-A5EB-62B293D839F1}"/>
                                  <w:text/>
                                </w:sdtPr>
                                <w:sdtContent>
                                  <w:p w14:paraId="2EC2A576" w14:textId="77777777" w:rsidR="00641754" w:rsidRPr="00BA29E4" w:rsidRDefault="00641754" w:rsidP="00BA29E4">
                                    <w:pPr>
                                      <w:pStyle w:val="AralkYok"/>
                                      <w:jc w:val="center"/>
                                      <w:rPr>
                                        <w:rFonts w:ascii="Calibri Light" w:hAnsi="Calibri Light" w:cstheme="majorHAnsi"/>
                                        <w:b/>
                                        <w:color w:val="244061" w:themeColor="accent1" w:themeShade="80"/>
                                        <w:spacing w:val="56"/>
                                        <w:sz w:val="56"/>
                                        <w:szCs w:val="80"/>
                                      </w:rPr>
                                    </w:pPr>
                                    <w:r>
                                      <w:rPr>
                                        <w:rFonts w:ascii="Calibri Light" w:hAnsi="Calibri Light" w:cstheme="majorHAnsi"/>
                                        <w:b/>
                                        <w:color w:val="244061" w:themeColor="accent1" w:themeShade="80"/>
                                        <w:spacing w:val="56"/>
                                        <w:sz w:val="56"/>
                                        <w:szCs w:val="80"/>
                                      </w:rPr>
                                      <w:t xml:space="preserve">… </w:t>
                                    </w:r>
                                    <w:r w:rsidRPr="00BA29E4">
                                      <w:rPr>
                                        <w:rFonts w:ascii="Calibri Light" w:hAnsi="Calibri Light" w:cstheme="majorHAnsi"/>
                                        <w:b/>
                                        <w:color w:val="244061" w:themeColor="accent1" w:themeShade="80"/>
                                        <w:spacing w:val="56"/>
                                        <w:sz w:val="56"/>
                                        <w:szCs w:val="80"/>
                                      </w:rPr>
                                      <w:t>HARCAMA BİRİMİ</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4CD51128" id="Rectangle 21" o:spid="_x0000_s1026" style="position:absolute;left:0;text-align:left;margin-left:0;margin-top:-7.4pt;width:467.7pt;height:148.9pt;z-index:251661312;visibility:visible;mso-wrap-style:square;mso-width-percent:0;mso-height-percent:73;mso-wrap-distance-left:9pt;mso-wrap-distance-top:0;mso-wrap-distance-right:9pt;mso-wrap-distance-bottom:0;mso-position-horizontal:center;mso-position-horizontal-relative:margin;mso-position-vertical:absolute;mso-position-vertical-relative:margin;mso-width-percent:0;mso-height-percent:73;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aCyiAQMAAFIGAAAOAAAAZHJzL2Uyb0RvYy54bWysVd9v2yAQfp+0/wHxntrOLztRnSpNk2lS&#13;&#10;t1Vtpz0TwDEqBg9InG7a/74DO166vkxTW8ni4Pi4++6+y+XVsZLowI0VWuU4uYgx4opqJtQux18f&#13;&#10;N4MMI+uIYkRqxXP8zC2+Wrx/d9nUcz7UpZaMGwQgys6bOselc/U8iiwteUXsha65gsNCm4o4MM0u&#13;&#10;YoY0gF7JaBjH06jRhtVGU24t7N60h3gR8IuCU/elKCx3SOYYYnPha8J367/R4pLMd4bUpaBdGOQ/&#13;&#10;oqiIUPBoD3VDHEF7I15BVYIabXXhLqiuIl0UgvKQA2STxH9l81CSmodcgBxb9zTZt4Olnw93BgmW&#13;&#10;41mSYqRIBUW6B9qI2kmOholnqKntHBwf6jvjc7T1raZPFim9KsGNL43RTckJg7iCf/TigjcsXEXb&#13;&#10;5pNmAE/2TgeyjoWpPCDQgI6hJs99TfjRIQqbk9k4hj+MKJwl2SyJR6FqEZmfrtfGug9cV8gvcmwg&#13;&#10;+gBPDrfWQfjgenIJ4Wsp2EZIGQzfaHwlDToQaBHpknBV7iuItd1L/Ptdp8A+9FO7fwoj9KqHCC/Z&#13;&#10;c3SpUJPj6WgSEqhqoNlBoz09ll27vPDugVp8QilXbxtPJRyoTYoqx9lZVr52a8WCFhwRsl0DbVJ5&#13;&#10;jnjQUcslWEcHy7APJQo9/nO5mcTpeJQN0nQyGoxH63hwnW1Wg+UqmU7T9fXqep388sQm43kpGONq&#13;&#10;HTDtSXLJ+N9auhN/K5ZedH2APiq9hxwfStagrdybewKcdwVgwrfHKItnM4yYgCkwTFsWEJE7GF/U&#13;&#10;GYyMdt+EK4P2fDd6TGt2275Hsqn/D/tE1iVpq5WOZ7PMiwVo69zDug8nWGeRRq/IaD2OwC1gnGgO&#13;&#10;WvLyaWXojttjp8itZs+gKog3SAeGMCxKbX5g1MBAy7H9vieGYyQ/Kq/MbJhlfgQGazxJh2CYF0fb&#13;&#10;8yOiKIB1pLTGyrWTc18bsSvhtVYstl6CojciaM2rvY0M0vAGDK6QUDdk/WQ8t4PXn5+CxW8AAAD/&#13;&#10;/wMAUEsDBBQABgAIAAAAIQCfkCv95QAAAA0BAAAPAAAAZHJzL2Rvd25yZXYueG1sTI/NTsMwEITv&#13;&#10;SLyDtUjcWqd/KKTZVBUVAokioHDg6MYmiWqv09htwtuznOAy0mq0M/Plq8FZcTZdaDwhTMYJCEOl&#13;&#10;1w1VCB/v96MURIiKtLKeDMK3CbAqLi9ylWnf05s572IlOIRCphDqGNtMylDWxqkw9q0h9r5851Tk&#13;&#10;s6uk7lTP4c7KaZLcSKca4oZateauNuVhd3IIn9vNQ/p0ODZru6ja52PZ65fHV8Trq2GzZFkvQUQz&#13;&#10;xL8P+GXg/VDwsL0/kQ7CIjBNRBhN5kzB9u1sMQexR5imswRkkcv/FMUPAAAA//8DAFBLAQItABQA&#13;&#10;BgAIAAAAIQC2gziS/gAAAOEBAAATAAAAAAAAAAAAAAAAAAAAAABbQ29udGVudF9UeXBlc10ueG1s&#13;&#10;UEsBAi0AFAAGAAgAAAAhADj9If/WAAAAlAEAAAsAAAAAAAAAAAAAAAAALwEAAF9yZWxzLy5yZWxz&#13;&#10;UEsBAi0AFAAGAAgAAAAhACZoLKIBAwAAUgYAAA4AAAAAAAAAAAAAAAAALgIAAGRycy9lMm9Eb2Mu&#13;&#10;eG1sUEsBAi0AFAAGAAgAAAAhAJ+QK/3lAAAADQEAAA8AAAAAAAAAAAAAAAAAWwUAAGRycy9kb3du&#13;&#10;cmV2LnhtbFBLBQYAAAAABAAEAPMAAABtBgAAAAA=&#13;&#10;" o:allowincell="f" fillcolor="white [3201]" strokecolor="#4f81bd [3204]" strokeweight="5pt">
                    <v:stroke linestyle="thickThin"/>
                    <v:shadow color="#868686" opacity="49150f" offset=".74833mm,.74833mm"/>
                    <v:textbox style="mso-fit-shape-to-text:t" inset="14.4pt,,14.4pt">
                      <w:txbxContent>
                        <w:p w14:paraId="68DCE4E4" w14:textId="77777777" w:rsidR="00641754" w:rsidRPr="00BA29E4" w:rsidRDefault="00641754" w:rsidP="00861FC5">
                          <w:pPr>
                            <w:pStyle w:val="AralkYok"/>
                            <w:jc w:val="center"/>
                            <w:rPr>
                              <w:rFonts w:ascii="Calibri Light" w:hAnsi="Calibri Light" w:cstheme="majorHAnsi"/>
                              <w:b/>
                              <w:color w:val="244061" w:themeColor="accent1" w:themeShade="80"/>
                              <w:spacing w:val="56"/>
                              <w:sz w:val="56"/>
                              <w:szCs w:val="80"/>
                            </w:rPr>
                          </w:pPr>
                          <w:r w:rsidRPr="00BA29E4">
                            <w:rPr>
                              <w:rFonts w:ascii="Calibri Light" w:hAnsi="Calibri Light" w:cstheme="majorHAnsi"/>
                              <w:b/>
                              <w:color w:val="244061" w:themeColor="accent1" w:themeShade="80"/>
                              <w:spacing w:val="56"/>
                              <w:sz w:val="56"/>
                              <w:szCs w:val="80"/>
                            </w:rPr>
                            <w:t>T.C.</w:t>
                          </w:r>
                        </w:p>
                        <w:p w14:paraId="7D45F5F6" w14:textId="77777777" w:rsidR="00641754" w:rsidRPr="00BA29E4" w:rsidRDefault="00641754" w:rsidP="00861FC5">
                          <w:pPr>
                            <w:pStyle w:val="AralkYok"/>
                            <w:jc w:val="center"/>
                            <w:rPr>
                              <w:rFonts w:ascii="Calibri Light" w:hAnsi="Calibri Light" w:cstheme="majorHAnsi"/>
                              <w:b/>
                              <w:color w:val="244061" w:themeColor="accent1" w:themeShade="80"/>
                              <w:spacing w:val="56"/>
                              <w:sz w:val="56"/>
                              <w:szCs w:val="80"/>
                            </w:rPr>
                          </w:pPr>
                          <w:r w:rsidRPr="00BA29E4">
                            <w:rPr>
                              <w:rFonts w:ascii="Calibri Light" w:hAnsi="Calibri Light" w:cstheme="majorHAnsi"/>
                              <w:b/>
                              <w:color w:val="244061" w:themeColor="accent1" w:themeShade="80"/>
                              <w:spacing w:val="56"/>
                              <w:sz w:val="56"/>
                              <w:szCs w:val="80"/>
                            </w:rPr>
                            <w:t>BURSA TEKNİK ÜNİVERSİTESİ</w:t>
                          </w:r>
                        </w:p>
                        <w:p w14:paraId="7FF9D739" w14:textId="77777777" w:rsidR="00641754" w:rsidRPr="00BA29E4" w:rsidRDefault="00641754" w:rsidP="00861FC5">
                          <w:pPr>
                            <w:pStyle w:val="AralkYok"/>
                            <w:jc w:val="center"/>
                            <w:rPr>
                              <w:rFonts w:ascii="Calibri Light" w:hAnsi="Calibri Light" w:cstheme="majorHAnsi"/>
                              <w:b/>
                              <w:color w:val="244061" w:themeColor="accent1" w:themeShade="80"/>
                              <w:spacing w:val="56"/>
                              <w:sz w:val="56"/>
                              <w:szCs w:val="80"/>
                            </w:rPr>
                          </w:pPr>
                        </w:p>
                        <w:sdt>
                          <w:sdtPr>
                            <w:rPr>
                              <w:rFonts w:ascii="Calibri Light" w:hAnsi="Calibri Light" w:cstheme="majorHAnsi"/>
                              <w:b/>
                              <w:color w:val="244061" w:themeColor="accent1" w:themeShade="80"/>
                              <w:spacing w:val="56"/>
                              <w:sz w:val="56"/>
                              <w:szCs w:val="80"/>
                            </w:rPr>
                            <w:alias w:val="Şirket"/>
                            <w:tag w:val=""/>
                            <w:id w:val="1186100254"/>
                            <w:dataBinding w:prefixMappings="xmlns:ns0='http://schemas.openxmlformats.org/officeDocument/2006/extended-properties' " w:xpath="/ns0:Properties[1]/ns0:Company[1]" w:storeItemID="{6668398D-A668-4E3E-A5EB-62B293D839F1}"/>
                            <w:text/>
                          </w:sdtPr>
                          <w:sdtContent>
                            <w:p w14:paraId="2EC2A576" w14:textId="77777777" w:rsidR="00641754" w:rsidRPr="00BA29E4" w:rsidRDefault="00641754" w:rsidP="00BA29E4">
                              <w:pPr>
                                <w:pStyle w:val="AralkYok"/>
                                <w:jc w:val="center"/>
                                <w:rPr>
                                  <w:rFonts w:ascii="Calibri Light" w:hAnsi="Calibri Light" w:cstheme="majorHAnsi"/>
                                  <w:b/>
                                  <w:color w:val="244061" w:themeColor="accent1" w:themeShade="80"/>
                                  <w:spacing w:val="56"/>
                                  <w:sz w:val="56"/>
                                  <w:szCs w:val="80"/>
                                </w:rPr>
                              </w:pPr>
                              <w:r>
                                <w:rPr>
                                  <w:rFonts w:ascii="Calibri Light" w:hAnsi="Calibri Light" w:cstheme="majorHAnsi"/>
                                  <w:b/>
                                  <w:color w:val="244061" w:themeColor="accent1" w:themeShade="80"/>
                                  <w:spacing w:val="56"/>
                                  <w:sz w:val="56"/>
                                  <w:szCs w:val="80"/>
                                </w:rPr>
                                <w:t xml:space="preserve">… </w:t>
                              </w:r>
                              <w:r w:rsidRPr="00BA29E4">
                                <w:rPr>
                                  <w:rFonts w:ascii="Calibri Light" w:hAnsi="Calibri Light" w:cstheme="majorHAnsi"/>
                                  <w:b/>
                                  <w:color w:val="244061" w:themeColor="accent1" w:themeShade="80"/>
                                  <w:spacing w:val="56"/>
                                  <w:sz w:val="56"/>
                                  <w:szCs w:val="80"/>
                                </w:rPr>
                                <w:t>HARCAMA BİRİMİ</w:t>
                              </w:r>
                            </w:p>
                          </w:sdtContent>
                        </w:sdt>
                      </w:txbxContent>
                    </v:textbox>
                    <w10:wrap type="square" anchorx="margin" anchory="margin"/>
                  </v:rect>
                </w:pict>
              </mc:Fallback>
            </mc:AlternateContent>
          </w:r>
        </w:p>
        <w:p w14:paraId="3FCD4F25" w14:textId="0EE48E3B" w:rsidR="00876B61" w:rsidRPr="00E83A71" w:rsidRDefault="00C45DF1">
          <w:pPr>
            <w:spacing w:before="0" w:after="200" w:line="276" w:lineRule="auto"/>
            <w:jc w:val="left"/>
            <w:rPr>
              <w:b/>
              <w:sz w:val="20"/>
              <w:szCs w:val="20"/>
            </w:rPr>
          </w:pPr>
          <w:r>
            <w:rPr>
              <w:noProof/>
              <w:sz w:val="20"/>
              <w:szCs w:val="20"/>
              <w:lang w:eastAsia="tr-TR"/>
            </w:rPr>
            <mc:AlternateContent>
              <mc:Choice Requires="wps">
                <w:drawing>
                  <wp:anchor distT="0" distB="0" distL="114300" distR="114300" simplePos="0" relativeHeight="251662336" behindDoc="0" locked="0" layoutInCell="0" allowOverlap="1" wp14:anchorId="0EE607A6" wp14:editId="6DE796C1">
                    <wp:simplePos x="0" y="0"/>
                    <wp:positionH relativeFrom="margin">
                      <wp:align>center</wp:align>
                    </wp:positionH>
                    <wp:positionV relativeFrom="margin">
                      <wp:posOffset>6785610</wp:posOffset>
                    </wp:positionV>
                    <wp:extent cx="5940000" cy="1022985"/>
                    <wp:effectExtent l="25400" t="25400" r="54610" b="43815"/>
                    <wp:wrapSquare wrapText="bothSides"/>
                    <wp:docPr id="3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000" cy="1022985"/>
                            </a:xfrm>
                            <a:prstGeom prst="rect">
                              <a:avLst/>
                            </a:prstGeom>
                            <a:solidFill>
                              <a:schemeClr val="lt1">
                                <a:lumMod val="100000"/>
                                <a:lumOff val="0"/>
                              </a:schemeClr>
                            </a:solidFill>
                            <a:ln w="63500" cmpd="thickThin">
                              <a:solidFill>
                                <a:schemeClr val="accent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9511A32" w14:textId="7F7414E5" w:rsidR="00641754" w:rsidRPr="00ED2340" w:rsidRDefault="00641754" w:rsidP="00861FC5">
                                <w:pPr>
                                  <w:pStyle w:val="AralkYok"/>
                                  <w:jc w:val="center"/>
                                  <w:rPr>
                                    <w:rFonts w:ascii="Calibri Light" w:eastAsiaTheme="majorEastAsia" w:hAnsi="Calibri Light" w:cstheme="majorHAnsi"/>
                                    <w:b/>
                                    <w:color w:val="244061" w:themeColor="accent1" w:themeShade="80"/>
                                    <w:spacing w:val="240"/>
                                    <w:sz w:val="56"/>
                                    <w:szCs w:val="96"/>
                                  </w:rPr>
                                </w:pPr>
                                <w:r w:rsidRPr="00ED2340">
                                  <w:rPr>
                                    <w:rFonts w:ascii="Calibri Light" w:eastAsiaTheme="majorEastAsia" w:hAnsi="Calibri Light" w:cstheme="majorHAnsi"/>
                                    <w:b/>
                                    <w:color w:val="244061" w:themeColor="accent1" w:themeShade="80"/>
                                    <w:spacing w:val="240"/>
                                    <w:sz w:val="56"/>
                                    <w:szCs w:val="96"/>
                                  </w:rPr>
                                  <w:t>2</w:t>
                                </w:r>
                                <w:r>
                                  <w:rPr>
                                    <w:rFonts w:ascii="Calibri Light" w:eastAsiaTheme="majorEastAsia" w:hAnsi="Calibri Light" w:cstheme="majorHAnsi"/>
                                    <w:b/>
                                    <w:color w:val="244061" w:themeColor="accent1" w:themeShade="80"/>
                                    <w:spacing w:val="240"/>
                                    <w:sz w:val="56"/>
                                    <w:szCs w:val="96"/>
                                  </w:rPr>
                                  <w:t>017</w:t>
                                </w:r>
                                <w:r w:rsidRPr="00ED2340">
                                  <w:rPr>
                                    <w:rFonts w:ascii="Calibri Light" w:eastAsiaTheme="majorEastAsia" w:hAnsi="Calibri Light" w:cstheme="majorHAnsi"/>
                                    <w:b/>
                                    <w:color w:val="244061" w:themeColor="accent1" w:themeShade="80"/>
                                    <w:spacing w:val="240"/>
                                    <w:sz w:val="56"/>
                                    <w:szCs w:val="96"/>
                                  </w:rPr>
                                  <w:t xml:space="preserve"> YILI BİRİM</w:t>
                                </w:r>
                              </w:p>
                              <w:sdt>
                                <w:sdtPr>
                                  <w:rPr>
                                    <w:rFonts w:ascii="Calibri Light" w:eastAsiaTheme="majorEastAsia" w:hAnsi="Calibri Light" w:cstheme="majorHAnsi"/>
                                    <w:b/>
                                    <w:color w:val="244061" w:themeColor="accent1" w:themeShade="80"/>
                                    <w:spacing w:val="240"/>
                                    <w:sz w:val="56"/>
                                    <w:szCs w:val="96"/>
                                  </w:rPr>
                                  <w:alias w:val="Başlık"/>
                                  <w:id w:val="29341467"/>
                                  <w:dataBinding w:prefixMappings="xmlns:ns0='http://schemas.openxmlformats.org/package/2006/metadata/core-properties' xmlns:ns1='http://purl.org/dc/elements/1.1/'" w:xpath="/ns0:coreProperties[1]/ns1:title[1]" w:storeItemID="{6C3C8BC8-F283-45AE-878A-BAB7291924A1}"/>
                                  <w:text/>
                                </w:sdtPr>
                                <w:sdtContent>
                                  <w:p w14:paraId="2766C369" w14:textId="77777777" w:rsidR="00641754" w:rsidRPr="00ED2340" w:rsidRDefault="00641754" w:rsidP="00861FC5">
                                    <w:pPr>
                                      <w:pStyle w:val="AralkYok"/>
                                      <w:jc w:val="center"/>
                                      <w:rPr>
                                        <w:rFonts w:ascii="Calibri Light" w:eastAsiaTheme="majorEastAsia" w:hAnsi="Calibri Light" w:cstheme="majorHAnsi"/>
                                        <w:b/>
                                        <w:color w:val="244061" w:themeColor="accent1" w:themeShade="80"/>
                                        <w:spacing w:val="240"/>
                                        <w:sz w:val="56"/>
                                        <w:szCs w:val="96"/>
                                      </w:rPr>
                                    </w:pPr>
                                    <w:r w:rsidRPr="00ED2340">
                                      <w:rPr>
                                        <w:rFonts w:ascii="Calibri Light" w:eastAsiaTheme="majorEastAsia" w:hAnsi="Calibri Light" w:cstheme="majorHAnsi"/>
                                        <w:b/>
                                        <w:color w:val="244061" w:themeColor="accent1" w:themeShade="80"/>
                                        <w:spacing w:val="240"/>
                                        <w:sz w:val="56"/>
                                        <w:szCs w:val="96"/>
                                      </w:rPr>
                                      <w:t>FAALİYET RAPORU</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0EE607A6" id="Rectangle 22" o:spid="_x0000_s1027" style="position:absolute;margin-left:0;margin-top:534.3pt;width:467.7pt;height:80.55pt;z-index:251662336;visibility:visible;mso-wrap-style:square;mso-width-percent:0;mso-height-percent:73;mso-wrap-distance-left:9pt;mso-wrap-distance-top:0;mso-wrap-distance-right:9pt;mso-wrap-distance-bottom:0;mso-position-horizontal:center;mso-position-horizontal-relative:margin;mso-position-vertical:absolute;mso-position-vertical-relative:margin;mso-width-percent:0;mso-height-percent:73;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dUS7QIAAO8FAAAOAAAAZHJzL2Uyb0RvYy54bWysVNtu2zAMfR+wfxD0nvqSm2vUKdI0GQbs&#13;&#10;Uqwd9qxIcixUljxJqd0N+/dRcuIm68swLAEMkaKODqlDXl13tURP3FihVYGTixgjrqhmQu0K/PVh&#13;&#10;M8owso4oRqRWvMDP3OLrxds3V22T81RXWjJuEIAom7dNgSvnmjyKLK14TeyFbriCzVKbmjgwzS5i&#13;&#10;hrSAXssojeNZ1GrDGqMptxa8t/0mXgT8suTUfS5Lyx2SBQZuLnxN+G79N1pckXxnSFMJeqBB/oFF&#13;&#10;TYSCSweoW+II2hvxCqoW1GirS3dBdR3pshSUhxwgmyT+I5v7ijQ85ALFsc1QJvv/YOmnpzuDBCvw&#13;&#10;eIaRIjW80ReoGlE7yVGa+gK1jc0h7r65Mz5F23zQ9NEipVcVhPGlMbqtOGFAK/Hx0dkBb1g4irbt&#13;&#10;R80AnuydDrXqSlN7QKgC6sKTPA9PwjuHKDinl5MYfhhR2EviNL3MpuEOkh+PN8a6d1zXyC8KbIB9&#13;&#10;gCdPH6zzdEh+DAn0tRRsI6QMhtcZX0mDnggoRLokHJX7Grj2vsTffxAK+EFOvT+4ADtI1UOEm+wp&#13;&#10;ulSoLfBsPA0J1A1U2YHOHh+qg1rOogegHp9QyhXw6TM4i6yFg6aRoi5wdsLOv8FaMThAckeE7NdA&#13;&#10;USrv4qEd+pqA1TlYBj+UOkj153IzjeeTcTaaz6fj0WS8jkc32WY1Wq6S2Wy+vlndrJNfvkDJJK8E&#13;&#10;Y1ytA6Y9dk4y+TtlHnq41/zQOwNBz0rvIcf7irWICf+s4+llmmAwoHnTeZ81InIHU4c6g5HR7ptw&#13;&#10;VWgZryKPYc1uO7xtNvP/QzkH9PBoJxdHr3LrIzooFVTyWLUgca/qvjtct+1CE4Xn8orfavYMmgdW&#13;&#10;QdgwIWFRafMDoxamTYHt9z0xHCP5Xvm+ydIs8/MpWJPpPAXDnG1tT7eIogB2SL03Vq4fa/vGiF0F&#13;&#10;t/VSts0S+m0jQie8MINsvAFTJeR1mIB+bJ3aIeplTi9+AwAA//8DAFBLAwQUAAYACAAAACEAlIuq&#13;&#10;jucAAAAPAQAADwAAAGRycy9kb3ducmV2LnhtbEyPwU7DMBBE70j8g7VIXFDrkJbQpnGqUtRLxYUW&#13;&#10;kLi5sYlT7HUUO23g61lOcFlpZ7Sz84rl4Cw76S40HgXcjhNgGiuvGqwFvOw3oxmwECUqaT1qAV86&#13;&#10;wLK8vChkrvwZn/VpF2tGIRhyKcDE2Oach8poJ8PYtxrJ+/Cdk5HWruaqk2cKd5anSZJxJxukD0a2&#13;&#10;em109bnrnYA+3LxuVsfJun+aHrff78EMb/ZBiOur4XFBY7UAFvUQ/y7gl4H6Q0nFDr5HFZgVQDSR&#13;&#10;1CSbZcDIn0/upsAOJKXp/B54WfD/HOUPAAAA//8DAFBLAQItABQABgAIAAAAIQC2gziS/gAAAOEB&#13;&#10;AAATAAAAAAAAAAAAAAAAAAAAAABbQ29udGVudF9UeXBlc10ueG1sUEsBAi0AFAAGAAgAAAAhADj9&#13;&#10;If/WAAAAlAEAAAsAAAAAAAAAAAAAAAAALwEAAF9yZWxzLy5yZWxzUEsBAi0AFAAGAAgAAAAhAIxB&#13;&#10;1RLtAgAA7wUAAA4AAAAAAAAAAAAAAAAALgIAAGRycy9lMm9Eb2MueG1sUEsBAi0AFAAGAAgAAAAh&#13;&#10;AJSLqo7nAAAADwEAAA8AAAAAAAAAAAAAAAAARwUAAGRycy9kb3ducmV2LnhtbFBLBQYAAAAABAAE&#13;&#10;APMAAABbBgAAAAA=&#13;&#10;" o:allowincell="f" fillcolor="white [3201]" strokecolor="#4f81bd [3204]" strokeweight="5pt">
                    <v:stroke linestyle="thickThin"/>
                    <v:shadow color="#868686"/>
                    <v:textbox style="mso-fit-shape-to-text:t" inset="14.4pt,,14.4pt">
                      <w:txbxContent>
                        <w:p w14:paraId="29511A32" w14:textId="7F7414E5" w:rsidR="00641754" w:rsidRPr="00ED2340" w:rsidRDefault="00641754" w:rsidP="00861FC5">
                          <w:pPr>
                            <w:pStyle w:val="AralkYok"/>
                            <w:jc w:val="center"/>
                            <w:rPr>
                              <w:rFonts w:ascii="Calibri Light" w:eastAsiaTheme="majorEastAsia" w:hAnsi="Calibri Light" w:cstheme="majorHAnsi"/>
                              <w:b/>
                              <w:color w:val="244061" w:themeColor="accent1" w:themeShade="80"/>
                              <w:spacing w:val="240"/>
                              <w:sz w:val="56"/>
                              <w:szCs w:val="96"/>
                            </w:rPr>
                          </w:pPr>
                          <w:r w:rsidRPr="00ED2340">
                            <w:rPr>
                              <w:rFonts w:ascii="Calibri Light" w:eastAsiaTheme="majorEastAsia" w:hAnsi="Calibri Light" w:cstheme="majorHAnsi"/>
                              <w:b/>
                              <w:color w:val="244061" w:themeColor="accent1" w:themeShade="80"/>
                              <w:spacing w:val="240"/>
                              <w:sz w:val="56"/>
                              <w:szCs w:val="96"/>
                            </w:rPr>
                            <w:t>2</w:t>
                          </w:r>
                          <w:r>
                            <w:rPr>
                              <w:rFonts w:ascii="Calibri Light" w:eastAsiaTheme="majorEastAsia" w:hAnsi="Calibri Light" w:cstheme="majorHAnsi"/>
                              <w:b/>
                              <w:color w:val="244061" w:themeColor="accent1" w:themeShade="80"/>
                              <w:spacing w:val="240"/>
                              <w:sz w:val="56"/>
                              <w:szCs w:val="96"/>
                            </w:rPr>
                            <w:t>017</w:t>
                          </w:r>
                          <w:r w:rsidRPr="00ED2340">
                            <w:rPr>
                              <w:rFonts w:ascii="Calibri Light" w:eastAsiaTheme="majorEastAsia" w:hAnsi="Calibri Light" w:cstheme="majorHAnsi"/>
                              <w:b/>
                              <w:color w:val="244061" w:themeColor="accent1" w:themeShade="80"/>
                              <w:spacing w:val="240"/>
                              <w:sz w:val="56"/>
                              <w:szCs w:val="96"/>
                            </w:rPr>
                            <w:t xml:space="preserve"> YILI BİRİM</w:t>
                          </w:r>
                        </w:p>
                        <w:sdt>
                          <w:sdtPr>
                            <w:rPr>
                              <w:rFonts w:ascii="Calibri Light" w:eastAsiaTheme="majorEastAsia" w:hAnsi="Calibri Light" w:cstheme="majorHAnsi"/>
                              <w:b/>
                              <w:color w:val="244061" w:themeColor="accent1" w:themeShade="80"/>
                              <w:spacing w:val="240"/>
                              <w:sz w:val="56"/>
                              <w:szCs w:val="96"/>
                            </w:rPr>
                            <w:alias w:val="Başlık"/>
                            <w:id w:val="29341467"/>
                            <w:dataBinding w:prefixMappings="xmlns:ns0='http://schemas.openxmlformats.org/package/2006/metadata/core-properties' xmlns:ns1='http://purl.org/dc/elements/1.1/'" w:xpath="/ns0:coreProperties[1]/ns1:title[1]" w:storeItemID="{6C3C8BC8-F283-45AE-878A-BAB7291924A1}"/>
                            <w:text/>
                          </w:sdtPr>
                          <w:sdtContent>
                            <w:p w14:paraId="2766C369" w14:textId="77777777" w:rsidR="00641754" w:rsidRPr="00ED2340" w:rsidRDefault="00641754" w:rsidP="00861FC5">
                              <w:pPr>
                                <w:pStyle w:val="AralkYok"/>
                                <w:jc w:val="center"/>
                                <w:rPr>
                                  <w:rFonts w:ascii="Calibri Light" w:eastAsiaTheme="majorEastAsia" w:hAnsi="Calibri Light" w:cstheme="majorHAnsi"/>
                                  <w:b/>
                                  <w:color w:val="244061" w:themeColor="accent1" w:themeShade="80"/>
                                  <w:spacing w:val="240"/>
                                  <w:sz w:val="56"/>
                                  <w:szCs w:val="96"/>
                                </w:rPr>
                              </w:pPr>
                              <w:r w:rsidRPr="00ED2340">
                                <w:rPr>
                                  <w:rFonts w:ascii="Calibri Light" w:eastAsiaTheme="majorEastAsia" w:hAnsi="Calibri Light" w:cstheme="majorHAnsi"/>
                                  <w:b/>
                                  <w:color w:val="244061" w:themeColor="accent1" w:themeShade="80"/>
                                  <w:spacing w:val="240"/>
                                  <w:sz w:val="56"/>
                                  <w:szCs w:val="96"/>
                                </w:rPr>
                                <w:t>FAALİYET RAPORU</w:t>
                              </w:r>
                            </w:p>
                          </w:sdtContent>
                        </w:sdt>
                      </w:txbxContent>
                    </v:textbox>
                    <w10:wrap type="square" anchorx="margin" anchory="margin"/>
                  </v:rect>
                </w:pict>
              </mc:Fallback>
            </mc:AlternateContent>
          </w:r>
          <w:r w:rsidR="00FF71B6">
            <w:rPr>
              <w:noProof/>
              <w:sz w:val="20"/>
              <w:szCs w:val="20"/>
              <w:lang w:eastAsia="tr-TR"/>
            </w:rPr>
            <w:drawing>
              <wp:anchor distT="0" distB="0" distL="114300" distR="114300" simplePos="0" relativeHeight="251764736" behindDoc="0" locked="0" layoutInCell="1" allowOverlap="1" wp14:anchorId="29C02F91" wp14:editId="688F6EA9">
                <wp:simplePos x="0" y="0"/>
                <wp:positionH relativeFrom="margin">
                  <wp:align>center</wp:align>
                </wp:positionH>
                <wp:positionV relativeFrom="margin">
                  <wp:align>center</wp:align>
                </wp:positionV>
                <wp:extent cx="3810635" cy="3810635"/>
                <wp:effectExtent l="203200" t="203200" r="202565" b="177165"/>
                <wp:wrapSquare wrapText="bothSides"/>
                <wp:docPr id="626" name="Resim 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pic:cNvPicPr>
                          <a:picLocks noChangeAspect="1" noChangeArrowheads="1"/>
                        </pic:cNvPicPr>
                      </pic:nvPicPr>
                      <pic:blipFill>
                        <a:blip r:embed="rId9" cstate="print">
                          <a:extLst>
                            <a:ext uri="{28A0092B-C50C-407E-A947-70E740481C1C}">
                              <a14:useLocalDpi xmlns:a14="http://schemas.microsoft.com/office/drawing/2010/main"/>
                            </a:ext>
                          </a:extLst>
                        </a:blip>
                        <a:stretch>
                          <a:fillRect/>
                        </a:stretch>
                      </pic:blipFill>
                      <pic:spPr bwMode="auto">
                        <a:xfrm>
                          <a:off x="0" y="0"/>
                          <a:ext cx="3810635" cy="3810635"/>
                        </a:xfrm>
                        <a:prstGeom prst="rect">
                          <a:avLst/>
                        </a:prstGeom>
                        <a:ln>
                          <a:noFill/>
                        </a:ln>
                        <a:effectLst>
                          <a:outerShdw blurRad="190500" algn="tl" rotWithShape="0">
                            <a:srgbClr val="000000">
                              <a:alpha val="70000"/>
                            </a:srgbClr>
                          </a:outerShdw>
                        </a:effectLst>
                      </pic:spPr>
                    </pic:pic>
                  </a:graphicData>
                </a:graphic>
              </wp:anchor>
            </w:drawing>
          </w:r>
          <w:r w:rsidR="00876B61" w:rsidRPr="00E83A71">
            <w:rPr>
              <w:b/>
              <w:sz w:val="20"/>
              <w:szCs w:val="20"/>
            </w:rPr>
            <w:br w:type="page"/>
          </w:r>
        </w:p>
      </w:sdtContent>
    </w:sdt>
    <w:p w14:paraId="426222EC" w14:textId="77777777" w:rsidR="00876B61" w:rsidRPr="00E83A71" w:rsidRDefault="00876B61" w:rsidP="0041438A">
      <w:pPr>
        <w:rPr>
          <w:sz w:val="20"/>
          <w:szCs w:val="20"/>
        </w:rPr>
        <w:sectPr w:rsidR="00876B61" w:rsidRPr="00E83A71" w:rsidSect="00D05349">
          <w:headerReference w:type="first" r:id="rId10"/>
          <w:pgSz w:w="11906" w:h="16838" w:code="9"/>
          <w:pgMar w:top="1701" w:right="1418" w:bottom="1701" w:left="1418" w:header="709" w:footer="850" w:gutter="284"/>
          <w:cols w:space="708"/>
          <w:titlePg/>
          <w:docGrid w:linePitch="360"/>
        </w:sectPr>
      </w:pPr>
    </w:p>
    <w:p w14:paraId="49E28177" w14:textId="77777777" w:rsidR="00BD6A69" w:rsidRPr="00E83A71" w:rsidRDefault="00BD6A69" w:rsidP="00BD6A69">
      <w:pPr>
        <w:pStyle w:val="FRNORMAL"/>
        <w:rPr>
          <w:sz w:val="20"/>
          <w:szCs w:val="20"/>
        </w:rPr>
      </w:pPr>
    </w:p>
    <w:p w14:paraId="118D81E2" w14:textId="77777777" w:rsidR="004B1DFB" w:rsidRPr="00E83A71" w:rsidRDefault="004B1DFB" w:rsidP="00BD6A69">
      <w:pPr>
        <w:pStyle w:val="FRNORMAL"/>
        <w:rPr>
          <w:sz w:val="20"/>
          <w:szCs w:val="20"/>
        </w:rPr>
      </w:pPr>
      <w:r w:rsidRPr="00E83A71">
        <w:rPr>
          <w:sz w:val="20"/>
          <w:szCs w:val="20"/>
        </w:rPr>
        <w:br w:type="page"/>
      </w:r>
    </w:p>
    <w:p w14:paraId="7CBC71CC" w14:textId="77777777" w:rsidR="00EB3C93" w:rsidRPr="00E83A71" w:rsidRDefault="00EB3C93" w:rsidP="00BD6A69">
      <w:pPr>
        <w:pStyle w:val="FRNORMAL"/>
        <w:rPr>
          <w:sz w:val="20"/>
          <w:szCs w:val="20"/>
        </w:rPr>
        <w:sectPr w:rsidR="00EB3C93" w:rsidRPr="00E83A71" w:rsidSect="00D05349">
          <w:pgSz w:w="11906" w:h="16838" w:code="9"/>
          <w:pgMar w:top="1701" w:right="1418" w:bottom="1701" w:left="1418" w:header="709" w:footer="907" w:gutter="284"/>
          <w:cols w:space="708"/>
          <w:titlePg/>
          <w:docGrid w:linePitch="360"/>
        </w:sectPr>
      </w:pPr>
    </w:p>
    <w:p w14:paraId="64668FE0" w14:textId="77777777" w:rsidR="00DC77BD" w:rsidRPr="00426336" w:rsidRDefault="00DC77BD" w:rsidP="00ED2340">
      <w:pPr>
        <w:pStyle w:val="FRBALIK5"/>
        <w:outlineLvl w:val="0"/>
      </w:pPr>
      <w:r w:rsidRPr="00426336">
        <w:lastRenderedPageBreak/>
        <w:t>İÇİNDEKİLER</w:t>
      </w:r>
    </w:p>
    <w:p w14:paraId="0E08A550" w14:textId="11F68B3C" w:rsidR="002908D4" w:rsidRDefault="00883741">
      <w:pPr>
        <w:pStyle w:val="T1"/>
        <w:rPr>
          <w:rFonts w:eastAsiaTheme="minorEastAsia"/>
          <w:noProof/>
          <w:szCs w:val="24"/>
          <w:lang w:eastAsia="tr-TR"/>
        </w:rPr>
      </w:pPr>
      <w:r w:rsidRPr="00E83A71">
        <w:rPr>
          <w:sz w:val="20"/>
          <w:szCs w:val="20"/>
        </w:rPr>
        <w:fldChar w:fldCharType="begin"/>
      </w:r>
      <w:r w:rsidR="003368DC" w:rsidRPr="00E83A71">
        <w:rPr>
          <w:sz w:val="20"/>
          <w:szCs w:val="20"/>
        </w:rPr>
        <w:instrText xml:space="preserve"> TOC \h \z \t "FR BAŞLIK 1;1;FR BAŞLIK 2;2;FR BAŞLIK 3;3;FR BAŞLIK 4;4" </w:instrText>
      </w:r>
      <w:r w:rsidRPr="00E83A71">
        <w:rPr>
          <w:sz w:val="20"/>
          <w:szCs w:val="20"/>
        </w:rPr>
        <w:fldChar w:fldCharType="separate"/>
      </w:r>
      <w:hyperlink w:anchor="_Toc502755018" w:history="1">
        <w:r w:rsidR="002908D4" w:rsidRPr="00AB716D">
          <w:rPr>
            <w:rStyle w:val="Kpr"/>
            <w:noProof/>
          </w:rPr>
          <w:t>I -</w:t>
        </w:r>
        <w:r w:rsidR="002908D4">
          <w:rPr>
            <w:rFonts w:eastAsiaTheme="minorEastAsia"/>
            <w:noProof/>
            <w:szCs w:val="24"/>
            <w:lang w:eastAsia="tr-TR"/>
          </w:rPr>
          <w:tab/>
        </w:r>
        <w:r w:rsidR="002908D4" w:rsidRPr="00AB716D">
          <w:rPr>
            <w:rStyle w:val="Kpr"/>
            <w:noProof/>
          </w:rPr>
          <w:t>GENEL BİLGİLER</w:t>
        </w:r>
        <w:r w:rsidR="002908D4">
          <w:rPr>
            <w:noProof/>
            <w:webHidden/>
          </w:rPr>
          <w:tab/>
        </w:r>
        <w:r w:rsidR="002908D4">
          <w:rPr>
            <w:noProof/>
            <w:webHidden/>
          </w:rPr>
          <w:fldChar w:fldCharType="begin"/>
        </w:r>
        <w:r w:rsidR="002908D4">
          <w:rPr>
            <w:noProof/>
            <w:webHidden/>
          </w:rPr>
          <w:instrText xml:space="preserve"> PAGEREF _Toc502755018 \h </w:instrText>
        </w:r>
        <w:r w:rsidR="002908D4">
          <w:rPr>
            <w:noProof/>
            <w:webHidden/>
          </w:rPr>
        </w:r>
        <w:r w:rsidR="002908D4">
          <w:rPr>
            <w:noProof/>
            <w:webHidden/>
          </w:rPr>
          <w:fldChar w:fldCharType="separate"/>
        </w:r>
        <w:r w:rsidR="002908D4">
          <w:rPr>
            <w:noProof/>
            <w:webHidden/>
          </w:rPr>
          <w:t>1</w:t>
        </w:r>
        <w:r w:rsidR="002908D4">
          <w:rPr>
            <w:noProof/>
            <w:webHidden/>
          </w:rPr>
          <w:fldChar w:fldCharType="end"/>
        </w:r>
      </w:hyperlink>
    </w:p>
    <w:p w14:paraId="7CBA99E4" w14:textId="407B84A4" w:rsidR="002908D4" w:rsidRDefault="00641754">
      <w:pPr>
        <w:pStyle w:val="T2"/>
        <w:tabs>
          <w:tab w:val="left" w:pos="1276"/>
        </w:tabs>
        <w:rPr>
          <w:rFonts w:eastAsiaTheme="minorEastAsia"/>
          <w:noProof/>
          <w:szCs w:val="24"/>
          <w:lang w:eastAsia="tr-TR"/>
        </w:rPr>
      </w:pPr>
      <w:hyperlink w:anchor="_Toc502755019" w:history="1">
        <w:r w:rsidR="002908D4" w:rsidRPr="00AB716D">
          <w:rPr>
            <w:rStyle w:val="Kpr"/>
            <w:noProof/>
          </w:rPr>
          <w:t>A.</w:t>
        </w:r>
        <w:r w:rsidR="002908D4">
          <w:rPr>
            <w:rFonts w:eastAsiaTheme="minorEastAsia"/>
            <w:noProof/>
            <w:szCs w:val="24"/>
            <w:lang w:eastAsia="tr-TR"/>
          </w:rPr>
          <w:tab/>
        </w:r>
        <w:r w:rsidR="002908D4" w:rsidRPr="00AB716D">
          <w:rPr>
            <w:rStyle w:val="Kpr"/>
            <w:noProof/>
          </w:rPr>
          <w:t>MİSYON ve VİZYON</w:t>
        </w:r>
        <w:r w:rsidR="002908D4">
          <w:rPr>
            <w:noProof/>
            <w:webHidden/>
          </w:rPr>
          <w:tab/>
        </w:r>
        <w:r w:rsidR="002908D4">
          <w:rPr>
            <w:noProof/>
            <w:webHidden/>
          </w:rPr>
          <w:fldChar w:fldCharType="begin"/>
        </w:r>
        <w:r w:rsidR="002908D4">
          <w:rPr>
            <w:noProof/>
            <w:webHidden/>
          </w:rPr>
          <w:instrText xml:space="preserve"> PAGEREF _Toc502755019 \h </w:instrText>
        </w:r>
        <w:r w:rsidR="002908D4">
          <w:rPr>
            <w:noProof/>
            <w:webHidden/>
          </w:rPr>
        </w:r>
        <w:r w:rsidR="002908D4">
          <w:rPr>
            <w:noProof/>
            <w:webHidden/>
          </w:rPr>
          <w:fldChar w:fldCharType="separate"/>
        </w:r>
        <w:r w:rsidR="002908D4">
          <w:rPr>
            <w:noProof/>
            <w:webHidden/>
          </w:rPr>
          <w:t>1</w:t>
        </w:r>
        <w:r w:rsidR="002908D4">
          <w:rPr>
            <w:noProof/>
            <w:webHidden/>
          </w:rPr>
          <w:fldChar w:fldCharType="end"/>
        </w:r>
      </w:hyperlink>
    </w:p>
    <w:p w14:paraId="1DAECA00" w14:textId="29589D60" w:rsidR="002908D4" w:rsidRDefault="00641754">
      <w:pPr>
        <w:pStyle w:val="T2"/>
        <w:tabs>
          <w:tab w:val="left" w:pos="1276"/>
        </w:tabs>
        <w:rPr>
          <w:rFonts w:eastAsiaTheme="minorEastAsia"/>
          <w:noProof/>
          <w:szCs w:val="24"/>
          <w:lang w:eastAsia="tr-TR"/>
        </w:rPr>
      </w:pPr>
      <w:hyperlink w:anchor="_Toc502755020" w:history="1">
        <w:r w:rsidR="002908D4" w:rsidRPr="00AB716D">
          <w:rPr>
            <w:rStyle w:val="Kpr"/>
            <w:noProof/>
          </w:rPr>
          <w:t>B.</w:t>
        </w:r>
        <w:r w:rsidR="002908D4">
          <w:rPr>
            <w:rFonts w:eastAsiaTheme="minorEastAsia"/>
            <w:noProof/>
            <w:szCs w:val="24"/>
            <w:lang w:eastAsia="tr-TR"/>
          </w:rPr>
          <w:tab/>
        </w:r>
        <w:r w:rsidR="002908D4" w:rsidRPr="00AB716D">
          <w:rPr>
            <w:rStyle w:val="Kpr"/>
            <w:noProof/>
          </w:rPr>
          <w:t>YETKİ ve SORUMLULUKLAR</w:t>
        </w:r>
        <w:r w:rsidR="002908D4">
          <w:rPr>
            <w:noProof/>
            <w:webHidden/>
          </w:rPr>
          <w:tab/>
        </w:r>
        <w:r w:rsidR="002908D4">
          <w:rPr>
            <w:noProof/>
            <w:webHidden/>
          </w:rPr>
          <w:fldChar w:fldCharType="begin"/>
        </w:r>
        <w:r w:rsidR="002908D4">
          <w:rPr>
            <w:noProof/>
            <w:webHidden/>
          </w:rPr>
          <w:instrText xml:space="preserve"> PAGEREF _Toc502755020 \h </w:instrText>
        </w:r>
        <w:r w:rsidR="002908D4">
          <w:rPr>
            <w:noProof/>
            <w:webHidden/>
          </w:rPr>
        </w:r>
        <w:r w:rsidR="002908D4">
          <w:rPr>
            <w:noProof/>
            <w:webHidden/>
          </w:rPr>
          <w:fldChar w:fldCharType="separate"/>
        </w:r>
        <w:r w:rsidR="002908D4">
          <w:rPr>
            <w:noProof/>
            <w:webHidden/>
          </w:rPr>
          <w:t>1</w:t>
        </w:r>
        <w:r w:rsidR="002908D4">
          <w:rPr>
            <w:noProof/>
            <w:webHidden/>
          </w:rPr>
          <w:fldChar w:fldCharType="end"/>
        </w:r>
      </w:hyperlink>
    </w:p>
    <w:p w14:paraId="55881360" w14:textId="54BF0D3F" w:rsidR="002908D4" w:rsidRDefault="00641754">
      <w:pPr>
        <w:pStyle w:val="T2"/>
        <w:tabs>
          <w:tab w:val="left" w:pos="1276"/>
        </w:tabs>
        <w:rPr>
          <w:rFonts w:eastAsiaTheme="minorEastAsia"/>
          <w:noProof/>
          <w:szCs w:val="24"/>
          <w:lang w:eastAsia="tr-TR"/>
        </w:rPr>
      </w:pPr>
      <w:hyperlink w:anchor="_Toc502755021" w:history="1">
        <w:r w:rsidR="002908D4" w:rsidRPr="00AB716D">
          <w:rPr>
            <w:rStyle w:val="Kpr"/>
            <w:noProof/>
          </w:rPr>
          <w:t>C.</w:t>
        </w:r>
        <w:r w:rsidR="002908D4">
          <w:rPr>
            <w:rFonts w:eastAsiaTheme="minorEastAsia"/>
            <w:noProof/>
            <w:szCs w:val="24"/>
            <w:lang w:eastAsia="tr-TR"/>
          </w:rPr>
          <w:tab/>
        </w:r>
        <w:r w:rsidR="002908D4" w:rsidRPr="00AB716D">
          <w:rPr>
            <w:rStyle w:val="Kpr"/>
            <w:noProof/>
          </w:rPr>
          <w:t>İDAREYE İLİŞKİN BİLGİLER</w:t>
        </w:r>
        <w:r w:rsidR="002908D4">
          <w:rPr>
            <w:noProof/>
            <w:webHidden/>
          </w:rPr>
          <w:tab/>
        </w:r>
        <w:r w:rsidR="002908D4">
          <w:rPr>
            <w:noProof/>
            <w:webHidden/>
          </w:rPr>
          <w:fldChar w:fldCharType="begin"/>
        </w:r>
        <w:r w:rsidR="002908D4">
          <w:rPr>
            <w:noProof/>
            <w:webHidden/>
          </w:rPr>
          <w:instrText xml:space="preserve"> PAGEREF _Toc502755021 \h </w:instrText>
        </w:r>
        <w:r w:rsidR="002908D4">
          <w:rPr>
            <w:noProof/>
            <w:webHidden/>
          </w:rPr>
        </w:r>
        <w:r w:rsidR="002908D4">
          <w:rPr>
            <w:noProof/>
            <w:webHidden/>
          </w:rPr>
          <w:fldChar w:fldCharType="separate"/>
        </w:r>
        <w:r w:rsidR="002908D4">
          <w:rPr>
            <w:noProof/>
            <w:webHidden/>
          </w:rPr>
          <w:t>6</w:t>
        </w:r>
        <w:r w:rsidR="002908D4">
          <w:rPr>
            <w:noProof/>
            <w:webHidden/>
          </w:rPr>
          <w:fldChar w:fldCharType="end"/>
        </w:r>
      </w:hyperlink>
    </w:p>
    <w:p w14:paraId="605C3E9D" w14:textId="7FB238FD" w:rsidR="002908D4" w:rsidRDefault="00641754">
      <w:pPr>
        <w:pStyle w:val="T3"/>
        <w:tabs>
          <w:tab w:val="left" w:pos="1276"/>
        </w:tabs>
        <w:rPr>
          <w:rFonts w:eastAsiaTheme="minorEastAsia"/>
          <w:noProof/>
          <w:szCs w:val="24"/>
          <w:lang w:eastAsia="tr-TR"/>
        </w:rPr>
      </w:pPr>
      <w:hyperlink w:anchor="_Toc502755022" w:history="1">
        <w:r w:rsidR="002908D4" w:rsidRPr="00AB716D">
          <w:rPr>
            <w:rStyle w:val="Kpr"/>
            <w:noProof/>
          </w:rPr>
          <w:t>1.</w:t>
        </w:r>
        <w:r w:rsidR="002908D4">
          <w:rPr>
            <w:rFonts w:eastAsiaTheme="minorEastAsia"/>
            <w:noProof/>
            <w:szCs w:val="24"/>
            <w:lang w:eastAsia="tr-TR"/>
          </w:rPr>
          <w:tab/>
        </w:r>
        <w:r w:rsidR="002908D4" w:rsidRPr="00AB716D">
          <w:rPr>
            <w:rStyle w:val="Kpr"/>
            <w:noProof/>
          </w:rPr>
          <w:t>FİZİKSEL YAPI</w:t>
        </w:r>
        <w:r w:rsidR="002908D4">
          <w:rPr>
            <w:noProof/>
            <w:webHidden/>
          </w:rPr>
          <w:tab/>
        </w:r>
        <w:r w:rsidR="002908D4">
          <w:rPr>
            <w:noProof/>
            <w:webHidden/>
          </w:rPr>
          <w:fldChar w:fldCharType="begin"/>
        </w:r>
        <w:r w:rsidR="002908D4">
          <w:rPr>
            <w:noProof/>
            <w:webHidden/>
          </w:rPr>
          <w:instrText xml:space="preserve"> PAGEREF _Toc502755022 \h </w:instrText>
        </w:r>
        <w:r w:rsidR="002908D4">
          <w:rPr>
            <w:noProof/>
            <w:webHidden/>
          </w:rPr>
        </w:r>
        <w:r w:rsidR="002908D4">
          <w:rPr>
            <w:noProof/>
            <w:webHidden/>
          </w:rPr>
          <w:fldChar w:fldCharType="separate"/>
        </w:r>
        <w:r w:rsidR="002908D4">
          <w:rPr>
            <w:noProof/>
            <w:webHidden/>
          </w:rPr>
          <w:t>6</w:t>
        </w:r>
        <w:r w:rsidR="002908D4">
          <w:rPr>
            <w:noProof/>
            <w:webHidden/>
          </w:rPr>
          <w:fldChar w:fldCharType="end"/>
        </w:r>
      </w:hyperlink>
    </w:p>
    <w:p w14:paraId="4DDAE6B9" w14:textId="61316FBC" w:rsidR="002908D4" w:rsidRDefault="00641754">
      <w:pPr>
        <w:pStyle w:val="T3"/>
        <w:tabs>
          <w:tab w:val="left" w:pos="1276"/>
        </w:tabs>
        <w:rPr>
          <w:rFonts w:eastAsiaTheme="minorEastAsia"/>
          <w:noProof/>
          <w:szCs w:val="24"/>
          <w:lang w:eastAsia="tr-TR"/>
        </w:rPr>
      </w:pPr>
      <w:hyperlink w:anchor="_Toc502755023" w:history="1">
        <w:r w:rsidR="002908D4" w:rsidRPr="00AB716D">
          <w:rPr>
            <w:rStyle w:val="Kpr"/>
            <w:noProof/>
          </w:rPr>
          <w:t>2.</w:t>
        </w:r>
        <w:r w:rsidR="002908D4">
          <w:rPr>
            <w:rFonts w:eastAsiaTheme="minorEastAsia"/>
            <w:noProof/>
            <w:szCs w:val="24"/>
            <w:lang w:eastAsia="tr-TR"/>
          </w:rPr>
          <w:tab/>
        </w:r>
        <w:r w:rsidR="002908D4" w:rsidRPr="00AB716D">
          <w:rPr>
            <w:rStyle w:val="Kpr"/>
            <w:noProof/>
          </w:rPr>
          <w:t>ÖRGÜT YAPISI</w:t>
        </w:r>
        <w:r w:rsidR="002908D4">
          <w:rPr>
            <w:noProof/>
            <w:webHidden/>
          </w:rPr>
          <w:tab/>
        </w:r>
        <w:r w:rsidR="002908D4">
          <w:rPr>
            <w:noProof/>
            <w:webHidden/>
          </w:rPr>
          <w:fldChar w:fldCharType="begin"/>
        </w:r>
        <w:r w:rsidR="002908D4">
          <w:rPr>
            <w:noProof/>
            <w:webHidden/>
          </w:rPr>
          <w:instrText xml:space="preserve"> PAGEREF _Toc502755023 \h </w:instrText>
        </w:r>
        <w:r w:rsidR="002908D4">
          <w:rPr>
            <w:noProof/>
            <w:webHidden/>
          </w:rPr>
        </w:r>
        <w:r w:rsidR="002908D4">
          <w:rPr>
            <w:noProof/>
            <w:webHidden/>
          </w:rPr>
          <w:fldChar w:fldCharType="separate"/>
        </w:r>
        <w:r w:rsidR="002908D4">
          <w:rPr>
            <w:noProof/>
            <w:webHidden/>
          </w:rPr>
          <w:t>7</w:t>
        </w:r>
        <w:r w:rsidR="002908D4">
          <w:rPr>
            <w:noProof/>
            <w:webHidden/>
          </w:rPr>
          <w:fldChar w:fldCharType="end"/>
        </w:r>
      </w:hyperlink>
    </w:p>
    <w:p w14:paraId="61D2314E" w14:textId="09DEC7D0" w:rsidR="002908D4" w:rsidRDefault="00641754">
      <w:pPr>
        <w:pStyle w:val="T3"/>
        <w:tabs>
          <w:tab w:val="left" w:pos="1276"/>
        </w:tabs>
        <w:rPr>
          <w:rFonts w:eastAsiaTheme="minorEastAsia"/>
          <w:noProof/>
          <w:szCs w:val="24"/>
          <w:lang w:eastAsia="tr-TR"/>
        </w:rPr>
      </w:pPr>
      <w:hyperlink w:anchor="_Toc502755024" w:history="1">
        <w:r w:rsidR="002908D4" w:rsidRPr="00AB716D">
          <w:rPr>
            <w:rStyle w:val="Kpr"/>
            <w:noProof/>
          </w:rPr>
          <w:t>3.</w:t>
        </w:r>
        <w:r w:rsidR="002908D4">
          <w:rPr>
            <w:rFonts w:eastAsiaTheme="minorEastAsia"/>
            <w:noProof/>
            <w:szCs w:val="24"/>
            <w:lang w:eastAsia="tr-TR"/>
          </w:rPr>
          <w:tab/>
        </w:r>
        <w:r w:rsidR="002908D4" w:rsidRPr="00AB716D">
          <w:rPr>
            <w:rStyle w:val="Kpr"/>
            <w:noProof/>
          </w:rPr>
          <w:t>BİLGİ ve TEKNOLOJİK KAYNAKLAR</w:t>
        </w:r>
        <w:r w:rsidR="002908D4">
          <w:rPr>
            <w:noProof/>
            <w:webHidden/>
          </w:rPr>
          <w:tab/>
        </w:r>
        <w:r w:rsidR="002908D4">
          <w:rPr>
            <w:noProof/>
            <w:webHidden/>
          </w:rPr>
          <w:fldChar w:fldCharType="begin"/>
        </w:r>
        <w:r w:rsidR="002908D4">
          <w:rPr>
            <w:noProof/>
            <w:webHidden/>
          </w:rPr>
          <w:instrText xml:space="preserve"> PAGEREF _Toc502755024 \h </w:instrText>
        </w:r>
        <w:r w:rsidR="002908D4">
          <w:rPr>
            <w:noProof/>
            <w:webHidden/>
          </w:rPr>
        </w:r>
        <w:r w:rsidR="002908D4">
          <w:rPr>
            <w:noProof/>
            <w:webHidden/>
          </w:rPr>
          <w:fldChar w:fldCharType="separate"/>
        </w:r>
        <w:r w:rsidR="002908D4">
          <w:rPr>
            <w:noProof/>
            <w:webHidden/>
          </w:rPr>
          <w:t>8</w:t>
        </w:r>
        <w:r w:rsidR="002908D4">
          <w:rPr>
            <w:noProof/>
            <w:webHidden/>
          </w:rPr>
          <w:fldChar w:fldCharType="end"/>
        </w:r>
      </w:hyperlink>
    </w:p>
    <w:p w14:paraId="57BA5EF7" w14:textId="4E524CA2" w:rsidR="002908D4" w:rsidRDefault="00641754">
      <w:pPr>
        <w:pStyle w:val="T3"/>
        <w:tabs>
          <w:tab w:val="left" w:pos="1276"/>
        </w:tabs>
        <w:rPr>
          <w:rFonts w:eastAsiaTheme="minorEastAsia"/>
          <w:noProof/>
          <w:szCs w:val="24"/>
          <w:lang w:eastAsia="tr-TR"/>
        </w:rPr>
      </w:pPr>
      <w:hyperlink w:anchor="_Toc502755025" w:history="1">
        <w:r w:rsidR="002908D4" w:rsidRPr="00AB716D">
          <w:rPr>
            <w:rStyle w:val="Kpr"/>
            <w:noProof/>
          </w:rPr>
          <w:t>4.</w:t>
        </w:r>
        <w:r w:rsidR="002908D4">
          <w:rPr>
            <w:rFonts w:eastAsiaTheme="minorEastAsia"/>
            <w:noProof/>
            <w:szCs w:val="24"/>
            <w:lang w:eastAsia="tr-TR"/>
          </w:rPr>
          <w:tab/>
        </w:r>
        <w:r w:rsidR="002908D4" w:rsidRPr="00AB716D">
          <w:rPr>
            <w:rStyle w:val="Kpr"/>
            <w:noProof/>
          </w:rPr>
          <w:t>İNSAN KAYNAKLARI</w:t>
        </w:r>
        <w:r w:rsidR="002908D4">
          <w:rPr>
            <w:noProof/>
            <w:webHidden/>
          </w:rPr>
          <w:tab/>
        </w:r>
        <w:r w:rsidR="002908D4">
          <w:rPr>
            <w:noProof/>
            <w:webHidden/>
          </w:rPr>
          <w:fldChar w:fldCharType="begin"/>
        </w:r>
        <w:r w:rsidR="002908D4">
          <w:rPr>
            <w:noProof/>
            <w:webHidden/>
          </w:rPr>
          <w:instrText xml:space="preserve"> PAGEREF _Toc502755025 \h </w:instrText>
        </w:r>
        <w:r w:rsidR="002908D4">
          <w:rPr>
            <w:noProof/>
            <w:webHidden/>
          </w:rPr>
        </w:r>
        <w:r w:rsidR="002908D4">
          <w:rPr>
            <w:noProof/>
            <w:webHidden/>
          </w:rPr>
          <w:fldChar w:fldCharType="separate"/>
        </w:r>
        <w:r w:rsidR="002908D4">
          <w:rPr>
            <w:noProof/>
            <w:webHidden/>
          </w:rPr>
          <w:t>9</w:t>
        </w:r>
        <w:r w:rsidR="002908D4">
          <w:rPr>
            <w:noProof/>
            <w:webHidden/>
          </w:rPr>
          <w:fldChar w:fldCharType="end"/>
        </w:r>
      </w:hyperlink>
    </w:p>
    <w:p w14:paraId="23DA1D92" w14:textId="0F2576DA" w:rsidR="002908D4" w:rsidRDefault="00641754">
      <w:pPr>
        <w:pStyle w:val="T3"/>
        <w:tabs>
          <w:tab w:val="left" w:pos="1276"/>
        </w:tabs>
        <w:rPr>
          <w:rFonts w:eastAsiaTheme="minorEastAsia"/>
          <w:noProof/>
          <w:szCs w:val="24"/>
          <w:lang w:eastAsia="tr-TR"/>
        </w:rPr>
      </w:pPr>
      <w:hyperlink w:anchor="_Toc502755026" w:history="1">
        <w:r w:rsidR="002908D4" w:rsidRPr="00AB716D">
          <w:rPr>
            <w:rStyle w:val="Kpr"/>
            <w:noProof/>
          </w:rPr>
          <w:t>5.</w:t>
        </w:r>
        <w:r w:rsidR="002908D4">
          <w:rPr>
            <w:rFonts w:eastAsiaTheme="minorEastAsia"/>
            <w:noProof/>
            <w:szCs w:val="24"/>
            <w:lang w:eastAsia="tr-TR"/>
          </w:rPr>
          <w:tab/>
        </w:r>
        <w:r w:rsidR="002908D4" w:rsidRPr="00AB716D">
          <w:rPr>
            <w:rStyle w:val="Kpr"/>
            <w:noProof/>
          </w:rPr>
          <w:t>SUNULAN HİZMETLER</w:t>
        </w:r>
        <w:r w:rsidR="002908D4">
          <w:rPr>
            <w:noProof/>
            <w:webHidden/>
          </w:rPr>
          <w:tab/>
        </w:r>
        <w:r w:rsidR="002908D4">
          <w:rPr>
            <w:noProof/>
            <w:webHidden/>
          </w:rPr>
          <w:fldChar w:fldCharType="begin"/>
        </w:r>
        <w:r w:rsidR="002908D4">
          <w:rPr>
            <w:noProof/>
            <w:webHidden/>
          </w:rPr>
          <w:instrText xml:space="preserve"> PAGEREF _Toc502755026 \h </w:instrText>
        </w:r>
        <w:r w:rsidR="002908D4">
          <w:rPr>
            <w:noProof/>
            <w:webHidden/>
          </w:rPr>
        </w:r>
        <w:r w:rsidR="002908D4">
          <w:rPr>
            <w:noProof/>
            <w:webHidden/>
          </w:rPr>
          <w:fldChar w:fldCharType="separate"/>
        </w:r>
        <w:r w:rsidR="002908D4">
          <w:rPr>
            <w:noProof/>
            <w:webHidden/>
          </w:rPr>
          <w:t>10</w:t>
        </w:r>
        <w:r w:rsidR="002908D4">
          <w:rPr>
            <w:noProof/>
            <w:webHidden/>
          </w:rPr>
          <w:fldChar w:fldCharType="end"/>
        </w:r>
      </w:hyperlink>
    </w:p>
    <w:p w14:paraId="01AD3CD7" w14:textId="77EF5853" w:rsidR="002908D4" w:rsidRDefault="00641754">
      <w:pPr>
        <w:pStyle w:val="T4"/>
        <w:tabs>
          <w:tab w:val="left" w:pos="1880"/>
        </w:tabs>
        <w:rPr>
          <w:rFonts w:eastAsiaTheme="minorEastAsia"/>
          <w:noProof/>
          <w:szCs w:val="24"/>
          <w:lang w:eastAsia="tr-TR"/>
        </w:rPr>
      </w:pPr>
      <w:hyperlink w:anchor="_Toc502755027" w:history="1">
        <w:r w:rsidR="002908D4" w:rsidRPr="00AB716D">
          <w:rPr>
            <w:rStyle w:val="Kpr"/>
            <w:noProof/>
          </w:rPr>
          <w:t>5.1.</w:t>
        </w:r>
        <w:r w:rsidR="002908D4">
          <w:rPr>
            <w:rFonts w:eastAsiaTheme="minorEastAsia"/>
            <w:noProof/>
            <w:szCs w:val="24"/>
            <w:lang w:eastAsia="tr-TR"/>
          </w:rPr>
          <w:tab/>
        </w:r>
        <w:r w:rsidR="002908D4" w:rsidRPr="00AB716D">
          <w:rPr>
            <w:rStyle w:val="Kpr"/>
            <w:noProof/>
          </w:rPr>
          <w:t>Akademik Birim Hizmetleri</w:t>
        </w:r>
        <w:r w:rsidR="002908D4">
          <w:rPr>
            <w:noProof/>
            <w:webHidden/>
          </w:rPr>
          <w:tab/>
        </w:r>
        <w:r w:rsidR="002908D4">
          <w:rPr>
            <w:noProof/>
            <w:webHidden/>
          </w:rPr>
          <w:fldChar w:fldCharType="begin"/>
        </w:r>
        <w:r w:rsidR="002908D4">
          <w:rPr>
            <w:noProof/>
            <w:webHidden/>
          </w:rPr>
          <w:instrText xml:space="preserve"> PAGEREF _Toc502755027 \h </w:instrText>
        </w:r>
        <w:r w:rsidR="002908D4">
          <w:rPr>
            <w:noProof/>
            <w:webHidden/>
          </w:rPr>
        </w:r>
        <w:r w:rsidR="002908D4">
          <w:rPr>
            <w:noProof/>
            <w:webHidden/>
          </w:rPr>
          <w:fldChar w:fldCharType="separate"/>
        </w:r>
        <w:r w:rsidR="002908D4">
          <w:rPr>
            <w:noProof/>
            <w:webHidden/>
          </w:rPr>
          <w:t>13</w:t>
        </w:r>
        <w:r w:rsidR="002908D4">
          <w:rPr>
            <w:noProof/>
            <w:webHidden/>
          </w:rPr>
          <w:fldChar w:fldCharType="end"/>
        </w:r>
      </w:hyperlink>
    </w:p>
    <w:p w14:paraId="6E03AC90" w14:textId="1D131C1F" w:rsidR="002908D4" w:rsidRDefault="00641754">
      <w:pPr>
        <w:pStyle w:val="T4"/>
        <w:tabs>
          <w:tab w:val="left" w:pos="1880"/>
        </w:tabs>
        <w:rPr>
          <w:rFonts w:eastAsiaTheme="minorEastAsia"/>
          <w:noProof/>
          <w:szCs w:val="24"/>
          <w:lang w:eastAsia="tr-TR"/>
        </w:rPr>
      </w:pPr>
      <w:hyperlink w:anchor="_Toc502755028" w:history="1">
        <w:r w:rsidR="002908D4" w:rsidRPr="00AB716D">
          <w:rPr>
            <w:rStyle w:val="Kpr"/>
            <w:noProof/>
          </w:rPr>
          <w:t>5.2.</w:t>
        </w:r>
        <w:r w:rsidR="002908D4">
          <w:rPr>
            <w:rFonts w:eastAsiaTheme="minorEastAsia"/>
            <w:noProof/>
            <w:szCs w:val="24"/>
            <w:lang w:eastAsia="tr-TR"/>
          </w:rPr>
          <w:tab/>
        </w:r>
        <w:r w:rsidR="002908D4" w:rsidRPr="00AB716D">
          <w:rPr>
            <w:rStyle w:val="Kpr"/>
            <w:noProof/>
          </w:rPr>
          <w:t>İdari Birim Hizmetleri</w:t>
        </w:r>
        <w:r w:rsidR="002908D4">
          <w:rPr>
            <w:noProof/>
            <w:webHidden/>
          </w:rPr>
          <w:tab/>
        </w:r>
        <w:r w:rsidR="002908D4">
          <w:rPr>
            <w:noProof/>
            <w:webHidden/>
          </w:rPr>
          <w:fldChar w:fldCharType="begin"/>
        </w:r>
        <w:r w:rsidR="002908D4">
          <w:rPr>
            <w:noProof/>
            <w:webHidden/>
          </w:rPr>
          <w:instrText xml:space="preserve"> PAGEREF _Toc502755028 \h </w:instrText>
        </w:r>
        <w:r w:rsidR="002908D4">
          <w:rPr>
            <w:noProof/>
            <w:webHidden/>
          </w:rPr>
        </w:r>
        <w:r w:rsidR="002908D4">
          <w:rPr>
            <w:noProof/>
            <w:webHidden/>
          </w:rPr>
          <w:fldChar w:fldCharType="separate"/>
        </w:r>
        <w:r w:rsidR="002908D4">
          <w:rPr>
            <w:noProof/>
            <w:webHidden/>
          </w:rPr>
          <w:t>16</w:t>
        </w:r>
        <w:r w:rsidR="002908D4">
          <w:rPr>
            <w:noProof/>
            <w:webHidden/>
          </w:rPr>
          <w:fldChar w:fldCharType="end"/>
        </w:r>
      </w:hyperlink>
    </w:p>
    <w:p w14:paraId="1E0013D1" w14:textId="16146CC6" w:rsidR="002908D4" w:rsidRDefault="00641754">
      <w:pPr>
        <w:pStyle w:val="T2"/>
        <w:tabs>
          <w:tab w:val="left" w:pos="1276"/>
        </w:tabs>
        <w:rPr>
          <w:rFonts w:eastAsiaTheme="minorEastAsia"/>
          <w:noProof/>
          <w:szCs w:val="24"/>
          <w:lang w:eastAsia="tr-TR"/>
        </w:rPr>
      </w:pPr>
      <w:hyperlink w:anchor="_Toc502755029" w:history="1">
        <w:r w:rsidR="002908D4" w:rsidRPr="00AB716D">
          <w:rPr>
            <w:rStyle w:val="Kpr"/>
            <w:noProof/>
          </w:rPr>
          <w:t>D.</w:t>
        </w:r>
        <w:r w:rsidR="002908D4">
          <w:rPr>
            <w:rFonts w:eastAsiaTheme="minorEastAsia"/>
            <w:noProof/>
            <w:szCs w:val="24"/>
            <w:lang w:eastAsia="tr-TR"/>
          </w:rPr>
          <w:tab/>
        </w:r>
        <w:r w:rsidR="002908D4" w:rsidRPr="00AB716D">
          <w:rPr>
            <w:rStyle w:val="Kpr"/>
            <w:noProof/>
          </w:rPr>
          <w:t>YÖNETİM ve İÇ KONTROL SİSTEMİ</w:t>
        </w:r>
        <w:r w:rsidR="002908D4">
          <w:rPr>
            <w:noProof/>
            <w:webHidden/>
          </w:rPr>
          <w:tab/>
        </w:r>
        <w:r w:rsidR="002908D4">
          <w:rPr>
            <w:noProof/>
            <w:webHidden/>
          </w:rPr>
          <w:fldChar w:fldCharType="begin"/>
        </w:r>
        <w:r w:rsidR="002908D4">
          <w:rPr>
            <w:noProof/>
            <w:webHidden/>
          </w:rPr>
          <w:instrText xml:space="preserve"> PAGEREF _Toc502755029 \h </w:instrText>
        </w:r>
        <w:r w:rsidR="002908D4">
          <w:rPr>
            <w:noProof/>
            <w:webHidden/>
          </w:rPr>
        </w:r>
        <w:r w:rsidR="002908D4">
          <w:rPr>
            <w:noProof/>
            <w:webHidden/>
          </w:rPr>
          <w:fldChar w:fldCharType="separate"/>
        </w:r>
        <w:r w:rsidR="002908D4">
          <w:rPr>
            <w:noProof/>
            <w:webHidden/>
          </w:rPr>
          <w:t>19</w:t>
        </w:r>
        <w:r w:rsidR="002908D4">
          <w:rPr>
            <w:noProof/>
            <w:webHidden/>
          </w:rPr>
          <w:fldChar w:fldCharType="end"/>
        </w:r>
      </w:hyperlink>
    </w:p>
    <w:p w14:paraId="0404FAF1" w14:textId="0306E6B2" w:rsidR="002908D4" w:rsidRDefault="00641754">
      <w:pPr>
        <w:pStyle w:val="T1"/>
        <w:rPr>
          <w:rFonts w:eastAsiaTheme="minorEastAsia"/>
          <w:noProof/>
          <w:szCs w:val="24"/>
          <w:lang w:eastAsia="tr-TR"/>
        </w:rPr>
      </w:pPr>
      <w:hyperlink w:anchor="_Toc502755030" w:history="1">
        <w:r w:rsidR="002908D4" w:rsidRPr="00AB716D">
          <w:rPr>
            <w:rStyle w:val="Kpr"/>
            <w:noProof/>
          </w:rPr>
          <w:t>II -</w:t>
        </w:r>
        <w:r w:rsidR="002908D4">
          <w:rPr>
            <w:rFonts w:eastAsiaTheme="minorEastAsia"/>
            <w:noProof/>
            <w:szCs w:val="24"/>
            <w:lang w:eastAsia="tr-TR"/>
          </w:rPr>
          <w:tab/>
        </w:r>
        <w:r w:rsidR="002908D4" w:rsidRPr="00AB716D">
          <w:rPr>
            <w:rStyle w:val="Kpr"/>
            <w:noProof/>
          </w:rPr>
          <w:t>AMAÇ ve HEDEFLER</w:t>
        </w:r>
        <w:r w:rsidR="002908D4">
          <w:rPr>
            <w:noProof/>
            <w:webHidden/>
          </w:rPr>
          <w:tab/>
        </w:r>
        <w:r w:rsidR="002908D4">
          <w:rPr>
            <w:noProof/>
            <w:webHidden/>
          </w:rPr>
          <w:fldChar w:fldCharType="begin"/>
        </w:r>
        <w:r w:rsidR="002908D4">
          <w:rPr>
            <w:noProof/>
            <w:webHidden/>
          </w:rPr>
          <w:instrText xml:space="preserve"> PAGEREF _Toc502755030 \h </w:instrText>
        </w:r>
        <w:r w:rsidR="002908D4">
          <w:rPr>
            <w:noProof/>
            <w:webHidden/>
          </w:rPr>
        </w:r>
        <w:r w:rsidR="002908D4">
          <w:rPr>
            <w:noProof/>
            <w:webHidden/>
          </w:rPr>
          <w:fldChar w:fldCharType="separate"/>
        </w:r>
        <w:r w:rsidR="002908D4">
          <w:rPr>
            <w:noProof/>
            <w:webHidden/>
          </w:rPr>
          <w:t>21</w:t>
        </w:r>
        <w:r w:rsidR="002908D4">
          <w:rPr>
            <w:noProof/>
            <w:webHidden/>
          </w:rPr>
          <w:fldChar w:fldCharType="end"/>
        </w:r>
      </w:hyperlink>
    </w:p>
    <w:p w14:paraId="4E1BA400" w14:textId="03C35B28" w:rsidR="002908D4" w:rsidRDefault="00641754">
      <w:pPr>
        <w:pStyle w:val="T2"/>
        <w:tabs>
          <w:tab w:val="left" w:pos="1276"/>
        </w:tabs>
        <w:rPr>
          <w:rFonts w:eastAsiaTheme="minorEastAsia"/>
          <w:noProof/>
          <w:szCs w:val="24"/>
          <w:lang w:eastAsia="tr-TR"/>
        </w:rPr>
      </w:pPr>
      <w:hyperlink w:anchor="_Toc502755031" w:history="1">
        <w:r w:rsidR="002908D4" w:rsidRPr="00AB716D">
          <w:rPr>
            <w:rStyle w:val="Kpr"/>
            <w:noProof/>
          </w:rPr>
          <w:t>A.</w:t>
        </w:r>
        <w:r w:rsidR="002908D4">
          <w:rPr>
            <w:rFonts w:eastAsiaTheme="minorEastAsia"/>
            <w:noProof/>
            <w:szCs w:val="24"/>
            <w:lang w:eastAsia="tr-TR"/>
          </w:rPr>
          <w:tab/>
        </w:r>
        <w:r w:rsidR="002908D4" w:rsidRPr="00AB716D">
          <w:rPr>
            <w:rStyle w:val="Kpr"/>
            <w:noProof/>
          </w:rPr>
          <w:t>İDARENİN AMAÇ ve HEDEFLERİ</w:t>
        </w:r>
        <w:r w:rsidR="002908D4">
          <w:rPr>
            <w:noProof/>
            <w:webHidden/>
          </w:rPr>
          <w:tab/>
        </w:r>
        <w:r w:rsidR="002908D4">
          <w:rPr>
            <w:noProof/>
            <w:webHidden/>
          </w:rPr>
          <w:fldChar w:fldCharType="begin"/>
        </w:r>
        <w:r w:rsidR="002908D4">
          <w:rPr>
            <w:noProof/>
            <w:webHidden/>
          </w:rPr>
          <w:instrText xml:space="preserve"> PAGEREF _Toc502755031 \h </w:instrText>
        </w:r>
        <w:r w:rsidR="002908D4">
          <w:rPr>
            <w:noProof/>
            <w:webHidden/>
          </w:rPr>
        </w:r>
        <w:r w:rsidR="002908D4">
          <w:rPr>
            <w:noProof/>
            <w:webHidden/>
          </w:rPr>
          <w:fldChar w:fldCharType="separate"/>
        </w:r>
        <w:r w:rsidR="002908D4">
          <w:rPr>
            <w:noProof/>
            <w:webHidden/>
          </w:rPr>
          <w:t>21</w:t>
        </w:r>
        <w:r w:rsidR="002908D4">
          <w:rPr>
            <w:noProof/>
            <w:webHidden/>
          </w:rPr>
          <w:fldChar w:fldCharType="end"/>
        </w:r>
      </w:hyperlink>
    </w:p>
    <w:p w14:paraId="156F7389" w14:textId="3A56F910" w:rsidR="002908D4" w:rsidRDefault="00641754">
      <w:pPr>
        <w:pStyle w:val="T2"/>
        <w:tabs>
          <w:tab w:val="left" w:pos="1276"/>
        </w:tabs>
        <w:rPr>
          <w:rFonts w:eastAsiaTheme="minorEastAsia"/>
          <w:noProof/>
          <w:szCs w:val="24"/>
          <w:lang w:eastAsia="tr-TR"/>
        </w:rPr>
      </w:pPr>
      <w:hyperlink w:anchor="_Toc502755032" w:history="1">
        <w:r w:rsidR="002908D4" w:rsidRPr="00AB716D">
          <w:rPr>
            <w:rStyle w:val="Kpr"/>
            <w:noProof/>
          </w:rPr>
          <w:t>B.</w:t>
        </w:r>
        <w:r w:rsidR="002908D4">
          <w:rPr>
            <w:rFonts w:eastAsiaTheme="minorEastAsia"/>
            <w:noProof/>
            <w:szCs w:val="24"/>
            <w:lang w:eastAsia="tr-TR"/>
          </w:rPr>
          <w:tab/>
        </w:r>
        <w:r w:rsidR="002908D4" w:rsidRPr="00AB716D">
          <w:rPr>
            <w:rStyle w:val="Kpr"/>
            <w:noProof/>
          </w:rPr>
          <w:t>POLİTİKALAR ve ÖNCELİKLER</w:t>
        </w:r>
        <w:r w:rsidR="002908D4">
          <w:rPr>
            <w:noProof/>
            <w:webHidden/>
          </w:rPr>
          <w:tab/>
        </w:r>
        <w:r w:rsidR="002908D4">
          <w:rPr>
            <w:noProof/>
            <w:webHidden/>
          </w:rPr>
          <w:fldChar w:fldCharType="begin"/>
        </w:r>
        <w:r w:rsidR="002908D4">
          <w:rPr>
            <w:noProof/>
            <w:webHidden/>
          </w:rPr>
          <w:instrText xml:space="preserve"> PAGEREF _Toc502755032 \h </w:instrText>
        </w:r>
        <w:r w:rsidR="002908D4">
          <w:rPr>
            <w:noProof/>
            <w:webHidden/>
          </w:rPr>
        </w:r>
        <w:r w:rsidR="002908D4">
          <w:rPr>
            <w:noProof/>
            <w:webHidden/>
          </w:rPr>
          <w:fldChar w:fldCharType="separate"/>
        </w:r>
        <w:r w:rsidR="002908D4">
          <w:rPr>
            <w:noProof/>
            <w:webHidden/>
          </w:rPr>
          <w:t>23</w:t>
        </w:r>
        <w:r w:rsidR="002908D4">
          <w:rPr>
            <w:noProof/>
            <w:webHidden/>
          </w:rPr>
          <w:fldChar w:fldCharType="end"/>
        </w:r>
      </w:hyperlink>
    </w:p>
    <w:p w14:paraId="6FB018F2" w14:textId="65253D20" w:rsidR="002908D4" w:rsidRDefault="00641754">
      <w:pPr>
        <w:pStyle w:val="T1"/>
        <w:rPr>
          <w:rFonts w:eastAsiaTheme="minorEastAsia"/>
          <w:noProof/>
          <w:szCs w:val="24"/>
          <w:lang w:eastAsia="tr-TR"/>
        </w:rPr>
      </w:pPr>
      <w:hyperlink w:anchor="_Toc502755033" w:history="1">
        <w:r w:rsidR="002908D4" w:rsidRPr="00AB716D">
          <w:rPr>
            <w:rStyle w:val="Kpr"/>
            <w:noProof/>
          </w:rPr>
          <w:t>III -</w:t>
        </w:r>
        <w:r w:rsidR="002908D4">
          <w:rPr>
            <w:rFonts w:eastAsiaTheme="minorEastAsia"/>
            <w:noProof/>
            <w:szCs w:val="24"/>
            <w:lang w:eastAsia="tr-TR"/>
          </w:rPr>
          <w:tab/>
        </w:r>
        <w:r w:rsidR="002908D4" w:rsidRPr="00AB716D">
          <w:rPr>
            <w:rStyle w:val="Kpr"/>
            <w:noProof/>
          </w:rPr>
          <w:t>FAALİYETLERE İLİŞKİN BİLGİ ve DEĞERLENDİRMELER</w:t>
        </w:r>
        <w:r w:rsidR="002908D4">
          <w:rPr>
            <w:noProof/>
            <w:webHidden/>
          </w:rPr>
          <w:tab/>
        </w:r>
        <w:r w:rsidR="002908D4">
          <w:rPr>
            <w:noProof/>
            <w:webHidden/>
          </w:rPr>
          <w:fldChar w:fldCharType="begin"/>
        </w:r>
        <w:r w:rsidR="002908D4">
          <w:rPr>
            <w:noProof/>
            <w:webHidden/>
          </w:rPr>
          <w:instrText xml:space="preserve"> PAGEREF _Toc502755033 \h </w:instrText>
        </w:r>
        <w:r w:rsidR="002908D4">
          <w:rPr>
            <w:noProof/>
            <w:webHidden/>
          </w:rPr>
        </w:r>
        <w:r w:rsidR="002908D4">
          <w:rPr>
            <w:noProof/>
            <w:webHidden/>
          </w:rPr>
          <w:fldChar w:fldCharType="separate"/>
        </w:r>
        <w:r w:rsidR="002908D4">
          <w:rPr>
            <w:noProof/>
            <w:webHidden/>
          </w:rPr>
          <w:t>24</w:t>
        </w:r>
        <w:r w:rsidR="002908D4">
          <w:rPr>
            <w:noProof/>
            <w:webHidden/>
          </w:rPr>
          <w:fldChar w:fldCharType="end"/>
        </w:r>
      </w:hyperlink>
    </w:p>
    <w:p w14:paraId="51B9F55F" w14:textId="7CEF0529" w:rsidR="002908D4" w:rsidRDefault="00641754">
      <w:pPr>
        <w:pStyle w:val="T2"/>
        <w:tabs>
          <w:tab w:val="left" w:pos="1276"/>
        </w:tabs>
        <w:rPr>
          <w:rFonts w:eastAsiaTheme="minorEastAsia"/>
          <w:noProof/>
          <w:szCs w:val="24"/>
          <w:lang w:eastAsia="tr-TR"/>
        </w:rPr>
      </w:pPr>
      <w:hyperlink w:anchor="_Toc502755034" w:history="1">
        <w:r w:rsidR="002908D4" w:rsidRPr="00AB716D">
          <w:rPr>
            <w:rStyle w:val="Kpr"/>
            <w:noProof/>
          </w:rPr>
          <w:t>A.</w:t>
        </w:r>
        <w:r w:rsidR="002908D4">
          <w:rPr>
            <w:rFonts w:eastAsiaTheme="minorEastAsia"/>
            <w:noProof/>
            <w:szCs w:val="24"/>
            <w:lang w:eastAsia="tr-TR"/>
          </w:rPr>
          <w:tab/>
        </w:r>
        <w:r w:rsidR="002908D4" w:rsidRPr="00AB716D">
          <w:rPr>
            <w:rStyle w:val="Kpr"/>
            <w:noProof/>
          </w:rPr>
          <w:t>MALİ BİLGİLER</w:t>
        </w:r>
        <w:r w:rsidR="002908D4">
          <w:rPr>
            <w:noProof/>
            <w:webHidden/>
          </w:rPr>
          <w:tab/>
        </w:r>
        <w:r w:rsidR="002908D4">
          <w:rPr>
            <w:noProof/>
            <w:webHidden/>
          </w:rPr>
          <w:fldChar w:fldCharType="begin"/>
        </w:r>
        <w:r w:rsidR="002908D4">
          <w:rPr>
            <w:noProof/>
            <w:webHidden/>
          </w:rPr>
          <w:instrText xml:space="preserve"> PAGEREF _Toc502755034 \h </w:instrText>
        </w:r>
        <w:r w:rsidR="002908D4">
          <w:rPr>
            <w:noProof/>
            <w:webHidden/>
          </w:rPr>
        </w:r>
        <w:r w:rsidR="002908D4">
          <w:rPr>
            <w:noProof/>
            <w:webHidden/>
          </w:rPr>
          <w:fldChar w:fldCharType="separate"/>
        </w:r>
        <w:r w:rsidR="002908D4">
          <w:rPr>
            <w:noProof/>
            <w:webHidden/>
          </w:rPr>
          <w:t>24</w:t>
        </w:r>
        <w:r w:rsidR="002908D4">
          <w:rPr>
            <w:noProof/>
            <w:webHidden/>
          </w:rPr>
          <w:fldChar w:fldCharType="end"/>
        </w:r>
      </w:hyperlink>
    </w:p>
    <w:p w14:paraId="66072848" w14:textId="175866AC" w:rsidR="002908D4" w:rsidRDefault="00641754">
      <w:pPr>
        <w:pStyle w:val="T3"/>
        <w:tabs>
          <w:tab w:val="left" w:pos="1276"/>
        </w:tabs>
        <w:rPr>
          <w:rFonts w:eastAsiaTheme="minorEastAsia"/>
          <w:noProof/>
          <w:szCs w:val="24"/>
          <w:lang w:eastAsia="tr-TR"/>
        </w:rPr>
      </w:pPr>
      <w:hyperlink w:anchor="_Toc502755035" w:history="1">
        <w:r w:rsidR="002908D4" w:rsidRPr="00AB716D">
          <w:rPr>
            <w:rStyle w:val="Kpr"/>
            <w:noProof/>
          </w:rPr>
          <w:t>1.</w:t>
        </w:r>
        <w:r w:rsidR="002908D4">
          <w:rPr>
            <w:rFonts w:eastAsiaTheme="minorEastAsia"/>
            <w:noProof/>
            <w:szCs w:val="24"/>
            <w:lang w:eastAsia="tr-TR"/>
          </w:rPr>
          <w:tab/>
        </w:r>
        <w:r w:rsidR="002908D4" w:rsidRPr="00AB716D">
          <w:rPr>
            <w:rStyle w:val="Kpr"/>
            <w:noProof/>
          </w:rPr>
          <w:t>BÜTÇE UYGULAMA SONUÇLARI</w:t>
        </w:r>
        <w:r w:rsidR="002908D4">
          <w:rPr>
            <w:noProof/>
            <w:webHidden/>
          </w:rPr>
          <w:tab/>
        </w:r>
        <w:r w:rsidR="002908D4">
          <w:rPr>
            <w:noProof/>
            <w:webHidden/>
          </w:rPr>
          <w:fldChar w:fldCharType="begin"/>
        </w:r>
        <w:r w:rsidR="002908D4">
          <w:rPr>
            <w:noProof/>
            <w:webHidden/>
          </w:rPr>
          <w:instrText xml:space="preserve"> PAGEREF _Toc502755035 \h </w:instrText>
        </w:r>
        <w:r w:rsidR="002908D4">
          <w:rPr>
            <w:noProof/>
            <w:webHidden/>
          </w:rPr>
        </w:r>
        <w:r w:rsidR="002908D4">
          <w:rPr>
            <w:noProof/>
            <w:webHidden/>
          </w:rPr>
          <w:fldChar w:fldCharType="separate"/>
        </w:r>
        <w:r w:rsidR="002908D4">
          <w:rPr>
            <w:noProof/>
            <w:webHidden/>
          </w:rPr>
          <w:t>24</w:t>
        </w:r>
        <w:r w:rsidR="002908D4">
          <w:rPr>
            <w:noProof/>
            <w:webHidden/>
          </w:rPr>
          <w:fldChar w:fldCharType="end"/>
        </w:r>
      </w:hyperlink>
    </w:p>
    <w:p w14:paraId="3BA14C24" w14:textId="2BF779B6" w:rsidR="002908D4" w:rsidRDefault="00641754">
      <w:pPr>
        <w:pStyle w:val="T3"/>
        <w:tabs>
          <w:tab w:val="left" w:pos="1276"/>
        </w:tabs>
        <w:rPr>
          <w:rFonts w:eastAsiaTheme="minorEastAsia"/>
          <w:noProof/>
          <w:szCs w:val="24"/>
          <w:lang w:eastAsia="tr-TR"/>
        </w:rPr>
      </w:pPr>
      <w:hyperlink w:anchor="_Toc502755036" w:history="1">
        <w:r w:rsidR="002908D4" w:rsidRPr="00AB716D">
          <w:rPr>
            <w:rStyle w:val="Kpr"/>
            <w:noProof/>
          </w:rPr>
          <w:t>2.</w:t>
        </w:r>
        <w:r w:rsidR="002908D4">
          <w:rPr>
            <w:rFonts w:eastAsiaTheme="minorEastAsia"/>
            <w:noProof/>
            <w:szCs w:val="24"/>
            <w:lang w:eastAsia="tr-TR"/>
          </w:rPr>
          <w:tab/>
        </w:r>
        <w:r w:rsidR="002908D4" w:rsidRPr="00AB716D">
          <w:rPr>
            <w:rStyle w:val="Kpr"/>
            <w:noProof/>
          </w:rPr>
          <w:t>TEMEL MALİ TABLOLARA İLİŞKİN AÇIKLAMALAR</w:t>
        </w:r>
        <w:r w:rsidR="002908D4">
          <w:rPr>
            <w:noProof/>
            <w:webHidden/>
          </w:rPr>
          <w:tab/>
        </w:r>
        <w:r w:rsidR="002908D4">
          <w:rPr>
            <w:noProof/>
            <w:webHidden/>
          </w:rPr>
          <w:fldChar w:fldCharType="begin"/>
        </w:r>
        <w:r w:rsidR="002908D4">
          <w:rPr>
            <w:noProof/>
            <w:webHidden/>
          </w:rPr>
          <w:instrText xml:space="preserve"> PAGEREF _Toc502755036 \h </w:instrText>
        </w:r>
        <w:r w:rsidR="002908D4">
          <w:rPr>
            <w:noProof/>
            <w:webHidden/>
          </w:rPr>
        </w:r>
        <w:r w:rsidR="002908D4">
          <w:rPr>
            <w:noProof/>
            <w:webHidden/>
          </w:rPr>
          <w:fldChar w:fldCharType="separate"/>
        </w:r>
        <w:r w:rsidR="002908D4">
          <w:rPr>
            <w:noProof/>
            <w:webHidden/>
          </w:rPr>
          <w:t>25</w:t>
        </w:r>
        <w:r w:rsidR="002908D4">
          <w:rPr>
            <w:noProof/>
            <w:webHidden/>
          </w:rPr>
          <w:fldChar w:fldCharType="end"/>
        </w:r>
      </w:hyperlink>
    </w:p>
    <w:p w14:paraId="35F2CFD4" w14:textId="4F343F4D" w:rsidR="002908D4" w:rsidRDefault="00641754">
      <w:pPr>
        <w:pStyle w:val="T2"/>
        <w:tabs>
          <w:tab w:val="left" w:pos="1276"/>
        </w:tabs>
        <w:rPr>
          <w:rFonts w:eastAsiaTheme="minorEastAsia"/>
          <w:noProof/>
          <w:szCs w:val="24"/>
          <w:lang w:eastAsia="tr-TR"/>
        </w:rPr>
      </w:pPr>
      <w:hyperlink w:anchor="_Toc502755037" w:history="1">
        <w:r w:rsidR="002908D4" w:rsidRPr="00AB716D">
          <w:rPr>
            <w:rStyle w:val="Kpr"/>
            <w:noProof/>
          </w:rPr>
          <w:t>B.</w:t>
        </w:r>
        <w:r w:rsidR="002908D4">
          <w:rPr>
            <w:rFonts w:eastAsiaTheme="minorEastAsia"/>
            <w:noProof/>
            <w:szCs w:val="24"/>
            <w:lang w:eastAsia="tr-TR"/>
          </w:rPr>
          <w:tab/>
        </w:r>
        <w:r w:rsidR="002908D4" w:rsidRPr="00AB716D">
          <w:rPr>
            <w:rStyle w:val="Kpr"/>
            <w:noProof/>
          </w:rPr>
          <w:t>PERFORMANS BİLGİLERİ</w:t>
        </w:r>
        <w:r w:rsidR="002908D4">
          <w:rPr>
            <w:noProof/>
            <w:webHidden/>
          </w:rPr>
          <w:tab/>
        </w:r>
        <w:r w:rsidR="002908D4">
          <w:rPr>
            <w:noProof/>
            <w:webHidden/>
          </w:rPr>
          <w:fldChar w:fldCharType="begin"/>
        </w:r>
        <w:r w:rsidR="002908D4">
          <w:rPr>
            <w:noProof/>
            <w:webHidden/>
          </w:rPr>
          <w:instrText xml:space="preserve"> PAGEREF _Toc502755037 \h </w:instrText>
        </w:r>
        <w:r w:rsidR="002908D4">
          <w:rPr>
            <w:noProof/>
            <w:webHidden/>
          </w:rPr>
        </w:r>
        <w:r w:rsidR="002908D4">
          <w:rPr>
            <w:noProof/>
            <w:webHidden/>
          </w:rPr>
          <w:fldChar w:fldCharType="separate"/>
        </w:r>
        <w:r w:rsidR="002908D4">
          <w:rPr>
            <w:noProof/>
            <w:webHidden/>
          </w:rPr>
          <w:t>26</w:t>
        </w:r>
        <w:r w:rsidR="002908D4">
          <w:rPr>
            <w:noProof/>
            <w:webHidden/>
          </w:rPr>
          <w:fldChar w:fldCharType="end"/>
        </w:r>
      </w:hyperlink>
    </w:p>
    <w:p w14:paraId="3F1BCE2F" w14:textId="177F6590" w:rsidR="002908D4" w:rsidRDefault="00641754">
      <w:pPr>
        <w:pStyle w:val="T3"/>
        <w:tabs>
          <w:tab w:val="left" w:pos="1276"/>
        </w:tabs>
        <w:rPr>
          <w:rFonts w:eastAsiaTheme="minorEastAsia"/>
          <w:noProof/>
          <w:szCs w:val="24"/>
          <w:lang w:eastAsia="tr-TR"/>
        </w:rPr>
      </w:pPr>
      <w:hyperlink w:anchor="_Toc502755038" w:history="1">
        <w:r w:rsidR="002908D4" w:rsidRPr="00AB716D">
          <w:rPr>
            <w:rStyle w:val="Kpr"/>
            <w:noProof/>
          </w:rPr>
          <w:t>1.</w:t>
        </w:r>
        <w:r w:rsidR="002908D4">
          <w:rPr>
            <w:rFonts w:eastAsiaTheme="minorEastAsia"/>
            <w:noProof/>
            <w:szCs w:val="24"/>
            <w:lang w:eastAsia="tr-TR"/>
          </w:rPr>
          <w:tab/>
        </w:r>
        <w:r w:rsidR="002908D4" w:rsidRPr="00AB716D">
          <w:rPr>
            <w:rStyle w:val="Kpr"/>
            <w:noProof/>
          </w:rPr>
          <w:t>FAALİYET BİLGİLERİ</w:t>
        </w:r>
        <w:r w:rsidR="002908D4">
          <w:rPr>
            <w:noProof/>
            <w:webHidden/>
          </w:rPr>
          <w:tab/>
        </w:r>
        <w:r w:rsidR="002908D4">
          <w:rPr>
            <w:noProof/>
            <w:webHidden/>
          </w:rPr>
          <w:fldChar w:fldCharType="begin"/>
        </w:r>
        <w:r w:rsidR="002908D4">
          <w:rPr>
            <w:noProof/>
            <w:webHidden/>
          </w:rPr>
          <w:instrText xml:space="preserve"> PAGEREF _Toc502755038 \h </w:instrText>
        </w:r>
        <w:r w:rsidR="002908D4">
          <w:rPr>
            <w:noProof/>
            <w:webHidden/>
          </w:rPr>
        </w:r>
        <w:r w:rsidR="002908D4">
          <w:rPr>
            <w:noProof/>
            <w:webHidden/>
          </w:rPr>
          <w:fldChar w:fldCharType="separate"/>
        </w:r>
        <w:r w:rsidR="002908D4">
          <w:rPr>
            <w:noProof/>
            <w:webHidden/>
          </w:rPr>
          <w:t>26</w:t>
        </w:r>
        <w:r w:rsidR="002908D4">
          <w:rPr>
            <w:noProof/>
            <w:webHidden/>
          </w:rPr>
          <w:fldChar w:fldCharType="end"/>
        </w:r>
      </w:hyperlink>
    </w:p>
    <w:p w14:paraId="28C1B692" w14:textId="69284135" w:rsidR="002908D4" w:rsidRDefault="00641754">
      <w:pPr>
        <w:pStyle w:val="T3"/>
        <w:tabs>
          <w:tab w:val="left" w:pos="1276"/>
        </w:tabs>
        <w:rPr>
          <w:rFonts w:eastAsiaTheme="minorEastAsia"/>
          <w:noProof/>
          <w:szCs w:val="24"/>
          <w:lang w:eastAsia="tr-TR"/>
        </w:rPr>
      </w:pPr>
      <w:hyperlink w:anchor="_Toc502755039" w:history="1">
        <w:r w:rsidR="002908D4" w:rsidRPr="00AB716D">
          <w:rPr>
            <w:rStyle w:val="Kpr"/>
            <w:noProof/>
          </w:rPr>
          <w:t>2.</w:t>
        </w:r>
        <w:r w:rsidR="002908D4">
          <w:rPr>
            <w:rFonts w:eastAsiaTheme="minorEastAsia"/>
            <w:noProof/>
            <w:szCs w:val="24"/>
            <w:lang w:eastAsia="tr-TR"/>
          </w:rPr>
          <w:tab/>
        </w:r>
        <w:r w:rsidR="002908D4" w:rsidRPr="00AB716D">
          <w:rPr>
            <w:rStyle w:val="Kpr"/>
            <w:noProof/>
          </w:rPr>
          <w:t>PERFORMANS SONUÇLARI</w:t>
        </w:r>
        <w:r w:rsidR="002908D4">
          <w:rPr>
            <w:noProof/>
            <w:webHidden/>
          </w:rPr>
          <w:tab/>
        </w:r>
        <w:r w:rsidR="002908D4">
          <w:rPr>
            <w:noProof/>
            <w:webHidden/>
          </w:rPr>
          <w:fldChar w:fldCharType="begin"/>
        </w:r>
        <w:r w:rsidR="002908D4">
          <w:rPr>
            <w:noProof/>
            <w:webHidden/>
          </w:rPr>
          <w:instrText xml:space="preserve"> PAGEREF _Toc502755039 \h </w:instrText>
        </w:r>
        <w:r w:rsidR="002908D4">
          <w:rPr>
            <w:noProof/>
            <w:webHidden/>
          </w:rPr>
        </w:r>
        <w:r w:rsidR="002908D4">
          <w:rPr>
            <w:noProof/>
            <w:webHidden/>
          </w:rPr>
          <w:fldChar w:fldCharType="separate"/>
        </w:r>
        <w:r w:rsidR="002908D4">
          <w:rPr>
            <w:noProof/>
            <w:webHidden/>
          </w:rPr>
          <w:t>28</w:t>
        </w:r>
        <w:r w:rsidR="002908D4">
          <w:rPr>
            <w:noProof/>
            <w:webHidden/>
          </w:rPr>
          <w:fldChar w:fldCharType="end"/>
        </w:r>
      </w:hyperlink>
    </w:p>
    <w:p w14:paraId="2A85BC2F" w14:textId="46F26038" w:rsidR="002908D4" w:rsidRDefault="00641754">
      <w:pPr>
        <w:pStyle w:val="T1"/>
        <w:rPr>
          <w:rFonts w:eastAsiaTheme="minorEastAsia"/>
          <w:noProof/>
          <w:szCs w:val="24"/>
          <w:lang w:eastAsia="tr-TR"/>
        </w:rPr>
      </w:pPr>
      <w:hyperlink w:anchor="_Toc502755040" w:history="1">
        <w:r w:rsidR="002908D4" w:rsidRPr="00AB716D">
          <w:rPr>
            <w:rStyle w:val="Kpr"/>
            <w:noProof/>
          </w:rPr>
          <w:t>IV -</w:t>
        </w:r>
        <w:r w:rsidR="002908D4">
          <w:rPr>
            <w:rFonts w:eastAsiaTheme="minorEastAsia"/>
            <w:noProof/>
            <w:szCs w:val="24"/>
            <w:lang w:eastAsia="tr-TR"/>
          </w:rPr>
          <w:tab/>
        </w:r>
        <w:r w:rsidR="002908D4" w:rsidRPr="00AB716D">
          <w:rPr>
            <w:rStyle w:val="Kpr"/>
            <w:noProof/>
          </w:rPr>
          <w:t>KURUMSAL KABİLİYET ve KAPASİTENİN DEĞERLENDİRİLMESİ</w:t>
        </w:r>
        <w:r w:rsidR="002908D4">
          <w:rPr>
            <w:noProof/>
            <w:webHidden/>
          </w:rPr>
          <w:tab/>
        </w:r>
        <w:r w:rsidR="002908D4">
          <w:rPr>
            <w:noProof/>
            <w:webHidden/>
          </w:rPr>
          <w:fldChar w:fldCharType="begin"/>
        </w:r>
        <w:r w:rsidR="002908D4">
          <w:rPr>
            <w:noProof/>
            <w:webHidden/>
          </w:rPr>
          <w:instrText xml:space="preserve"> PAGEREF _Toc502755040 \h </w:instrText>
        </w:r>
        <w:r w:rsidR="002908D4">
          <w:rPr>
            <w:noProof/>
            <w:webHidden/>
          </w:rPr>
        </w:r>
        <w:r w:rsidR="002908D4">
          <w:rPr>
            <w:noProof/>
            <w:webHidden/>
          </w:rPr>
          <w:fldChar w:fldCharType="separate"/>
        </w:r>
        <w:r w:rsidR="002908D4">
          <w:rPr>
            <w:noProof/>
            <w:webHidden/>
          </w:rPr>
          <w:t>30</w:t>
        </w:r>
        <w:r w:rsidR="002908D4">
          <w:rPr>
            <w:noProof/>
            <w:webHidden/>
          </w:rPr>
          <w:fldChar w:fldCharType="end"/>
        </w:r>
      </w:hyperlink>
    </w:p>
    <w:p w14:paraId="679112F1" w14:textId="2A176170" w:rsidR="002908D4" w:rsidRDefault="00641754">
      <w:pPr>
        <w:pStyle w:val="T1"/>
        <w:rPr>
          <w:rFonts w:eastAsiaTheme="minorEastAsia"/>
          <w:noProof/>
          <w:szCs w:val="24"/>
          <w:lang w:eastAsia="tr-TR"/>
        </w:rPr>
      </w:pPr>
      <w:hyperlink w:anchor="_Toc502755041" w:history="1">
        <w:r w:rsidR="002908D4" w:rsidRPr="00AB716D">
          <w:rPr>
            <w:rStyle w:val="Kpr"/>
            <w:noProof/>
          </w:rPr>
          <w:t>V -</w:t>
        </w:r>
        <w:r w:rsidR="002908D4">
          <w:rPr>
            <w:rFonts w:eastAsiaTheme="minorEastAsia"/>
            <w:noProof/>
            <w:szCs w:val="24"/>
            <w:lang w:eastAsia="tr-TR"/>
          </w:rPr>
          <w:tab/>
        </w:r>
        <w:r w:rsidR="002908D4" w:rsidRPr="00AB716D">
          <w:rPr>
            <w:rStyle w:val="Kpr"/>
            <w:noProof/>
          </w:rPr>
          <w:t>ÖNERİ ve TEDBİRLER</w:t>
        </w:r>
        <w:r w:rsidR="002908D4">
          <w:rPr>
            <w:noProof/>
            <w:webHidden/>
          </w:rPr>
          <w:tab/>
        </w:r>
        <w:r w:rsidR="002908D4">
          <w:rPr>
            <w:noProof/>
            <w:webHidden/>
          </w:rPr>
          <w:fldChar w:fldCharType="begin"/>
        </w:r>
        <w:r w:rsidR="002908D4">
          <w:rPr>
            <w:noProof/>
            <w:webHidden/>
          </w:rPr>
          <w:instrText xml:space="preserve"> PAGEREF _Toc502755041 \h </w:instrText>
        </w:r>
        <w:r w:rsidR="002908D4">
          <w:rPr>
            <w:noProof/>
            <w:webHidden/>
          </w:rPr>
        </w:r>
        <w:r w:rsidR="002908D4">
          <w:rPr>
            <w:noProof/>
            <w:webHidden/>
          </w:rPr>
          <w:fldChar w:fldCharType="separate"/>
        </w:r>
        <w:r w:rsidR="002908D4">
          <w:rPr>
            <w:noProof/>
            <w:webHidden/>
          </w:rPr>
          <w:t>31</w:t>
        </w:r>
        <w:r w:rsidR="002908D4">
          <w:rPr>
            <w:noProof/>
            <w:webHidden/>
          </w:rPr>
          <w:fldChar w:fldCharType="end"/>
        </w:r>
      </w:hyperlink>
    </w:p>
    <w:p w14:paraId="43908669" w14:textId="6E264091" w:rsidR="002908D4" w:rsidRDefault="00641754">
      <w:pPr>
        <w:pStyle w:val="T1"/>
        <w:rPr>
          <w:rFonts w:eastAsiaTheme="minorEastAsia"/>
          <w:noProof/>
          <w:szCs w:val="24"/>
          <w:lang w:eastAsia="tr-TR"/>
        </w:rPr>
      </w:pPr>
      <w:hyperlink w:anchor="_Toc502755042" w:history="1">
        <w:r w:rsidR="002908D4" w:rsidRPr="00AB716D">
          <w:rPr>
            <w:rStyle w:val="Kpr"/>
            <w:noProof/>
          </w:rPr>
          <w:t>VI -</w:t>
        </w:r>
        <w:r w:rsidR="002908D4">
          <w:rPr>
            <w:rFonts w:eastAsiaTheme="minorEastAsia"/>
            <w:noProof/>
            <w:szCs w:val="24"/>
            <w:lang w:eastAsia="tr-TR"/>
          </w:rPr>
          <w:tab/>
        </w:r>
        <w:r w:rsidR="002908D4" w:rsidRPr="00AB716D">
          <w:rPr>
            <w:rStyle w:val="Kpr"/>
            <w:noProof/>
          </w:rPr>
          <w:t>EKLER</w:t>
        </w:r>
        <w:r w:rsidR="002908D4">
          <w:rPr>
            <w:noProof/>
            <w:webHidden/>
          </w:rPr>
          <w:tab/>
        </w:r>
        <w:r w:rsidR="002908D4">
          <w:rPr>
            <w:noProof/>
            <w:webHidden/>
          </w:rPr>
          <w:fldChar w:fldCharType="begin"/>
        </w:r>
        <w:r w:rsidR="002908D4">
          <w:rPr>
            <w:noProof/>
            <w:webHidden/>
          </w:rPr>
          <w:instrText xml:space="preserve"> PAGEREF _Toc502755042 \h </w:instrText>
        </w:r>
        <w:r w:rsidR="002908D4">
          <w:rPr>
            <w:noProof/>
            <w:webHidden/>
          </w:rPr>
        </w:r>
        <w:r w:rsidR="002908D4">
          <w:rPr>
            <w:noProof/>
            <w:webHidden/>
          </w:rPr>
          <w:fldChar w:fldCharType="separate"/>
        </w:r>
        <w:r w:rsidR="002908D4">
          <w:rPr>
            <w:noProof/>
            <w:webHidden/>
          </w:rPr>
          <w:t>32</w:t>
        </w:r>
        <w:r w:rsidR="002908D4">
          <w:rPr>
            <w:noProof/>
            <w:webHidden/>
          </w:rPr>
          <w:fldChar w:fldCharType="end"/>
        </w:r>
      </w:hyperlink>
    </w:p>
    <w:p w14:paraId="1A814256" w14:textId="39E4BA59" w:rsidR="002908D4" w:rsidRDefault="00641754">
      <w:pPr>
        <w:pStyle w:val="T2"/>
        <w:tabs>
          <w:tab w:val="left" w:pos="1276"/>
        </w:tabs>
        <w:rPr>
          <w:rFonts w:eastAsiaTheme="minorEastAsia"/>
          <w:noProof/>
          <w:szCs w:val="24"/>
          <w:lang w:eastAsia="tr-TR"/>
        </w:rPr>
      </w:pPr>
      <w:hyperlink w:anchor="_Toc502755043" w:history="1">
        <w:r w:rsidR="002908D4" w:rsidRPr="00AB716D">
          <w:rPr>
            <w:rStyle w:val="Kpr"/>
            <w:noProof/>
          </w:rPr>
          <w:t>A.</w:t>
        </w:r>
        <w:r w:rsidR="002908D4">
          <w:rPr>
            <w:rFonts w:eastAsiaTheme="minorEastAsia"/>
            <w:noProof/>
            <w:szCs w:val="24"/>
            <w:lang w:eastAsia="tr-TR"/>
          </w:rPr>
          <w:tab/>
        </w:r>
        <w:r w:rsidR="002908D4" w:rsidRPr="00AB716D">
          <w:rPr>
            <w:rStyle w:val="Kpr"/>
            <w:noProof/>
          </w:rPr>
          <w:t>İÇ KONTROL GÜVENCE BEYANI</w:t>
        </w:r>
        <w:r w:rsidR="002908D4">
          <w:rPr>
            <w:noProof/>
            <w:webHidden/>
          </w:rPr>
          <w:tab/>
        </w:r>
        <w:r w:rsidR="002908D4">
          <w:rPr>
            <w:noProof/>
            <w:webHidden/>
          </w:rPr>
          <w:fldChar w:fldCharType="begin"/>
        </w:r>
        <w:r w:rsidR="002908D4">
          <w:rPr>
            <w:noProof/>
            <w:webHidden/>
          </w:rPr>
          <w:instrText xml:space="preserve"> PAGEREF _Toc502755043 \h </w:instrText>
        </w:r>
        <w:r w:rsidR="002908D4">
          <w:rPr>
            <w:noProof/>
            <w:webHidden/>
          </w:rPr>
        </w:r>
        <w:r w:rsidR="002908D4">
          <w:rPr>
            <w:noProof/>
            <w:webHidden/>
          </w:rPr>
          <w:fldChar w:fldCharType="separate"/>
        </w:r>
        <w:r w:rsidR="002908D4">
          <w:rPr>
            <w:noProof/>
            <w:webHidden/>
          </w:rPr>
          <w:t>32</w:t>
        </w:r>
        <w:r w:rsidR="002908D4">
          <w:rPr>
            <w:noProof/>
            <w:webHidden/>
          </w:rPr>
          <w:fldChar w:fldCharType="end"/>
        </w:r>
      </w:hyperlink>
    </w:p>
    <w:p w14:paraId="6BDAAF10" w14:textId="37F92371" w:rsidR="002908D4" w:rsidRDefault="00641754">
      <w:pPr>
        <w:pStyle w:val="T3"/>
        <w:tabs>
          <w:tab w:val="left" w:pos="1276"/>
        </w:tabs>
        <w:rPr>
          <w:rFonts w:eastAsiaTheme="minorEastAsia"/>
          <w:noProof/>
          <w:szCs w:val="24"/>
          <w:lang w:eastAsia="tr-TR"/>
        </w:rPr>
      </w:pPr>
      <w:hyperlink w:anchor="_Toc502755044" w:history="1">
        <w:r w:rsidR="002908D4" w:rsidRPr="00AB716D">
          <w:rPr>
            <w:rStyle w:val="Kpr"/>
            <w:noProof/>
          </w:rPr>
          <w:t>1.</w:t>
        </w:r>
        <w:r w:rsidR="002908D4">
          <w:rPr>
            <w:rFonts w:eastAsiaTheme="minorEastAsia"/>
            <w:noProof/>
            <w:szCs w:val="24"/>
            <w:lang w:eastAsia="tr-TR"/>
          </w:rPr>
          <w:tab/>
        </w:r>
        <w:r w:rsidR="002908D4" w:rsidRPr="00AB716D">
          <w:rPr>
            <w:rStyle w:val="Kpr"/>
            <w:noProof/>
          </w:rPr>
          <w:t>HARCAMA YETKİLİSİ İÇ KONTROL GÜVENCE BEYANI</w:t>
        </w:r>
        <w:r w:rsidR="002908D4">
          <w:rPr>
            <w:noProof/>
            <w:webHidden/>
          </w:rPr>
          <w:tab/>
        </w:r>
        <w:r w:rsidR="002908D4">
          <w:rPr>
            <w:noProof/>
            <w:webHidden/>
          </w:rPr>
          <w:fldChar w:fldCharType="begin"/>
        </w:r>
        <w:r w:rsidR="002908D4">
          <w:rPr>
            <w:noProof/>
            <w:webHidden/>
          </w:rPr>
          <w:instrText xml:space="preserve"> PAGEREF _Toc502755044 \h </w:instrText>
        </w:r>
        <w:r w:rsidR="002908D4">
          <w:rPr>
            <w:noProof/>
            <w:webHidden/>
          </w:rPr>
        </w:r>
        <w:r w:rsidR="002908D4">
          <w:rPr>
            <w:noProof/>
            <w:webHidden/>
          </w:rPr>
          <w:fldChar w:fldCharType="separate"/>
        </w:r>
        <w:r w:rsidR="002908D4">
          <w:rPr>
            <w:noProof/>
            <w:webHidden/>
          </w:rPr>
          <w:t>32</w:t>
        </w:r>
        <w:r w:rsidR="002908D4">
          <w:rPr>
            <w:noProof/>
            <w:webHidden/>
          </w:rPr>
          <w:fldChar w:fldCharType="end"/>
        </w:r>
      </w:hyperlink>
    </w:p>
    <w:p w14:paraId="6253E183" w14:textId="7913F771" w:rsidR="00B12E4F" w:rsidRPr="00E83A71" w:rsidRDefault="00883741" w:rsidP="00707DCB">
      <w:pPr>
        <w:pStyle w:val="FRNORMAL3"/>
        <w:rPr>
          <w:sz w:val="20"/>
          <w:szCs w:val="20"/>
        </w:rPr>
      </w:pPr>
      <w:r w:rsidRPr="00E83A71">
        <w:rPr>
          <w:sz w:val="20"/>
          <w:szCs w:val="20"/>
        </w:rPr>
        <w:fldChar w:fldCharType="end"/>
      </w:r>
      <w:r w:rsidR="00B12E4F" w:rsidRPr="00E83A71">
        <w:rPr>
          <w:sz w:val="20"/>
          <w:szCs w:val="20"/>
        </w:rPr>
        <w:br w:type="page"/>
      </w:r>
    </w:p>
    <w:p w14:paraId="46FF4F48" w14:textId="77777777" w:rsidR="00B12E4F" w:rsidRPr="00426336" w:rsidRDefault="003E71D3" w:rsidP="00ED2340">
      <w:pPr>
        <w:pStyle w:val="FRBALIK5"/>
        <w:outlineLvl w:val="0"/>
      </w:pPr>
      <w:r w:rsidRPr="00426336">
        <w:lastRenderedPageBreak/>
        <w:t>TABLO DİZİNİ</w:t>
      </w:r>
    </w:p>
    <w:p w14:paraId="6C6B5A90" w14:textId="1F344059" w:rsidR="002908D4" w:rsidRDefault="00883741">
      <w:pPr>
        <w:pStyle w:val="T5"/>
        <w:rPr>
          <w:rFonts w:eastAsiaTheme="minorEastAsia"/>
          <w:noProof/>
          <w:szCs w:val="24"/>
          <w:lang w:eastAsia="tr-TR"/>
        </w:rPr>
      </w:pPr>
      <w:r w:rsidRPr="00B53E7A">
        <w:rPr>
          <w:sz w:val="20"/>
          <w:szCs w:val="20"/>
        </w:rPr>
        <w:fldChar w:fldCharType="begin"/>
      </w:r>
      <w:r w:rsidR="006A29BA" w:rsidRPr="00B53E7A">
        <w:rPr>
          <w:sz w:val="20"/>
          <w:szCs w:val="20"/>
        </w:rPr>
        <w:instrText xml:space="preserve"> TOC \h \z \t "FR TABLO;5" </w:instrText>
      </w:r>
      <w:r w:rsidRPr="00B53E7A">
        <w:rPr>
          <w:sz w:val="20"/>
          <w:szCs w:val="20"/>
        </w:rPr>
        <w:fldChar w:fldCharType="separate"/>
      </w:r>
      <w:hyperlink w:anchor="_Toc502755045" w:history="1">
        <w:r w:rsidR="002908D4" w:rsidRPr="00DA41E5">
          <w:rPr>
            <w:rStyle w:val="Kpr"/>
            <w:noProof/>
          </w:rPr>
          <w:t>Tablo 1.</w:t>
        </w:r>
        <w:r w:rsidR="002908D4">
          <w:rPr>
            <w:rFonts w:eastAsiaTheme="minorEastAsia"/>
            <w:noProof/>
            <w:szCs w:val="24"/>
            <w:lang w:eastAsia="tr-TR"/>
          </w:rPr>
          <w:tab/>
        </w:r>
        <w:r w:rsidR="002908D4" w:rsidRPr="00DA41E5">
          <w:rPr>
            <w:rStyle w:val="Kpr"/>
            <w:noProof/>
          </w:rPr>
          <w:t>Bursa Teknik Üniversitesi Mimar Sinan Yerleşkesi Fiziki Alan Bilgileri</w:t>
        </w:r>
        <w:r w:rsidR="002908D4">
          <w:rPr>
            <w:noProof/>
            <w:webHidden/>
          </w:rPr>
          <w:tab/>
        </w:r>
        <w:r w:rsidR="002908D4">
          <w:rPr>
            <w:noProof/>
            <w:webHidden/>
          </w:rPr>
          <w:fldChar w:fldCharType="begin"/>
        </w:r>
        <w:r w:rsidR="002908D4">
          <w:rPr>
            <w:noProof/>
            <w:webHidden/>
          </w:rPr>
          <w:instrText xml:space="preserve"> PAGEREF _Toc502755045 \h </w:instrText>
        </w:r>
        <w:r w:rsidR="002908D4">
          <w:rPr>
            <w:noProof/>
            <w:webHidden/>
          </w:rPr>
        </w:r>
        <w:r w:rsidR="002908D4">
          <w:rPr>
            <w:noProof/>
            <w:webHidden/>
          </w:rPr>
          <w:fldChar w:fldCharType="separate"/>
        </w:r>
        <w:r w:rsidR="002908D4">
          <w:rPr>
            <w:noProof/>
            <w:webHidden/>
          </w:rPr>
          <w:t>6</w:t>
        </w:r>
        <w:r w:rsidR="002908D4">
          <w:rPr>
            <w:noProof/>
            <w:webHidden/>
          </w:rPr>
          <w:fldChar w:fldCharType="end"/>
        </w:r>
      </w:hyperlink>
    </w:p>
    <w:p w14:paraId="6D7E2D09" w14:textId="49010EC9" w:rsidR="002908D4" w:rsidRDefault="00641754">
      <w:pPr>
        <w:pStyle w:val="T5"/>
        <w:rPr>
          <w:rFonts w:eastAsiaTheme="minorEastAsia"/>
          <w:noProof/>
          <w:szCs w:val="24"/>
          <w:lang w:eastAsia="tr-TR"/>
        </w:rPr>
      </w:pPr>
      <w:hyperlink w:anchor="_Toc502755046" w:history="1">
        <w:r w:rsidR="002908D4" w:rsidRPr="00DA41E5">
          <w:rPr>
            <w:rStyle w:val="Kpr"/>
            <w:noProof/>
          </w:rPr>
          <w:t>Tablo 2.</w:t>
        </w:r>
        <w:r w:rsidR="002908D4">
          <w:rPr>
            <w:rFonts w:eastAsiaTheme="minorEastAsia"/>
            <w:noProof/>
            <w:szCs w:val="24"/>
            <w:lang w:eastAsia="tr-TR"/>
          </w:rPr>
          <w:tab/>
        </w:r>
        <w:r w:rsidR="002908D4" w:rsidRPr="00DA41E5">
          <w:rPr>
            <w:rStyle w:val="Kpr"/>
            <w:noProof/>
          </w:rPr>
          <w:t>Bursa Teknik Üniversitesi Yıldırım Yerleşkesi Fiziki Alan Bilgileri</w:t>
        </w:r>
        <w:r w:rsidR="002908D4">
          <w:rPr>
            <w:noProof/>
            <w:webHidden/>
          </w:rPr>
          <w:tab/>
        </w:r>
        <w:r w:rsidR="002908D4">
          <w:rPr>
            <w:noProof/>
            <w:webHidden/>
          </w:rPr>
          <w:fldChar w:fldCharType="begin"/>
        </w:r>
        <w:r w:rsidR="002908D4">
          <w:rPr>
            <w:noProof/>
            <w:webHidden/>
          </w:rPr>
          <w:instrText xml:space="preserve"> PAGEREF _Toc502755046 \h </w:instrText>
        </w:r>
        <w:r w:rsidR="002908D4">
          <w:rPr>
            <w:noProof/>
            <w:webHidden/>
          </w:rPr>
        </w:r>
        <w:r w:rsidR="002908D4">
          <w:rPr>
            <w:noProof/>
            <w:webHidden/>
          </w:rPr>
          <w:fldChar w:fldCharType="separate"/>
        </w:r>
        <w:r w:rsidR="002908D4">
          <w:rPr>
            <w:noProof/>
            <w:webHidden/>
          </w:rPr>
          <w:t>6</w:t>
        </w:r>
        <w:r w:rsidR="002908D4">
          <w:rPr>
            <w:noProof/>
            <w:webHidden/>
          </w:rPr>
          <w:fldChar w:fldCharType="end"/>
        </w:r>
      </w:hyperlink>
    </w:p>
    <w:p w14:paraId="1C92B3AC" w14:textId="295D9714" w:rsidR="002908D4" w:rsidRDefault="00641754">
      <w:pPr>
        <w:pStyle w:val="T5"/>
        <w:rPr>
          <w:rFonts w:eastAsiaTheme="minorEastAsia"/>
          <w:noProof/>
          <w:szCs w:val="24"/>
          <w:lang w:eastAsia="tr-TR"/>
        </w:rPr>
      </w:pPr>
      <w:hyperlink w:anchor="_Toc502755047" w:history="1">
        <w:r w:rsidR="002908D4" w:rsidRPr="00DA41E5">
          <w:rPr>
            <w:rStyle w:val="Kpr"/>
            <w:noProof/>
          </w:rPr>
          <w:t>Tablo 3.</w:t>
        </w:r>
        <w:r w:rsidR="002908D4">
          <w:rPr>
            <w:rFonts w:eastAsiaTheme="minorEastAsia"/>
            <w:noProof/>
            <w:szCs w:val="24"/>
            <w:lang w:eastAsia="tr-TR"/>
          </w:rPr>
          <w:tab/>
        </w:r>
        <w:r w:rsidR="002908D4" w:rsidRPr="00DA41E5">
          <w:rPr>
            <w:rStyle w:val="Kpr"/>
            <w:noProof/>
          </w:rPr>
          <w:t>Teknolojik Kaynaklar ve Yazılımlar</w:t>
        </w:r>
        <w:r w:rsidR="002908D4">
          <w:rPr>
            <w:noProof/>
            <w:webHidden/>
          </w:rPr>
          <w:tab/>
        </w:r>
        <w:r w:rsidR="002908D4">
          <w:rPr>
            <w:noProof/>
            <w:webHidden/>
          </w:rPr>
          <w:fldChar w:fldCharType="begin"/>
        </w:r>
        <w:r w:rsidR="002908D4">
          <w:rPr>
            <w:noProof/>
            <w:webHidden/>
          </w:rPr>
          <w:instrText xml:space="preserve"> PAGEREF _Toc502755047 \h </w:instrText>
        </w:r>
        <w:r w:rsidR="002908D4">
          <w:rPr>
            <w:noProof/>
            <w:webHidden/>
          </w:rPr>
        </w:r>
        <w:r w:rsidR="002908D4">
          <w:rPr>
            <w:noProof/>
            <w:webHidden/>
          </w:rPr>
          <w:fldChar w:fldCharType="separate"/>
        </w:r>
        <w:r w:rsidR="002908D4">
          <w:rPr>
            <w:noProof/>
            <w:webHidden/>
          </w:rPr>
          <w:t>8</w:t>
        </w:r>
        <w:r w:rsidR="002908D4">
          <w:rPr>
            <w:noProof/>
            <w:webHidden/>
          </w:rPr>
          <w:fldChar w:fldCharType="end"/>
        </w:r>
      </w:hyperlink>
    </w:p>
    <w:p w14:paraId="43039BA2" w14:textId="4DB1564C" w:rsidR="002908D4" w:rsidRDefault="00641754">
      <w:pPr>
        <w:pStyle w:val="T5"/>
        <w:rPr>
          <w:rFonts w:eastAsiaTheme="minorEastAsia"/>
          <w:noProof/>
          <w:szCs w:val="24"/>
          <w:lang w:eastAsia="tr-TR"/>
        </w:rPr>
      </w:pPr>
      <w:hyperlink w:anchor="_Toc502755048" w:history="1">
        <w:r w:rsidR="002908D4" w:rsidRPr="00DA41E5">
          <w:rPr>
            <w:rStyle w:val="Kpr"/>
            <w:noProof/>
          </w:rPr>
          <w:t>Tablo 4.</w:t>
        </w:r>
        <w:r w:rsidR="002908D4">
          <w:rPr>
            <w:rFonts w:eastAsiaTheme="minorEastAsia"/>
            <w:noProof/>
            <w:szCs w:val="24"/>
            <w:lang w:eastAsia="tr-TR"/>
          </w:rPr>
          <w:tab/>
        </w:r>
        <w:r w:rsidR="002908D4" w:rsidRPr="00DA41E5">
          <w:rPr>
            <w:rStyle w:val="Kpr"/>
            <w:noProof/>
          </w:rPr>
          <w:t>Kütüphane Kaynakları</w:t>
        </w:r>
        <w:r w:rsidR="002908D4">
          <w:rPr>
            <w:noProof/>
            <w:webHidden/>
          </w:rPr>
          <w:tab/>
        </w:r>
        <w:r w:rsidR="002908D4">
          <w:rPr>
            <w:noProof/>
            <w:webHidden/>
          </w:rPr>
          <w:fldChar w:fldCharType="begin"/>
        </w:r>
        <w:r w:rsidR="002908D4">
          <w:rPr>
            <w:noProof/>
            <w:webHidden/>
          </w:rPr>
          <w:instrText xml:space="preserve"> PAGEREF _Toc502755048 \h </w:instrText>
        </w:r>
        <w:r w:rsidR="002908D4">
          <w:rPr>
            <w:noProof/>
            <w:webHidden/>
          </w:rPr>
        </w:r>
        <w:r w:rsidR="002908D4">
          <w:rPr>
            <w:noProof/>
            <w:webHidden/>
          </w:rPr>
          <w:fldChar w:fldCharType="separate"/>
        </w:r>
        <w:r w:rsidR="002908D4">
          <w:rPr>
            <w:noProof/>
            <w:webHidden/>
          </w:rPr>
          <w:t>8</w:t>
        </w:r>
        <w:r w:rsidR="002908D4">
          <w:rPr>
            <w:noProof/>
            <w:webHidden/>
          </w:rPr>
          <w:fldChar w:fldCharType="end"/>
        </w:r>
      </w:hyperlink>
    </w:p>
    <w:p w14:paraId="7C7680FF" w14:textId="61FEE6AE" w:rsidR="002908D4" w:rsidRDefault="00641754">
      <w:pPr>
        <w:pStyle w:val="T5"/>
        <w:rPr>
          <w:rFonts w:eastAsiaTheme="minorEastAsia"/>
          <w:noProof/>
          <w:szCs w:val="24"/>
          <w:lang w:eastAsia="tr-TR"/>
        </w:rPr>
      </w:pPr>
      <w:hyperlink w:anchor="_Toc502755049" w:history="1">
        <w:r w:rsidR="002908D4" w:rsidRPr="00DA41E5">
          <w:rPr>
            <w:rStyle w:val="Kpr"/>
            <w:noProof/>
          </w:rPr>
          <w:t>Tablo 5.</w:t>
        </w:r>
        <w:r w:rsidR="002908D4">
          <w:rPr>
            <w:rFonts w:eastAsiaTheme="minorEastAsia"/>
            <w:noProof/>
            <w:szCs w:val="24"/>
            <w:lang w:eastAsia="tr-TR"/>
          </w:rPr>
          <w:tab/>
        </w:r>
        <w:r w:rsidR="002908D4" w:rsidRPr="00DA41E5">
          <w:rPr>
            <w:rStyle w:val="Kpr"/>
            <w:noProof/>
          </w:rPr>
          <w:t>Akademik Personelin Kadro Doluluk Oranına Göre Dağılımı</w:t>
        </w:r>
        <w:r w:rsidR="002908D4">
          <w:rPr>
            <w:noProof/>
            <w:webHidden/>
          </w:rPr>
          <w:tab/>
        </w:r>
        <w:r w:rsidR="002908D4">
          <w:rPr>
            <w:noProof/>
            <w:webHidden/>
          </w:rPr>
          <w:fldChar w:fldCharType="begin"/>
        </w:r>
        <w:r w:rsidR="002908D4">
          <w:rPr>
            <w:noProof/>
            <w:webHidden/>
          </w:rPr>
          <w:instrText xml:space="preserve"> PAGEREF _Toc502755049 \h </w:instrText>
        </w:r>
        <w:r w:rsidR="002908D4">
          <w:rPr>
            <w:noProof/>
            <w:webHidden/>
          </w:rPr>
        </w:r>
        <w:r w:rsidR="002908D4">
          <w:rPr>
            <w:noProof/>
            <w:webHidden/>
          </w:rPr>
          <w:fldChar w:fldCharType="separate"/>
        </w:r>
        <w:r w:rsidR="002908D4">
          <w:rPr>
            <w:noProof/>
            <w:webHidden/>
          </w:rPr>
          <w:t>9</w:t>
        </w:r>
        <w:r w:rsidR="002908D4">
          <w:rPr>
            <w:noProof/>
            <w:webHidden/>
          </w:rPr>
          <w:fldChar w:fldCharType="end"/>
        </w:r>
      </w:hyperlink>
    </w:p>
    <w:p w14:paraId="693FAD19" w14:textId="27431C39" w:rsidR="002908D4" w:rsidRDefault="00641754">
      <w:pPr>
        <w:pStyle w:val="T5"/>
        <w:rPr>
          <w:rFonts w:eastAsiaTheme="minorEastAsia"/>
          <w:noProof/>
          <w:szCs w:val="24"/>
          <w:lang w:eastAsia="tr-TR"/>
        </w:rPr>
      </w:pPr>
      <w:hyperlink w:anchor="_Toc502755050" w:history="1">
        <w:r w:rsidR="002908D4" w:rsidRPr="00DA41E5">
          <w:rPr>
            <w:rStyle w:val="Kpr"/>
            <w:noProof/>
          </w:rPr>
          <w:t>Tablo 6.</w:t>
        </w:r>
        <w:r w:rsidR="002908D4">
          <w:rPr>
            <w:rFonts w:eastAsiaTheme="minorEastAsia"/>
            <w:noProof/>
            <w:szCs w:val="24"/>
            <w:lang w:eastAsia="tr-TR"/>
          </w:rPr>
          <w:tab/>
        </w:r>
        <w:r w:rsidR="002908D4" w:rsidRPr="00DA41E5">
          <w:rPr>
            <w:rStyle w:val="Kpr"/>
            <w:noProof/>
          </w:rPr>
          <w:t>Yabancı Uyruklu Akademik Personel</w:t>
        </w:r>
        <w:r w:rsidR="002908D4">
          <w:rPr>
            <w:noProof/>
            <w:webHidden/>
          </w:rPr>
          <w:tab/>
        </w:r>
        <w:r w:rsidR="002908D4">
          <w:rPr>
            <w:noProof/>
            <w:webHidden/>
          </w:rPr>
          <w:fldChar w:fldCharType="begin"/>
        </w:r>
        <w:r w:rsidR="002908D4">
          <w:rPr>
            <w:noProof/>
            <w:webHidden/>
          </w:rPr>
          <w:instrText xml:space="preserve"> PAGEREF _Toc502755050 \h </w:instrText>
        </w:r>
        <w:r w:rsidR="002908D4">
          <w:rPr>
            <w:noProof/>
            <w:webHidden/>
          </w:rPr>
        </w:r>
        <w:r w:rsidR="002908D4">
          <w:rPr>
            <w:noProof/>
            <w:webHidden/>
          </w:rPr>
          <w:fldChar w:fldCharType="separate"/>
        </w:r>
        <w:r w:rsidR="002908D4">
          <w:rPr>
            <w:noProof/>
            <w:webHidden/>
          </w:rPr>
          <w:t>9</w:t>
        </w:r>
        <w:r w:rsidR="002908D4">
          <w:rPr>
            <w:noProof/>
            <w:webHidden/>
          </w:rPr>
          <w:fldChar w:fldCharType="end"/>
        </w:r>
      </w:hyperlink>
    </w:p>
    <w:p w14:paraId="4AE078AA" w14:textId="4C392E99" w:rsidR="002908D4" w:rsidRDefault="00641754">
      <w:pPr>
        <w:pStyle w:val="T5"/>
        <w:rPr>
          <w:rFonts w:eastAsiaTheme="minorEastAsia"/>
          <w:noProof/>
          <w:szCs w:val="24"/>
          <w:lang w:eastAsia="tr-TR"/>
        </w:rPr>
      </w:pPr>
      <w:hyperlink w:anchor="_Toc502755051" w:history="1">
        <w:r w:rsidR="002908D4" w:rsidRPr="00DA41E5">
          <w:rPr>
            <w:rStyle w:val="Kpr"/>
            <w:noProof/>
          </w:rPr>
          <w:t>Tablo 7.</w:t>
        </w:r>
        <w:r w:rsidR="002908D4">
          <w:rPr>
            <w:rFonts w:eastAsiaTheme="minorEastAsia"/>
            <w:noProof/>
            <w:szCs w:val="24"/>
            <w:lang w:eastAsia="tr-TR"/>
          </w:rPr>
          <w:tab/>
        </w:r>
        <w:r w:rsidR="002908D4" w:rsidRPr="00DA41E5">
          <w:rPr>
            <w:rStyle w:val="Kpr"/>
            <w:noProof/>
          </w:rPr>
          <w:t>Diğer Üniversitelerden Üniversitemizde Görevlendirilen Akademik Personel</w:t>
        </w:r>
        <w:r w:rsidR="002908D4">
          <w:rPr>
            <w:noProof/>
            <w:webHidden/>
          </w:rPr>
          <w:tab/>
        </w:r>
        <w:r w:rsidR="002908D4">
          <w:rPr>
            <w:noProof/>
            <w:webHidden/>
          </w:rPr>
          <w:fldChar w:fldCharType="begin"/>
        </w:r>
        <w:r w:rsidR="002908D4">
          <w:rPr>
            <w:noProof/>
            <w:webHidden/>
          </w:rPr>
          <w:instrText xml:space="preserve"> PAGEREF _Toc502755051 \h </w:instrText>
        </w:r>
        <w:r w:rsidR="002908D4">
          <w:rPr>
            <w:noProof/>
            <w:webHidden/>
          </w:rPr>
        </w:r>
        <w:r w:rsidR="002908D4">
          <w:rPr>
            <w:noProof/>
            <w:webHidden/>
          </w:rPr>
          <w:fldChar w:fldCharType="separate"/>
        </w:r>
        <w:r w:rsidR="002908D4">
          <w:rPr>
            <w:noProof/>
            <w:webHidden/>
          </w:rPr>
          <w:t>9</w:t>
        </w:r>
        <w:r w:rsidR="002908D4">
          <w:rPr>
            <w:noProof/>
            <w:webHidden/>
          </w:rPr>
          <w:fldChar w:fldCharType="end"/>
        </w:r>
      </w:hyperlink>
    </w:p>
    <w:p w14:paraId="2081F0C5" w14:textId="0C769D88" w:rsidR="002908D4" w:rsidRDefault="00641754">
      <w:pPr>
        <w:pStyle w:val="T5"/>
        <w:rPr>
          <w:rFonts w:eastAsiaTheme="minorEastAsia"/>
          <w:noProof/>
          <w:szCs w:val="24"/>
          <w:lang w:eastAsia="tr-TR"/>
        </w:rPr>
      </w:pPr>
      <w:hyperlink w:anchor="_Toc502755052" w:history="1">
        <w:r w:rsidR="002908D4" w:rsidRPr="00DA41E5">
          <w:rPr>
            <w:rStyle w:val="Kpr"/>
            <w:noProof/>
          </w:rPr>
          <w:t>Tablo 8.</w:t>
        </w:r>
        <w:r w:rsidR="002908D4">
          <w:rPr>
            <w:rFonts w:eastAsiaTheme="minorEastAsia"/>
            <w:noProof/>
            <w:szCs w:val="24"/>
            <w:lang w:eastAsia="tr-TR"/>
          </w:rPr>
          <w:tab/>
        </w:r>
        <w:r w:rsidR="002908D4" w:rsidRPr="00DA41E5">
          <w:rPr>
            <w:rStyle w:val="Kpr"/>
            <w:noProof/>
          </w:rPr>
          <w:t>İdari Personelin Kadro Doluluk Oranına Göre Dağılımı</w:t>
        </w:r>
        <w:r w:rsidR="002908D4">
          <w:rPr>
            <w:noProof/>
            <w:webHidden/>
          </w:rPr>
          <w:tab/>
        </w:r>
        <w:r w:rsidR="002908D4">
          <w:rPr>
            <w:noProof/>
            <w:webHidden/>
          </w:rPr>
          <w:fldChar w:fldCharType="begin"/>
        </w:r>
        <w:r w:rsidR="002908D4">
          <w:rPr>
            <w:noProof/>
            <w:webHidden/>
          </w:rPr>
          <w:instrText xml:space="preserve"> PAGEREF _Toc502755052 \h </w:instrText>
        </w:r>
        <w:r w:rsidR="002908D4">
          <w:rPr>
            <w:noProof/>
            <w:webHidden/>
          </w:rPr>
        </w:r>
        <w:r w:rsidR="002908D4">
          <w:rPr>
            <w:noProof/>
            <w:webHidden/>
          </w:rPr>
          <w:fldChar w:fldCharType="separate"/>
        </w:r>
        <w:r w:rsidR="002908D4">
          <w:rPr>
            <w:noProof/>
            <w:webHidden/>
          </w:rPr>
          <w:t>9</w:t>
        </w:r>
        <w:r w:rsidR="002908D4">
          <w:rPr>
            <w:noProof/>
            <w:webHidden/>
          </w:rPr>
          <w:fldChar w:fldCharType="end"/>
        </w:r>
      </w:hyperlink>
    </w:p>
    <w:p w14:paraId="33FE7555" w14:textId="20662811" w:rsidR="002908D4" w:rsidRDefault="00641754">
      <w:pPr>
        <w:pStyle w:val="T5"/>
        <w:rPr>
          <w:rFonts w:eastAsiaTheme="minorEastAsia"/>
          <w:noProof/>
          <w:szCs w:val="24"/>
          <w:lang w:eastAsia="tr-TR"/>
        </w:rPr>
      </w:pPr>
      <w:hyperlink w:anchor="_Toc502755053" w:history="1">
        <w:r w:rsidR="002908D4" w:rsidRPr="00DA41E5">
          <w:rPr>
            <w:rStyle w:val="Kpr"/>
            <w:noProof/>
          </w:rPr>
          <w:t>Tablo 9.</w:t>
        </w:r>
        <w:r w:rsidR="002908D4">
          <w:rPr>
            <w:rFonts w:eastAsiaTheme="minorEastAsia"/>
            <w:noProof/>
            <w:szCs w:val="24"/>
            <w:lang w:eastAsia="tr-TR"/>
          </w:rPr>
          <w:tab/>
        </w:r>
        <w:r w:rsidR="002908D4" w:rsidRPr="00DA41E5">
          <w:rPr>
            <w:rStyle w:val="Kpr"/>
            <w:noProof/>
          </w:rPr>
          <w:t>Personelin Yaş İtibariyle Dağılımı</w:t>
        </w:r>
        <w:r w:rsidR="002908D4">
          <w:rPr>
            <w:noProof/>
            <w:webHidden/>
          </w:rPr>
          <w:tab/>
        </w:r>
        <w:r w:rsidR="002908D4">
          <w:rPr>
            <w:noProof/>
            <w:webHidden/>
          </w:rPr>
          <w:fldChar w:fldCharType="begin"/>
        </w:r>
        <w:r w:rsidR="002908D4">
          <w:rPr>
            <w:noProof/>
            <w:webHidden/>
          </w:rPr>
          <w:instrText xml:space="preserve"> PAGEREF _Toc502755053 \h </w:instrText>
        </w:r>
        <w:r w:rsidR="002908D4">
          <w:rPr>
            <w:noProof/>
            <w:webHidden/>
          </w:rPr>
        </w:r>
        <w:r w:rsidR="002908D4">
          <w:rPr>
            <w:noProof/>
            <w:webHidden/>
          </w:rPr>
          <w:fldChar w:fldCharType="separate"/>
        </w:r>
        <w:r w:rsidR="002908D4">
          <w:rPr>
            <w:noProof/>
            <w:webHidden/>
          </w:rPr>
          <w:t>9</w:t>
        </w:r>
        <w:r w:rsidR="002908D4">
          <w:rPr>
            <w:noProof/>
            <w:webHidden/>
          </w:rPr>
          <w:fldChar w:fldCharType="end"/>
        </w:r>
      </w:hyperlink>
    </w:p>
    <w:p w14:paraId="43E80775" w14:textId="770B2F80" w:rsidR="002908D4" w:rsidRDefault="00641754">
      <w:pPr>
        <w:pStyle w:val="T5"/>
        <w:rPr>
          <w:rFonts w:eastAsiaTheme="minorEastAsia"/>
          <w:noProof/>
          <w:szCs w:val="24"/>
          <w:lang w:eastAsia="tr-TR"/>
        </w:rPr>
      </w:pPr>
      <w:hyperlink w:anchor="_Toc502755054" w:history="1">
        <w:r w:rsidR="002908D4" w:rsidRPr="00DA41E5">
          <w:rPr>
            <w:rStyle w:val="Kpr"/>
            <w:noProof/>
          </w:rPr>
          <w:t>Tablo 10.</w:t>
        </w:r>
        <w:r w:rsidR="002908D4">
          <w:rPr>
            <w:rFonts w:eastAsiaTheme="minorEastAsia"/>
            <w:noProof/>
            <w:szCs w:val="24"/>
            <w:lang w:eastAsia="tr-TR"/>
          </w:rPr>
          <w:tab/>
        </w:r>
        <w:r w:rsidR="002908D4" w:rsidRPr="00DA41E5">
          <w:rPr>
            <w:rStyle w:val="Kpr"/>
            <w:noProof/>
          </w:rPr>
          <w:t>Düzenlenen ve Katılım Sağlanan Faaliyetler</w:t>
        </w:r>
        <w:r w:rsidR="002908D4">
          <w:rPr>
            <w:noProof/>
            <w:webHidden/>
          </w:rPr>
          <w:tab/>
        </w:r>
        <w:r w:rsidR="002908D4">
          <w:rPr>
            <w:noProof/>
            <w:webHidden/>
          </w:rPr>
          <w:fldChar w:fldCharType="begin"/>
        </w:r>
        <w:r w:rsidR="002908D4">
          <w:rPr>
            <w:noProof/>
            <w:webHidden/>
          </w:rPr>
          <w:instrText xml:space="preserve"> PAGEREF _Toc502755054 \h </w:instrText>
        </w:r>
        <w:r w:rsidR="002908D4">
          <w:rPr>
            <w:noProof/>
            <w:webHidden/>
          </w:rPr>
        </w:r>
        <w:r w:rsidR="002908D4">
          <w:rPr>
            <w:noProof/>
            <w:webHidden/>
          </w:rPr>
          <w:fldChar w:fldCharType="separate"/>
        </w:r>
        <w:r w:rsidR="002908D4">
          <w:rPr>
            <w:noProof/>
            <w:webHidden/>
          </w:rPr>
          <w:t>10</w:t>
        </w:r>
        <w:r w:rsidR="002908D4">
          <w:rPr>
            <w:noProof/>
            <w:webHidden/>
          </w:rPr>
          <w:fldChar w:fldCharType="end"/>
        </w:r>
      </w:hyperlink>
    </w:p>
    <w:p w14:paraId="3772FB95" w14:textId="30C03C51" w:rsidR="002908D4" w:rsidRDefault="00641754">
      <w:pPr>
        <w:pStyle w:val="T5"/>
        <w:rPr>
          <w:rFonts w:eastAsiaTheme="minorEastAsia"/>
          <w:noProof/>
          <w:szCs w:val="24"/>
          <w:lang w:eastAsia="tr-TR"/>
        </w:rPr>
      </w:pPr>
      <w:hyperlink w:anchor="_Toc502755055" w:history="1">
        <w:r w:rsidR="002908D4" w:rsidRPr="00DA41E5">
          <w:rPr>
            <w:rStyle w:val="Kpr"/>
            <w:noProof/>
          </w:rPr>
          <w:t>Tablo 11.</w:t>
        </w:r>
        <w:r w:rsidR="002908D4">
          <w:rPr>
            <w:rFonts w:eastAsiaTheme="minorEastAsia"/>
            <w:noProof/>
            <w:szCs w:val="24"/>
            <w:lang w:eastAsia="tr-TR"/>
          </w:rPr>
          <w:tab/>
        </w:r>
        <w:r w:rsidR="002908D4" w:rsidRPr="00DA41E5">
          <w:rPr>
            <w:rStyle w:val="Kpr"/>
            <w:noProof/>
          </w:rPr>
          <w:t>Akademik Faaliyetler</w:t>
        </w:r>
        <w:r w:rsidR="002908D4">
          <w:rPr>
            <w:noProof/>
            <w:webHidden/>
          </w:rPr>
          <w:tab/>
        </w:r>
        <w:r w:rsidR="002908D4">
          <w:rPr>
            <w:noProof/>
            <w:webHidden/>
          </w:rPr>
          <w:fldChar w:fldCharType="begin"/>
        </w:r>
        <w:r w:rsidR="002908D4">
          <w:rPr>
            <w:noProof/>
            <w:webHidden/>
          </w:rPr>
          <w:instrText xml:space="preserve"> PAGEREF _Toc502755055 \h </w:instrText>
        </w:r>
        <w:r w:rsidR="002908D4">
          <w:rPr>
            <w:noProof/>
            <w:webHidden/>
          </w:rPr>
        </w:r>
        <w:r w:rsidR="002908D4">
          <w:rPr>
            <w:noProof/>
            <w:webHidden/>
          </w:rPr>
          <w:fldChar w:fldCharType="separate"/>
        </w:r>
        <w:r w:rsidR="002908D4">
          <w:rPr>
            <w:noProof/>
            <w:webHidden/>
          </w:rPr>
          <w:t>13</w:t>
        </w:r>
        <w:r w:rsidR="002908D4">
          <w:rPr>
            <w:noProof/>
            <w:webHidden/>
          </w:rPr>
          <w:fldChar w:fldCharType="end"/>
        </w:r>
      </w:hyperlink>
    </w:p>
    <w:p w14:paraId="512A4211" w14:textId="5A9D83D4" w:rsidR="002908D4" w:rsidRDefault="00641754">
      <w:pPr>
        <w:pStyle w:val="T5"/>
        <w:rPr>
          <w:rFonts w:eastAsiaTheme="minorEastAsia"/>
          <w:noProof/>
          <w:szCs w:val="24"/>
          <w:lang w:eastAsia="tr-TR"/>
        </w:rPr>
      </w:pPr>
      <w:hyperlink w:anchor="_Toc502755056" w:history="1">
        <w:r w:rsidR="002908D4" w:rsidRPr="00DA41E5">
          <w:rPr>
            <w:rStyle w:val="Kpr"/>
            <w:noProof/>
          </w:rPr>
          <w:t>Tablo 12.</w:t>
        </w:r>
        <w:r w:rsidR="002908D4">
          <w:rPr>
            <w:rFonts w:eastAsiaTheme="minorEastAsia"/>
            <w:noProof/>
            <w:szCs w:val="24"/>
            <w:lang w:eastAsia="tr-TR"/>
          </w:rPr>
          <w:tab/>
        </w:r>
        <w:r w:rsidR="002908D4" w:rsidRPr="00DA41E5">
          <w:rPr>
            <w:rStyle w:val="Kpr"/>
            <w:noProof/>
          </w:rPr>
          <w:t>İhale Bilgileri</w:t>
        </w:r>
        <w:r w:rsidR="002908D4">
          <w:rPr>
            <w:noProof/>
            <w:webHidden/>
          </w:rPr>
          <w:tab/>
        </w:r>
        <w:r w:rsidR="002908D4">
          <w:rPr>
            <w:noProof/>
            <w:webHidden/>
          </w:rPr>
          <w:fldChar w:fldCharType="begin"/>
        </w:r>
        <w:r w:rsidR="002908D4">
          <w:rPr>
            <w:noProof/>
            <w:webHidden/>
          </w:rPr>
          <w:instrText xml:space="preserve"> PAGEREF _Toc502755056 \h </w:instrText>
        </w:r>
        <w:r w:rsidR="002908D4">
          <w:rPr>
            <w:noProof/>
            <w:webHidden/>
          </w:rPr>
        </w:r>
        <w:r w:rsidR="002908D4">
          <w:rPr>
            <w:noProof/>
            <w:webHidden/>
          </w:rPr>
          <w:fldChar w:fldCharType="separate"/>
        </w:r>
        <w:r w:rsidR="002908D4">
          <w:rPr>
            <w:noProof/>
            <w:webHidden/>
          </w:rPr>
          <w:t>16</w:t>
        </w:r>
        <w:r w:rsidR="002908D4">
          <w:rPr>
            <w:noProof/>
            <w:webHidden/>
          </w:rPr>
          <w:fldChar w:fldCharType="end"/>
        </w:r>
      </w:hyperlink>
    </w:p>
    <w:p w14:paraId="5D357631" w14:textId="20224792" w:rsidR="002908D4" w:rsidRDefault="00641754">
      <w:pPr>
        <w:pStyle w:val="T5"/>
        <w:rPr>
          <w:rFonts w:eastAsiaTheme="minorEastAsia"/>
          <w:noProof/>
          <w:szCs w:val="24"/>
          <w:lang w:eastAsia="tr-TR"/>
        </w:rPr>
      </w:pPr>
      <w:hyperlink w:anchor="_Toc502755057" w:history="1">
        <w:r w:rsidR="002908D4" w:rsidRPr="00DA41E5">
          <w:rPr>
            <w:rStyle w:val="Kpr"/>
            <w:noProof/>
          </w:rPr>
          <w:t>Tablo 13.</w:t>
        </w:r>
        <w:r w:rsidR="002908D4">
          <w:rPr>
            <w:rFonts w:eastAsiaTheme="minorEastAsia"/>
            <w:noProof/>
            <w:szCs w:val="24"/>
            <w:lang w:eastAsia="tr-TR"/>
          </w:rPr>
          <w:tab/>
        </w:r>
        <w:r w:rsidR="002908D4" w:rsidRPr="00DA41E5">
          <w:rPr>
            <w:rStyle w:val="Kpr"/>
            <w:noProof/>
          </w:rPr>
          <w:t>Doğrudan Temin Bilgileri</w:t>
        </w:r>
        <w:r w:rsidR="002908D4">
          <w:rPr>
            <w:noProof/>
            <w:webHidden/>
          </w:rPr>
          <w:tab/>
        </w:r>
        <w:r w:rsidR="002908D4">
          <w:rPr>
            <w:noProof/>
            <w:webHidden/>
          </w:rPr>
          <w:fldChar w:fldCharType="begin"/>
        </w:r>
        <w:r w:rsidR="002908D4">
          <w:rPr>
            <w:noProof/>
            <w:webHidden/>
          </w:rPr>
          <w:instrText xml:space="preserve"> PAGEREF _Toc502755057 \h </w:instrText>
        </w:r>
        <w:r w:rsidR="002908D4">
          <w:rPr>
            <w:noProof/>
            <w:webHidden/>
          </w:rPr>
        </w:r>
        <w:r w:rsidR="002908D4">
          <w:rPr>
            <w:noProof/>
            <w:webHidden/>
          </w:rPr>
          <w:fldChar w:fldCharType="separate"/>
        </w:r>
        <w:r w:rsidR="002908D4">
          <w:rPr>
            <w:noProof/>
            <w:webHidden/>
          </w:rPr>
          <w:t>16</w:t>
        </w:r>
        <w:r w:rsidR="002908D4">
          <w:rPr>
            <w:noProof/>
            <w:webHidden/>
          </w:rPr>
          <w:fldChar w:fldCharType="end"/>
        </w:r>
      </w:hyperlink>
    </w:p>
    <w:p w14:paraId="670424D8" w14:textId="39289B4C" w:rsidR="002908D4" w:rsidRDefault="00641754">
      <w:pPr>
        <w:pStyle w:val="T5"/>
        <w:rPr>
          <w:rFonts w:eastAsiaTheme="minorEastAsia"/>
          <w:noProof/>
          <w:szCs w:val="24"/>
          <w:lang w:eastAsia="tr-TR"/>
        </w:rPr>
      </w:pPr>
      <w:hyperlink w:anchor="_Toc502755058" w:history="1">
        <w:r w:rsidR="002908D4" w:rsidRPr="00DA41E5">
          <w:rPr>
            <w:rStyle w:val="Kpr"/>
            <w:noProof/>
          </w:rPr>
          <w:t>Tablo 14.</w:t>
        </w:r>
        <w:r w:rsidR="002908D4">
          <w:rPr>
            <w:rFonts w:eastAsiaTheme="minorEastAsia"/>
            <w:noProof/>
            <w:szCs w:val="24"/>
            <w:lang w:eastAsia="tr-TR"/>
          </w:rPr>
          <w:tab/>
        </w:r>
        <w:r w:rsidR="002908D4" w:rsidRPr="00DA41E5">
          <w:rPr>
            <w:rStyle w:val="Kpr"/>
            <w:noProof/>
          </w:rPr>
          <w:t>21/F ve 22/D Alımlarının Bütçe Ödeneklerine Oranı</w:t>
        </w:r>
        <w:r w:rsidR="002908D4">
          <w:rPr>
            <w:noProof/>
            <w:webHidden/>
          </w:rPr>
          <w:tab/>
        </w:r>
        <w:r w:rsidR="002908D4">
          <w:rPr>
            <w:noProof/>
            <w:webHidden/>
          </w:rPr>
          <w:fldChar w:fldCharType="begin"/>
        </w:r>
        <w:r w:rsidR="002908D4">
          <w:rPr>
            <w:noProof/>
            <w:webHidden/>
          </w:rPr>
          <w:instrText xml:space="preserve"> PAGEREF _Toc502755058 \h </w:instrText>
        </w:r>
        <w:r w:rsidR="002908D4">
          <w:rPr>
            <w:noProof/>
            <w:webHidden/>
          </w:rPr>
        </w:r>
        <w:r w:rsidR="002908D4">
          <w:rPr>
            <w:noProof/>
            <w:webHidden/>
          </w:rPr>
          <w:fldChar w:fldCharType="separate"/>
        </w:r>
        <w:r w:rsidR="002908D4">
          <w:rPr>
            <w:noProof/>
            <w:webHidden/>
          </w:rPr>
          <w:t>17</w:t>
        </w:r>
        <w:r w:rsidR="002908D4">
          <w:rPr>
            <w:noProof/>
            <w:webHidden/>
          </w:rPr>
          <w:fldChar w:fldCharType="end"/>
        </w:r>
      </w:hyperlink>
    </w:p>
    <w:p w14:paraId="250653A7" w14:textId="7DF79E4E" w:rsidR="002908D4" w:rsidRDefault="00641754">
      <w:pPr>
        <w:pStyle w:val="T5"/>
        <w:rPr>
          <w:rFonts w:eastAsiaTheme="minorEastAsia"/>
          <w:noProof/>
          <w:szCs w:val="24"/>
          <w:lang w:eastAsia="tr-TR"/>
        </w:rPr>
      </w:pPr>
      <w:hyperlink w:anchor="_Toc502755059" w:history="1">
        <w:r w:rsidR="002908D4" w:rsidRPr="00DA41E5">
          <w:rPr>
            <w:rStyle w:val="Kpr"/>
            <w:noProof/>
          </w:rPr>
          <w:t>Tablo 15.</w:t>
        </w:r>
        <w:r w:rsidR="002908D4">
          <w:rPr>
            <w:rFonts w:eastAsiaTheme="minorEastAsia"/>
            <w:noProof/>
            <w:szCs w:val="24"/>
            <w:lang w:eastAsia="tr-TR"/>
          </w:rPr>
          <w:tab/>
        </w:r>
        <w:r w:rsidR="002908D4" w:rsidRPr="00DA41E5">
          <w:rPr>
            <w:rStyle w:val="Kpr"/>
            <w:noProof/>
          </w:rPr>
          <w:t>Öğrenci ve Personele Sunulan Barınma Yemek ve Sağlık Hizmetleri</w:t>
        </w:r>
        <w:r w:rsidR="002908D4">
          <w:rPr>
            <w:noProof/>
            <w:webHidden/>
          </w:rPr>
          <w:tab/>
        </w:r>
        <w:r w:rsidR="002908D4">
          <w:rPr>
            <w:noProof/>
            <w:webHidden/>
          </w:rPr>
          <w:fldChar w:fldCharType="begin"/>
        </w:r>
        <w:r w:rsidR="002908D4">
          <w:rPr>
            <w:noProof/>
            <w:webHidden/>
          </w:rPr>
          <w:instrText xml:space="preserve"> PAGEREF _Toc502755059 \h </w:instrText>
        </w:r>
        <w:r w:rsidR="002908D4">
          <w:rPr>
            <w:noProof/>
            <w:webHidden/>
          </w:rPr>
        </w:r>
        <w:r w:rsidR="002908D4">
          <w:rPr>
            <w:noProof/>
            <w:webHidden/>
          </w:rPr>
          <w:fldChar w:fldCharType="separate"/>
        </w:r>
        <w:r w:rsidR="002908D4">
          <w:rPr>
            <w:noProof/>
            <w:webHidden/>
          </w:rPr>
          <w:t>17</w:t>
        </w:r>
        <w:r w:rsidR="002908D4">
          <w:rPr>
            <w:noProof/>
            <w:webHidden/>
          </w:rPr>
          <w:fldChar w:fldCharType="end"/>
        </w:r>
      </w:hyperlink>
    </w:p>
    <w:p w14:paraId="7EC3F7B2" w14:textId="1ADBE054" w:rsidR="002908D4" w:rsidRDefault="00641754">
      <w:pPr>
        <w:pStyle w:val="T5"/>
        <w:rPr>
          <w:rFonts w:eastAsiaTheme="minorEastAsia"/>
          <w:noProof/>
          <w:szCs w:val="24"/>
          <w:lang w:eastAsia="tr-TR"/>
        </w:rPr>
      </w:pPr>
      <w:hyperlink w:anchor="_Toc502755060" w:history="1">
        <w:r w:rsidR="002908D4" w:rsidRPr="00DA41E5">
          <w:rPr>
            <w:rStyle w:val="Kpr"/>
            <w:noProof/>
          </w:rPr>
          <w:t>Tablo 16.</w:t>
        </w:r>
        <w:r w:rsidR="002908D4">
          <w:rPr>
            <w:rFonts w:eastAsiaTheme="minorEastAsia"/>
            <w:noProof/>
            <w:szCs w:val="24"/>
            <w:lang w:eastAsia="tr-TR"/>
          </w:rPr>
          <w:tab/>
        </w:r>
        <w:r w:rsidR="002908D4" w:rsidRPr="00DA41E5">
          <w:rPr>
            <w:rStyle w:val="Kpr"/>
            <w:noProof/>
          </w:rPr>
          <w:t>Öğrenci Kulüpleri/Toplulukları</w:t>
        </w:r>
        <w:r w:rsidR="002908D4">
          <w:rPr>
            <w:noProof/>
            <w:webHidden/>
          </w:rPr>
          <w:tab/>
        </w:r>
        <w:r w:rsidR="002908D4">
          <w:rPr>
            <w:noProof/>
            <w:webHidden/>
          </w:rPr>
          <w:fldChar w:fldCharType="begin"/>
        </w:r>
        <w:r w:rsidR="002908D4">
          <w:rPr>
            <w:noProof/>
            <w:webHidden/>
          </w:rPr>
          <w:instrText xml:space="preserve"> PAGEREF _Toc502755060 \h </w:instrText>
        </w:r>
        <w:r w:rsidR="002908D4">
          <w:rPr>
            <w:noProof/>
            <w:webHidden/>
          </w:rPr>
        </w:r>
        <w:r w:rsidR="002908D4">
          <w:rPr>
            <w:noProof/>
            <w:webHidden/>
          </w:rPr>
          <w:fldChar w:fldCharType="separate"/>
        </w:r>
        <w:r w:rsidR="002908D4">
          <w:rPr>
            <w:noProof/>
            <w:webHidden/>
          </w:rPr>
          <w:t>17</w:t>
        </w:r>
        <w:r w:rsidR="002908D4">
          <w:rPr>
            <w:noProof/>
            <w:webHidden/>
          </w:rPr>
          <w:fldChar w:fldCharType="end"/>
        </w:r>
      </w:hyperlink>
    </w:p>
    <w:p w14:paraId="3F025330" w14:textId="471CB2AD" w:rsidR="002908D4" w:rsidRDefault="00641754">
      <w:pPr>
        <w:pStyle w:val="T5"/>
        <w:rPr>
          <w:rFonts w:eastAsiaTheme="minorEastAsia"/>
          <w:noProof/>
          <w:szCs w:val="24"/>
          <w:lang w:eastAsia="tr-TR"/>
        </w:rPr>
      </w:pPr>
      <w:hyperlink w:anchor="_Toc502755061" w:history="1">
        <w:r w:rsidR="002908D4" w:rsidRPr="00DA41E5">
          <w:rPr>
            <w:rStyle w:val="Kpr"/>
            <w:noProof/>
          </w:rPr>
          <w:t>Tablo 17.</w:t>
        </w:r>
        <w:r w:rsidR="002908D4">
          <w:rPr>
            <w:rFonts w:eastAsiaTheme="minorEastAsia"/>
            <w:noProof/>
            <w:szCs w:val="24"/>
            <w:lang w:eastAsia="tr-TR"/>
          </w:rPr>
          <w:tab/>
        </w:r>
        <w:r w:rsidR="002908D4" w:rsidRPr="00DA41E5">
          <w:rPr>
            <w:rStyle w:val="Kpr"/>
            <w:noProof/>
          </w:rPr>
          <w:t>2017 Yılı Bütçe Gerçekleşme Tablosu</w:t>
        </w:r>
        <w:r w:rsidR="002908D4">
          <w:rPr>
            <w:noProof/>
            <w:webHidden/>
          </w:rPr>
          <w:tab/>
        </w:r>
        <w:r w:rsidR="002908D4">
          <w:rPr>
            <w:noProof/>
            <w:webHidden/>
          </w:rPr>
          <w:fldChar w:fldCharType="begin"/>
        </w:r>
        <w:r w:rsidR="002908D4">
          <w:rPr>
            <w:noProof/>
            <w:webHidden/>
          </w:rPr>
          <w:instrText xml:space="preserve"> PAGEREF _Toc502755061 \h </w:instrText>
        </w:r>
        <w:r w:rsidR="002908D4">
          <w:rPr>
            <w:noProof/>
            <w:webHidden/>
          </w:rPr>
        </w:r>
        <w:r w:rsidR="002908D4">
          <w:rPr>
            <w:noProof/>
            <w:webHidden/>
          </w:rPr>
          <w:fldChar w:fldCharType="separate"/>
        </w:r>
        <w:r w:rsidR="002908D4">
          <w:rPr>
            <w:noProof/>
            <w:webHidden/>
          </w:rPr>
          <w:t>24</w:t>
        </w:r>
        <w:r w:rsidR="002908D4">
          <w:rPr>
            <w:noProof/>
            <w:webHidden/>
          </w:rPr>
          <w:fldChar w:fldCharType="end"/>
        </w:r>
      </w:hyperlink>
    </w:p>
    <w:p w14:paraId="55FF9407" w14:textId="2B335C5E" w:rsidR="009076F6" w:rsidRDefault="00883741" w:rsidP="009076F6">
      <w:pPr>
        <w:pStyle w:val="FRNORMAL"/>
      </w:pPr>
      <w:r w:rsidRPr="00B53E7A">
        <w:fldChar w:fldCharType="end"/>
      </w:r>
    </w:p>
    <w:p w14:paraId="48DEBBEA" w14:textId="77777777" w:rsidR="0065097C" w:rsidRPr="00426336" w:rsidRDefault="003E71D3" w:rsidP="00ED2340">
      <w:pPr>
        <w:pStyle w:val="FRBALIK5"/>
        <w:outlineLvl w:val="0"/>
      </w:pPr>
      <w:r w:rsidRPr="00426336">
        <w:t>GRAFİK DİZİNİ</w:t>
      </w:r>
    </w:p>
    <w:p w14:paraId="03CB7827" w14:textId="4B9C39D8" w:rsidR="002908D4" w:rsidRDefault="00883741">
      <w:pPr>
        <w:pStyle w:val="T5"/>
        <w:rPr>
          <w:rFonts w:eastAsiaTheme="minorEastAsia"/>
          <w:noProof/>
          <w:szCs w:val="24"/>
          <w:lang w:eastAsia="tr-TR"/>
        </w:rPr>
      </w:pPr>
      <w:r w:rsidRPr="00B53E7A">
        <w:fldChar w:fldCharType="begin"/>
      </w:r>
      <w:r w:rsidR="000E752B" w:rsidRPr="00B53E7A">
        <w:instrText xml:space="preserve"> TOC \h \z \t "FR GRAFİK;5" </w:instrText>
      </w:r>
      <w:r w:rsidRPr="00B53E7A">
        <w:fldChar w:fldCharType="separate"/>
      </w:r>
      <w:hyperlink w:anchor="_Toc502755062" w:history="1">
        <w:r w:rsidR="002908D4" w:rsidRPr="00FA674A">
          <w:rPr>
            <w:rStyle w:val="Kpr"/>
            <w:noProof/>
          </w:rPr>
          <w:t>Grafik 1.</w:t>
        </w:r>
        <w:r w:rsidR="002908D4">
          <w:rPr>
            <w:rFonts w:eastAsiaTheme="minorEastAsia"/>
            <w:noProof/>
            <w:szCs w:val="24"/>
            <w:lang w:eastAsia="tr-TR"/>
          </w:rPr>
          <w:tab/>
        </w:r>
        <w:r w:rsidR="002908D4" w:rsidRPr="00FA674A">
          <w:rPr>
            <w:rStyle w:val="Kpr"/>
            <w:noProof/>
          </w:rPr>
          <w:t>2017 Yılı Toplam Ödenek Bütçesinin Dağılımı</w:t>
        </w:r>
        <w:r w:rsidR="002908D4">
          <w:rPr>
            <w:noProof/>
            <w:webHidden/>
          </w:rPr>
          <w:tab/>
        </w:r>
        <w:r w:rsidR="002908D4">
          <w:rPr>
            <w:noProof/>
            <w:webHidden/>
          </w:rPr>
          <w:fldChar w:fldCharType="begin"/>
        </w:r>
        <w:r w:rsidR="002908D4">
          <w:rPr>
            <w:noProof/>
            <w:webHidden/>
          </w:rPr>
          <w:instrText xml:space="preserve"> PAGEREF _Toc502755062 \h </w:instrText>
        </w:r>
        <w:r w:rsidR="002908D4">
          <w:rPr>
            <w:noProof/>
            <w:webHidden/>
          </w:rPr>
        </w:r>
        <w:r w:rsidR="002908D4">
          <w:rPr>
            <w:noProof/>
            <w:webHidden/>
          </w:rPr>
          <w:fldChar w:fldCharType="separate"/>
        </w:r>
        <w:r w:rsidR="002908D4">
          <w:rPr>
            <w:noProof/>
            <w:webHidden/>
          </w:rPr>
          <w:t>24</w:t>
        </w:r>
        <w:r w:rsidR="002908D4">
          <w:rPr>
            <w:noProof/>
            <w:webHidden/>
          </w:rPr>
          <w:fldChar w:fldCharType="end"/>
        </w:r>
      </w:hyperlink>
    </w:p>
    <w:p w14:paraId="2FCD333B" w14:textId="3E381DFC" w:rsidR="002908D4" w:rsidRDefault="00641754">
      <w:pPr>
        <w:pStyle w:val="T5"/>
        <w:rPr>
          <w:rFonts w:eastAsiaTheme="minorEastAsia"/>
          <w:noProof/>
          <w:szCs w:val="24"/>
          <w:lang w:eastAsia="tr-TR"/>
        </w:rPr>
      </w:pPr>
      <w:hyperlink w:anchor="_Toc502755063" w:history="1">
        <w:r w:rsidR="002908D4" w:rsidRPr="00FA674A">
          <w:rPr>
            <w:rStyle w:val="Kpr"/>
            <w:noProof/>
          </w:rPr>
          <w:t>Grafik 2.</w:t>
        </w:r>
        <w:r w:rsidR="002908D4">
          <w:rPr>
            <w:rFonts w:eastAsiaTheme="minorEastAsia"/>
            <w:noProof/>
            <w:szCs w:val="24"/>
            <w:lang w:eastAsia="tr-TR"/>
          </w:rPr>
          <w:tab/>
        </w:r>
        <w:r w:rsidR="002908D4" w:rsidRPr="00FA674A">
          <w:rPr>
            <w:rStyle w:val="Kpr"/>
            <w:noProof/>
          </w:rPr>
          <w:t>2017 Yılı Harcamalarının Dağılımı</w:t>
        </w:r>
        <w:r w:rsidR="002908D4">
          <w:rPr>
            <w:noProof/>
            <w:webHidden/>
          </w:rPr>
          <w:tab/>
        </w:r>
        <w:r w:rsidR="002908D4">
          <w:rPr>
            <w:noProof/>
            <w:webHidden/>
          </w:rPr>
          <w:fldChar w:fldCharType="begin"/>
        </w:r>
        <w:r w:rsidR="002908D4">
          <w:rPr>
            <w:noProof/>
            <w:webHidden/>
          </w:rPr>
          <w:instrText xml:space="preserve"> PAGEREF _Toc502755063 \h </w:instrText>
        </w:r>
        <w:r w:rsidR="002908D4">
          <w:rPr>
            <w:noProof/>
            <w:webHidden/>
          </w:rPr>
        </w:r>
        <w:r w:rsidR="002908D4">
          <w:rPr>
            <w:noProof/>
            <w:webHidden/>
          </w:rPr>
          <w:fldChar w:fldCharType="separate"/>
        </w:r>
        <w:r w:rsidR="002908D4">
          <w:rPr>
            <w:noProof/>
            <w:webHidden/>
          </w:rPr>
          <w:t>25</w:t>
        </w:r>
        <w:r w:rsidR="002908D4">
          <w:rPr>
            <w:noProof/>
            <w:webHidden/>
          </w:rPr>
          <w:fldChar w:fldCharType="end"/>
        </w:r>
      </w:hyperlink>
    </w:p>
    <w:p w14:paraId="6E3327B6" w14:textId="142F3977" w:rsidR="002908D4" w:rsidRDefault="00641754">
      <w:pPr>
        <w:pStyle w:val="T5"/>
        <w:rPr>
          <w:rFonts w:eastAsiaTheme="minorEastAsia"/>
          <w:noProof/>
          <w:szCs w:val="24"/>
          <w:lang w:eastAsia="tr-TR"/>
        </w:rPr>
      </w:pPr>
      <w:hyperlink w:anchor="_Toc502755064" w:history="1">
        <w:r w:rsidR="002908D4" w:rsidRPr="00FA674A">
          <w:rPr>
            <w:rStyle w:val="Kpr"/>
            <w:noProof/>
          </w:rPr>
          <w:t>Grafik 3.</w:t>
        </w:r>
        <w:r w:rsidR="002908D4">
          <w:rPr>
            <w:rFonts w:eastAsiaTheme="minorEastAsia"/>
            <w:noProof/>
            <w:szCs w:val="24"/>
            <w:lang w:eastAsia="tr-TR"/>
          </w:rPr>
          <w:tab/>
        </w:r>
        <w:r w:rsidR="002908D4" w:rsidRPr="00FA674A">
          <w:rPr>
            <w:rStyle w:val="Kpr"/>
            <w:noProof/>
          </w:rPr>
          <w:t>Toplam Ödeneklerin Harcamalara Göre Gerçekleşme Oranları</w:t>
        </w:r>
        <w:r w:rsidR="002908D4">
          <w:rPr>
            <w:noProof/>
            <w:webHidden/>
          </w:rPr>
          <w:tab/>
        </w:r>
        <w:r w:rsidR="002908D4">
          <w:rPr>
            <w:noProof/>
            <w:webHidden/>
          </w:rPr>
          <w:fldChar w:fldCharType="begin"/>
        </w:r>
        <w:r w:rsidR="002908D4">
          <w:rPr>
            <w:noProof/>
            <w:webHidden/>
          </w:rPr>
          <w:instrText xml:space="preserve"> PAGEREF _Toc502755064 \h </w:instrText>
        </w:r>
        <w:r w:rsidR="002908D4">
          <w:rPr>
            <w:noProof/>
            <w:webHidden/>
          </w:rPr>
        </w:r>
        <w:r w:rsidR="002908D4">
          <w:rPr>
            <w:noProof/>
            <w:webHidden/>
          </w:rPr>
          <w:fldChar w:fldCharType="separate"/>
        </w:r>
        <w:r w:rsidR="002908D4">
          <w:rPr>
            <w:noProof/>
            <w:webHidden/>
          </w:rPr>
          <w:t>25</w:t>
        </w:r>
        <w:r w:rsidR="002908D4">
          <w:rPr>
            <w:noProof/>
            <w:webHidden/>
          </w:rPr>
          <w:fldChar w:fldCharType="end"/>
        </w:r>
      </w:hyperlink>
    </w:p>
    <w:p w14:paraId="70EFB30C" w14:textId="18760C88" w:rsidR="00090652" w:rsidRPr="003E71D3" w:rsidRDefault="00883741" w:rsidP="003E71D3">
      <w:pPr>
        <w:pStyle w:val="FRNORMAL"/>
      </w:pPr>
      <w:r w:rsidRPr="00B53E7A">
        <w:fldChar w:fldCharType="end"/>
      </w:r>
    </w:p>
    <w:p w14:paraId="36B4D1D7" w14:textId="77777777" w:rsidR="00090652" w:rsidRPr="00426336" w:rsidRDefault="003E71D3" w:rsidP="00ED2340">
      <w:pPr>
        <w:pStyle w:val="FRBALIK5"/>
        <w:outlineLvl w:val="0"/>
      </w:pPr>
      <w:r w:rsidRPr="00426336">
        <w:t>ŞEKİL DİZİNİ</w:t>
      </w:r>
    </w:p>
    <w:p w14:paraId="5E60D3C1" w14:textId="2E29E3E5" w:rsidR="002908D4" w:rsidRDefault="00883741">
      <w:pPr>
        <w:pStyle w:val="T5"/>
        <w:rPr>
          <w:rFonts w:eastAsiaTheme="minorEastAsia"/>
          <w:noProof/>
          <w:szCs w:val="24"/>
          <w:lang w:eastAsia="tr-TR"/>
        </w:rPr>
      </w:pPr>
      <w:r w:rsidRPr="00B53E7A">
        <w:rPr>
          <w:sz w:val="20"/>
          <w:szCs w:val="20"/>
        </w:rPr>
        <w:fldChar w:fldCharType="begin"/>
      </w:r>
      <w:r w:rsidR="000E752B" w:rsidRPr="00B53E7A">
        <w:rPr>
          <w:sz w:val="20"/>
          <w:szCs w:val="20"/>
        </w:rPr>
        <w:instrText xml:space="preserve"> TOC \h \z \t "FR ŞEKİL;5" </w:instrText>
      </w:r>
      <w:r w:rsidRPr="00B53E7A">
        <w:rPr>
          <w:sz w:val="20"/>
          <w:szCs w:val="20"/>
        </w:rPr>
        <w:fldChar w:fldCharType="separate"/>
      </w:r>
      <w:hyperlink w:anchor="_Toc502755065" w:history="1">
        <w:r w:rsidR="002908D4" w:rsidRPr="003E17BC">
          <w:rPr>
            <w:rStyle w:val="Kpr"/>
            <w:noProof/>
          </w:rPr>
          <w:t>Şekil 1.</w:t>
        </w:r>
        <w:r w:rsidR="002908D4">
          <w:rPr>
            <w:rFonts w:eastAsiaTheme="minorEastAsia"/>
            <w:noProof/>
            <w:szCs w:val="24"/>
            <w:lang w:eastAsia="tr-TR"/>
          </w:rPr>
          <w:tab/>
        </w:r>
        <w:r w:rsidR="002908D4" w:rsidRPr="003E17BC">
          <w:rPr>
            <w:rStyle w:val="Kpr"/>
            <w:noProof/>
          </w:rPr>
          <w:t>Rektörlük Özel Kalem / … Fakültesi / … Enstitüsü / … Yüksekokulu / Genel Sekreterlik Özel Kalem / … Daire Başkanlığı / … Organizasyon Şeması</w:t>
        </w:r>
        <w:r w:rsidR="002908D4">
          <w:rPr>
            <w:noProof/>
            <w:webHidden/>
          </w:rPr>
          <w:tab/>
        </w:r>
        <w:r w:rsidR="002908D4">
          <w:rPr>
            <w:noProof/>
            <w:webHidden/>
          </w:rPr>
          <w:fldChar w:fldCharType="begin"/>
        </w:r>
        <w:r w:rsidR="002908D4">
          <w:rPr>
            <w:noProof/>
            <w:webHidden/>
          </w:rPr>
          <w:instrText xml:space="preserve"> PAGEREF _Toc502755065 \h </w:instrText>
        </w:r>
        <w:r w:rsidR="002908D4">
          <w:rPr>
            <w:noProof/>
            <w:webHidden/>
          </w:rPr>
        </w:r>
        <w:r w:rsidR="002908D4">
          <w:rPr>
            <w:noProof/>
            <w:webHidden/>
          </w:rPr>
          <w:fldChar w:fldCharType="separate"/>
        </w:r>
        <w:r w:rsidR="002908D4">
          <w:rPr>
            <w:noProof/>
            <w:webHidden/>
          </w:rPr>
          <w:t>7</w:t>
        </w:r>
        <w:r w:rsidR="002908D4">
          <w:rPr>
            <w:noProof/>
            <w:webHidden/>
          </w:rPr>
          <w:fldChar w:fldCharType="end"/>
        </w:r>
      </w:hyperlink>
    </w:p>
    <w:p w14:paraId="43A88DEC" w14:textId="7BEA6CD5" w:rsidR="002908D4" w:rsidRDefault="00641754">
      <w:pPr>
        <w:pStyle w:val="T5"/>
        <w:rPr>
          <w:rFonts w:eastAsiaTheme="minorEastAsia"/>
          <w:noProof/>
          <w:szCs w:val="24"/>
          <w:lang w:eastAsia="tr-TR"/>
        </w:rPr>
      </w:pPr>
      <w:hyperlink w:anchor="_Toc502755066" w:history="1">
        <w:r w:rsidR="002908D4" w:rsidRPr="003E17BC">
          <w:rPr>
            <w:rStyle w:val="Kpr"/>
            <w:noProof/>
          </w:rPr>
          <w:t>Şekil 2.</w:t>
        </w:r>
        <w:r w:rsidR="002908D4">
          <w:rPr>
            <w:rFonts w:eastAsiaTheme="minorEastAsia"/>
            <w:noProof/>
            <w:szCs w:val="24"/>
            <w:lang w:eastAsia="tr-TR"/>
          </w:rPr>
          <w:tab/>
        </w:r>
        <w:r w:rsidR="002908D4" w:rsidRPr="003E17BC">
          <w:rPr>
            <w:rStyle w:val="Kpr"/>
            <w:noProof/>
          </w:rPr>
          <w:t>BTÜ Ağ Topolojisi</w:t>
        </w:r>
        <w:r w:rsidR="002908D4">
          <w:rPr>
            <w:noProof/>
            <w:webHidden/>
          </w:rPr>
          <w:tab/>
        </w:r>
        <w:r w:rsidR="002908D4">
          <w:rPr>
            <w:noProof/>
            <w:webHidden/>
          </w:rPr>
          <w:fldChar w:fldCharType="begin"/>
        </w:r>
        <w:r w:rsidR="002908D4">
          <w:rPr>
            <w:noProof/>
            <w:webHidden/>
          </w:rPr>
          <w:instrText xml:space="preserve"> PAGEREF _Toc502755066 \h </w:instrText>
        </w:r>
        <w:r w:rsidR="002908D4">
          <w:rPr>
            <w:noProof/>
            <w:webHidden/>
          </w:rPr>
        </w:r>
        <w:r w:rsidR="002908D4">
          <w:rPr>
            <w:noProof/>
            <w:webHidden/>
          </w:rPr>
          <w:fldChar w:fldCharType="separate"/>
        </w:r>
        <w:r w:rsidR="002908D4">
          <w:rPr>
            <w:noProof/>
            <w:webHidden/>
          </w:rPr>
          <w:t>16</w:t>
        </w:r>
        <w:r w:rsidR="002908D4">
          <w:rPr>
            <w:noProof/>
            <w:webHidden/>
          </w:rPr>
          <w:fldChar w:fldCharType="end"/>
        </w:r>
      </w:hyperlink>
    </w:p>
    <w:p w14:paraId="34596569" w14:textId="1D1DF3B1" w:rsidR="002908D4" w:rsidRDefault="00641754">
      <w:pPr>
        <w:pStyle w:val="T5"/>
        <w:rPr>
          <w:rFonts w:eastAsiaTheme="minorEastAsia"/>
          <w:noProof/>
          <w:szCs w:val="24"/>
          <w:lang w:eastAsia="tr-TR"/>
        </w:rPr>
      </w:pPr>
      <w:hyperlink w:anchor="_Toc502755067" w:history="1">
        <w:r w:rsidR="002908D4" w:rsidRPr="003E17BC">
          <w:rPr>
            <w:rStyle w:val="Kpr"/>
            <w:noProof/>
          </w:rPr>
          <w:t>Şekil 3.</w:t>
        </w:r>
        <w:r w:rsidR="002908D4">
          <w:rPr>
            <w:rFonts w:eastAsiaTheme="minorEastAsia"/>
            <w:noProof/>
            <w:szCs w:val="24"/>
            <w:lang w:eastAsia="tr-TR"/>
          </w:rPr>
          <w:tab/>
        </w:r>
        <w:r w:rsidR="002908D4" w:rsidRPr="003E17BC">
          <w:rPr>
            <w:rStyle w:val="Kpr"/>
            <w:noProof/>
          </w:rPr>
          <w:t>Merkezi Derslik</w:t>
        </w:r>
        <w:r w:rsidR="002908D4">
          <w:rPr>
            <w:noProof/>
            <w:webHidden/>
          </w:rPr>
          <w:tab/>
        </w:r>
        <w:r w:rsidR="002908D4">
          <w:rPr>
            <w:noProof/>
            <w:webHidden/>
          </w:rPr>
          <w:fldChar w:fldCharType="begin"/>
        </w:r>
        <w:r w:rsidR="002908D4">
          <w:rPr>
            <w:noProof/>
            <w:webHidden/>
          </w:rPr>
          <w:instrText xml:space="preserve"> PAGEREF _Toc502755067 \h </w:instrText>
        </w:r>
        <w:r w:rsidR="002908D4">
          <w:rPr>
            <w:noProof/>
            <w:webHidden/>
          </w:rPr>
        </w:r>
        <w:r w:rsidR="002908D4">
          <w:rPr>
            <w:noProof/>
            <w:webHidden/>
          </w:rPr>
          <w:fldChar w:fldCharType="separate"/>
        </w:r>
        <w:r w:rsidR="002908D4">
          <w:rPr>
            <w:noProof/>
            <w:webHidden/>
          </w:rPr>
          <w:t>18</w:t>
        </w:r>
        <w:r w:rsidR="002908D4">
          <w:rPr>
            <w:noProof/>
            <w:webHidden/>
          </w:rPr>
          <w:fldChar w:fldCharType="end"/>
        </w:r>
      </w:hyperlink>
    </w:p>
    <w:p w14:paraId="3F5FAB23" w14:textId="5BB8DF71" w:rsidR="000E752B" w:rsidRPr="00E83A71" w:rsidRDefault="00883741" w:rsidP="00BC4475">
      <w:pPr>
        <w:pStyle w:val="FRNORMAL"/>
        <w:spacing w:before="0" w:after="0" w:line="216" w:lineRule="auto"/>
        <w:rPr>
          <w:sz w:val="20"/>
          <w:szCs w:val="20"/>
        </w:rPr>
      </w:pPr>
      <w:r w:rsidRPr="00B53E7A">
        <w:rPr>
          <w:sz w:val="20"/>
          <w:szCs w:val="20"/>
        </w:rPr>
        <w:fldChar w:fldCharType="end"/>
      </w:r>
    </w:p>
    <w:p w14:paraId="54352ADA" w14:textId="77777777" w:rsidR="00027634" w:rsidRPr="00E83A71" w:rsidRDefault="00027634" w:rsidP="00090652">
      <w:pPr>
        <w:pStyle w:val="FRNORMAL"/>
        <w:spacing w:line="216" w:lineRule="auto"/>
        <w:rPr>
          <w:sz w:val="20"/>
          <w:szCs w:val="20"/>
        </w:rPr>
        <w:sectPr w:rsidR="00027634" w:rsidRPr="00E83A71" w:rsidSect="00D05349">
          <w:pgSz w:w="11906" w:h="16838" w:code="9"/>
          <w:pgMar w:top="1701" w:right="1418" w:bottom="1701" w:left="1418" w:header="709" w:footer="567" w:gutter="284"/>
          <w:cols w:space="708"/>
          <w:titlePg/>
          <w:docGrid w:linePitch="360"/>
        </w:sectPr>
      </w:pPr>
    </w:p>
    <w:p w14:paraId="16B9DA25" w14:textId="4A3E95BE" w:rsidR="00876B61" w:rsidRPr="00426336" w:rsidRDefault="00952F94" w:rsidP="00ED2340">
      <w:pPr>
        <w:pStyle w:val="FRBALIK5"/>
        <w:outlineLvl w:val="0"/>
      </w:pPr>
      <w:r w:rsidRPr="00426336">
        <w:lastRenderedPageBreak/>
        <w:t>SUNUŞ</w:t>
      </w:r>
      <w:r w:rsidR="00ED2340">
        <w:rPr>
          <w:rStyle w:val="DipnotBavurusu"/>
        </w:rPr>
        <w:footnoteReference w:id="1"/>
      </w:r>
    </w:p>
    <w:p w14:paraId="2BFAA953" w14:textId="77777777" w:rsidR="00ED2340" w:rsidRDefault="00ED2340" w:rsidP="00A67D8B">
      <w:pPr>
        <w:pStyle w:val="FRNORMAL"/>
        <w:rPr>
          <w:color w:val="FF0000"/>
        </w:rPr>
      </w:pPr>
    </w:p>
    <w:p w14:paraId="5A7DF20F" w14:textId="77777777" w:rsidR="00A67D8B" w:rsidRDefault="00A67D8B" w:rsidP="00A67D8B">
      <w:pPr>
        <w:pStyle w:val="FRNORMAL"/>
      </w:pPr>
      <w:r w:rsidRPr="00A67D8B">
        <w:t>Üniversitemiz Bursa’nın ikinci devlet üniversitesi olarak 21/07/2010 tarih ve 27648 sayılı Resmi Gazetede yayımlanan 14/07/2010 tarih ve 6005 sayılı Yükseköğretim Kurumları Teşkilatı Kanunu ile Bazı Kanun ve Kanun Hükmünde Kararnamelerde Değişiklik Yapılmasına Dair Kanunla kurulmuştur. Üniversitemiz bünyesinde 6 fakülte, 2 enstitü ve 1 yüksekokul bulunmaktadır.</w:t>
      </w:r>
    </w:p>
    <w:p w14:paraId="2CBC0A7C" w14:textId="77777777" w:rsidR="00A67D8B" w:rsidRDefault="00A67D8B" w:rsidP="00A67D8B">
      <w:pPr>
        <w:pStyle w:val="FRNORMAL"/>
      </w:pPr>
      <w:r w:rsidRPr="00A67D8B">
        <w:t>5018 sayılı Kamu Mali Yönetimi ve Kontrol Kanununun yürürlüğe girmesi ülkemizde benimsenen yeni kamu yönetimi anlayışının en önemli göstergesidir. Bu kanunun önemli yeniliklerinden birisi de kamu idarelerine “Faaliyet Raporları” hazırlama mecburiyeti getirmesidir. Kamu Mali Yönetimi ve Kontrol Kanununun 41. maddesinde; bütçeyle ödenek tahsis edilen harcama birimlerinin üst yöneticileri tarafından her yıl faaliyet raporları hazırlanması öngörülmektedir. Böylece kamu hizmetlerini yürütenlerin daha fazla sorumluluk üstlenmeleri, kamu idarelerinin performanslarının artması, yasama denetiminin daha etkin yerine getirilmesi hedeflenmektedir. Sonuçta faaliyet raporları, kamu kurum ve kuruluşlarında saydamlığın ve hesap verilebilirliğin de bir aracı olacaktır. Kamu idareleri, amaçlarını, hedeflerini ve faaliyetlerinin sonuçlarını faaliyet raporları sayesinde kamuoyu ile paylaşarak toplumun bilgilendirilmesi süreci de tesis edilmiş olacaktır.</w:t>
      </w:r>
    </w:p>
    <w:p w14:paraId="44EAF324" w14:textId="4C27A096" w:rsidR="00A67D8B" w:rsidRDefault="00A67D8B" w:rsidP="00A67D8B">
      <w:pPr>
        <w:pStyle w:val="FRNORMAL"/>
      </w:pPr>
      <w:r w:rsidRPr="00A67D8B">
        <w:t>Üniversitemizin 201</w:t>
      </w:r>
      <w:r w:rsidR="007050B0">
        <w:t>7</w:t>
      </w:r>
      <w:r w:rsidRPr="00A67D8B">
        <w:t xml:space="preserve"> faaliyet sonuçlarını tüm yönleriyle açıklayan idare faaliyet raporumuz mali saydamlık ve hesap verme sorumluluğunu sağlamak amacıyla doğru, güvenilir, önyargısız ve tarafsız bilgiler kullanılarak, ilgili tarafların ve kamuoyunun bilgi sahibi olmasını sağlamak üzere açık, anlaşılır ve sade bir dil kullanılarak, 10.12.2003 tarihli ve 5018 sayılı Kamu Mali Yönetimi ve Kontrol Kanununun 41’inci maddesine ve Kamu İdarelerince Hazırlanacak Faaliyet Raporları Hakkında Yönetmeliğe dayanılarak hazırlanmıştır.</w:t>
      </w:r>
    </w:p>
    <w:p w14:paraId="047E797C" w14:textId="2C95B0B2" w:rsidR="00A63163" w:rsidRPr="00A67D8B" w:rsidRDefault="00A67D8B" w:rsidP="00A67D8B">
      <w:pPr>
        <w:pStyle w:val="FRNORMAL"/>
      </w:pPr>
      <w:r w:rsidRPr="00A67D8B">
        <w:t>Üniversitemiz 201</w:t>
      </w:r>
      <w:r w:rsidR="007050B0">
        <w:t>7</w:t>
      </w:r>
      <w:r w:rsidRPr="00A67D8B">
        <w:t xml:space="preserve"> yılı faaliyetlerinde görev alan tüm personelimize teşekkür eder, başarılar dilerim.</w:t>
      </w:r>
      <w:r w:rsidR="00FC5573" w:rsidRPr="00FC5573">
        <w:rPr>
          <w:noProof/>
          <w:lang w:eastAsia="tr-TR"/>
        </w:rPr>
        <w:t xml:space="preserve"> </w:t>
      </w:r>
    </w:p>
    <w:p w14:paraId="03072F84" w14:textId="77777777" w:rsidR="000C1EE0" w:rsidRDefault="000C1EE0" w:rsidP="00A67D8B">
      <w:pPr>
        <w:pStyle w:val="FRNORMAL"/>
        <w:rPr>
          <w:szCs w:val="20"/>
        </w:rPr>
      </w:pPr>
    </w:p>
    <w:p w14:paraId="45B68789" w14:textId="77777777" w:rsidR="00A67D8B" w:rsidRPr="00A67D8B" w:rsidRDefault="00A67D8B" w:rsidP="00A67D8B"/>
    <w:p w14:paraId="067A6F89" w14:textId="77777777" w:rsidR="00A67D8B" w:rsidRDefault="00A67D8B" w:rsidP="00A67D8B"/>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9"/>
        <w:gridCol w:w="4417"/>
      </w:tblGrid>
      <w:tr w:rsidR="00A67D8B" w14:paraId="247EBBB3" w14:textId="77777777" w:rsidTr="009076F6">
        <w:tc>
          <w:tcPr>
            <w:tcW w:w="4463" w:type="dxa"/>
          </w:tcPr>
          <w:p w14:paraId="2215A04E" w14:textId="77777777" w:rsidR="00A67D8B" w:rsidRDefault="00A67D8B" w:rsidP="009076F6">
            <w:pPr>
              <w:pStyle w:val="FRNORMAL1"/>
            </w:pPr>
          </w:p>
        </w:tc>
        <w:tc>
          <w:tcPr>
            <w:tcW w:w="4463" w:type="dxa"/>
            <w:vAlign w:val="center"/>
          </w:tcPr>
          <w:p w14:paraId="32B39964" w14:textId="77777777" w:rsidR="00925FD3" w:rsidRPr="00925FD3" w:rsidRDefault="00925FD3" w:rsidP="00925FD3">
            <w:pPr>
              <w:pStyle w:val="FRNORMAL"/>
              <w:jc w:val="center"/>
            </w:pPr>
            <w:r w:rsidRPr="00925FD3">
              <w:t>………………………</w:t>
            </w:r>
          </w:p>
          <w:p w14:paraId="2F106EFD" w14:textId="77777777" w:rsidR="00A67D8B" w:rsidRPr="00A67D8B" w:rsidRDefault="00925FD3" w:rsidP="00925FD3">
            <w:pPr>
              <w:pStyle w:val="FRNORMAL1"/>
              <w:jc w:val="center"/>
            </w:pPr>
            <w:r w:rsidRPr="00925FD3">
              <w:t>(Harcama</w:t>
            </w:r>
            <w:r>
              <w:t xml:space="preserve"> Birimi</w:t>
            </w:r>
            <w:r w:rsidRPr="00925FD3">
              <w:t xml:space="preserve"> Yetkilisi)</w:t>
            </w:r>
          </w:p>
        </w:tc>
      </w:tr>
    </w:tbl>
    <w:p w14:paraId="2CF38910" w14:textId="77777777" w:rsidR="00386FA9" w:rsidRPr="00A67D8B" w:rsidRDefault="00386FA9" w:rsidP="00A67D8B">
      <w:pPr>
        <w:pStyle w:val="FRNORMAL"/>
        <w:rPr>
          <w:szCs w:val="20"/>
        </w:rPr>
      </w:pPr>
    </w:p>
    <w:p w14:paraId="15DDE5C9" w14:textId="77777777" w:rsidR="006128D2" w:rsidRPr="00A67D8B" w:rsidRDefault="006128D2" w:rsidP="00A67D8B">
      <w:pPr>
        <w:pStyle w:val="FRNORMAL"/>
        <w:rPr>
          <w:szCs w:val="20"/>
        </w:rPr>
        <w:sectPr w:rsidR="006128D2" w:rsidRPr="00A67D8B" w:rsidSect="00D05349">
          <w:footerReference w:type="first" r:id="rId11"/>
          <w:pgSz w:w="11906" w:h="16838" w:code="9"/>
          <w:pgMar w:top="1701" w:right="1418" w:bottom="1701" w:left="1418" w:header="709" w:footer="567" w:gutter="284"/>
          <w:cols w:space="708"/>
          <w:titlePg/>
          <w:docGrid w:linePitch="360"/>
        </w:sectPr>
      </w:pPr>
    </w:p>
    <w:p w14:paraId="7CC5019E" w14:textId="77777777" w:rsidR="003B0FC6" w:rsidRDefault="003B0FC6" w:rsidP="00AF068C">
      <w:pPr>
        <w:pStyle w:val="FRNORMAL"/>
      </w:pPr>
    </w:p>
    <w:p w14:paraId="2CDC140B" w14:textId="77777777" w:rsidR="00B532BE" w:rsidRPr="00B532BE" w:rsidRDefault="00B532BE" w:rsidP="00AF068C">
      <w:pPr>
        <w:pStyle w:val="FRNORMAL"/>
      </w:pPr>
    </w:p>
    <w:p w14:paraId="11F9B766" w14:textId="77777777" w:rsidR="003B0FC6" w:rsidRPr="00B532BE" w:rsidRDefault="003B0FC6" w:rsidP="00AF068C">
      <w:pPr>
        <w:pStyle w:val="FRNORMAL"/>
      </w:pPr>
      <w:r w:rsidRPr="00B532BE">
        <w:br w:type="page"/>
      </w:r>
    </w:p>
    <w:p w14:paraId="33FD8FE2" w14:textId="77777777" w:rsidR="00770CB5" w:rsidRPr="00B532BE" w:rsidRDefault="00770CB5" w:rsidP="00AF068C">
      <w:pPr>
        <w:pStyle w:val="FRNORMAL"/>
        <w:sectPr w:rsidR="00770CB5" w:rsidRPr="00B532BE" w:rsidSect="00770CB5">
          <w:headerReference w:type="even" r:id="rId12"/>
          <w:headerReference w:type="default" r:id="rId13"/>
          <w:footerReference w:type="even" r:id="rId14"/>
          <w:footerReference w:type="default" r:id="rId15"/>
          <w:headerReference w:type="first" r:id="rId16"/>
          <w:footerReference w:type="first" r:id="rId17"/>
          <w:pgSz w:w="11906" w:h="16838" w:code="9"/>
          <w:pgMar w:top="1701" w:right="1418" w:bottom="1701" w:left="1418" w:header="709" w:footer="567" w:gutter="284"/>
          <w:pgNumType w:start="1"/>
          <w:cols w:space="708"/>
          <w:titlePg/>
          <w:docGrid w:linePitch="360"/>
        </w:sectPr>
      </w:pPr>
    </w:p>
    <w:p w14:paraId="2185A40D" w14:textId="77777777" w:rsidR="002444A5" w:rsidRPr="00306084" w:rsidRDefault="00952F94" w:rsidP="003A042B">
      <w:pPr>
        <w:pStyle w:val="FRBALIK1"/>
      </w:pPr>
      <w:bookmarkStart w:id="0" w:name="_Toc502755018"/>
      <w:r w:rsidRPr="00306084">
        <w:lastRenderedPageBreak/>
        <w:t>GENEL BİLGİLER</w:t>
      </w:r>
      <w:bookmarkEnd w:id="0"/>
    </w:p>
    <w:p w14:paraId="1EF33D1F" w14:textId="3B4768AB" w:rsidR="00952F94" w:rsidRDefault="00952F94" w:rsidP="00306084">
      <w:pPr>
        <w:pStyle w:val="FRBALIK2"/>
      </w:pPr>
      <w:bookmarkStart w:id="1" w:name="_Toc502755019"/>
      <w:r w:rsidRPr="00306084">
        <w:t>MİSYON ve VİZYON</w:t>
      </w:r>
      <w:r w:rsidR="002D2E41">
        <w:rPr>
          <w:rStyle w:val="DipnotBavurusu"/>
        </w:rPr>
        <w:footnoteReference w:id="2"/>
      </w:r>
      <w:bookmarkEnd w:id="1"/>
    </w:p>
    <w:p w14:paraId="747CA327" w14:textId="77777777" w:rsidR="004A1792" w:rsidRDefault="004A1792" w:rsidP="004A1792">
      <w:r w:rsidRPr="00E83A71">
        <w:rPr>
          <w:noProof/>
          <w:sz w:val="20"/>
          <w:szCs w:val="20"/>
          <w:lang w:eastAsia="tr-TR"/>
        </w:rPr>
        <w:drawing>
          <wp:inline distT="0" distB="0" distL="0" distR="0" wp14:anchorId="513B076A" wp14:editId="61952FAC">
            <wp:extent cx="5939790" cy="3240000"/>
            <wp:effectExtent l="63500" t="0" r="16510" b="0"/>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6C8C07A6" w14:textId="75745CDE" w:rsidR="00952F94" w:rsidRPr="00F253DF" w:rsidRDefault="00952F94" w:rsidP="00F253DF">
      <w:pPr>
        <w:pStyle w:val="FRBALIK2"/>
      </w:pPr>
      <w:bookmarkStart w:id="2" w:name="_Toc502755020"/>
      <w:r w:rsidRPr="00F253DF">
        <w:t>YETKİ ve SORUMLULUKLAR</w:t>
      </w:r>
      <w:r w:rsidR="003D7E8E">
        <w:rPr>
          <w:rStyle w:val="DipnotBavurusu"/>
        </w:rPr>
        <w:footnoteReference w:id="3"/>
      </w:r>
      <w:bookmarkEnd w:id="2"/>
    </w:p>
    <w:p w14:paraId="6BB226CC" w14:textId="77777777" w:rsidR="00CE7817" w:rsidRDefault="00CE7817" w:rsidP="00CE7817">
      <w:pPr>
        <w:pStyle w:val="FRNORMAL"/>
      </w:pPr>
      <w:r>
        <w:t>Türkiye’de Yükseköğretim T.C. Anayasası’nın 130. ve 131. maddeleri ve 2547 sayılı Yükseköğretim Kanunu ile düzenlenmektedir. 2547 sayılı Yükseköğretim Kanununun amacı; yükseköğretimle ilgili amaç ve ilkeleri belirlemek ve bütün yükseköğretim kurumlarının ve üst kuruluşlarının teşkilatlanma, işleyiş, görev, yetki ve sorumlulukları ile eğitim-öğretim, araştırma, yayım, öğretim elemanları, öğrenciler ve diğer personel ile ilgili esasları bir bütünlük içinde düzenlemektir.</w:t>
      </w:r>
    </w:p>
    <w:p w14:paraId="2C875B71" w14:textId="77777777" w:rsidR="00CE7817" w:rsidRDefault="00CE7817" w:rsidP="00CE7817">
      <w:pPr>
        <w:pStyle w:val="FRNORMAL"/>
      </w:pPr>
      <w:r>
        <w:t>İlgili Kanunun 12. maddesi uyarınca; yükseköğretim kurumlarının görevleri;</w:t>
      </w:r>
    </w:p>
    <w:p w14:paraId="5FCBD74A" w14:textId="77777777" w:rsidR="00CE7817" w:rsidRDefault="00CE7817" w:rsidP="00CE7817">
      <w:pPr>
        <w:pStyle w:val="FRMADDE"/>
      </w:pPr>
      <w:r>
        <w:t>Çağdaş uygarlık ve eğitim - öğretim esaslarına dayanan bir düzen içinde, toplumun ihtiyaçları ve kalkınma planları ilke ve hedeflerine uygun ve ortaöğretime dayalı çeşitli düzeylerde eğitim - öğretim, bilimsel araştırma, yayım ve danışmanlık yapmak,</w:t>
      </w:r>
    </w:p>
    <w:p w14:paraId="2A0F1889" w14:textId="77777777" w:rsidR="00CE7817" w:rsidRDefault="00CE7817" w:rsidP="00CE7817">
      <w:pPr>
        <w:pStyle w:val="FRMADDE"/>
      </w:pPr>
      <w:r>
        <w:t>Kendi ihtisas gücü ve maddi kaynaklarını rasyonel, verimli ve ekonomik şekilde kullanarak, milli eğitim politikası ve kalkınma planları ilke ve hedefleri ile Yükseköğretim Kurulu tarafından yapılan plan ve programlar doğrultusunda, ülkenin ihtiyacı olan dallarda ve sayıda insan gücü yetiştirmek,</w:t>
      </w:r>
    </w:p>
    <w:p w14:paraId="202D13C4" w14:textId="77777777" w:rsidR="00CE7817" w:rsidRDefault="00CE7817" w:rsidP="00CE7817">
      <w:pPr>
        <w:pStyle w:val="FRMADDE"/>
      </w:pPr>
      <w:r>
        <w:t>Türk toplumunun yaşam düzeyini yükseltici ve kamuoyunu aydınlatıcı bilim verilerini söz, yazı ve diğer araçlarla yaymak,</w:t>
      </w:r>
    </w:p>
    <w:p w14:paraId="7C5C116E" w14:textId="77777777" w:rsidR="00CE7817" w:rsidRDefault="00CE7817" w:rsidP="00CE7817">
      <w:pPr>
        <w:pStyle w:val="FRMADDE"/>
      </w:pPr>
      <w:r>
        <w:t>Örgün, yaygın, sürekli ve açık eğitim yoluyla toplumun özellikle sanayileşme ve tarımda modernleşme alanlarında eğitilmesini sağlamak,</w:t>
      </w:r>
    </w:p>
    <w:p w14:paraId="731590E2" w14:textId="77777777" w:rsidR="00CE7817" w:rsidRDefault="00CE7817" w:rsidP="00CE7817">
      <w:pPr>
        <w:pStyle w:val="FRMADDE"/>
      </w:pPr>
      <w:r>
        <w:t>Ülkenin bilimsel, kültürel, sosyal ve ekonomik yönlerden ilerlemesini ve gelişmesini ilgilendiren sorunlarını, diğer kuruluşlarla işbirliği yaparak, kamu kuruluşlarına önerilerde bulunmak suretiyle öğretim ve araştırma konusu yapmak, sonuçlarını toplumun yararına sunmak ve kamu kuruluşlarınca istenecek inceleme ve araştırmaları sonuçlandırarak düşüncelerini ve önerilerini bildirmek,</w:t>
      </w:r>
    </w:p>
    <w:p w14:paraId="1D642BE9" w14:textId="77777777" w:rsidR="00CE7817" w:rsidRDefault="00CE7817" w:rsidP="00CE7817">
      <w:pPr>
        <w:pStyle w:val="FRMADDE"/>
      </w:pPr>
      <w:r>
        <w:lastRenderedPageBreak/>
        <w:t>Eğitim - öğretim seferberliği içinde, örgün, yaygın, sürekli ve açık eğitim hizmetini üstlenen kurumlara katkıda bulunacak önlemleri almak,</w:t>
      </w:r>
    </w:p>
    <w:p w14:paraId="26F53C39" w14:textId="77777777" w:rsidR="00CE7817" w:rsidRDefault="00CE7817" w:rsidP="00CE7817">
      <w:pPr>
        <w:pStyle w:val="FRMADDE"/>
      </w:pPr>
      <w:r>
        <w:t>Yörelerindeki tarım ve sanayinin gelişmesine ve ihtiyaçlarına uygun meslek elemanlarının yetişmesine ve bilgilerinin gelişmesine katkıda bulunmak, sanayi, tarım ve sağlık hizmetleri ile diğer hizmetlerde modernleşmeyi, üretimde artışı sağlayacak çalışma ve programlar yapmak, uygulamak ve yapılanlara katılmak, bununla ilgili kurumlarla işbirliği yapmak ve çevre sorunlarına çözüm getirici önerilerde bulunmak,</w:t>
      </w:r>
    </w:p>
    <w:p w14:paraId="2914217D" w14:textId="77777777" w:rsidR="00E55E6B" w:rsidRDefault="00CE7817" w:rsidP="00CE7817">
      <w:pPr>
        <w:pStyle w:val="FRMADDE"/>
      </w:pPr>
      <w:r>
        <w:t>Eğitim teknolojisini üretmek, geliştirmek, kullanmak, yaygınlaştırmak,</w:t>
      </w:r>
    </w:p>
    <w:p w14:paraId="04557688" w14:textId="77777777" w:rsidR="00CE7817" w:rsidRDefault="00CE7817" w:rsidP="00CE7817">
      <w:pPr>
        <w:pStyle w:val="FRMADDE"/>
      </w:pPr>
      <w:r>
        <w:t>Yükseköğretimin uygulamalı yapılmasına ait eğitim - öğretim esaslarını geliştirmek, döner sermaye işletmelerini kurmak, verimli çalıştırmak ve bu faaliyetlerin geliştirilmesine ilişkin gerekli düzenlemeleri yapmaktır.</w:t>
      </w:r>
    </w:p>
    <w:p w14:paraId="5DB0E2C5" w14:textId="77777777" w:rsidR="00CE7817" w:rsidRDefault="00CE7817" w:rsidP="00CE7817">
      <w:pPr>
        <w:pStyle w:val="FRNORMAL"/>
      </w:pPr>
      <w:r>
        <w:t>Bursa Teknik Üniversitesi, 21/07/2010 tarih ve 27648 sayılı Resmi Gazetede yayımlanan 14/07/2010 tarih ve 6005 sayılı Yükseköğretim Kurumları Teşkilatı Kanunu ile bazı kanun ve kanun hükmünde kararnamelerde değişiklik yapılmasına dair kanunla kurulmuştur. Üniversitemiz bünyesinde 6 fakülte, 2 enstitü ve 1 yüksekokul bulunmaktadır.</w:t>
      </w:r>
    </w:p>
    <w:p w14:paraId="65F89594" w14:textId="77777777" w:rsidR="00CE7817" w:rsidRPr="00F253DF" w:rsidRDefault="00CE7817" w:rsidP="00CE7817">
      <w:pPr>
        <w:pStyle w:val="FRNORMAL"/>
      </w:pPr>
      <w:r>
        <w:t>Bursa Teknik Üniversitesi Birimlerinin görev, yetki ve sorumluluklarına aşağıda yer verilmiştir.</w:t>
      </w:r>
    </w:p>
    <w:p w14:paraId="0C8F2BD4" w14:textId="77777777" w:rsidR="00E55E6B" w:rsidRPr="008605A3" w:rsidRDefault="00524A41" w:rsidP="00ED2340">
      <w:pPr>
        <w:pStyle w:val="FRBALIK5"/>
        <w:outlineLvl w:val="0"/>
      </w:pPr>
      <w:r w:rsidRPr="008605A3">
        <w:t>Rektör</w:t>
      </w:r>
    </w:p>
    <w:p w14:paraId="6B912E6B" w14:textId="77777777" w:rsidR="00524A41" w:rsidRDefault="00524A41" w:rsidP="00FB5CD4">
      <w:pPr>
        <w:pStyle w:val="FRMADDE"/>
      </w:pPr>
      <w:r>
        <w:t>Üniversite kurullarına başkanlık etmek, yükseköğretim üst kuruluşlarının kararlarını uygulamak, üniversite kurullarının önerilerini inceleyerek karara bağlamak ve üniversiteye bağlı kuruluşlar arasında düzenli çalışmayı sağlamak,</w:t>
      </w:r>
    </w:p>
    <w:p w14:paraId="3BAEA6DF" w14:textId="77777777" w:rsidR="00524A41" w:rsidRDefault="00524A41" w:rsidP="00FB5CD4">
      <w:pPr>
        <w:pStyle w:val="FRMADDE"/>
      </w:pPr>
      <w:r>
        <w:t>Her eğitim-öğretim yılı sonunda ve gerektiğinde üniversitesinin eğitim-öğretim, bilimsel araştırma ve yayım faaliyetleri hakkında Üniversitelerarası Kurula bilgi vermek,</w:t>
      </w:r>
    </w:p>
    <w:p w14:paraId="36449759" w14:textId="77777777" w:rsidR="00524A41" w:rsidRDefault="00524A41" w:rsidP="00FB5CD4">
      <w:pPr>
        <w:pStyle w:val="FRMADDE"/>
      </w:pPr>
      <w:r>
        <w:t>Üniversitenin yatırım programlarını, bütçesini ve kadro ihtiyaçlarını, bağlı birimlerinin ve üniversite yönetim kurulu ile senatonun görüş ve önerilerini aldıktan sonra hazırlamak ve Yükseköğretim Kuruluna sunmak,</w:t>
      </w:r>
    </w:p>
    <w:p w14:paraId="006EFF1D" w14:textId="77777777" w:rsidR="00524A41" w:rsidRDefault="00524A41" w:rsidP="00FB5CD4">
      <w:pPr>
        <w:pStyle w:val="FRMADDE"/>
      </w:pPr>
      <w:r>
        <w:t>Gerekli gördüğü hallerde üniversiteyi oluşturan kuruluş ve birimlerde görevli öğretim elemanlarının ve diğer personelin görev yerlerini değiştirmek veya bunlara yeni görevler vermek,</w:t>
      </w:r>
    </w:p>
    <w:p w14:paraId="3D3D9D7A" w14:textId="77777777" w:rsidR="00524A41" w:rsidRDefault="00524A41" w:rsidP="00FB5CD4">
      <w:pPr>
        <w:pStyle w:val="FRMADDE"/>
      </w:pPr>
      <w:r>
        <w:t>Üniversitenin birimleri ve her düzeydeki personeli üzerinde genel gözetim ve denetim görevini yapmak,</w:t>
      </w:r>
    </w:p>
    <w:p w14:paraId="7FCF3606" w14:textId="77777777" w:rsidR="00E55E6B" w:rsidRPr="00F253DF" w:rsidRDefault="00524A41" w:rsidP="00FB5CD4">
      <w:pPr>
        <w:pStyle w:val="FRMADDE"/>
      </w:pPr>
      <w:r>
        <w:t>Üniversitenin ve bağlı birimlerin öğretim kapasitesinin rasyonel bir şekilde kullanılmasında ve geliştirilmesinde, öğrencilere gerekli sosyal hizmetlerin sağlanmasında, gerektiği zaman güvenlik önlemlerinin alınmasında, eğitim öğretim, bilimsel araştırma ve yayım faaliyetlerinin devlet kalkınma plan, ilke ve hedefleri doğrultusunda planlanıp yürütülmesinde, bilimsel ve idari gözetim ve denetimin yapılmasında ve bu görevlerin alt birimlere aktarılmasında, takip ve kontrol edilmesinde ve sonuçlarının alınmasında birinci derecede yetkili ve sorumludur.</w:t>
      </w:r>
    </w:p>
    <w:p w14:paraId="4B586E47" w14:textId="77777777" w:rsidR="00E55E6B" w:rsidRPr="008605A3" w:rsidRDefault="00E55E6B" w:rsidP="00ED2340">
      <w:pPr>
        <w:pStyle w:val="FRBALIK5"/>
        <w:outlineLvl w:val="0"/>
      </w:pPr>
      <w:r w:rsidRPr="008605A3">
        <w:t>D</w:t>
      </w:r>
      <w:r w:rsidR="00524A41" w:rsidRPr="008605A3">
        <w:t>ekan</w:t>
      </w:r>
    </w:p>
    <w:p w14:paraId="1A8B7B6D" w14:textId="77777777" w:rsidR="00524A41" w:rsidRPr="00524A41" w:rsidRDefault="00524A41" w:rsidP="00FB5CD4">
      <w:pPr>
        <w:pStyle w:val="FRMADDE"/>
      </w:pPr>
      <w:r w:rsidRPr="00524A41">
        <w:t>Fakülte kurullarına başkanlık etmek, fakülte kurullarının kararlarını uygulamak ve fakülte birimleri arasında düzenli çalışmayı sağlamak,</w:t>
      </w:r>
    </w:p>
    <w:p w14:paraId="740AD212" w14:textId="77777777" w:rsidR="00524A41" w:rsidRPr="00524A41" w:rsidRDefault="00524A41" w:rsidP="00FB5CD4">
      <w:pPr>
        <w:pStyle w:val="FRMADDE"/>
      </w:pPr>
      <w:r w:rsidRPr="00524A41">
        <w:t>Her öğretim yılı sonunda ve istendiğinde fakültenin genel durumu ve işleyişi hakkında rektöre rapor vermek,</w:t>
      </w:r>
    </w:p>
    <w:p w14:paraId="5E29F5B2" w14:textId="77777777" w:rsidR="00524A41" w:rsidRPr="00524A41" w:rsidRDefault="00524A41" w:rsidP="00FB5CD4">
      <w:pPr>
        <w:pStyle w:val="FRMADDE"/>
      </w:pPr>
      <w:r w:rsidRPr="00524A41">
        <w:t>Fakültenin ödenek ve kadro ihtiyaçlarını gerekçesi ile birlikte rektörlüğe bildirmek, fakülte bütçesi ile ilgili fakülte yönetim kurulunun da görüşünü aldıktan sonra rektörlüğe sunmak,</w:t>
      </w:r>
    </w:p>
    <w:p w14:paraId="0AC3A2EE" w14:textId="77777777" w:rsidR="00524A41" w:rsidRPr="00524A41" w:rsidRDefault="00524A41" w:rsidP="00FB5CD4">
      <w:pPr>
        <w:pStyle w:val="FRMADDE"/>
      </w:pPr>
      <w:r w:rsidRPr="00524A41">
        <w:t>Fakültenin birimleri ve her düzeydeki personel üzerinde genel gözetim ve denetim görevini yapmak,</w:t>
      </w:r>
    </w:p>
    <w:p w14:paraId="0E4E4235" w14:textId="77777777" w:rsidR="00524A41" w:rsidRDefault="00524A41" w:rsidP="00FB5CD4">
      <w:pPr>
        <w:pStyle w:val="FRMADDE"/>
      </w:pPr>
      <w:r w:rsidRPr="00524A41">
        <w:lastRenderedPageBreak/>
        <w:t>Fakültenin ve bağlı birimlerinin öğretim kapasitesinin rasyonel bir şekilde kullanılmasında ve geliştirilmesinde gerektiği zaman güvenlik önlemlerinin alınmasında, öğrencilerin gerekli sosyal hizmetlerinin sağlanmasında, eğitim öğretim bilimsel araştırma ve yayım faaliyetlerinin düzenli bir şekilde yürütülmesinde, bütün faaliyetlerin gözetim ve denetiminin yapılmasında, takip ve kontrol edilmesinde ve sonuçlarının alınmasında rektöre karşı birinci derecede sorumludur.</w:t>
      </w:r>
    </w:p>
    <w:p w14:paraId="6B4E9224" w14:textId="77777777" w:rsidR="00524A41" w:rsidRDefault="00524A41" w:rsidP="00ED2340">
      <w:pPr>
        <w:pStyle w:val="FRBALIK5"/>
        <w:outlineLvl w:val="0"/>
      </w:pPr>
      <w:r>
        <w:t>Yüksekokul Müdürü</w:t>
      </w:r>
    </w:p>
    <w:p w14:paraId="40495355" w14:textId="77777777" w:rsidR="00524A41" w:rsidRDefault="00524A41" w:rsidP="00620301">
      <w:pPr>
        <w:pStyle w:val="FRNORMAL"/>
      </w:pPr>
      <w:r w:rsidRPr="00524A41">
        <w:t>Yüksekokul müdürü dekanlara verilmiş olan görevleri yüksekokul bakımından yerine getirir.</w:t>
      </w:r>
    </w:p>
    <w:p w14:paraId="580EBF37" w14:textId="77777777" w:rsidR="00524A41" w:rsidRDefault="00524A41" w:rsidP="00ED2340">
      <w:pPr>
        <w:pStyle w:val="FRBALIK5"/>
        <w:outlineLvl w:val="0"/>
      </w:pPr>
      <w:r>
        <w:t>Enstitü Müdürü</w:t>
      </w:r>
    </w:p>
    <w:p w14:paraId="48CA8AEE" w14:textId="77777777" w:rsidR="00524A41" w:rsidRDefault="00524A41" w:rsidP="00620301">
      <w:pPr>
        <w:pStyle w:val="FRNORMAL"/>
      </w:pPr>
      <w:r w:rsidRPr="00524A41">
        <w:t>Enstitü müdürü dekanlara verilmiş olan görevleri enstitü bakımından yerine getirir.</w:t>
      </w:r>
    </w:p>
    <w:p w14:paraId="1D40A029" w14:textId="77777777" w:rsidR="00524A41" w:rsidRDefault="00524A41" w:rsidP="00ED2340">
      <w:pPr>
        <w:pStyle w:val="FRBALIK5"/>
        <w:outlineLvl w:val="0"/>
      </w:pPr>
      <w:r>
        <w:t>Senato</w:t>
      </w:r>
    </w:p>
    <w:p w14:paraId="534CF440" w14:textId="77777777" w:rsidR="00524A41" w:rsidRDefault="00524A41" w:rsidP="00FB5CD4">
      <w:pPr>
        <w:pStyle w:val="FRMADDE"/>
      </w:pPr>
      <w:r>
        <w:t>Üniversitenin eğitim-öğretim, bilimsel araştırma ve yayım faaliyetlerinin esasları hakkında karar almak,</w:t>
      </w:r>
    </w:p>
    <w:p w14:paraId="4A430D4C" w14:textId="77777777" w:rsidR="00524A41" w:rsidRDefault="00524A41" w:rsidP="00FB5CD4">
      <w:pPr>
        <w:pStyle w:val="FRMADDE"/>
      </w:pPr>
      <w:r>
        <w:t>Üniversitenin bütününü ilgilendiren kanun ve yönetmelik taslaklarını hazırlamak veya görüş bildirmek,</w:t>
      </w:r>
    </w:p>
    <w:p w14:paraId="0961F27B" w14:textId="77777777" w:rsidR="00524A41" w:rsidRDefault="00524A41" w:rsidP="00FB5CD4">
      <w:pPr>
        <w:pStyle w:val="FRMADDE"/>
      </w:pPr>
      <w:r>
        <w:t>Rektörün onayından sonra Resmi Gazete’de yayımlanarak yürürlüğe girecek olan üniversite veya üniversitenin birimleri ile ilgili yönetmelikleri hazırlamak,</w:t>
      </w:r>
    </w:p>
    <w:p w14:paraId="0DA0124F" w14:textId="77777777" w:rsidR="00524A41" w:rsidRDefault="00524A41" w:rsidP="00FB5CD4">
      <w:pPr>
        <w:pStyle w:val="FRMADDE"/>
      </w:pPr>
      <w:r>
        <w:t>Üniversitenin yıllık eğitim-öğretim programını ve takvimini inceleyerek karar bağlamak,</w:t>
      </w:r>
    </w:p>
    <w:p w14:paraId="50EB07F6" w14:textId="77777777" w:rsidR="00524A41" w:rsidRDefault="00524A41" w:rsidP="00FB5CD4">
      <w:pPr>
        <w:pStyle w:val="FRMADDE"/>
      </w:pPr>
      <w:r>
        <w:t>Bir sınava bağlı olmayan fahri akademik unvanlar vermek ve fakülte kurumlarının bu konudaki önerilerini karara bağlamak,</w:t>
      </w:r>
    </w:p>
    <w:p w14:paraId="639D4919" w14:textId="77777777" w:rsidR="00524A41" w:rsidRDefault="00524A41" w:rsidP="00FB5CD4">
      <w:pPr>
        <w:pStyle w:val="FRMADDE"/>
      </w:pPr>
      <w:r>
        <w:t>Fakülte kurulları ile rektörlüğe bağlı enstitü ve yüksekokul kurullarının kararlarına yapılacak itirazları inceleyerek karara bağlamak,</w:t>
      </w:r>
    </w:p>
    <w:p w14:paraId="240A3108" w14:textId="77777777" w:rsidR="00524A41" w:rsidRDefault="00524A41" w:rsidP="00FB5CD4">
      <w:pPr>
        <w:pStyle w:val="FRMADDE"/>
      </w:pPr>
      <w:r>
        <w:t>Üniversite yönetim kuruluna üye seçmekle sorumludur.</w:t>
      </w:r>
    </w:p>
    <w:p w14:paraId="3607B76E" w14:textId="77777777" w:rsidR="00524A41" w:rsidRDefault="00524A41" w:rsidP="00ED2340">
      <w:pPr>
        <w:pStyle w:val="FRBALIK5"/>
        <w:outlineLvl w:val="0"/>
      </w:pPr>
      <w:r>
        <w:t>Üniversite Yönetim Kurulu</w:t>
      </w:r>
    </w:p>
    <w:p w14:paraId="6114C14A" w14:textId="77777777" w:rsidR="00524A41" w:rsidRDefault="00524A41" w:rsidP="00FB5CD4">
      <w:pPr>
        <w:pStyle w:val="FRMADDE"/>
      </w:pPr>
      <w:r>
        <w:t>Yükseköğretim üst kuruluşları ile senato kararlarının uygulanmasında belirlenen plan ve programlar doğrultusunda rektöre yardım etmek,</w:t>
      </w:r>
    </w:p>
    <w:p w14:paraId="744814E9" w14:textId="77777777" w:rsidR="00524A41" w:rsidRDefault="00524A41" w:rsidP="00FB5CD4">
      <w:pPr>
        <w:pStyle w:val="FRMADDE"/>
      </w:pPr>
      <w:r>
        <w:t>Faaliyet plan ve programlarının uygulanmasını sağlamak; üniversiteye bağlı birimlerin önerilerini dikkate alarak yatırım programını, bütçe tasarısı taslağını incelemek ve kendi önerileri ile birlikte rektörlüğe sunmak,</w:t>
      </w:r>
    </w:p>
    <w:p w14:paraId="0C573778" w14:textId="77777777" w:rsidR="00524A41" w:rsidRDefault="00524A41" w:rsidP="00FB5CD4">
      <w:pPr>
        <w:pStyle w:val="FRMADDE"/>
      </w:pPr>
      <w:r>
        <w:t>Üniversite yönetimi ile ilgili Rektörün getireceği konularda karar almak,</w:t>
      </w:r>
    </w:p>
    <w:p w14:paraId="08F79DC9" w14:textId="77777777" w:rsidR="00524A41" w:rsidRDefault="00524A41" w:rsidP="00FB5CD4">
      <w:pPr>
        <w:pStyle w:val="FRMADDE"/>
      </w:pPr>
      <w:r>
        <w:t>Fakülte, enstitü ve yüksekokul yönetim kurullarının kararlarına yapılacak itirazları inceleyerek kesin karara bağlamakla sorumludur.</w:t>
      </w:r>
    </w:p>
    <w:p w14:paraId="1E6CDB6C" w14:textId="77777777" w:rsidR="00524A41" w:rsidRPr="00524A41" w:rsidRDefault="00FB5CD4" w:rsidP="00ED2340">
      <w:pPr>
        <w:pStyle w:val="FRBALIK5"/>
        <w:outlineLvl w:val="0"/>
      </w:pPr>
      <w:r>
        <w:t>Genel Sekreterlik</w:t>
      </w:r>
    </w:p>
    <w:p w14:paraId="512A88F0" w14:textId="77777777" w:rsidR="00FB5CD4" w:rsidRDefault="00FB5CD4" w:rsidP="00FB5CD4">
      <w:pPr>
        <w:pStyle w:val="FRNORMAL"/>
      </w:pPr>
      <w:r>
        <w:t>Genel Sekreter, üniversite idari teşkilatının başıdır ve bu teşkilatın çalışmasından Rektöre karşı sorumludur.</w:t>
      </w:r>
    </w:p>
    <w:p w14:paraId="67D43CB2" w14:textId="77777777" w:rsidR="00FB5CD4" w:rsidRDefault="00FB5CD4" w:rsidP="00FB5CD4">
      <w:pPr>
        <w:pStyle w:val="FRNORMAL"/>
      </w:pPr>
      <w:r>
        <w:t>Genel Sekreter, üniversite idari teşkilatının başı olarak yapacağı görevler dışında, kendisi ve kendisine bağlı birimler aracılığı ile aşağıdaki görevleri yerine getirir.</w:t>
      </w:r>
    </w:p>
    <w:p w14:paraId="54296CE0" w14:textId="77777777" w:rsidR="00FB5CD4" w:rsidRDefault="00FB5CD4" w:rsidP="00FB5CD4">
      <w:pPr>
        <w:pStyle w:val="FRMADDE"/>
      </w:pPr>
      <w:r>
        <w:t>Üniversite idari teşkilatında bulunan birimlerin verimli, düzenli ve uyumlu şekilde çalışmasını sağlamak,</w:t>
      </w:r>
    </w:p>
    <w:p w14:paraId="5442C303" w14:textId="77777777" w:rsidR="00FB5CD4" w:rsidRDefault="00FB5CD4" w:rsidP="00FB5CD4">
      <w:pPr>
        <w:pStyle w:val="FRMADDE"/>
      </w:pPr>
      <w:r>
        <w:t>Üniversite Senatosu ile Üniversite Yönetim Kurulunda oya katılmaksızın raportörlük görevi yapmak; bu kurullarda alınan kararların yazılması, korunması ve saklanmasını sağlamak,</w:t>
      </w:r>
    </w:p>
    <w:p w14:paraId="20402AAD" w14:textId="77777777" w:rsidR="00FB5CD4" w:rsidRDefault="00FB5CD4" w:rsidP="00FB5CD4">
      <w:pPr>
        <w:pStyle w:val="FRMADDE"/>
      </w:pPr>
      <w:r>
        <w:t>Üniversite Senatosu ile Üniversite Yönetim Kurulunun kararlarını üniversiteye bağlı birimlere iletmek,</w:t>
      </w:r>
    </w:p>
    <w:p w14:paraId="58B1E77E" w14:textId="77777777" w:rsidR="00524A41" w:rsidRDefault="00FB5CD4" w:rsidP="00FB5CD4">
      <w:pPr>
        <w:pStyle w:val="FRMADDE"/>
      </w:pPr>
      <w:r>
        <w:lastRenderedPageBreak/>
        <w:t>Üniversite idari teşkilatında görevlendirilecek personel hakkında rektöre öneride bulunmak,</w:t>
      </w:r>
    </w:p>
    <w:p w14:paraId="3C0AB2E7" w14:textId="77777777" w:rsidR="00FB5CD4" w:rsidRDefault="00FB5CD4" w:rsidP="00FB5CD4">
      <w:pPr>
        <w:pStyle w:val="FRMADDE"/>
      </w:pPr>
      <w:r>
        <w:t>Basın ve halkla ilişkiler hizmetinin yürütülmesini sağlamak,</w:t>
      </w:r>
    </w:p>
    <w:p w14:paraId="017E1180" w14:textId="77777777" w:rsidR="00FB5CD4" w:rsidRDefault="00FB5CD4" w:rsidP="00FB5CD4">
      <w:pPr>
        <w:pStyle w:val="FRMADDE"/>
      </w:pPr>
      <w:r>
        <w:t>Rektörlüğün yazışmalarını yürütmek,</w:t>
      </w:r>
    </w:p>
    <w:p w14:paraId="5C721D36" w14:textId="77777777" w:rsidR="00FB5CD4" w:rsidRDefault="00FB5CD4" w:rsidP="00FB5CD4">
      <w:pPr>
        <w:pStyle w:val="FRMADDE"/>
      </w:pPr>
      <w:r>
        <w:t>Rektörlüğün protokol, ziyaret ve tören işlerini düzenlemek,</w:t>
      </w:r>
    </w:p>
    <w:p w14:paraId="20D785EC" w14:textId="77777777" w:rsidR="00FB5CD4" w:rsidRDefault="00FB5CD4" w:rsidP="00FB5CD4">
      <w:pPr>
        <w:pStyle w:val="FRMADDE"/>
      </w:pPr>
      <w:r>
        <w:t>Rektör tarafından verilecek benzeri görevleri yapmak.</w:t>
      </w:r>
    </w:p>
    <w:p w14:paraId="073983DB" w14:textId="77777777" w:rsidR="00FB5CD4" w:rsidRDefault="00FB5CD4" w:rsidP="00ED2340">
      <w:pPr>
        <w:pStyle w:val="FRBALIK5"/>
        <w:outlineLvl w:val="0"/>
      </w:pPr>
      <w:r>
        <w:t>İdari ve Mali İşler Daire Başkanlığı</w:t>
      </w:r>
    </w:p>
    <w:p w14:paraId="44842939" w14:textId="77777777" w:rsidR="00823759" w:rsidRDefault="00823759" w:rsidP="00823759">
      <w:pPr>
        <w:pStyle w:val="FRMADDE"/>
      </w:pPr>
      <w:r>
        <w:t>Araç, gereç ve malzemenin temini ile ilgili hizmetleri yürütmek,</w:t>
      </w:r>
    </w:p>
    <w:p w14:paraId="1D2E402F" w14:textId="77777777" w:rsidR="00823759" w:rsidRDefault="00823759" w:rsidP="00823759">
      <w:pPr>
        <w:pStyle w:val="FRMADDE"/>
      </w:pPr>
      <w:r>
        <w:t>Temizlik, aydınlatma, ısıtma, bakım, onarım ve benzeri hizmetleri yapmak,</w:t>
      </w:r>
    </w:p>
    <w:p w14:paraId="126101B3" w14:textId="77777777" w:rsidR="00823759" w:rsidRDefault="00823759" w:rsidP="00823759">
      <w:pPr>
        <w:pStyle w:val="FRMADDE"/>
      </w:pPr>
      <w:r>
        <w:t>Basım ve grafik işleri ile evrak, yazı teksir hizmetlerini yerine getirmek,</w:t>
      </w:r>
    </w:p>
    <w:p w14:paraId="2E8AF377" w14:textId="77777777" w:rsidR="00823759" w:rsidRDefault="00823759" w:rsidP="00823759">
      <w:pPr>
        <w:pStyle w:val="FRMADDE"/>
      </w:pPr>
      <w:r>
        <w:t>Sivil Savunma, güvenlik ve çevre kontrolü işlerini yürütmek,</w:t>
      </w:r>
    </w:p>
    <w:p w14:paraId="23AAE1FE" w14:textId="77777777" w:rsidR="00FB5CD4" w:rsidRDefault="00823759" w:rsidP="00823759">
      <w:pPr>
        <w:pStyle w:val="FRMADDE"/>
      </w:pPr>
      <w:r>
        <w:t>Verilecek benzeri görevleri yapmak.</w:t>
      </w:r>
    </w:p>
    <w:p w14:paraId="6DAC84DE" w14:textId="77777777" w:rsidR="00823759" w:rsidRDefault="00823759" w:rsidP="00ED2340">
      <w:pPr>
        <w:pStyle w:val="FRBALIK5"/>
        <w:outlineLvl w:val="0"/>
      </w:pPr>
      <w:r>
        <w:t>Strateji Geliştirme Daire Başkanlığı</w:t>
      </w:r>
    </w:p>
    <w:p w14:paraId="0E723050" w14:textId="77777777" w:rsidR="00823759" w:rsidRDefault="00823759" w:rsidP="00823759">
      <w:pPr>
        <w:pStyle w:val="FRMADDE"/>
      </w:pPr>
      <w:r>
        <w:t>Ulusal kalkınma strateji ve politikaları, yıllık program ve hükümet programı çerçevesinde idarenin orta ve uzun vadeli strateji ve politikalarını belirlemek, amaçlarını oluşturmak ü</w:t>
      </w:r>
      <w:r w:rsidR="00620301">
        <w:t>zere gerekli çalışmaları yapmak,</w:t>
      </w:r>
    </w:p>
    <w:p w14:paraId="4DB423AF" w14:textId="77777777" w:rsidR="00823759" w:rsidRDefault="00823759" w:rsidP="00823759">
      <w:pPr>
        <w:pStyle w:val="FRMADDE"/>
      </w:pPr>
      <w:r>
        <w:t xml:space="preserve">İdarenin görev alanına giren konularda performans ve kalite ölçütleri geliştirmek ve bu kapsamda verilecek </w:t>
      </w:r>
      <w:r w:rsidR="00620301">
        <w:t>diğer görevleri yerine getirmek,</w:t>
      </w:r>
    </w:p>
    <w:p w14:paraId="12C9DA60" w14:textId="77777777" w:rsidR="00823759" w:rsidRDefault="00823759" w:rsidP="00823759">
      <w:pPr>
        <w:pStyle w:val="FRMADDE"/>
      </w:pPr>
      <w:r>
        <w:t>İdarenin yönetimi ile hizmetlerin geliştirilmesi ve performansla ilgili bilgi ve verileri topla</w:t>
      </w:r>
      <w:r w:rsidR="00620301">
        <w:t>mak, analiz etmek ve yorumlamak,</w:t>
      </w:r>
    </w:p>
    <w:p w14:paraId="64CB5AA2" w14:textId="77777777" w:rsidR="00823759" w:rsidRDefault="00823759" w:rsidP="00823759">
      <w:pPr>
        <w:pStyle w:val="FRMADDE"/>
      </w:pPr>
      <w:r>
        <w:t>İdarenin görev alanına giren konularda, hizmetleri etkileyecek dış faktörleri incelemek, kurum içi kapasite araştırması yapmak, hizmetlerin etkililiğini ve tatmin düzeyini analiz etmek ve genel araştırmalar yapmak.</w:t>
      </w:r>
      <w:r w:rsidR="00620301">
        <w:t>,</w:t>
      </w:r>
    </w:p>
    <w:p w14:paraId="6860D6CF" w14:textId="77777777" w:rsidR="00823759" w:rsidRDefault="00823759" w:rsidP="00823759">
      <w:pPr>
        <w:pStyle w:val="FRMADDE"/>
      </w:pPr>
      <w:r>
        <w:t>Yönetim bilgi sistemlerine ili</w:t>
      </w:r>
      <w:r w:rsidR="00620301">
        <w:t>şkin hizmetleri yerine getirmek,</w:t>
      </w:r>
    </w:p>
    <w:p w14:paraId="661DBADC" w14:textId="77777777" w:rsidR="00823759" w:rsidRDefault="00823759" w:rsidP="00823759">
      <w:pPr>
        <w:pStyle w:val="FRMADDE"/>
      </w:pPr>
      <w:r>
        <w:t>İdarede kurulmuşsa Strateji Geliştirme Kurulunun sekretarya hizmetle</w:t>
      </w:r>
      <w:r w:rsidR="00620301">
        <w:t>rini yürütmek,</w:t>
      </w:r>
    </w:p>
    <w:p w14:paraId="1D9666D6" w14:textId="77777777" w:rsidR="00823759" w:rsidRDefault="00823759" w:rsidP="00823759">
      <w:pPr>
        <w:pStyle w:val="FRMADDE"/>
      </w:pPr>
      <w:r>
        <w:t xml:space="preserve">İdarenin stratejik plan ve performans programının hazırlanmasını koordine etmek ve sonuçlarının konsolide </w:t>
      </w:r>
      <w:r w:rsidR="00620301">
        <w:t>edilmesi çalışmalarını yürütmek,</w:t>
      </w:r>
    </w:p>
    <w:p w14:paraId="2DF3DC36" w14:textId="77777777" w:rsidR="00823759" w:rsidRDefault="00823759" w:rsidP="00823759">
      <w:pPr>
        <w:pStyle w:val="FRMADDE"/>
      </w:pPr>
      <w:r>
        <w:t>İzleyen iki yılın bütçe tahminlerini de içeren idare bütçesini, stratejik plan ve yıllık performans programına uygun olarak hazırlamak ve idare faaliyetlerinin bunlara uygunl</w:t>
      </w:r>
      <w:r w:rsidR="00620301">
        <w:t>uğunu izlemek ve değerlendirmek,</w:t>
      </w:r>
    </w:p>
    <w:p w14:paraId="7F53CD7E" w14:textId="77777777" w:rsidR="00823759" w:rsidRDefault="00823759" w:rsidP="00823759">
      <w:pPr>
        <w:pStyle w:val="FRMADDE"/>
      </w:pPr>
      <w:r>
        <w:t>Mevzuatı uyarınca belirlenecek bütçe ilke ve esasları çerçevesinde, ayrıntılı harcama programı hazırlamak ve hizmet gereksinimleri dikkate alınarak ödeneğin ilgili bi</w:t>
      </w:r>
      <w:r w:rsidR="00620301">
        <w:t>rimlere gönderilmesini sağlamak,</w:t>
      </w:r>
    </w:p>
    <w:p w14:paraId="4CFF5EB9" w14:textId="77777777" w:rsidR="00823759" w:rsidRDefault="00823759" w:rsidP="00823759">
      <w:pPr>
        <w:pStyle w:val="FRMADDE"/>
      </w:pPr>
      <w:r>
        <w:t>Bütçe kayıtlarını tutmak, bütçe uygulama sonuçlarına ilişkin verileri toplamak, değerlendirmek ve bütçe kesin hesabı ile</w:t>
      </w:r>
      <w:r w:rsidR="00620301">
        <w:t xml:space="preserve"> malî istatistikleri hazırlamak,</w:t>
      </w:r>
    </w:p>
    <w:p w14:paraId="7BE1B419" w14:textId="77777777" w:rsidR="00823759" w:rsidRDefault="00823759" w:rsidP="00823759">
      <w:pPr>
        <w:pStyle w:val="FRMADDE"/>
      </w:pPr>
      <w:r>
        <w:t>İlgili mevzuatı çerçevesinde idare gelirlerini tahakkuk ettirmek, gelir ve alacaklarının takip</w:t>
      </w:r>
      <w:r w:rsidR="00620301">
        <w:t xml:space="preserve"> ve tahsil işlemlerini yürütmek,</w:t>
      </w:r>
    </w:p>
    <w:p w14:paraId="1CC71B92" w14:textId="77777777" w:rsidR="00823759" w:rsidRDefault="00823759" w:rsidP="00823759">
      <w:pPr>
        <w:pStyle w:val="FRMADDE"/>
      </w:pPr>
      <w:r>
        <w:t>Genel bütçe kapsamı dışında kalan idarelerde</w:t>
      </w:r>
      <w:r w:rsidR="00620301">
        <w:t xml:space="preserve"> muhasebe hizmetlerini yürütmek,</w:t>
      </w:r>
    </w:p>
    <w:p w14:paraId="1D796684" w14:textId="77777777" w:rsidR="00823759" w:rsidRDefault="00823759" w:rsidP="00823759">
      <w:pPr>
        <w:pStyle w:val="FRMADDE"/>
      </w:pPr>
      <w:r>
        <w:t>Harcama birimleri tarafından hazırlanan birim faaliyet raporlarını da esas alarak idarenin faaliyet raporun</w:t>
      </w:r>
      <w:r w:rsidR="00620301">
        <w:t>u hazırlamak,</w:t>
      </w:r>
    </w:p>
    <w:p w14:paraId="555E8B73" w14:textId="77777777" w:rsidR="00823759" w:rsidRPr="00FB5CD4" w:rsidRDefault="00823759" w:rsidP="00823759">
      <w:pPr>
        <w:pStyle w:val="FRMADDE"/>
      </w:pPr>
      <w:r>
        <w:t>İdarenin mülkiyetinde veya kullanımında bulunan taşınır ve taşınmazlara ilişki</w:t>
      </w:r>
      <w:r w:rsidR="00620301">
        <w:t>n icmal cetvellerini düzenlemek,</w:t>
      </w:r>
    </w:p>
    <w:p w14:paraId="2718AF25" w14:textId="77777777" w:rsidR="00823759" w:rsidRDefault="00823759" w:rsidP="00823759">
      <w:pPr>
        <w:pStyle w:val="FRMADDE"/>
      </w:pPr>
      <w:r>
        <w:t>İdarenin yatırım programının hazırlanmasını koordine etmek, uygulama sonuçlarını izlemek ve yıllık yatırım değerlendirme raporunu h</w:t>
      </w:r>
      <w:r w:rsidR="00620301">
        <w:t>azırlamak,</w:t>
      </w:r>
    </w:p>
    <w:p w14:paraId="7903D549" w14:textId="77777777" w:rsidR="00823759" w:rsidRDefault="00823759" w:rsidP="00823759">
      <w:pPr>
        <w:pStyle w:val="FRMADDE"/>
      </w:pPr>
      <w:r>
        <w:t>İdarenin, diğer idareler nezdinde takibi gereken malî iş ve işlemle</w:t>
      </w:r>
      <w:r w:rsidR="00620301">
        <w:t>rini yürütmek ve sonuçlandırmak,</w:t>
      </w:r>
    </w:p>
    <w:p w14:paraId="231A503A" w14:textId="77777777" w:rsidR="00823759" w:rsidRDefault="00823759" w:rsidP="00823759">
      <w:pPr>
        <w:pStyle w:val="FRMADDE"/>
      </w:pPr>
      <w:r>
        <w:lastRenderedPageBreak/>
        <w:t>Malî kanunlarla ilgili diğer mevzuatın uygulanması konusunda üst yöneticiye ve harcama yetkililerine gerekli bilgileri sağlamak ve danışmanlık ya</w:t>
      </w:r>
      <w:r w:rsidR="00620301">
        <w:t>pmak,</w:t>
      </w:r>
    </w:p>
    <w:p w14:paraId="43847A8A" w14:textId="77777777" w:rsidR="00823759" w:rsidRDefault="00823759" w:rsidP="00823759">
      <w:pPr>
        <w:pStyle w:val="FRMADDE"/>
      </w:pPr>
      <w:r>
        <w:t>Ön ma</w:t>
      </w:r>
      <w:r w:rsidR="00620301">
        <w:t>lî kontrol faaliyetini yürütmek,</w:t>
      </w:r>
    </w:p>
    <w:p w14:paraId="4C5DE62F" w14:textId="77777777" w:rsidR="00823759" w:rsidRDefault="00823759" w:rsidP="00823759">
      <w:pPr>
        <w:pStyle w:val="FRMADDE"/>
      </w:pPr>
      <w:r>
        <w:t>İç kontrol sisteminin kurulması, standartlarının uygulanması ve geliştirilmesi konularında çalışmalar yapmak; üst yönetimin iç denetime yönelik işlevinin etkililiğini ve verimliliğini artırmak için gerekli hazırl</w:t>
      </w:r>
      <w:r w:rsidR="00620301">
        <w:t>ıkları yapmak,</w:t>
      </w:r>
    </w:p>
    <w:p w14:paraId="4954820C" w14:textId="77777777" w:rsidR="00FB5CD4" w:rsidRDefault="00823759" w:rsidP="00823759">
      <w:pPr>
        <w:pStyle w:val="FRMADDE"/>
      </w:pPr>
      <w:r>
        <w:t>Rektör tarafından verilecek diğer görevleri yapmak.</w:t>
      </w:r>
    </w:p>
    <w:p w14:paraId="4A0DF28E" w14:textId="77777777" w:rsidR="00FB5CD4" w:rsidRDefault="00823759" w:rsidP="00ED2340">
      <w:pPr>
        <w:pStyle w:val="FRBALIK5"/>
        <w:outlineLvl w:val="0"/>
      </w:pPr>
      <w:r>
        <w:t>Sağlık Kültür ve Spor Daire Başkanlığı</w:t>
      </w:r>
    </w:p>
    <w:p w14:paraId="141F1684" w14:textId="77777777" w:rsidR="00823759" w:rsidRDefault="00823759" w:rsidP="00823759">
      <w:pPr>
        <w:pStyle w:val="FRMADDE"/>
      </w:pPr>
      <w:r>
        <w:t>Öğrencilerin ve personelin, sağlık işleri ve tedavileri ile ilgili hizmetleri yürütmek,</w:t>
      </w:r>
    </w:p>
    <w:p w14:paraId="07AF9322" w14:textId="77777777" w:rsidR="00823759" w:rsidRDefault="00823759" w:rsidP="00823759">
      <w:pPr>
        <w:pStyle w:val="FRMADDE"/>
      </w:pPr>
      <w:r>
        <w:t>Öğrencilerin ve personelin barınma, yemek ve benzeri ihtiyaçlarını karşılamak,</w:t>
      </w:r>
    </w:p>
    <w:p w14:paraId="75AC3645" w14:textId="77777777" w:rsidR="00823759" w:rsidRDefault="00823759" w:rsidP="00823759">
      <w:pPr>
        <w:pStyle w:val="FRMADDE"/>
      </w:pPr>
      <w:r>
        <w:t>Öğrencilerin ve personelin, spor, kültürel ve sosyal ihtiyaçlarını karşılayacak faaliyetleri düzenlemek.</w:t>
      </w:r>
    </w:p>
    <w:p w14:paraId="6AAAFABC" w14:textId="77777777" w:rsidR="00823759" w:rsidRDefault="00823759" w:rsidP="00ED2340">
      <w:pPr>
        <w:pStyle w:val="FRBALIK5"/>
        <w:outlineLvl w:val="0"/>
      </w:pPr>
      <w:r>
        <w:t>Personel Daire Başkanlığı</w:t>
      </w:r>
    </w:p>
    <w:p w14:paraId="3C62004C" w14:textId="77777777" w:rsidR="00823759" w:rsidRDefault="00082B44" w:rsidP="00082B44">
      <w:pPr>
        <w:pStyle w:val="FRMADDE"/>
      </w:pPr>
      <w:r w:rsidRPr="00082B44">
        <w:t>Üniversitenin insan gücü planlaması ve personel politikasıyla ilgili çalışmalar yapmak,</w:t>
      </w:r>
      <w:r>
        <w:t xml:space="preserve"> </w:t>
      </w:r>
      <w:r w:rsidR="00823759">
        <w:t>personel sisteminin geliştirilmesiyle ilgili önerilerde bulunmak,</w:t>
      </w:r>
    </w:p>
    <w:p w14:paraId="16B24312" w14:textId="77777777" w:rsidR="00823759" w:rsidRDefault="00823759" w:rsidP="00082B44">
      <w:pPr>
        <w:pStyle w:val="FRMADDE"/>
      </w:pPr>
      <w:r>
        <w:t>Üniversite personelinin atama, özlük ve emeklilik işleriyle ilgili işlemleri yapmak,</w:t>
      </w:r>
    </w:p>
    <w:p w14:paraId="4FC3CCC0" w14:textId="77777777" w:rsidR="00823759" w:rsidRDefault="00823759" w:rsidP="00082B44">
      <w:pPr>
        <w:pStyle w:val="FRMADDE"/>
      </w:pPr>
      <w:r>
        <w:t>İdari personelin hizmet öncesi ve hizmet içi eğitimi programlarını düzenlemek ve uygulamak,</w:t>
      </w:r>
    </w:p>
    <w:p w14:paraId="2592B8F8" w14:textId="77777777" w:rsidR="00823759" w:rsidRDefault="00823759" w:rsidP="00082B44">
      <w:pPr>
        <w:pStyle w:val="FRMADDE"/>
      </w:pPr>
      <w:r>
        <w:t>Verilecek benzeri görevleri yapmak.</w:t>
      </w:r>
    </w:p>
    <w:p w14:paraId="08CEC60F" w14:textId="77777777" w:rsidR="00082B44" w:rsidRDefault="00082B44" w:rsidP="00ED2340">
      <w:pPr>
        <w:pStyle w:val="FRBALIK5"/>
        <w:outlineLvl w:val="0"/>
      </w:pPr>
      <w:r>
        <w:t>Öğrenci İşleri Daire Başkanlığı</w:t>
      </w:r>
    </w:p>
    <w:p w14:paraId="7F90D741" w14:textId="77777777" w:rsidR="00082B44" w:rsidRDefault="00082B44" w:rsidP="00082B44">
      <w:pPr>
        <w:pStyle w:val="FRMADDE"/>
      </w:pPr>
      <w:r>
        <w:t>Öğrencilerin yeni kayıt, kabul ve ders durumları ile ilgili gerekli işleri yapmak,</w:t>
      </w:r>
    </w:p>
    <w:p w14:paraId="729EE673" w14:textId="77777777" w:rsidR="00082B44" w:rsidRDefault="00082B44" w:rsidP="00082B44">
      <w:pPr>
        <w:pStyle w:val="FRMADDE"/>
      </w:pPr>
      <w:r>
        <w:t>Mezuniyet, kimlik, burs, mezunların izlenmesi işlemlerini yürütmek,</w:t>
      </w:r>
    </w:p>
    <w:p w14:paraId="54FBC422" w14:textId="77777777" w:rsidR="00082B44" w:rsidRPr="00082B44" w:rsidRDefault="00082B44" w:rsidP="00082B44">
      <w:pPr>
        <w:pStyle w:val="FRMADDE"/>
      </w:pPr>
      <w:r>
        <w:t>Verilecek diğer benzeri görevleri yerine getirmek.</w:t>
      </w:r>
    </w:p>
    <w:p w14:paraId="59A03E04" w14:textId="77777777" w:rsidR="00082B44" w:rsidRDefault="00082B44" w:rsidP="00ED2340">
      <w:pPr>
        <w:pStyle w:val="FRBALIK5"/>
        <w:outlineLvl w:val="0"/>
      </w:pPr>
      <w:r>
        <w:t>Kütüphane ve Dokümantasyon Daire Başkanlığı</w:t>
      </w:r>
    </w:p>
    <w:p w14:paraId="73780E58" w14:textId="77777777" w:rsidR="00082B44" w:rsidRDefault="00082B44" w:rsidP="00082B44">
      <w:pPr>
        <w:pStyle w:val="FRMADDE"/>
      </w:pPr>
      <w:r>
        <w:t>Üniversite kütüphanelerinin gerekli her türlü hizmetlerini karşılamak,</w:t>
      </w:r>
    </w:p>
    <w:p w14:paraId="5FCB3F93" w14:textId="77777777" w:rsidR="00082B44" w:rsidRDefault="00082B44" w:rsidP="00082B44">
      <w:pPr>
        <w:pStyle w:val="FRMADDE"/>
      </w:pPr>
      <w:r>
        <w:t>Baskı, film, videobant, mikrofilm gibi kayıt katalogları ve hizmete sunma işlemleri ile bibliyografik tarama çalışmalarını yapmak,</w:t>
      </w:r>
    </w:p>
    <w:p w14:paraId="1352E31D" w14:textId="77777777" w:rsidR="00082B44" w:rsidRDefault="00082B44" w:rsidP="00082B44">
      <w:pPr>
        <w:pStyle w:val="FRMADDE"/>
      </w:pPr>
      <w:r>
        <w:t>Verilecek benzeri diğer görevleri yerine getirmek.</w:t>
      </w:r>
    </w:p>
    <w:p w14:paraId="6DDF9AE9" w14:textId="77777777" w:rsidR="00082B44" w:rsidRDefault="00082B44" w:rsidP="00ED2340">
      <w:pPr>
        <w:pStyle w:val="FRBALIK5"/>
        <w:outlineLvl w:val="0"/>
      </w:pPr>
      <w:r>
        <w:t>Bilgi İşlem Daire Başkanlığı</w:t>
      </w:r>
    </w:p>
    <w:p w14:paraId="3646D282" w14:textId="77777777" w:rsidR="00082B44" w:rsidRDefault="00082B44" w:rsidP="00082B44">
      <w:pPr>
        <w:pStyle w:val="FRMADDE"/>
      </w:pPr>
      <w:r>
        <w:t>Üniversitedeki bilgi işlem sistemini işletmek; eğitim, öğretim ve araştırmalara destek olmak,</w:t>
      </w:r>
    </w:p>
    <w:p w14:paraId="5606946D" w14:textId="77777777" w:rsidR="00082B44" w:rsidRDefault="00082B44" w:rsidP="00082B44">
      <w:pPr>
        <w:pStyle w:val="FRMADDE"/>
      </w:pPr>
      <w:r>
        <w:t>Üniversitenin ihtiyaç duyacağı diğer bilgi işlem hizmetlerini yerine getirmek.</w:t>
      </w:r>
    </w:p>
    <w:p w14:paraId="5578F336" w14:textId="77777777" w:rsidR="00082B44" w:rsidRDefault="00082B44" w:rsidP="00ED2340">
      <w:pPr>
        <w:pStyle w:val="FRBALIK5"/>
        <w:outlineLvl w:val="0"/>
      </w:pPr>
      <w:r>
        <w:t>Yapı İşleri ve Teknik Daire Başkanlığı</w:t>
      </w:r>
    </w:p>
    <w:p w14:paraId="1C1741C0" w14:textId="77777777" w:rsidR="00082B44" w:rsidRDefault="00082B44" w:rsidP="00082B44">
      <w:pPr>
        <w:pStyle w:val="FRMADDE"/>
      </w:pPr>
      <w:r>
        <w:t>Üniversite bina ve tesislerinin projelerini yapmak, ihale dosyalarını hazırlamak, yapı ve onarımla ilgili ihaleleri yürütmek, inşaatları kontrol etmek ve teslim almak, bakım ve onarım işlerini yapmak,</w:t>
      </w:r>
    </w:p>
    <w:p w14:paraId="43422224" w14:textId="77777777" w:rsidR="00082B44" w:rsidRDefault="00082B44" w:rsidP="00082B44">
      <w:pPr>
        <w:pStyle w:val="FRMADDE"/>
      </w:pPr>
      <w:r>
        <w:t>Kalorifer, kazan dairesi, soğuk oda, jeneratör, havalandırma sistemleri ile telefon santralı, çevre düzenleme ve araç işletme, asansör bakım ve onarımı ile benzer işleri yürütmek.</w:t>
      </w:r>
    </w:p>
    <w:p w14:paraId="5B248C2E" w14:textId="77777777" w:rsidR="00082B44" w:rsidRPr="00082B44" w:rsidRDefault="00082B44" w:rsidP="00082B44">
      <w:pPr>
        <w:pStyle w:val="FRNORMAL"/>
      </w:pPr>
    </w:p>
    <w:p w14:paraId="24229708" w14:textId="77777777" w:rsidR="00F253DF" w:rsidRDefault="00F253DF" w:rsidP="00082B44">
      <w:pPr>
        <w:pStyle w:val="FRNORMAL"/>
      </w:pPr>
      <w:r>
        <w:br w:type="page"/>
      </w:r>
    </w:p>
    <w:p w14:paraId="5E08CAF9" w14:textId="77777777" w:rsidR="00952F94" w:rsidRPr="00F253DF" w:rsidRDefault="00952F94" w:rsidP="00F253DF">
      <w:pPr>
        <w:pStyle w:val="FRBALIK2"/>
      </w:pPr>
      <w:bookmarkStart w:id="3" w:name="_Toc502755021"/>
      <w:r w:rsidRPr="00F253DF">
        <w:lastRenderedPageBreak/>
        <w:t>İDAREYE İLİŞKİN BİLGİLER</w:t>
      </w:r>
      <w:bookmarkEnd w:id="3"/>
    </w:p>
    <w:p w14:paraId="125F8DB9" w14:textId="658E7792" w:rsidR="00952F94" w:rsidRPr="00F253DF" w:rsidRDefault="00952F94" w:rsidP="00F253DF">
      <w:pPr>
        <w:pStyle w:val="FRBALIK3"/>
      </w:pPr>
      <w:bookmarkStart w:id="4" w:name="_Toc502755022"/>
      <w:r w:rsidRPr="00F253DF">
        <w:t>FİZİKSEL YAPI</w:t>
      </w:r>
      <w:r w:rsidR="00ED2340">
        <w:rPr>
          <w:rStyle w:val="DipnotBavurusu"/>
        </w:rPr>
        <w:footnoteReference w:id="4"/>
      </w:r>
      <w:bookmarkEnd w:id="4"/>
    </w:p>
    <w:p w14:paraId="255BAC78" w14:textId="3161BD20" w:rsidR="000C77B6" w:rsidRDefault="00533B14" w:rsidP="00B574F1">
      <w:pPr>
        <w:pStyle w:val="FRTABLO"/>
      </w:pPr>
      <w:bookmarkStart w:id="5" w:name="_Toc502755045"/>
      <w:r w:rsidRPr="00533B14">
        <w:t xml:space="preserve">Bursa Teknik Üniversitesi </w:t>
      </w:r>
      <w:r w:rsidR="007050B0">
        <w:t xml:space="preserve">Mimar Sinan </w:t>
      </w:r>
      <w:r w:rsidRPr="00533B14">
        <w:t>Yerleşkesi Fiziki Alan Bilgileri</w:t>
      </w:r>
      <w:bookmarkEnd w:id="5"/>
    </w:p>
    <w:tbl>
      <w:tblPr>
        <w:tblStyle w:val="KlavuzTablo1Ak-Vurgu1"/>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60" w:firstRow="1" w:lastRow="1" w:firstColumn="0" w:lastColumn="0" w:noHBand="0" w:noVBand="1"/>
      </w:tblPr>
      <w:tblGrid>
        <w:gridCol w:w="4928"/>
        <w:gridCol w:w="1930"/>
        <w:gridCol w:w="1931"/>
      </w:tblGrid>
      <w:tr w:rsidR="00533B14" w:rsidRPr="00533B14" w14:paraId="3C3BF92E" w14:textId="77777777" w:rsidTr="00A34EDE">
        <w:trPr>
          <w:cnfStyle w:val="100000000000" w:firstRow="1" w:lastRow="0" w:firstColumn="0" w:lastColumn="0" w:oddVBand="0" w:evenVBand="0" w:oddHBand="0" w:evenHBand="0" w:firstRowFirstColumn="0" w:firstRowLastColumn="0" w:lastRowFirstColumn="0" w:lastRowLastColumn="0"/>
          <w:trHeight w:val="20"/>
        </w:trPr>
        <w:tc>
          <w:tcPr>
            <w:tcW w:w="4928" w:type="dxa"/>
            <w:tcBorders>
              <w:bottom w:val="none" w:sz="0" w:space="0" w:color="auto"/>
            </w:tcBorders>
            <w:hideMark/>
          </w:tcPr>
          <w:p w14:paraId="48F44CF0" w14:textId="77777777" w:rsidR="00533B14" w:rsidRPr="00533B14" w:rsidRDefault="00533B14" w:rsidP="008D4D65">
            <w:pPr>
              <w:pStyle w:val="FRNORMAL1"/>
            </w:pPr>
            <w:r w:rsidRPr="00533B14">
              <w:t>FİZİKİ ALAN</w:t>
            </w:r>
            <w:r>
              <w:t xml:space="preserve"> </w:t>
            </w:r>
            <w:r w:rsidRPr="00533B14">
              <w:t>/</w:t>
            </w:r>
            <w:r>
              <w:t xml:space="preserve"> </w:t>
            </w:r>
            <w:r w:rsidRPr="00533B14">
              <w:t xml:space="preserve">BİNA ADI </w:t>
            </w:r>
          </w:p>
        </w:tc>
        <w:tc>
          <w:tcPr>
            <w:tcW w:w="1930" w:type="dxa"/>
            <w:tcBorders>
              <w:bottom w:val="none" w:sz="0" w:space="0" w:color="auto"/>
            </w:tcBorders>
            <w:hideMark/>
          </w:tcPr>
          <w:p w14:paraId="5F3868C1" w14:textId="77777777" w:rsidR="00533B14" w:rsidRPr="00533B14" w:rsidRDefault="00533B14" w:rsidP="008D4D65">
            <w:pPr>
              <w:pStyle w:val="FRNORMAL1"/>
              <w:jc w:val="center"/>
            </w:pPr>
            <w:r w:rsidRPr="00533B14">
              <w:t>KAT SAYISI</w:t>
            </w:r>
          </w:p>
          <w:p w14:paraId="12179E97" w14:textId="77777777" w:rsidR="00533B14" w:rsidRPr="00533B14" w:rsidRDefault="00533B14" w:rsidP="008D4D65">
            <w:pPr>
              <w:pStyle w:val="FRNORMAL1"/>
              <w:jc w:val="center"/>
            </w:pPr>
            <w:r w:rsidRPr="00533B14">
              <w:t>(Bodrum Dahil)</w:t>
            </w:r>
          </w:p>
        </w:tc>
        <w:tc>
          <w:tcPr>
            <w:tcW w:w="1931" w:type="dxa"/>
            <w:tcBorders>
              <w:bottom w:val="none" w:sz="0" w:space="0" w:color="auto"/>
            </w:tcBorders>
            <w:hideMark/>
          </w:tcPr>
          <w:p w14:paraId="2F2BBE9A" w14:textId="77777777" w:rsidR="00533B14" w:rsidRPr="00533B14" w:rsidRDefault="00533B14" w:rsidP="008D4D65">
            <w:pPr>
              <w:pStyle w:val="FRNORMAL1"/>
              <w:jc w:val="center"/>
            </w:pPr>
            <w:r w:rsidRPr="00533B14">
              <w:t>TOPLAM KAPALI ALAN (m²)</w:t>
            </w:r>
          </w:p>
        </w:tc>
      </w:tr>
      <w:tr w:rsidR="00533B14" w:rsidRPr="00533B14" w14:paraId="1E7A359C" w14:textId="77777777" w:rsidTr="00A34EDE">
        <w:trPr>
          <w:trHeight w:val="20"/>
        </w:trPr>
        <w:tc>
          <w:tcPr>
            <w:tcW w:w="4928" w:type="dxa"/>
          </w:tcPr>
          <w:p w14:paraId="32454E97" w14:textId="4E872992" w:rsidR="00533B14" w:rsidRPr="00533B14" w:rsidRDefault="00533B14" w:rsidP="008D4D65">
            <w:pPr>
              <w:pStyle w:val="FRNORMAL1"/>
            </w:pPr>
          </w:p>
        </w:tc>
        <w:tc>
          <w:tcPr>
            <w:tcW w:w="1930" w:type="dxa"/>
            <w:hideMark/>
          </w:tcPr>
          <w:p w14:paraId="27E4BCD7" w14:textId="77777777" w:rsidR="00533B14" w:rsidRPr="00533B14" w:rsidRDefault="00533B14" w:rsidP="008D4D65">
            <w:pPr>
              <w:pStyle w:val="FRNORMAL1"/>
              <w:jc w:val="center"/>
            </w:pPr>
          </w:p>
        </w:tc>
        <w:tc>
          <w:tcPr>
            <w:tcW w:w="1931" w:type="dxa"/>
            <w:hideMark/>
          </w:tcPr>
          <w:p w14:paraId="0D2D509C" w14:textId="77777777" w:rsidR="00533B14" w:rsidRPr="00533B14" w:rsidRDefault="00533B14" w:rsidP="008D4D65">
            <w:pPr>
              <w:pStyle w:val="FRNORMAL1"/>
              <w:jc w:val="center"/>
            </w:pPr>
          </w:p>
        </w:tc>
      </w:tr>
      <w:tr w:rsidR="008D4D65" w:rsidRPr="00533B14" w14:paraId="56BB20B2" w14:textId="77777777" w:rsidTr="00A34EDE">
        <w:trPr>
          <w:trHeight w:val="20"/>
        </w:trPr>
        <w:tc>
          <w:tcPr>
            <w:tcW w:w="4928" w:type="dxa"/>
          </w:tcPr>
          <w:p w14:paraId="51675958" w14:textId="77777777" w:rsidR="008D4D65" w:rsidRPr="00533B14" w:rsidRDefault="008D4D65" w:rsidP="008D4D65">
            <w:pPr>
              <w:pStyle w:val="FRNORMAL1"/>
            </w:pPr>
            <w:r>
              <w:t>Diğer…</w:t>
            </w:r>
          </w:p>
        </w:tc>
        <w:tc>
          <w:tcPr>
            <w:tcW w:w="1930" w:type="dxa"/>
          </w:tcPr>
          <w:p w14:paraId="04DB5D3D" w14:textId="77777777" w:rsidR="008D4D65" w:rsidRPr="00533B14" w:rsidRDefault="008D4D65" w:rsidP="008D4D65">
            <w:pPr>
              <w:pStyle w:val="FRNORMAL1"/>
              <w:jc w:val="center"/>
            </w:pPr>
          </w:p>
        </w:tc>
        <w:tc>
          <w:tcPr>
            <w:tcW w:w="1931" w:type="dxa"/>
          </w:tcPr>
          <w:p w14:paraId="6E949F96" w14:textId="77777777" w:rsidR="008D4D65" w:rsidRPr="00533B14" w:rsidRDefault="008D4D65" w:rsidP="008D4D65">
            <w:pPr>
              <w:pStyle w:val="FRNORMAL1"/>
              <w:jc w:val="center"/>
            </w:pPr>
          </w:p>
        </w:tc>
      </w:tr>
      <w:tr w:rsidR="00402432" w:rsidRPr="00533B14" w14:paraId="0561419C" w14:textId="77777777" w:rsidTr="00A34EDE">
        <w:trPr>
          <w:cnfStyle w:val="010000000000" w:firstRow="0" w:lastRow="1" w:firstColumn="0" w:lastColumn="0" w:oddVBand="0" w:evenVBand="0" w:oddHBand="0" w:evenHBand="0" w:firstRowFirstColumn="0" w:firstRowLastColumn="0" w:lastRowFirstColumn="0" w:lastRowLastColumn="0"/>
          <w:trHeight w:val="20"/>
        </w:trPr>
        <w:tc>
          <w:tcPr>
            <w:tcW w:w="6858" w:type="dxa"/>
            <w:gridSpan w:val="2"/>
            <w:tcBorders>
              <w:top w:val="none" w:sz="0" w:space="0" w:color="auto"/>
            </w:tcBorders>
            <w:hideMark/>
          </w:tcPr>
          <w:p w14:paraId="63E23962" w14:textId="77777777" w:rsidR="00402432" w:rsidRPr="00533B14" w:rsidRDefault="00402432" w:rsidP="008D4D65">
            <w:pPr>
              <w:pStyle w:val="FRNORMAL1"/>
              <w:jc w:val="center"/>
            </w:pPr>
            <w:r w:rsidRPr="00533B14">
              <w:t>TOPLAM</w:t>
            </w:r>
          </w:p>
        </w:tc>
        <w:tc>
          <w:tcPr>
            <w:tcW w:w="1931" w:type="dxa"/>
            <w:tcBorders>
              <w:top w:val="none" w:sz="0" w:space="0" w:color="auto"/>
            </w:tcBorders>
          </w:tcPr>
          <w:p w14:paraId="78C053F1" w14:textId="77777777" w:rsidR="00402432" w:rsidRPr="00533B14" w:rsidRDefault="00402432" w:rsidP="008D4D65">
            <w:pPr>
              <w:pStyle w:val="FRNORMAL1"/>
              <w:jc w:val="center"/>
              <w:rPr>
                <w:b w:val="0"/>
                <w:bCs w:val="0"/>
              </w:rPr>
            </w:pPr>
          </w:p>
        </w:tc>
      </w:tr>
    </w:tbl>
    <w:p w14:paraId="0A9434C9" w14:textId="77777777" w:rsidR="00A776DB" w:rsidRDefault="00A776DB" w:rsidP="00A776DB">
      <w:pPr>
        <w:pStyle w:val="FRNORMAL"/>
      </w:pPr>
    </w:p>
    <w:p w14:paraId="7F1EB74A" w14:textId="77777777" w:rsidR="00533B14" w:rsidRDefault="00533B14" w:rsidP="00533B14">
      <w:pPr>
        <w:pStyle w:val="FRTABLO"/>
      </w:pPr>
      <w:bookmarkStart w:id="6" w:name="_Toc502755046"/>
      <w:r w:rsidRPr="00533B14">
        <w:t>Bursa Teknik Üniversitesi Yıldırım Yerleşkesi Fiziki Alan Bilgileri</w:t>
      </w:r>
      <w:bookmarkEnd w:id="6"/>
    </w:p>
    <w:tbl>
      <w:tblPr>
        <w:tblStyle w:val="KlavuzTablo1Ak-Vurgu1"/>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60" w:firstRow="1" w:lastRow="1" w:firstColumn="0" w:lastColumn="0" w:noHBand="0" w:noVBand="1"/>
      </w:tblPr>
      <w:tblGrid>
        <w:gridCol w:w="4928"/>
        <w:gridCol w:w="1930"/>
        <w:gridCol w:w="1931"/>
      </w:tblGrid>
      <w:tr w:rsidR="00402432" w:rsidRPr="008D4D65" w14:paraId="55734B83" w14:textId="77777777" w:rsidTr="00A34EDE">
        <w:trPr>
          <w:cnfStyle w:val="100000000000" w:firstRow="1" w:lastRow="0" w:firstColumn="0" w:lastColumn="0" w:oddVBand="0" w:evenVBand="0" w:oddHBand="0" w:evenHBand="0" w:firstRowFirstColumn="0" w:firstRowLastColumn="0" w:lastRowFirstColumn="0" w:lastRowLastColumn="0"/>
          <w:trHeight w:val="20"/>
        </w:trPr>
        <w:tc>
          <w:tcPr>
            <w:tcW w:w="4928" w:type="dxa"/>
            <w:tcBorders>
              <w:bottom w:val="none" w:sz="0" w:space="0" w:color="auto"/>
            </w:tcBorders>
            <w:hideMark/>
          </w:tcPr>
          <w:p w14:paraId="586A85DF" w14:textId="77777777" w:rsidR="00641495" w:rsidRPr="008D4D65" w:rsidRDefault="00402432" w:rsidP="008D4D65">
            <w:pPr>
              <w:pStyle w:val="FRNORMAL1"/>
            </w:pPr>
            <w:r w:rsidRPr="008D4D65">
              <w:t xml:space="preserve">FİZİKİ ALAN/BİNA ADI </w:t>
            </w:r>
          </w:p>
        </w:tc>
        <w:tc>
          <w:tcPr>
            <w:tcW w:w="1930" w:type="dxa"/>
            <w:tcBorders>
              <w:bottom w:val="none" w:sz="0" w:space="0" w:color="auto"/>
            </w:tcBorders>
            <w:hideMark/>
          </w:tcPr>
          <w:p w14:paraId="099E9CBF" w14:textId="77777777" w:rsidR="00402432" w:rsidRPr="008D4D65" w:rsidRDefault="00402432" w:rsidP="008D4D65">
            <w:pPr>
              <w:pStyle w:val="FRNORMAL1"/>
              <w:jc w:val="center"/>
            </w:pPr>
            <w:r w:rsidRPr="008D4D65">
              <w:t>KAT SAYISI</w:t>
            </w:r>
          </w:p>
          <w:p w14:paraId="24F011F9" w14:textId="77777777" w:rsidR="00641495" w:rsidRPr="008D4D65" w:rsidRDefault="00402432" w:rsidP="008D4D65">
            <w:pPr>
              <w:pStyle w:val="FRNORMAL1"/>
              <w:jc w:val="center"/>
            </w:pPr>
            <w:r w:rsidRPr="008D4D65">
              <w:t>(Bodrum Dahil)</w:t>
            </w:r>
          </w:p>
        </w:tc>
        <w:tc>
          <w:tcPr>
            <w:tcW w:w="1931" w:type="dxa"/>
            <w:tcBorders>
              <w:bottom w:val="none" w:sz="0" w:space="0" w:color="auto"/>
            </w:tcBorders>
            <w:hideMark/>
          </w:tcPr>
          <w:p w14:paraId="28EE34FB" w14:textId="77777777" w:rsidR="00641495" w:rsidRPr="008D4D65" w:rsidRDefault="00402432" w:rsidP="008D4D65">
            <w:pPr>
              <w:pStyle w:val="FRNORMAL1"/>
              <w:jc w:val="center"/>
            </w:pPr>
            <w:r w:rsidRPr="008D4D65">
              <w:t>TOPLAM KAPALI ALAN (m²)</w:t>
            </w:r>
          </w:p>
        </w:tc>
      </w:tr>
      <w:tr w:rsidR="00402432" w:rsidRPr="008D4D65" w14:paraId="1B460A61" w14:textId="77777777" w:rsidTr="00A34EDE">
        <w:trPr>
          <w:trHeight w:val="20"/>
        </w:trPr>
        <w:tc>
          <w:tcPr>
            <w:tcW w:w="4928" w:type="dxa"/>
          </w:tcPr>
          <w:p w14:paraId="61F4A4D4" w14:textId="67CBA2CA" w:rsidR="00641495" w:rsidRPr="008D4D65" w:rsidRDefault="00641495" w:rsidP="008D4D65">
            <w:pPr>
              <w:pStyle w:val="FRNORMAL1"/>
            </w:pPr>
          </w:p>
        </w:tc>
        <w:tc>
          <w:tcPr>
            <w:tcW w:w="1930" w:type="dxa"/>
            <w:hideMark/>
          </w:tcPr>
          <w:p w14:paraId="01643C13" w14:textId="77777777" w:rsidR="00641495" w:rsidRPr="008D4D65" w:rsidRDefault="00641495" w:rsidP="008D4D65">
            <w:pPr>
              <w:pStyle w:val="FRNORMAL1"/>
              <w:jc w:val="center"/>
            </w:pPr>
          </w:p>
        </w:tc>
        <w:tc>
          <w:tcPr>
            <w:tcW w:w="1931" w:type="dxa"/>
            <w:hideMark/>
          </w:tcPr>
          <w:p w14:paraId="7D615D52" w14:textId="77777777" w:rsidR="00641495" w:rsidRPr="008D4D65" w:rsidRDefault="00641495" w:rsidP="008D4D65">
            <w:pPr>
              <w:pStyle w:val="FRNORMAL1"/>
              <w:jc w:val="center"/>
            </w:pPr>
          </w:p>
        </w:tc>
      </w:tr>
      <w:tr w:rsidR="008D4D65" w:rsidRPr="008D4D65" w14:paraId="469581DB" w14:textId="77777777" w:rsidTr="00A34EDE">
        <w:trPr>
          <w:trHeight w:val="20"/>
        </w:trPr>
        <w:tc>
          <w:tcPr>
            <w:tcW w:w="4928" w:type="dxa"/>
          </w:tcPr>
          <w:p w14:paraId="6908E65B" w14:textId="77777777" w:rsidR="008D4D65" w:rsidRPr="008D4D65" w:rsidRDefault="008D4D65" w:rsidP="008D4D65">
            <w:pPr>
              <w:pStyle w:val="FRNORMAL1"/>
            </w:pPr>
            <w:r>
              <w:t>Diğer…</w:t>
            </w:r>
          </w:p>
        </w:tc>
        <w:tc>
          <w:tcPr>
            <w:tcW w:w="1930" w:type="dxa"/>
          </w:tcPr>
          <w:p w14:paraId="157A16F7" w14:textId="77777777" w:rsidR="008D4D65" w:rsidRPr="008D4D65" w:rsidRDefault="008D4D65" w:rsidP="008D4D65">
            <w:pPr>
              <w:pStyle w:val="FRNORMAL1"/>
              <w:jc w:val="center"/>
            </w:pPr>
          </w:p>
        </w:tc>
        <w:tc>
          <w:tcPr>
            <w:tcW w:w="1931" w:type="dxa"/>
          </w:tcPr>
          <w:p w14:paraId="07CFB669" w14:textId="77777777" w:rsidR="008D4D65" w:rsidRPr="008D4D65" w:rsidRDefault="008D4D65" w:rsidP="008D4D65">
            <w:pPr>
              <w:pStyle w:val="FRNORMAL1"/>
              <w:jc w:val="center"/>
            </w:pPr>
          </w:p>
        </w:tc>
      </w:tr>
      <w:tr w:rsidR="00402432" w:rsidRPr="008D4D65" w14:paraId="35FD07DF" w14:textId="77777777" w:rsidTr="00A34EDE">
        <w:trPr>
          <w:cnfStyle w:val="010000000000" w:firstRow="0" w:lastRow="1" w:firstColumn="0" w:lastColumn="0" w:oddVBand="0" w:evenVBand="0" w:oddHBand="0" w:evenHBand="0" w:firstRowFirstColumn="0" w:firstRowLastColumn="0" w:lastRowFirstColumn="0" w:lastRowLastColumn="0"/>
          <w:trHeight w:val="20"/>
        </w:trPr>
        <w:tc>
          <w:tcPr>
            <w:tcW w:w="6858" w:type="dxa"/>
            <w:gridSpan w:val="2"/>
            <w:tcBorders>
              <w:top w:val="none" w:sz="0" w:space="0" w:color="auto"/>
            </w:tcBorders>
            <w:hideMark/>
          </w:tcPr>
          <w:p w14:paraId="70A392BC" w14:textId="77777777" w:rsidR="00402432" w:rsidRPr="008D4D65" w:rsidRDefault="00402432" w:rsidP="008D4D65">
            <w:pPr>
              <w:pStyle w:val="FRNORMAL1"/>
              <w:jc w:val="center"/>
            </w:pPr>
            <w:r w:rsidRPr="008D4D65">
              <w:t>TOPLAM</w:t>
            </w:r>
          </w:p>
        </w:tc>
        <w:tc>
          <w:tcPr>
            <w:tcW w:w="1931" w:type="dxa"/>
            <w:tcBorders>
              <w:top w:val="none" w:sz="0" w:space="0" w:color="auto"/>
            </w:tcBorders>
          </w:tcPr>
          <w:p w14:paraId="4E4130E1" w14:textId="77777777" w:rsidR="00402432" w:rsidRPr="008D4D65" w:rsidRDefault="00402432" w:rsidP="008D4D65">
            <w:pPr>
              <w:pStyle w:val="FRNORMAL1"/>
              <w:jc w:val="center"/>
            </w:pPr>
          </w:p>
        </w:tc>
      </w:tr>
    </w:tbl>
    <w:p w14:paraId="4723D193" w14:textId="77777777" w:rsidR="000C77B6" w:rsidRPr="00E83A71" w:rsidRDefault="000C77B6" w:rsidP="00B574F1">
      <w:pPr>
        <w:pStyle w:val="FRNORMAL"/>
        <w:rPr>
          <w:u w:val="single"/>
        </w:rPr>
      </w:pPr>
      <w:r w:rsidRPr="00E83A71">
        <w:br w:type="page"/>
      </w:r>
    </w:p>
    <w:p w14:paraId="442BCCE5" w14:textId="75C90108" w:rsidR="00952F94" w:rsidRPr="00B574F1" w:rsidRDefault="00952F94" w:rsidP="00B574F1">
      <w:pPr>
        <w:pStyle w:val="FRBALIK3"/>
      </w:pPr>
      <w:bookmarkStart w:id="7" w:name="_Toc502755023"/>
      <w:r w:rsidRPr="00B574F1">
        <w:lastRenderedPageBreak/>
        <w:t>ÖRGÜT YAPISI</w:t>
      </w:r>
      <w:r w:rsidR="00B25FED">
        <w:rPr>
          <w:rStyle w:val="DipnotBavurusu"/>
        </w:rPr>
        <w:footnoteReference w:id="5"/>
      </w:r>
      <w:bookmarkEnd w:id="7"/>
    </w:p>
    <w:tbl>
      <w:tblPr>
        <w:tblStyle w:val="TabloKlavuzu"/>
        <w:tblpPr w:leftFromText="141" w:rightFromText="141" w:horzAnchor="margin" w:tblpY="533"/>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54"/>
      </w:tblGrid>
      <w:tr w:rsidR="00EA6C05" w:rsidRPr="00E83A71" w14:paraId="27837CAD" w14:textId="77777777" w:rsidTr="007050B0">
        <w:trPr>
          <w:cantSplit/>
          <w:trHeight w:val="12189"/>
        </w:trPr>
        <w:tc>
          <w:tcPr>
            <w:tcW w:w="9354" w:type="dxa"/>
            <w:vAlign w:val="center"/>
          </w:tcPr>
          <w:p w14:paraId="0DE50F2A" w14:textId="5D4D960A" w:rsidR="00EA6C05" w:rsidRPr="00E83A71" w:rsidRDefault="00EA6C05" w:rsidP="007050B0">
            <w:pPr>
              <w:pStyle w:val="FRNORMAL"/>
            </w:pPr>
          </w:p>
        </w:tc>
      </w:tr>
    </w:tbl>
    <w:p w14:paraId="5DAB9314" w14:textId="32C9C2C1" w:rsidR="007050B0" w:rsidRDefault="007050B0" w:rsidP="007050B0">
      <w:pPr>
        <w:pStyle w:val="FREKL"/>
      </w:pPr>
      <w:bookmarkStart w:id="8" w:name="_Toc502755065"/>
      <w:r w:rsidRPr="007050B0">
        <w:t>Rektörlük Özel Kalem / … Fakültesi / … Enstitüsü / … Yüksekokulu / Genel Sekreterlik Özel Kalem / … Daire Başkanlığı / … Organizasyon Şeması</w:t>
      </w:r>
      <w:bookmarkEnd w:id="8"/>
    </w:p>
    <w:p w14:paraId="526D0985" w14:textId="77777777" w:rsidR="00E104AE" w:rsidRPr="00B574F1" w:rsidRDefault="00E104AE" w:rsidP="007050B0">
      <w:pPr>
        <w:pStyle w:val="FRNORMAL2"/>
      </w:pPr>
      <w:r w:rsidRPr="00B574F1">
        <w:br w:type="page"/>
      </w:r>
    </w:p>
    <w:p w14:paraId="3C1311F4" w14:textId="20225149" w:rsidR="00952F94" w:rsidRPr="00E83A71" w:rsidRDefault="00952F94" w:rsidP="008F1E42">
      <w:pPr>
        <w:pStyle w:val="FRBALIK3"/>
      </w:pPr>
      <w:bookmarkStart w:id="9" w:name="_Toc502755024"/>
      <w:r w:rsidRPr="00E83A71">
        <w:lastRenderedPageBreak/>
        <w:t xml:space="preserve">BİLGİ ve TEKNOLOJİK </w:t>
      </w:r>
      <w:r w:rsidRPr="00AB33AC">
        <w:rPr>
          <w:rFonts w:asciiTheme="minorHAnsi" w:hAnsiTheme="minorHAnsi"/>
        </w:rPr>
        <w:t>KAYNAKLAR</w:t>
      </w:r>
      <w:r w:rsidR="002D2E41">
        <w:rPr>
          <w:rStyle w:val="DipnotBavurusu"/>
        </w:rPr>
        <w:footnoteReference w:id="6"/>
      </w:r>
      <w:bookmarkEnd w:id="9"/>
    </w:p>
    <w:p w14:paraId="3BF2E248" w14:textId="77777777" w:rsidR="00347FF3" w:rsidRDefault="001105A2" w:rsidP="00B5495C">
      <w:pPr>
        <w:pStyle w:val="FRTABLO"/>
      </w:pPr>
      <w:bookmarkStart w:id="10" w:name="_Toc502755047"/>
      <w:r>
        <w:t>Teknolojik Kaynaklar</w:t>
      </w:r>
      <w:r w:rsidR="00B5495C">
        <w:t xml:space="preserve"> ve Yazılımlar</w:t>
      </w:r>
      <w:bookmarkEnd w:id="10"/>
    </w:p>
    <w:tbl>
      <w:tblPr>
        <w:tblStyle w:val="KlavuzTablo1Ak-Vurgu1"/>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3118"/>
        <w:gridCol w:w="1276"/>
        <w:gridCol w:w="3118"/>
        <w:gridCol w:w="1276"/>
      </w:tblGrid>
      <w:tr w:rsidR="00B5495C" w:rsidRPr="00934A63" w14:paraId="56C41E87" w14:textId="77777777" w:rsidTr="00A34EDE">
        <w:trPr>
          <w:cnfStyle w:val="100000000000" w:firstRow="1" w:lastRow="0" w:firstColumn="0" w:lastColumn="0" w:oddVBand="0" w:evenVBand="0" w:oddHBand="0" w:evenHBand="0" w:firstRowFirstColumn="0" w:firstRowLastColumn="0" w:lastRowFirstColumn="0" w:lastRowLastColumn="0"/>
          <w:trHeight w:val="20"/>
        </w:trPr>
        <w:tc>
          <w:tcPr>
            <w:tcW w:w="3118" w:type="dxa"/>
            <w:tcBorders>
              <w:bottom w:val="none" w:sz="0" w:space="0" w:color="auto"/>
            </w:tcBorders>
          </w:tcPr>
          <w:p w14:paraId="6FDFCA5B" w14:textId="77777777" w:rsidR="001105A2" w:rsidRPr="00934A63" w:rsidRDefault="001105A2" w:rsidP="00934A63">
            <w:pPr>
              <w:pStyle w:val="FRNORMAL1"/>
            </w:pPr>
            <w:r w:rsidRPr="00934A63">
              <w:t>Cinsi</w:t>
            </w:r>
          </w:p>
        </w:tc>
        <w:tc>
          <w:tcPr>
            <w:tcW w:w="1276" w:type="dxa"/>
            <w:tcBorders>
              <w:bottom w:val="none" w:sz="0" w:space="0" w:color="auto"/>
            </w:tcBorders>
          </w:tcPr>
          <w:p w14:paraId="7762FBF7" w14:textId="77777777" w:rsidR="001105A2" w:rsidRPr="00934A63" w:rsidRDefault="00B5495C" w:rsidP="00934A63">
            <w:pPr>
              <w:pStyle w:val="FRNORMAL1"/>
            </w:pPr>
            <w:r w:rsidRPr="00934A63">
              <w:t>Miktar</w:t>
            </w:r>
          </w:p>
        </w:tc>
        <w:tc>
          <w:tcPr>
            <w:tcW w:w="3118" w:type="dxa"/>
            <w:tcBorders>
              <w:bottom w:val="none" w:sz="0" w:space="0" w:color="auto"/>
            </w:tcBorders>
          </w:tcPr>
          <w:p w14:paraId="2B693D20" w14:textId="77777777" w:rsidR="001105A2" w:rsidRPr="00934A63" w:rsidRDefault="001105A2" w:rsidP="00934A63">
            <w:pPr>
              <w:pStyle w:val="FRNORMAL1"/>
            </w:pPr>
            <w:r w:rsidRPr="00934A63">
              <w:t>Cinsi</w:t>
            </w:r>
          </w:p>
        </w:tc>
        <w:tc>
          <w:tcPr>
            <w:tcW w:w="1276" w:type="dxa"/>
            <w:tcBorders>
              <w:bottom w:val="none" w:sz="0" w:space="0" w:color="auto"/>
            </w:tcBorders>
          </w:tcPr>
          <w:p w14:paraId="7F5ABAFB" w14:textId="77777777" w:rsidR="001105A2" w:rsidRPr="00934A63" w:rsidRDefault="00B5495C" w:rsidP="00934A63">
            <w:pPr>
              <w:pStyle w:val="FRNORMAL1"/>
            </w:pPr>
            <w:r w:rsidRPr="00934A63">
              <w:t>Miktar</w:t>
            </w:r>
          </w:p>
        </w:tc>
      </w:tr>
      <w:tr w:rsidR="00B5495C" w:rsidRPr="00934A63" w14:paraId="07736873" w14:textId="77777777" w:rsidTr="00A34EDE">
        <w:trPr>
          <w:trHeight w:val="20"/>
        </w:trPr>
        <w:tc>
          <w:tcPr>
            <w:tcW w:w="3118" w:type="dxa"/>
          </w:tcPr>
          <w:p w14:paraId="3CD3F7E3" w14:textId="77777777" w:rsidR="00B5495C" w:rsidRPr="00934A63" w:rsidRDefault="00B5495C" w:rsidP="00934A63">
            <w:pPr>
              <w:pStyle w:val="FRNORMAL1"/>
            </w:pPr>
            <w:r w:rsidRPr="00934A63">
              <w:t>Masaüstü Bilgisayar</w:t>
            </w:r>
          </w:p>
        </w:tc>
        <w:tc>
          <w:tcPr>
            <w:tcW w:w="1276" w:type="dxa"/>
          </w:tcPr>
          <w:p w14:paraId="2AD986F3" w14:textId="77777777" w:rsidR="00B5495C" w:rsidRPr="00934A63" w:rsidRDefault="00B5495C" w:rsidP="00343D52">
            <w:pPr>
              <w:pStyle w:val="FRNORMAL1"/>
              <w:jc w:val="right"/>
            </w:pPr>
          </w:p>
        </w:tc>
        <w:tc>
          <w:tcPr>
            <w:tcW w:w="3118" w:type="dxa"/>
          </w:tcPr>
          <w:p w14:paraId="761AD6B1" w14:textId="77777777" w:rsidR="00B5495C" w:rsidRPr="00934A63" w:rsidRDefault="00B5495C" w:rsidP="00934A63">
            <w:pPr>
              <w:pStyle w:val="FRNORMAL1"/>
            </w:pPr>
            <w:r w:rsidRPr="00934A63">
              <w:t>Taşınabilir Bilgisayar</w:t>
            </w:r>
          </w:p>
        </w:tc>
        <w:tc>
          <w:tcPr>
            <w:tcW w:w="1276" w:type="dxa"/>
          </w:tcPr>
          <w:p w14:paraId="7EAB29E6" w14:textId="77777777" w:rsidR="00B5495C" w:rsidRPr="00934A63" w:rsidRDefault="00B5495C" w:rsidP="00343D52">
            <w:pPr>
              <w:pStyle w:val="FRNORMAL1"/>
              <w:jc w:val="right"/>
            </w:pPr>
          </w:p>
        </w:tc>
      </w:tr>
      <w:tr w:rsidR="00B5495C" w:rsidRPr="00934A63" w14:paraId="4AA1BD29" w14:textId="77777777" w:rsidTr="00A34EDE">
        <w:trPr>
          <w:trHeight w:val="20"/>
        </w:trPr>
        <w:tc>
          <w:tcPr>
            <w:tcW w:w="3118" w:type="dxa"/>
          </w:tcPr>
          <w:p w14:paraId="717ABC0C" w14:textId="77777777" w:rsidR="00B5495C" w:rsidRPr="00934A63" w:rsidRDefault="00B5495C" w:rsidP="00934A63">
            <w:pPr>
              <w:pStyle w:val="FRNORMAL1"/>
            </w:pPr>
            <w:r w:rsidRPr="00934A63">
              <w:t>Sunucu</w:t>
            </w:r>
          </w:p>
        </w:tc>
        <w:tc>
          <w:tcPr>
            <w:tcW w:w="1276" w:type="dxa"/>
          </w:tcPr>
          <w:p w14:paraId="0C8D0203" w14:textId="77777777" w:rsidR="00B5495C" w:rsidRPr="00934A63" w:rsidRDefault="00B5495C" w:rsidP="00343D52">
            <w:pPr>
              <w:pStyle w:val="FRNORMAL1"/>
              <w:jc w:val="right"/>
            </w:pPr>
          </w:p>
        </w:tc>
        <w:tc>
          <w:tcPr>
            <w:tcW w:w="3118" w:type="dxa"/>
          </w:tcPr>
          <w:p w14:paraId="1892E510" w14:textId="77777777" w:rsidR="00B5495C" w:rsidRPr="00934A63" w:rsidRDefault="00B5495C" w:rsidP="00934A63">
            <w:pPr>
              <w:pStyle w:val="FRNORMAL1"/>
            </w:pPr>
            <w:r w:rsidRPr="00934A63">
              <w:t>Kesintisiz Güç Kayn. (UPS)</w:t>
            </w:r>
          </w:p>
        </w:tc>
        <w:tc>
          <w:tcPr>
            <w:tcW w:w="1276" w:type="dxa"/>
          </w:tcPr>
          <w:p w14:paraId="566A6496" w14:textId="77777777" w:rsidR="00B5495C" w:rsidRPr="00934A63" w:rsidRDefault="00B5495C" w:rsidP="00343D52">
            <w:pPr>
              <w:pStyle w:val="FRNORMAL1"/>
              <w:jc w:val="right"/>
            </w:pPr>
          </w:p>
        </w:tc>
      </w:tr>
      <w:tr w:rsidR="00B5495C" w:rsidRPr="00934A63" w14:paraId="4A75DFB0" w14:textId="77777777" w:rsidTr="00A34EDE">
        <w:trPr>
          <w:trHeight w:val="20"/>
        </w:trPr>
        <w:tc>
          <w:tcPr>
            <w:tcW w:w="3118" w:type="dxa"/>
          </w:tcPr>
          <w:p w14:paraId="39E2B299" w14:textId="77777777" w:rsidR="00B5495C" w:rsidRPr="00934A63" w:rsidRDefault="00B5495C" w:rsidP="00934A63">
            <w:pPr>
              <w:pStyle w:val="FRNORMAL1"/>
            </w:pPr>
            <w:r w:rsidRPr="00934A63">
              <w:t>Yazıcı</w:t>
            </w:r>
          </w:p>
        </w:tc>
        <w:tc>
          <w:tcPr>
            <w:tcW w:w="1276" w:type="dxa"/>
          </w:tcPr>
          <w:p w14:paraId="48EA7637" w14:textId="77777777" w:rsidR="00B5495C" w:rsidRPr="00934A63" w:rsidRDefault="00B5495C" w:rsidP="00343D52">
            <w:pPr>
              <w:pStyle w:val="FRNORMAL1"/>
              <w:jc w:val="right"/>
            </w:pPr>
          </w:p>
        </w:tc>
        <w:tc>
          <w:tcPr>
            <w:tcW w:w="3118" w:type="dxa"/>
          </w:tcPr>
          <w:p w14:paraId="65C605A1" w14:textId="77777777" w:rsidR="00B5495C" w:rsidRPr="00934A63" w:rsidRDefault="00B5495C" w:rsidP="00934A63">
            <w:pPr>
              <w:pStyle w:val="FRNORMAL1"/>
            </w:pPr>
            <w:r w:rsidRPr="00934A63">
              <w:t>Switch</w:t>
            </w:r>
          </w:p>
        </w:tc>
        <w:tc>
          <w:tcPr>
            <w:tcW w:w="1276" w:type="dxa"/>
          </w:tcPr>
          <w:p w14:paraId="78D2CFAC" w14:textId="77777777" w:rsidR="00B5495C" w:rsidRPr="00934A63" w:rsidRDefault="00B5495C" w:rsidP="00343D52">
            <w:pPr>
              <w:pStyle w:val="FRNORMAL1"/>
              <w:jc w:val="right"/>
            </w:pPr>
          </w:p>
        </w:tc>
      </w:tr>
      <w:tr w:rsidR="00B5495C" w:rsidRPr="00934A63" w14:paraId="32F4AC69" w14:textId="77777777" w:rsidTr="00A34EDE">
        <w:trPr>
          <w:trHeight w:val="20"/>
        </w:trPr>
        <w:tc>
          <w:tcPr>
            <w:tcW w:w="3118" w:type="dxa"/>
          </w:tcPr>
          <w:p w14:paraId="2713337D" w14:textId="77777777" w:rsidR="00B5495C" w:rsidRPr="00934A63" w:rsidRDefault="00B5495C" w:rsidP="00934A63">
            <w:pPr>
              <w:pStyle w:val="FRNORMAL1"/>
            </w:pPr>
            <w:r w:rsidRPr="00934A63">
              <w:t>Tarayıcı</w:t>
            </w:r>
          </w:p>
        </w:tc>
        <w:tc>
          <w:tcPr>
            <w:tcW w:w="1276" w:type="dxa"/>
          </w:tcPr>
          <w:p w14:paraId="26AB0001" w14:textId="77777777" w:rsidR="00B5495C" w:rsidRPr="00934A63" w:rsidRDefault="00B5495C" w:rsidP="00343D52">
            <w:pPr>
              <w:pStyle w:val="FRNORMAL1"/>
              <w:jc w:val="right"/>
            </w:pPr>
          </w:p>
        </w:tc>
        <w:tc>
          <w:tcPr>
            <w:tcW w:w="3118" w:type="dxa"/>
          </w:tcPr>
          <w:p w14:paraId="092BE5AE" w14:textId="77777777" w:rsidR="00B5495C" w:rsidRPr="00934A63" w:rsidRDefault="00B5495C" w:rsidP="00934A63">
            <w:pPr>
              <w:pStyle w:val="FRNORMAL1"/>
            </w:pPr>
            <w:r w:rsidRPr="00934A63">
              <w:t>Lazer Metre</w:t>
            </w:r>
          </w:p>
        </w:tc>
        <w:tc>
          <w:tcPr>
            <w:tcW w:w="1276" w:type="dxa"/>
          </w:tcPr>
          <w:p w14:paraId="74170A57" w14:textId="77777777" w:rsidR="00B5495C" w:rsidRPr="00934A63" w:rsidRDefault="00B5495C" w:rsidP="00343D52">
            <w:pPr>
              <w:pStyle w:val="FRNORMAL1"/>
              <w:jc w:val="right"/>
            </w:pPr>
          </w:p>
        </w:tc>
      </w:tr>
      <w:tr w:rsidR="00B5495C" w:rsidRPr="00934A63" w14:paraId="341CCA0B" w14:textId="77777777" w:rsidTr="00A34EDE">
        <w:trPr>
          <w:trHeight w:val="20"/>
        </w:trPr>
        <w:tc>
          <w:tcPr>
            <w:tcW w:w="3118" w:type="dxa"/>
          </w:tcPr>
          <w:p w14:paraId="6F86F4E9" w14:textId="77777777" w:rsidR="00B5495C" w:rsidRPr="00934A63" w:rsidRDefault="00B5495C" w:rsidP="00934A63">
            <w:pPr>
              <w:pStyle w:val="FRNORMAL1"/>
            </w:pPr>
            <w:r w:rsidRPr="00934A63">
              <w:t>Fax</w:t>
            </w:r>
          </w:p>
        </w:tc>
        <w:tc>
          <w:tcPr>
            <w:tcW w:w="1276" w:type="dxa"/>
          </w:tcPr>
          <w:p w14:paraId="276E7466" w14:textId="77777777" w:rsidR="00B5495C" w:rsidRPr="00934A63" w:rsidRDefault="00B5495C" w:rsidP="00343D52">
            <w:pPr>
              <w:pStyle w:val="FRNORMAL1"/>
              <w:jc w:val="right"/>
            </w:pPr>
          </w:p>
        </w:tc>
        <w:tc>
          <w:tcPr>
            <w:tcW w:w="3118" w:type="dxa"/>
          </w:tcPr>
          <w:p w14:paraId="53743A4E" w14:textId="77777777" w:rsidR="00B5495C" w:rsidRPr="00934A63" w:rsidRDefault="00B5495C" w:rsidP="00934A63">
            <w:pPr>
              <w:pStyle w:val="FRNORMAL1"/>
            </w:pPr>
            <w:r w:rsidRPr="00934A63">
              <w:t>Router (Yönlendirici)</w:t>
            </w:r>
          </w:p>
        </w:tc>
        <w:tc>
          <w:tcPr>
            <w:tcW w:w="1276" w:type="dxa"/>
          </w:tcPr>
          <w:p w14:paraId="2CEDA697" w14:textId="77777777" w:rsidR="00B5495C" w:rsidRPr="00934A63" w:rsidRDefault="00B5495C" w:rsidP="00343D52">
            <w:pPr>
              <w:pStyle w:val="FRNORMAL1"/>
              <w:jc w:val="right"/>
            </w:pPr>
          </w:p>
        </w:tc>
      </w:tr>
      <w:tr w:rsidR="00B5495C" w:rsidRPr="00934A63" w14:paraId="7196EDD9" w14:textId="77777777" w:rsidTr="00A34EDE">
        <w:trPr>
          <w:trHeight w:val="20"/>
        </w:trPr>
        <w:tc>
          <w:tcPr>
            <w:tcW w:w="3118" w:type="dxa"/>
          </w:tcPr>
          <w:p w14:paraId="4F7FE402" w14:textId="77777777" w:rsidR="00B5495C" w:rsidRPr="00934A63" w:rsidRDefault="00B5495C" w:rsidP="00934A63">
            <w:pPr>
              <w:pStyle w:val="FRNORMAL1"/>
            </w:pPr>
            <w:r w:rsidRPr="00934A63">
              <w:t>Projeksiyon</w:t>
            </w:r>
          </w:p>
        </w:tc>
        <w:tc>
          <w:tcPr>
            <w:tcW w:w="1276" w:type="dxa"/>
          </w:tcPr>
          <w:p w14:paraId="785AFCA9" w14:textId="77777777" w:rsidR="00B5495C" w:rsidRPr="00934A63" w:rsidRDefault="00B5495C" w:rsidP="00343D52">
            <w:pPr>
              <w:pStyle w:val="FRNORMAL1"/>
              <w:jc w:val="right"/>
            </w:pPr>
          </w:p>
        </w:tc>
        <w:tc>
          <w:tcPr>
            <w:tcW w:w="3118" w:type="dxa"/>
          </w:tcPr>
          <w:p w14:paraId="559BDABA" w14:textId="77777777" w:rsidR="00B5495C" w:rsidRPr="00934A63" w:rsidRDefault="00B5495C" w:rsidP="00934A63">
            <w:pPr>
              <w:pStyle w:val="FRNORMAL1"/>
            </w:pPr>
            <w:r w:rsidRPr="00934A63">
              <w:t>Ağ Güvenlik Cihazı</w:t>
            </w:r>
          </w:p>
        </w:tc>
        <w:tc>
          <w:tcPr>
            <w:tcW w:w="1276" w:type="dxa"/>
          </w:tcPr>
          <w:p w14:paraId="5722EACF" w14:textId="77777777" w:rsidR="00B5495C" w:rsidRPr="00934A63" w:rsidRDefault="00B5495C" w:rsidP="00343D52">
            <w:pPr>
              <w:pStyle w:val="FRNORMAL1"/>
              <w:jc w:val="right"/>
            </w:pPr>
          </w:p>
        </w:tc>
      </w:tr>
      <w:tr w:rsidR="00B5495C" w:rsidRPr="00934A63" w14:paraId="31B4A478" w14:textId="77777777" w:rsidTr="00A34EDE">
        <w:trPr>
          <w:trHeight w:val="20"/>
        </w:trPr>
        <w:tc>
          <w:tcPr>
            <w:tcW w:w="3118" w:type="dxa"/>
          </w:tcPr>
          <w:p w14:paraId="462F9831" w14:textId="77777777" w:rsidR="00B5495C" w:rsidRPr="00934A63" w:rsidRDefault="00B5495C" w:rsidP="00934A63">
            <w:pPr>
              <w:pStyle w:val="FRNORMAL1"/>
            </w:pPr>
            <w:r w:rsidRPr="00934A63">
              <w:t>Fotokopi</w:t>
            </w:r>
          </w:p>
        </w:tc>
        <w:tc>
          <w:tcPr>
            <w:tcW w:w="1276" w:type="dxa"/>
          </w:tcPr>
          <w:p w14:paraId="2AEE5B1B" w14:textId="77777777" w:rsidR="00B5495C" w:rsidRPr="00934A63" w:rsidRDefault="00B5495C" w:rsidP="00343D52">
            <w:pPr>
              <w:pStyle w:val="FRNORMAL1"/>
              <w:jc w:val="right"/>
            </w:pPr>
          </w:p>
        </w:tc>
        <w:tc>
          <w:tcPr>
            <w:tcW w:w="3118" w:type="dxa"/>
          </w:tcPr>
          <w:p w14:paraId="1529E358" w14:textId="77777777" w:rsidR="00B5495C" w:rsidRPr="00934A63" w:rsidRDefault="00B5495C" w:rsidP="00934A63">
            <w:pPr>
              <w:pStyle w:val="FRNORMAL1"/>
            </w:pPr>
            <w:r w:rsidRPr="00934A63">
              <w:t>Baskı Makinesi</w:t>
            </w:r>
          </w:p>
        </w:tc>
        <w:tc>
          <w:tcPr>
            <w:tcW w:w="1276" w:type="dxa"/>
          </w:tcPr>
          <w:p w14:paraId="030353DB" w14:textId="77777777" w:rsidR="00B5495C" w:rsidRPr="00934A63" w:rsidRDefault="00B5495C" w:rsidP="00343D52">
            <w:pPr>
              <w:pStyle w:val="FRNORMAL1"/>
              <w:jc w:val="right"/>
            </w:pPr>
          </w:p>
        </w:tc>
      </w:tr>
      <w:tr w:rsidR="00B5495C" w:rsidRPr="00934A63" w14:paraId="198607EE" w14:textId="77777777" w:rsidTr="00A34EDE">
        <w:trPr>
          <w:trHeight w:val="20"/>
        </w:trPr>
        <w:tc>
          <w:tcPr>
            <w:tcW w:w="3118" w:type="dxa"/>
          </w:tcPr>
          <w:p w14:paraId="7A165401" w14:textId="77777777" w:rsidR="00B5495C" w:rsidRPr="00934A63" w:rsidRDefault="00B5495C" w:rsidP="00934A63">
            <w:pPr>
              <w:pStyle w:val="FRNORMAL1"/>
            </w:pPr>
            <w:r w:rsidRPr="00934A63">
              <w:t>Televizyon</w:t>
            </w:r>
          </w:p>
        </w:tc>
        <w:tc>
          <w:tcPr>
            <w:tcW w:w="1276" w:type="dxa"/>
          </w:tcPr>
          <w:p w14:paraId="45A194FC" w14:textId="77777777" w:rsidR="00B5495C" w:rsidRPr="00934A63" w:rsidRDefault="00B5495C" w:rsidP="00343D52">
            <w:pPr>
              <w:pStyle w:val="FRNORMAL1"/>
              <w:jc w:val="right"/>
            </w:pPr>
          </w:p>
        </w:tc>
        <w:tc>
          <w:tcPr>
            <w:tcW w:w="3118" w:type="dxa"/>
          </w:tcPr>
          <w:p w14:paraId="62DD73AB" w14:textId="77777777" w:rsidR="00B5495C" w:rsidRPr="00934A63" w:rsidRDefault="00B5495C" w:rsidP="00934A63">
            <w:pPr>
              <w:pStyle w:val="FRNORMAL1"/>
            </w:pPr>
            <w:r w:rsidRPr="00934A63">
              <w:t>Tel Zımba Dikiş Makinesi</w:t>
            </w:r>
          </w:p>
        </w:tc>
        <w:tc>
          <w:tcPr>
            <w:tcW w:w="1276" w:type="dxa"/>
          </w:tcPr>
          <w:p w14:paraId="64AB4514" w14:textId="77777777" w:rsidR="00B5495C" w:rsidRPr="00934A63" w:rsidRDefault="00B5495C" w:rsidP="00343D52">
            <w:pPr>
              <w:pStyle w:val="FRNORMAL1"/>
              <w:jc w:val="right"/>
            </w:pPr>
          </w:p>
        </w:tc>
      </w:tr>
      <w:tr w:rsidR="00B5495C" w:rsidRPr="00934A63" w14:paraId="5E9788C3" w14:textId="77777777" w:rsidTr="00A34EDE">
        <w:trPr>
          <w:trHeight w:val="20"/>
        </w:trPr>
        <w:tc>
          <w:tcPr>
            <w:tcW w:w="3118" w:type="dxa"/>
          </w:tcPr>
          <w:p w14:paraId="45EAEC02" w14:textId="77777777" w:rsidR="00B5495C" w:rsidRPr="00934A63" w:rsidRDefault="00B5495C" w:rsidP="00934A63">
            <w:pPr>
              <w:pStyle w:val="FRNORMAL1"/>
            </w:pPr>
            <w:r w:rsidRPr="00934A63">
              <w:t>Fotoğraf Makinesi</w:t>
            </w:r>
          </w:p>
        </w:tc>
        <w:tc>
          <w:tcPr>
            <w:tcW w:w="1276" w:type="dxa"/>
          </w:tcPr>
          <w:p w14:paraId="606CEB8E" w14:textId="77777777" w:rsidR="00B5495C" w:rsidRPr="00934A63" w:rsidRDefault="00B5495C" w:rsidP="00343D52">
            <w:pPr>
              <w:pStyle w:val="FRNORMAL1"/>
              <w:jc w:val="right"/>
            </w:pPr>
          </w:p>
        </w:tc>
        <w:tc>
          <w:tcPr>
            <w:tcW w:w="3118" w:type="dxa"/>
          </w:tcPr>
          <w:p w14:paraId="4D9596D4" w14:textId="77777777" w:rsidR="00B5495C" w:rsidRPr="00934A63" w:rsidRDefault="00B5495C" w:rsidP="00934A63">
            <w:pPr>
              <w:pStyle w:val="FRNORMAL1"/>
            </w:pPr>
            <w:r w:rsidRPr="00934A63">
              <w:t>Ciltleme Makinesi</w:t>
            </w:r>
          </w:p>
        </w:tc>
        <w:tc>
          <w:tcPr>
            <w:tcW w:w="1276" w:type="dxa"/>
          </w:tcPr>
          <w:p w14:paraId="7EC82099" w14:textId="77777777" w:rsidR="00B5495C" w:rsidRPr="00934A63" w:rsidRDefault="00B5495C" w:rsidP="00343D52">
            <w:pPr>
              <w:pStyle w:val="FRNORMAL1"/>
              <w:jc w:val="right"/>
            </w:pPr>
          </w:p>
        </w:tc>
      </w:tr>
      <w:tr w:rsidR="00B5495C" w:rsidRPr="00934A63" w14:paraId="0D312524" w14:textId="77777777" w:rsidTr="00A34EDE">
        <w:trPr>
          <w:trHeight w:val="20"/>
        </w:trPr>
        <w:tc>
          <w:tcPr>
            <w:tcW w:w="3118" w:type="dxa"/>
          </w:tcPr>
          <w:p w14:paraId="7666925A" w14:textId="77777777" w:rsidR="00B5495C" w:rsidRPr="00934A63" w:rsidRDefault="00B5495C" w:rsidP="00934A63">
            <w:pPr>
              <w:pStyle w:val="FRNORMAL1"/>
            </w:pPr>
            <w:r w:rsidRPr="00934A63">
              <w:t>Kamera</w:t>
            </w:r>
          </w:p>
        </w:tc>
        <w:tc>
          <w:tcPr>
            <w:tcW w:w="1276" w:type="dxa"/>
          </w:tcPr>
          <w:p w14:paraId="58098E04" w14:textId="77777777" w:rsidR="00B5495C" w:rsidRPr="00934A63" w:rsidRDefault="00B5495C" w:rsidP="00343D52">
            <w:pPr>
              <w:pStyle w:val="FRNORMAL1"/>
              <w:jc w:val="right"/>
            </w:pPr>
          </w:p>
        </w:tc>
        <w:tc>
          <w:tcPr>
            <w:tcW w:w="3118" w:type="dxa"/>
          </w:tcPr>
          <w:p w14:paraId="019A0B18" w14:textId="77777777" w:rsidR="00B5495C" w:rsidRPr="00934A63" w:rsidRDefault="00B5495C" w:rsidP="00934A63">
            <w:pPr>
              <w:pStyle w:val="FRNORMAL1"/>
            </w:pPr>
            <w:r w:rsidRPr="00934A63">
              <w:t>Kesme ve Delgi Makinesi</w:t>
            </w:r>
          </w:p>
        </w:tc>
        <w:tc>
          <w:tcPr>
            <w:tcW w:w="1276" w:type="dxa"/>
          </w:tcPr>
          <w:p w14:paraId="0DA850D1" w14:textId="77777777" w:rsidR="00B5495C" w:rsidRPr="00934A63" w:rsidRDefault="00B5495C" w:rsidP="00343D52">
            <w:pPr>
              <w:pStyle w:val="FRNORMAL1"/>
              <w:jc w:val="right"/>
            </w:pPr>
          </w:p>
        </w:tc>
      </w:tr>
      <w:tr w:rsidR="00B5495C" w:rsidRPr="00934A63" w14:paraId="2FD8FEEB" w14:textId="77777777" w:rsidTr="00A34EDE">
        <w:trPr>
          <w:trHeight w:val="20"/>
        </w:trPr>
        <w:tc>
          <w:tcPr>
            <w:tcW w:w="3118" w:type="dxa"/>
          </w:tcPr>
          <w:p w14:paraId="316A926F" w14:textId="77777777" w:rsidR="00B5495C" w:rsidRPr="00934A63" w:rsidRDefault="00B5495C" w:rsidP="00934A63">
            <w:pPr>
              <w:pStyle w:val="FRNORMAL1"/>
            </w:pPr>
            <w:r w:rsidRPr="00934A63">
              <w:t>Güvenlik Kamerası</w:t>
            </w:r>
          </w:p>
        </w:tc>
        <w:tc>
          <w:tcPr>
            <w:tcW w:w="1276" w:type="dxa"/>
          </w:tcPr>
          <w:p w14:paraId="60807EEE" w14:textId="77777777" w:rsidR="00B5495C" w:rsidRPr="00934A63" w:rsidRDefault="00B5495C" w:rsidP="00343D52">
            <w:pPr>
              <w:pStyle w:val="FRNORMAL1"/>
              <w:jc w:val="right"/>
            </w:pPr>
          </w:p>
        </w:tc>
        <w:tc>
          <w:tcPr>
            <w:tcW w:w="3118" w:type="dxa"/>
          </w:tcPr>
          <w:p w14:paraId="3C926769" w14:textId="77777777" w:rsidR="00B5495C" w:rsidRPr="00934A63" w:rsidRDefault="00B5495C" w:rsidP="00934A63">
            <w:pPr>
              <w:pStyle w:val="FRNORMAL1"/>
            </w:pPr>
            <w:r w:rsidRPr="00934A63">
              <w:t>Microsoft Ürünleri</w:t>
            </w:r>
          </w:p>
        </w:tc>
        <w:tc>
          <w:tcPr>
            <w:tcW w:w="1276" w:type="dxa"/>
          </w:tcPr>
          <w:p w14:paraId="5795FB5D" w14:textId="77777777" w:rsidR="00B5495C" w:rsidRPr="00934A63" w:rsidRDefault="00B5495C" w:rsidP="00343D52">
            <w:pPr>
              <w:pStyle w:val="FRNORMAL1"/>
              <w:jc w:val="right"/>
            </w:pPr>
          </w:p>
        </w:tc>
      </w:tr>
      <w:tr w:rsidR="00B5495C" w:rsidRPr="00934A63" w14:paraId="5E1D9545" w14:textId="77777777" w:rsidTr="00A34EDE">
        <w:trPr>
          <w:trHeight w:val="20"/>
        </w:trPr>
        <w:tc>
          <w:tcPr>
            <w:tcW w:w="3118" w:type="dxa"/>
          </w:tcPr>
          <w:p w14:paraId="32B858EF" w14:textId="77777777" w:rsidR="00B5495C" w:rsidRPr="00934A63" w:rsidRDefault="00B5495C" w:rsidP="00934A63">
            <w:pPr>
              <w:pStyle w:val="FRNORMAL1"/>
            </w:pPr>
            <w:r w:rsidRPr="00934A63">
              <w:t>Autodesk Ürünleri</w:t>
            </w:r>
          </w:p>
        </w:tc>
        <w:tc>
          <w:tcPr>
            <w:tcW w:w="1276" w:type="dxa"/>
          </w:tcPr>
          <w:p w14:paraId="6538A150" w14:textId="77777777" w:rsidR="00B5495C" w:rsidRPr="00934A63" w:rsidRDefault="00B5495C" w:rsidP="00343D52">
            <w:pPr>
              <w:pStyle w:val="FRNORMAL1"/>
              <w:jc w:val="right"/>
            </w:pPr>
          </w:p>
        </w:tc>
        <w:tc>
          <w:tcPr>
            <w:tcW w:w="3118" w:type="dxa"/>
          </w:tcPr>
          <w:p w14:paraId="489167C2" w14:textId="77777777" w:rsidR="00B5495C" w:rsidRPr="00934A63" w:rsidRDefault="00B5495C" w:rsidP="00934A63">
            <w:pPr>
              <w:pStyle w:val="FRNORMAL1"/>
            </w:pPr>
            <w:r w:rsidRPr="00934A63">
              <w:t>Anti virüs Programı</w:t>
            </w:r>
          </w:p>
        </w:tc>
        <w:tc>
          <w:tcPr>
            <w:tcW w:w="1276" w:type="dxa"/>
          </w:tcPr>
          <w:p w14:paraId="0D465452" w14:textId="77777777" w:rsidR="00B5495C" w:rsidRPr="00934A63" w:rsidRDefault="00B5495C" w:rsidP="00343D52">
            <w:pPr>
              <w:pStyle w:val="FRNORMAL1"/>
              <w:jc w:val="right"/>
            </w:pPr>
          </w:p>
        </w:tc>
      </w:tr>
      <w:tr w:rsidR="00B5495C" w:rsidRPr="00934A63" w14:paraId="4C7A58FA" w14:textId="77777777" w:rsidTr="00A34EDE">
        <w:trPr>
          <w:trHeight w:val="20"/>
        </w:trPr>
        <w:tc>
          <w:tcPr>
            <w:tcW w:w="3118" w:type="dxa"/>
          </w:tcPr>
          <w:p w14:paraId="2FF45CD9" w14:textId="77777777" w:rsidR="00B5495C" w:rsidRPr="00934A63" w:rsidRDefault="00B5495C" w:rsidP="00934A63">
            <w:pPr>
              <w:pStyle w:val="FRNORMAL1"/>
            </w:pPr>
            <w:r w:rsidRPr="00934A63">
              <w:t>Adobe Ürünleri</w:t>
            </w:r>
          </w:p>
        </w:tc>
        <w:tc>
          <w:tcPr>
            <w:tcW w:w="1276" w:type="dxa"/>
          </w:tcPr>
          <w:p w14:paraId="4C9AB012" w14:textId="77777777" w:rsidR="00B5495C" w:rsidRPr="00934A63" w:rsidRDefault="00B5495C" w:rsidP="00343D52">
            <w:pPr>
              <w:pStyle w:val="FRNORMAL1"/>
              <w:jc w:val="right"/>
            </w:pPr>
          </w:p>
        </w:tc>
        <w:tc>
          <w:tcPr>
            <w:tcW w:w="3118" w:type="dxa"/>
          </w:tcPr>
          <w:p w14:paraId="65618811" w14:textId="77777777" w:rsidR="00B5495C" w:rsidRPr="00934A63" w:rsidRDefault="00B5495C" w:rsidP="00934A63">
            <w:pPr>
              <w:pStyle w:val="FRNORMAL1"/>
            </w:pPr>
            <w:r w:rsidRPr="00934A63">
              <w:t>Vmvare-vSphere 5.0</w:t>
            </w:r>
          </w:p>
        </w:tc>
        <w:tc>
          <w:tcPr>
            <w:tcW w:w="1276" w:type="dxa"/>
          </w:tcPr>
          <w:p w14:paraId="69ADD2BC" w14:textId="77777777" w:rsidR="00B5495C" w:rsidRPr="00934A63" w:rsidRDefault="00B5495C" w:rsidP="00343D52">
            <w:pPr>
              <w:pStyle w:val="FRNORMAL1"/>
              <w:jc w:val="right"/>
            </w:pPr>
          </w:p>
        </w:tc>
      </w:tr>
      <w:tr w:rsidR="00B21E2B" w:rsidRPr="00934A63" w14:paraId="3764701C" w14:textId="77777777" w:rsidTr="00A34EDE">
        <w:trPr>
          <w:trHeight w:val="20"/>
        </w:trPr>
        <w:tc>
          <w:tcPr>
            <w:tcW w:w="3118" w:type="dxa"/>
          </w:tcPr>
          <w:p w14:paraId="0CB45121" w14:textId="77777777" w:rsidR="00B21E2B" w:rsidRPr="00934A63" w:rsidRDefault="00B21E2B" w:rsidP="00934A63">
            <w:pPr>
              <w:pStyle w:val="FRNORMAL1"/>
            </w:pPr>
            <w:r>
              <w:t>Diğer…</w:t>
            </w:r>
          </w:p>
        </w:tc>
        <w:tc>
          <w:tcPr>
            <w:tcW w:w="1276" w:type="dxa"/>
          </w:tcPr>
          <w:p w14:paraId="7C991E73" w14:textId="77777777" w:rsidR="00B21E2B" w:rsidRPr="00934A63" w:rsidRDefault="00B21E2B" w:rsidP="00343D52">
            <w:pPr>
              <w:pStyle w:val="FRNORMAL1"/>
              <w:jc w:val="right"/>
            </w:pPr>
          </w:p>
        </w:tc>
        <w:tc>
          <w:tcPr>
            <w:tcW w:w="3118" w:type="dxa"/>
          </w:tcPr>
          <w:p w14:paraId="19321C36" w14:textId="77777777" w:rsidR="00B21E2B" w:rsidRPr="00934A63" w:rsidRDefault="00B21E2B" w:rsidP="00934A63">
            <w:pPr>
              <w:pStyle w:val="FRNORMAL1"/>
            </w:pPr>
          </w:p>
        </w:tc>
        <w:tc>
          <w:tcPr>
            <w:tcW w:w="1276" w:type="dxa"/>
          </w:tcPr>
          <w:p w14:paraId="327115F7" w14:textId="77777777" w:rsidR="00B21E2B" w:rsidRPr="00934A63" w:rsidRDefault="00B21E2B" w:rsidP="00343D52">
            <w:pPr>
              <w:pStyle w:val="FRNORMAL1"/>
              <w:jc w:val="right"/>
            </w:pPr>
          </w:p>
        </w:tc>
      </w:tr>
    </w:tbl>
    <w:p w14:paraId="2A77CE4A" w14:textId="77777777" w:rsidR="00921DC2" w:rsidRDefault="00921DC2" w:rsidP="00921DC2">
      <w:pPr>
        <w:pStyle w:val="FRNORMAL"/>
      </w:pPr>
    </w:p>
    <w:p w14:paraId="232DB1AC" w14:textId="77777777" w:rsidR="001105A2" w:rsidRPr="001105A2" w:rsidRDefault="00934A63" w:rsidP="00934A63">
      <w:pPr>
        <w:pStyle w:val="FRTABLO"/>
      </w:pPr>
      <w:bookmarkStart w:id="11" w:name="_Toc502755048"/>
      <w:r>
        <w:t>Kütüphane Kaynakları</w:t>
      </w:r>
      <w:bookmarkEnd w:id="11"/>
    </w:p>
    <w:tbl>
      <w:tblPr>
        <w:tblStyle w:val="KlavuzTablo1Ak-Vurgu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3118"/>
        <w:gridCol w:w="1276"/>
      </w:tblGrid>
      <w:tr w:rsidR="00934A63" w:rsidRPr="00934A63" w14:paraId="144A03AE" w14:textId="77777777" w:rsidTr="00A34EDE">
        <w:trPr>
          <w:cnfStyle w:val="100000000000" w:firstRow="1" w:lastRow="0" w:firstColumn="0" w:lastColumn="0" w:oddVBand="0" w:evenVBand="0" w:oddHBand="0" w:evenHBand="0" w:firstRowFirstColumn="0" w:firstRowLastColumn="0" w:lastRowFirstColumn="0" w:lastRowLastColumn="0"/>
          <w:trHeight w:val="20"/>
        </w:trPr>
        <w:tc>
          <w:tcPr>
            <w:tcW w:w="3118" w:type="dxa"/>
            <w:tcBorders>
              <w:bottom w:val="none" w:sz="0" w:space="0" w:color="auto"/>
            </w:tcBorders>
          </w:tcPr>
          <w:p w14:paraId="2B05E29C" w14:textId="77777777" w:rsidR="00934A63" w:rsidRPr="00934A63" w:rsidRDefault="00934A63" w:rsidP="00934A63">
            <w:pPr>
              <w:pStyle w:val="FRNORMAL1"/>
            </w:pPr>
            <w:r w:rsidRPr="00934A63">
              <w:t>Bilgi Kaynakları</w:t>
            </w:r>
          </w:p>
        </w:tc>
        <w:tc>
          <w:tcPr>
            <w:tcW w:w="1276" w:type="dxa"/>
            <w:tcBorders>
              <w:bottom w:val="none" w:sz="0" w:space="0" w:color="auto"/>
            </w:tcBorders>
          </w:tcPr>
          <w:p w14:paraId="1BD34D52" w14:textId="77777777" w:rsidR="00934A63" w:rsidRPr="00934A63" w:rsidRDefault="00934A63" w:rsidP="00343D52">
            <w:pPr>
              <w:pStyle w:val="FRNORMAL1"/>
              <w:jc w:val="right"/>
            </w:pPr>
            <w:r>
              <w:t>Miktar</w:t>
            </w:r>
          </w:p>
        </w:tc>
      </w:tr>
      <w:tr w:rsidR="00934A63" w:rsidRPr="00934A63" w14:paraId="7C6C3F38" w14:textId="77777777" w:rsidTr="00A34EDE">
        <w:trPr>
          <w:trHeight w:val="20"/>
        </w:trPr>
        <w:tc>
          <w:tcPr>
            <w:tcW w:w="3118" w:type="dxa"/>
          </w:tcPr>
          <w:p w14:paraId="767BE939" w14:textId="77777777" w:rsidR="00934A63" w:rsidRPr="00934A63" w:rsidRDefault="00934A63" w:rsidP="00934A63">
            <w:pPr>
              <w:pStyle w:val="FRNORMAL1"/>
            </w:pPr>
            <w:r w:rsidRPr="00934A63">
              <w:t>Kitap</w:t>
            </w:r>
          </w:p>
        </w:tc>
        <w:tc>
          <w:tcPr>
            <w:tcW w:w="1276" w:type="dxa"/>
          </w:tcPr>
          <w:p w14:paraId="0AAF26B2" w14:textId="77777777" w:rsidR="00934A63" w:rsidRPr="00934A63" w:rsidRDefault="00934A63" w:rsidP="00343D52">
            <w:pPr>
              <w:pStyle w:val="FRNORMAL1"/>
              <w:jc w:val="right"/>
            </w:pPr>
          </w:p>
        </w:tc>
      </w:tr>
      <w:tr w:rsidR="00934A63" w:rsidRPr="00934A63" w14:paraId="6FFF7046" w14:textId="77777777" w:rsidTr="00A34EDE">
        <w:trPr>
          <w:trHeight w:val="20"/>
        </w:trPr>
        <w:tc>
          <w:tcPr>
            <w:tcW w:w="3118" w:type="dxa"/>
          </w:tcPr>
          <w:p w14:paraId="5FC24F43" w14:textId="77777777" w:rsidR="00934A63" w:rsidRPr="00934A63" w:rsidRDefault="00934A63" w:rsidP="00934A63">
            <w:pPr>
              <w:pStyle w:val="FRNORMAL1"/>
            </w:pPr>
            <w:r w:rsidRPr="00934A63">
              <w:t>E-Dergi</w:t>
            </w:r>
          </w:p>
        </w:tc>
        <w:tc>
          <w:tcPr>
            <w:tcW w:w="1276" w:type="dxa"/>
          </w:tcPr>
          <w:p w14:paraId="3C67AA5C" w14:textId="77777777" w:rsidR="00934A63" w:rsidRPr="00934A63" w:rsidRDefault="00934A63" w:rsidP="00343D52">
            <w:pPr>
              <w:pStyle w:val="FRNORMAL1"/>
              <w:jc w:val="right"/>
            </w:pPr>
          </w:p>
        </w:tc>
      </w:tr>
      <w:tr w:rsidR="00934A63" w:rsidRPr="00934A63" w14:paraId="0C547B97" w14:textId="77777777" w:rsidTr="00A34EDE">
        <w:trPr>
          <w:trHeight w:val="20"/>
        </w:trPr>
        <w:tc>
          <w:tcPr>
            <w:tcW w:w="3118" w:type="dxa"/>
          </w:tcPr>
          <w:p w14:paraId="35831A00" w14:textId="77777777" w:rsidR="00934A63" w:rsidRPr="00934A63" w:rsidRDefault="00934A63" w:rsidP="00934A63">
            <w:pPr>
              <w:pStyle w:val="FRNORMAL1"/>
            </w:pPr>
            <w:r>
              <w:t>E-</w:t>
            </w:r>
            <w:r w:rsidRPr="00934A63">
              <w:t>Veritabanı</w:t>
            </w:r>
          </w:p>
        </w:tc>
        <w:tc>
          <w:tcPr>
            <w:tcW w:w="1276" w:type="dxa"/>
          </w:tcPr>
          <w:p w14:paraId="0189537C" w14:textId="77777777" w:rsidR="00934A63" w:rsidRPr="00934A63" w:rsidRDefault="00934A63" w:rsidP="00343D52">
            <w:pPr>
              <w:pStyle w:val="FRNORMAL1"/>
              <w:jc w:val="right"/>
            </w:pPr>
          </w:p>
        </w:tc>
      </w:tr>
      <w:tr w:rsidR="00934A63" w:rsidRPr="00934A63" w14:paraId="531DC603" w14:textId="77777777" w:rsidTr="00A34EDE">
        <w:trPr>
          <w:trHeight w:val="20"/>
        </w:trPr>
        <w:tc>
          <w:tcPr>
            <w:tcW w:w="3118" w:type="dxa"/>
          </w:tcPr>
          <w:p w14:paraId="20160489" w14:textId="77777777" w:rsidR="00934A63" w:rsidRDefault="00934A63" w:rsidP="00934A63">
            <w:pPr>
              <w:pStyle w:val="FRNORMAL1"/>
            </w:pPr>
            <w:r>
              <w:t>DVD &amp; CD</w:t>
            </w:r>
          </w:p>
        </w:tc>
        <w:tc>
          <w:tcPr>
            <w:tcW w:w="1276" w:type="dxa"/>
          </w:tcPr>
          <w:p w14:paraId="07B8AEFD" w14:textId="77777777" w:rsidR="00934A63" w:rsidRPr="00934A63" w:rsidRDefault="00934A63" w:rsidP="00343D52">
            <w:pPr>
              <w:pStyle w:val="FRNORMAL1"/>
              <w:jc w:val="right"/>
            </w:pPr>
          </w:p>
        </w:tc>
      </w:tr>
      <w:tr w:rsidR="00B21E2B" w:rsidRPr="00934A63" w14:paraId="14C95868" w14:textId="77777777" w:rsidTr="00A34EDE">
        <w:trPr>
          <w:trHeight w:val="20"/>
        </w:trPr>
        <w:tc>
          <w:tcPr>
            <w:tcW w:w="3118" w:type="dxa"/>
          </w:tcPr>
          <w:p w14:paraId="384235B9" w14:textId="77777777" w:rsidR="00B21E2B" w:rsidRDefault="00B21E2B" w:rsidP="00934A63">
            <w:pPr>
              <w:pStyle w:val="FRNORMAL1"/>
            </w:pPr>
            <w:r>
              <w:t>Diğer…</w:t>
            </w:r>
          </w:p>
        </w:tc>
        <w:tc>
          <w:tcPr>
            <w:tcW w:w="1276" w:type="dxa"/>
          </w:tcPr>
          <w:p w14:paraId="5F13C715" w14:textId="77777777" w:rsidR="00B21E2B" w:rsidRDefault="00B21E2B" w:rsidP="00343D52">
            <w:pPr>
              <w:pStyle w:val="FRNORMAL1"/>
              <w:jc w:val="right"/>
            </w:pPr>
          </w:p>
        </w:tc>
      </w:tr>
    </w:tbl>
    <w:p w14:paraId="0B515737" w14:textId="77777777" w:rsidR="003B0FC6" w:rsidRPr="00FE3A01" w:rsidRDefault="003B0FC6" w:rsidP="00934A63">
      <w:pPr>
        <w:pStyle w:val="FRNORMAL"/>
      </w:pPr>
      <w:r w:rsidRPr="00FE3A01">
        <w:br w:type="page"/>
      </w:r>
    </w:p>
    <w:p w14:paraId="4A8B8CC1" w14:textId="677D6502" w:rsidR="00952F94" w:rsidRPr="008F1E42" w:rsidRDefault="00952F94" w:rsidP="008F1E42">
      <w:pPr>
        <w:pStyle w:val="FRBALIK3"/>
      </w:pPr>
      <w:bookmarkStart w:id="12" w:name="_Toc502755025"/>
      <w:r w:rsidRPr="008F1E42">
        <w:lastRenderedPageBreak/>
        <w:t>İNSAN KAYNAKLARI</w:t>
      </w:r>
      <w:r w:rsidR="002D2E41">
        <w:rPr>
          <w:rStyle w:val="DipnotBavurusu"/>
        </w:rPr>
        <w:footnoteReference w:id="7"/>
      </w:r>
      <w:bookmarkEnd w:id="12"/>
    </w:p>
    <w:p w14:paraId="317CDD4D" w14:textId="77777777" w:rsidR="00DE4E0C" w:rsidRPr="00DE4E0C" w:rsidRDefault="00DE4E0C" w:rsidP="00DE4E0C">
      <w:pPr>
        <w:pStyle w:val="FRTABLO"/>
      </w:pPr>
      <w:bookmarkStart w:id="13" w:name="_Toc502755049"/>
      <w:r w:rsidRPr="00DE4E0C">
        <w:t>Akademik Personel</w:t>
      </w:r>
      <w:r>
        <w:t>in</w:t>
      </w:r>
      <w:r w:rsidRPr="00DE4E0C">
        <w:t xml:space="preserve"> Kadro Doluluk </w:t>
      </w:r>
      <w:r>
        <w:t>Oranına Göre Dağılımı</w:t>
      </w:r>
      <w:bookmarkEnd w:id="13"/>
    </w:p>
    <w:tbl>
      <w:tblPr>
        <w:tblStyle w:val="KlavuzTablo1Ak-Vurgu1"/>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60" w:firstRow="1" w:lastRow="1" w:firstColumn="0" w:lastColumn="0" w:noHBand="0" w:noVBand="1"/>
      </w:tblPr>
      <w:tblGrid>
        <w:gridCol w:w="4832"/>
        <w:gridCol w:w="1508"/>
        <w:gridCol w:w="1508"/>
        <w:gridCol w:w="1508"/>
      </w:tblGrid>
      <w:tr w:rsidR="00DE4E0C" w:rsidRPr="00DE4E0C" w14:paraId="2B7F4170" w14:textId="77777777" w:rsidTr="00A34EDE">
        <w:trPr>
          <w:cnfStyle w:val="100000000000" w:firstRow="1" w:lastRow="0" w:firstColumn="0" w:lastColumn="0" w:oddVBand="0" w:evenVBand="0" w:oddHBand="0" w:evenHBand="0" w:firstRowFirstColumn="0" w:firstRowLastColumn="0" w:lastRowFirstColumn="0" w:lastRowLastColumn="0"/>
          <w:trHeight w:val="20"/>
        </w:trPr>
        <w:tc>
          <w:tcPr>
            <w:tcW w:w="2581" w:type="pct"/>
            <w:tcBorders>
              <w:bottom w:val="none" w:sz="0" w:space="0" w:color="auto"/>
            </w:tcBorders>
          </w:tcPr>
          <w:p w14:paraId="1E42A2B3" w14:textId="77777777" w:rsidR="00DE4E0C" w:rsidRPr="00DE4E0C" w:rsidRDefault="00DE4E0C" w:rsidP="00C93A6C">
            <w:pPr>
              <w:pStyle w:val="FRNORMAL1"/>
            </w:pPr>
            <w:r>
              <w:t>Ünvan</w:t>
            </w:r>
          </w:p>
        </w:tc>
        <w:tc>
          <w:tcPr>
            <w:tcW w:w="806" w:type="pct"/>
            <w:tcBorders>
              <w:bottom w:val="none" w:sz="0" w:space="0" w:color="auto"/>
            </w:tcBorders>
          </w:tcPr>
          <w:p w14:paraId="7D686AB1" w14:textId="77777777" w:rsidR="00DE4E0C" w:rsidRPr="00DE4E0C" w:rsidRDefault="00DE4E0C" w:rsidP="00801495">
            <w:pPr>
              <w:pStyle w:val="FRNORMAL1"/>
              <w:jc w:val="center"/>
            </w:pPr>
            <w:r w:rsidRPr="00DE4E0C">
              <w:t>Dolu</w:t>
            </w:r>
          </w:p>
        </w:tc>
        <w:tc>
          <w:tcPr>
            <w:tcW w:w="806" w:type="pct"/>
            <w:tcBorders>
              <w:bottom w:val="none" w:sz="0" w:space="0" w:color="auto"/>
            </w:tcBorders>
          </w:tcPr>
          <w:p w14:paraId="29D1F4F3" w14:textId="77777777" w:rsidR="00DE4E0C" w:rsidRPr="00DE4E0C" w:rsidRDefault="00DE4E0C" w:rsidP="00801495">
            <w:pPr>
              <w:pStyle w:val="FRNORMAL1"/>
              <w:jc w:val="center"/>
            </w:pPr>
            <w:r w:rsidRPr="00DE4E0C">
              <w:t>Boş</w:t>
            </w:r>
          </w:p>
        </w:tc>
        <w:tc>
          <w:tcPr>
            <w:tcW w:w="806" w:type="pct"/>
            <w:tcBorders>
              <w:bottom w:val="none" w:sz="0" w:space="0" w:color="auto"/>
            </w:tcBorders>
          </w:tcPr>
          <w:p w14:paraId="76AED070" w14:textId="77777777" w:rsidR="00DE4E0C" w:rsidRPr="00DE4E0C" w:rsidRDefault="00DE4E0C" w:rsidP="00801495">
            <w:pPr>
              <w:pStyle w:val="FRNORMAL1"/>
              <w:jc w:val="center"/>
            </w:pPr>
            <w:r w:rsidRPr="00DE4E0C">
              <w:t>Toplam</w:t>
            </w:r>
          </w:p>
        </w:tc>
      </w:tr>
      <w:tr w:rsidR="00DE4E0C" w:rsidRPr="00DE4E0C" w14:paraId="7EBD710C" w14:textId="77777777" w:rsidTr="00A34EDE">
        <w:trPr>
          <w:trHeight w:val="20"/>
        </w:trPr>
        <w:tc>
          <w:tcPr>
            <w:tcW w:w="2581" w:type="pct"/>
          </w:tcPr>
          <w:p w14:paraId="4BFE3D21" w14:textId="77777777" w:rsidR="00DE4E0C" w:rsidRPr="00DE4E0C" w:rsidRDefault="00DE4E0C" w:rsidP="00C93A6C">
            <w:pPr>
              <w:pStyle w:val="FRNORMAL1"/>
            </w:pPr>
            <w:r w:rsidRPr="00DE4E0C">
              <w:t>Profesör</w:t>
            </w:r>
          </w:p>
        </w:tc>
        <w:tc>
          <w:tcPr>
            <w:tcW w:w="806" w:type="pct"/>
          </w:tcPr>
          <w:p w14:paraId="737BF3DA" w14:textId="77777777" w:rsidR="00DE4E0C" w:rsidRPr="00DE4E0C" w:rsidRDefault="00DE4E0C" w:rsidP="00801495">
            <w:pPr>
              <w:pStyle w:val="FRNORMAL1"/>
              <w:jc w:val="center"/>
            </w:pPr>
          </w:p>
        </w:tc>
        <w:tc>
          <w:tcPr>
            <w:tcW w:w="806" w:type="pct"/>
          </w:tcPr>
          <w:p w14:paraId="7546DC5E" w14:textId="77777777" w:rsidR="00DE4E0C" w:rsidRPr="00DE4E0C" w:rsidRDefault="00DE4E0C" w:rsidP="00801495">
            <w:pPr>
              <w:pStyle w:val="FRNORMAL1"/>
              <w:jc w:val="center"/>
            </w:pPr>
          </w:p>
        </w:tc>
        <w:tc>
          <w:tcPr>
            <w:tcW w:w="806" w:type="pct"/>
          </w:tcPr>
          <w:p w14:paraId="3A80EAD3" w14:textId="77777777" w:rsidR="00DE4E0C" w:rsidRPr="00DE4E0C" w:rsidRDefault="00DE4E0C" w:rsidP="00801495">
            <w:pPr>
              <w:pStyle w:val="FRNORMAL1"/>
              <w:jc w:val="center"/>
            </w:pPr>
          </w:p>
        </w:tc>
      </w:tr>
      <w:tr w:rsidR="00DE4E0C" w:rsidRPr="00DE4E0C" w14:paraId="7609F570" w14:textId="77777777" w:rsidTr="00A34EDE">
        <w:trPr>
          <w:trHeight w:val="20"/>
        </w:trPr>
        <w:tc>
          <w:tcPr>
            <w:tcW w:w="2581" w:type="pct"/>
          </w:tcPr>
          <w:p w14:paraId="44A6D5BE" w14:textId="77777777" w:rsidR="00DE4E0C" w:rsidRPr="00DE4E0C" w:rsidRDefault="00DE4E0C" w:rsidP="00C93A6C">
            <w:pPr>
              <w:pStyle w:val="FRNORMAL1"/>
            </w:pPr>
            <w:r w:rsidRPr="00DE4E0C">
              <w:t>Doçent</w:t>
            </w:r>
          </w:p>
        </w:tc>
        <w:tc>
          <w:tcPr>
            <w:tcW w:w="806" w:type="pct"/>
          </w:tcPr>
          <w:p w14:paraId="4F62A194" w14:textId="77777777" w:rsidR="00DE4E0C" w:rsidRPr="00DE4E0C" w:rsidRDefault="00DE4E0C" w:rsidP="00801495">
            <w:pPr>
              <w:pStyle w:val="FRNORMAL1"/>
              <w:jc w:val="center"/>
            </w:pPr>
          </w:p>
        </w:tc>
        <w:tc>
          <w:tcPr>
            <w:tcW w:w="806" w:type="pct"/>
          </w:tcPr>
          <w:p w14:paraId="15DD9684" w14:textId="77777777" w:rsidR="00DE4E0C" w:rsidRPr="00DE4E0C" w:rsidRDefault="00DE4E0C" w:rsidP="00801495">
            <w:pPr>
              <w:pStyle w:val="FRNORMAL1"/>
              <w:jc w:val="center"/>
            </w:pPr>
          </w:p>
        </w:tc>
        <w:tc>
          <w:tcPr>
            <w:tcW w:w="806" w:type="pct"/>
          </w:tcPr>
          <w:p w14:paraId="70E40112" w14:textId="77777777" w:rsidR="00DE4E0C" w:rsidRPr="00DE4E0C" w:rsidRDefault="00DE4E0C" w:rsidP="00801495">
            <w:pPr>
              <w:pStyle w:val="FRNORMAL1"/>
              <w:jc w:val="center"/>
            </w:pPr>
          </w:p>
        </w:tc>
      </w:tr>
      <w:tr w:rsidR="00DE4E0C" w:rsidRPr="00DE4E0C" w14:paraId="26BD0DD6" w14:textId="77777777" w:rsidTr="00A34EDE">
        <w:trPr>
          <w:trHeight w:val="20"/>
        </w:trPr>
        <w:tc>
          <w:tcPr>
            <w:tcW w:w="2581" w:type="pct"/>
          </w:tcPr>
          <w:p w14:paraId="7719CB16" w14:textId="77777777" w:rsidR="00DE4E0C" w:rsidRPr="00DE4E0C" w:rsidRDefault="00DE4E0C" w:rsidP="00C93A6C">
            <w:pPr>
              <w:pStyle w:val="FRNORMAL1"/>
            </w:pPr>
            <w:r w:rsidRPr="00DE4E0C">
              <w:t>Yrd. Doçent</w:t>
            </w:r>
          </w:p>
        </w:tc>
        <w:tc>
          <w:tcPr>
            <w:tcW w:w="806" w:type="pct"/>
          </w:tcPr>
          <w:p w14:paraId="3390FF82" w14:textId="77777777" w:rsidR="00DE4E0C" w:rsidRPr="00DE4E0C" w:rsidRDefault="00DE4E0C" w:rsidP="00801495">
            <w:pPr>
              <w:pStyle w:val="FRNORMAL1"/>
              <w:jc w:val="center"/>
            </w:pPr>
          </w:p>
        </w:tc>
        <w:tc>
          <w:tcPr>
            <w:tcW w:w="806" w:type="pct"/>
          </w:tcPr>
          <w:p w14:paraId="5CA6E316" w14:textId="77777777" w:rsidR="00DE4E0C" w:rsidRPr="00DE4E0C" w:rsidRDefault="00DE4E0C" w:rsidP="00801495">
            <w:pPr>
              <w:pStyle w:val="FRNORMAL1"/>
              <w:jc w:val="center"/>
            </w:pPr>
          </w:p>
        </w:tc>
        <w:tc>
          <w:tcPr>
            <w:tcW w:w="806" w:type="pct"/>
          </w:tcPr>
          <w:p w14:paraId="09629A10" w14:textId="77777777" w:rsidR="00DE4E0C" w:rsidRPr="00DE4E0C" w:rsidRDefault="00DE4E0C" w:rsidP="00801495">
            <w:pPr>
              <w:pStyle w:val="FRNORMAL1"/>
              <w:jc w:val="center"/>
            </w:pPr>
          </w:p>
        </w:tc>
      </w:tr>
      <w:tr w:rsidR="00DE4E0C" w:rsidRPr="00DE4E0C" w14:paraId="228AA369" w14:textId="77777777" w:rsidTr="00A34EDE">
        <w:trPr>
          <w:trHeight w:val="20"/>
        </w:trPr>
        <w:tc>
          <w:tcPr>
            <w:tcW w:w="2581" w:type="pct"/>
          </w:tcPr>
          <w:p w14:paraId="3DC8A328" w14:textId="77777777" w:rsidR="00DE4E0C" w:rsidRPr="00DE4E0C" w:rsidRDefault="00DE4E0C" w:rsidP="00C93A6C">
            <w:pPr>
              <w:pStyle w:val="FRNORMAL1"/>
            </w:pPr>
            <w:r w:rsidRPr="00DE4E0C">
              <w:t>Öğretim Görevlisi</w:t>
            </w:r>
          </w:p>
        </w:tc>
        <w:tc>
          <w:tcPr>
            <w:tcW w:w="806" w:type="pct"/>
          </w:tcPr>
          <w:p w14:paraId="55281C42" w14:textId="77777777" w:rsidR="00DE4E0C" w:rsidRPr="00DE4E0C" w:rsidRDefault="00DE4E0C" w:rsidP="00801495">
            <w:pPr>
              <w:pStyle w:val="FRNORMAL1"/>
              <w:jc w:val="center"/>
            </w:pPr>
          </w:p>
        </w:tc>
        <w:tc>
          <w:tcPr>
            <w:tcW w:w="806" w:type="pct"/>
          </w:tcPr>
          <w:p w14:paraId="7ED0EAF0" w14:textId="77777777" w:rsidR="00DE4E0C" w:rsidRPr="00DE4E0C" w:rsidRDefault="00DE4E0C" w:rsidP="00801495">
            <w:pPr>
              <w:pStyle w:val="FRNORMAL1"/>
              <w:jc w:val="center"/>
            </w:pPr>
          </w:p>
        </w:tc>
        <w:tc>
          <w:tcPr>
            <w:tcW w:w="806" w:type="pct"/>
          </w:tcPr>
          <w:p w14:paraId="2FD1E6A9" w14:textId="77777777" w:rsidR="00DE4E0C" w:rsidRPr="00DE4E0C" w:rsidRDefault="00DE4E0C" w:rsidP="00801495">
            <w:pPr>
              <w:pStyle w:val="FRNORMAL1"/>
              <w:jc w:val="center"/>
            </w:pPr>
          </w:p>
        </w:tc>
      </w:tr>
      <w:tr w:rsidR="00DE4E0C" w:rsidRPr="00DE4E0C" w14:paraId="490C3F61" w14:textId="77777777" w:rsidTr="00A34EDE">
        <w:trPr>
          <w:trHeight w:val="20"/>
        </w:trPr>
        <w:tc>
          <w:tcPr>
            <w:tcW w:w="2581" w:type="pct"/>
          </w:tcPr>
          <w:p w14:paraId="3BABA798" w14:textId="77777777" w:rsidR="00DE4E0C" w:rsidRPr="00DE4E0C" w:rsidRDefault="00DE4E0C" w:rsidP="00C93A6C">
            <w:pPr>
              <w:pStyle w:val="FRNORMAL1"/>
            </w:pPr>
            <w:r w:rsidRPr="00DE4E0C">
              <w:t>Okutman</w:t>
            </w:r>
          </w:p>
        </w:tc>
        <w:tc>
          <w:tcPr>
            <w:tcW w:w="806" w:type="pct"/>
          </w:tcPr>
          <w:p w14:paraId="434951C1" w14:textId="77777777" w:rsidR="00DE4E0C" w:rsidRPr="00DE4E0C" w:rsidRDefault="00DE4E0C" w:rsidP="00801495">
            <w:pPr>
              <w:pStyle w:val="FRNORMAL1"/>
              <w:jc w:val="center"/>
            </w:pPr>
          </w:p>
        </w:tc>
        <w:tc>
          <w:tcPr>
            <w:tcW w:w="806" w:type="pct"/>
          </w:tcPr>
          <w:p w14:paraId="6ED2234A" w14:textId="77777777" w:rsidR="00DE4E0C" w:rsidRPr="00DE4E0C" w:rsidRDefault="00DE4E0C" w:rsidP="00801495">
            <w:pPr>
              <w:pStyle w:val="FRNORMAL1"/>
              <w:jc w:val="center"/>
            </w:pPr>
          </w:p>
        </w:tc>
        <w:tc>
          <w:tcPr>
            <w:tcW w:w="806" w:type="pct"/>
          </w:tcPr>
          <w:p w14:paraId="0EA0C758" w14:textId="77777777" w:rsidR="00DE4E0C" w:rsidRPr="00DE4E0C" w:rsidRDefault="00DE4E0C" w:rsidP="00801495">
            <w:pPr>
              <w:pStyle w:val="FRNORMAL1"/>
              <w:jc w:val="center"/>
            </w:pPr>
          </w:p>
        </w:tc>
      </w:tr>
      <w:tr w:rsidR="00DE4E0C" w:rsidRPr="00DE4E0C" w14:paraId="4BC8274A" w14:textId="77777777" w:rsidTr="00A34EDE">
        <w:trPr>
          <w:trHeight w:val="20"/>
        </w:trPr>
        <w:tc>
          <w:tcPr>
            <w:tcW w:w="2581" w:type="pct"/>
          </w:tcPr>
          <w:p w14:paraId="75E83FDB" w14:textId="77777777" w:rsidR="00DE4E0C" w:rsidRPr="00DE4E0C" w:rsidRDefault="00DE4E0C" w:rsidP="00C93A6C">
            <w:pPr>
              <w:pStyle w:val="FRNORMAL1"/>
            </w:pPr>
            <w:r w:rsidRPr="00DE4E0C">
              <w:t>Uzman</w:t>
            </w:r>
          </w:p>
        </w:tc>
        <w:tc>
          <w:tcPr>
            <w:tcW w:w="806" w:type="pct"/>
          </w:tcPr>
          <w:p w14:paraId="69E6A9AB" w14:textId="77777777" w:rsidR="00DE4E0C" w:rsidRPr="00DE4E0C" w:rsidRDefault="00DE4E0C" w:rsidP="00801495">
            <w:pPr>
              <w:pStyle w:val="FRNORMAL1"/>
              <w:jc w:val="center"/>
            </w:pPr>
          </w:p>
        </w:tc>
        <w:tc>
          <w:tcPr>
            <w:tcW w:w="806" w:type="pct"/>
          </w:tcPr>
          <w:p w14:paraId="510801BA" w14:textId="77777777" w:rsidR="00DE4E0C" w:rsidRPr="00DE4E0C" w:rsidRDefault="00DE4E0C" w:rsidP="00801495">
            <w:pPr>
              <w:pStyle w:val="FRNORMAL1"/>
              <w:jc w:val="center"/>
            </w:pPr>
          </w:p>
        </w:tc>
        <w:tc>
          <w:tcPr>
            <w:tcW w:w="806" w:type="pct"/>
          </w:tcPr>
          <w:p w14:paraId="3B371908" w14:textId="77777777" w:rsidR="00DE4E0C" w:rsidRPr="00DE4E0C" w:rsidRDefault="00DE4E0C" w:rsidP="00801495">
            <w:pPr>
              <w:pStyle w:val="FRNORMAL1"/>
              <w:jc w:val="center"/>
            </w:pPr>
          </w:p>
        </w:tc>
      </w:tr>
      <w:tr w:rsidR="00DE4E0C" w:rsidRPr="00DE4E0C" w14:paraId="5ACCCDE7" w14:textId="77777777" w:rsidTr="00A34EDE">
        <w:trPr>
          <w:trHeight w:val="20"/>
        </w:trPr>
        <w:tc>
          <w:tcPr>
            <w:tcW w:w="2581" w:type="pct"/>
          </w:tcPr>
          <w:p w14:paraId="5898247D" w14:textId="77777777" w:rsidR="00DE4E0C" w:rsidRPr="00DE4E0C" w:rsidRDefault="00DE4E0C" w:rsidP="00C93A6C">
            <w:pPr>
              <w:pStyle w:val="FRNORMAL1"/>
            </w:pPr>
            <w:r w:rsidRPr="00DE4E0C">
              <w:t>Çevirici</w:t>
            </w:r>
          </w:p>
        </w:tc>
        <w:tc>
          <w:tcPr>
            <w:tcW w:w="806" w:type="pct"/>
          </w:tcPr>
          <w:p w14:paraId="5FBCAABF" w14:textId="77777777" w:rsidR="00DE4E0C" w:rsidRPr="00DE4E0C" w:rsidRDefault="00DE4E0C" w:rsidP="00801495">
            <w:pPr>
              <w:pStyle w:val="FRNORMAL1"/>
              <w:jc w:val="center"/>
            </w:pPr>
          </w:p>
        </w:tc>
        <w:tc>
          <w:tcPr>
            <w:tcW w:w="806" w:type="pct"/>
          </w:tcPr>
          <w:p w14:paraId="63EF4B55" w14:textId="77777777" w:rsidR="00DE4E0C" w:rsidRPr="00DE4E0C" w:rsidRDefault="00DE4E0C" w:rsidP="00801495">
            <w:pPr>
              <w:pStyle w:val="FRNORMAL1"/>
              <w:jc w:val="center"/>
            </w:pPr>
          </w:p>
        </w:tc>
        <w:tc>
          <w:tcPr>
            <w:tcW w:w="806" w:type="pct"/>
          </w:tcPr>
          <w:p w14:paraId="6E29F5EF" w14:textId="77777777" w:rsidR="00DE4E0C" w:rsidRPr="00DE4E0C" w:rsidRDefault="00DE4E0C" w:rsidP="00801495">
            <w:pPr>
              <w:pStyle w:val="FRNORMAL1"/>
              <w:jc w:val="center"/>
            </w:pPr>
          </w:p>
        </w:tc>
      </w:tr>
      <w:tr w:rsidR="00DE4E0C" w:rsidRPr="00DE4E0C" w14:paraId="2D90DD49" w14:textId="77777777" w:rsidTr="00A34EDE">
        <w:trPr>
          <w:trHeight w:val="20"/>
        </w:trPr>
        <w:tc>
          <w:tcPr>
            <w:tcW w:w="2581" w:type="pct"/>
          </w:tcPr>
          <w:p w14:paraId="7E040F53" w14:textId="77777777" w:rsidR="00DE4E0C" w:rsidRPr="00DE4E0C" w:rsidRDefault="00DE4E0C" w:rsidP="00C93A6C">
            <w:pPr>
              <w:pStyle w:val="FRNORMAL1"/>
            </w:pPr>
            <w:r w:rsidRPr="00DE4E0C">
              <w:t>Eğit.- Öğretim Planlamacısı</w:t>
            </w:r>
          </w:p>
        </w:tc>
        <w:tc>
          <w:tcPr>
            <w:tcW w:w="806" w:type="pct"/>
          </w:tcPr>
          <w:p w14:paraId="7CCCDF61" w14:textId="77777777" w:rsidR="00DE4E0C" w:rsidRPr="00DE4E0C" w:rsidRDefault="00DE4E0C" w:rsidP="00801495">
            <w:pPr>
              <w:pStyle w:val="FRNORMAL1"/>
              <w:jc w:val="center"/>
            </w:pPr>
          </w:p>
        </w:tc>
        <w:tc>
          <w:tcPr>
            <w:tcW w:w="806" w:type="pct"/>
          </w:tcPr>
          <w:p w14:paraId="5AA292BC" w14:textId="77777777" w:rsidR="00DE4E0C" w:rsidRPr="00DE4E0C" w:rsidRDefault="00DE4E0C" w:rsidP="00801495">
            <w:pPr>
              <w:pStyle w:val="FRNORMAL1"/>
              <w:jc w:val="center"/>
            </w:pPr>
          </w:p>
        </w:tc>
        <w:tc>
          <w:tcPr>
            <w:tcW w:w="806" w:type="pct"/>
          </w:tcPr>
          <w:p w14:paraId="29E411F0" w14:textId="77777777" w:rsidR="00DE4E0C" w:rsidRPr="00DE4E0C" w:rsidRDefault="00DE4E0C" w:rsidP="00801495">
            <w:pPr>
              <w:pStyle w:val="FRNORMAL1"/>
              <w:jc w:val="center"/>
            </w:pPr>
          </w:p>
        </w:tc>
      </w:tr>
      <w:tr w:rsidR="00DE4E0C" w:rsidRPr="00DE4E0C" w14:paraId="60560F5E" w14:textId="77777777" w:rsidTr="00A34EDE">
        <w:trPr>
          <w:trHeight w:val="20"/>
        </w:trPr>
        <w:tc>
          <w:tcPr>
            <w:tcW w:w="2581" w:type="pct"/>
          </w:tcPr>
          <w:p w14:paraId="2985FCBB" w14:textId="77777777" w:rsidR="00DE4E0C" w:rsidRPr="00DE4E0C" w:rsidRDefault="00DE4E0C" w:rsidP="00C93A6C">
            <w:pPr>
              <w:pStyle w:val="FRNORMAL1"/>
            </w:pPr>
            <w:r w:rsidRPr="00DE4E0C">
              <w:t>Araştırma Görevlisi</w:t>
            </w:r>
          </w:p>
        </w:tc>
        <w:tc>
          <w:tcPr>
            <w:tcW w:w="806" w:type="pct"/>
          </w:tcPr>
          <w:p w14:paraId="143D6927" w14:textId="77777777" w:rsidR="00DE4E0C" w:rsidRPr="00DE4E0C" w:rsidRDefault="00DE4E0C" w:rsidP="00801495">
            <w:pPr>
              <w:pStyle w:val="FRNORMAL1"/>
              <w:jc w:val="center"/>
            </w:pPr>
          </w:p>
        </w:tc>
        <w:tc>
          <w:tcPr>
            <w:tcW w:w="806" w:type="pct"/>
          </w:tcPr>
          <w:p w14:paraId="12F7C122" w14:textId="77777777" w:rsidR="00DE4E0C" w:rsidRPr="00DE4E0C" w:rsidRDefault="00DE4E0C" w:rsidP="00801495">
            <w:pPr>
              <w:pStyle w:val="FRNORMAL1"/>
              <w:jc w:val="center"/>
            </w:pPr>
          </w:p>
        </w:tc>
        <w:tc>
          <w:tcPr>
            <w:tcW w:w="806" w:type="pct"/>
          </w:tcPr>
          <w:p w14:paraId="45B8DF29" w14:textId="77777777" w:rsidR="00DE4E0C" w:rsidRPr="00DE4E0C" w:rsidRDefault="00DE4E0C" w:rsidP="00801495">
            <w:pPr>
              <w:pStyle w:val="FRNORMAL1"/>
              <w:jc w:val="center"/>
            </w:pPr>
          </w:p>
        </w:tc>
      </w:tr>
      <w:tr w:rsidR="00DE4E0C" w:rsidRPr="00DE4E0C" w14:paraId="18BD311A" w14:textId="77777777" w:rsidTr="00A34EDE">
        <w:trPr>
          <w:cnfStyle w:val="010000000000" w:firstRow="0" w:lastRow="1" w:firstColumn="0" w:lastColumn="0" w:oddVBand="0" w:evenVBand="0" w:oddHBand="0" w:evenHBand="0" w:firstRowFirstColumn="0" w:firstRowLastColumn="0" w:lastRowFirstColumn="0" w:lastRowLastColumn="0"/>
          <w:trHeight w:val="20"/>
        </w:trPr>
        <w:tc>
          <w:tcPr>
            <w:tcW w:w="2581" w:type="pct"/>
            <w:tcBorders>
              <w:top w:val="none" w:sz="0" w:space="0" w:color="auto"/>
            </w:tcBorders>
          </w:tcPr>
          <w:p w14:paraId="6098836E" w14:textId="77777777" w:rsidR="00DE4E0C" w:rsidRPr="00DE4E0C" w:rsidRDefault="00DE4E0C" w:rsidP="00C93A6C">
            <w:pPr>
              <w:pStyle w:val="FRNORMAL1"/>
            </w:pPr>
            <w:r w:rsidRPr="00DE4E0C">
              <w:t>Toplam</w:t>
            </w:r>
          </w:p>
        </w:tc>
        <w:tc>
          <w:tcPr>
            <w:tcW w:w="806" w:type="pct"/>
            <w:tcBorders>
              <w:top w:val="none" w:sz="0" w:space="0" w:color="auto"/>
            </w:tcBorders>
          </w:tcPr>
          <w:p w14:paraId="55F6FD95" w14:textId="77777777" w:rsidR="00DE4E0C" w:rsidRPr="00DE4E0C" w:rsidRDefault="00DE4E0C" w:rsidP="00801495">
            <w:pPr>
              <w:pStyle w:val="FRNORMAL1"/>
              <w:jc w:val="center"/>
            </w:pPr>
          </w:p>
        </w:tc>
        <w:tc>
          <w:tcPr>
            <w:tcW w:w="806" w:type="pct"/>
            <w:tcBorders>
              <w:top w:val="none" w:sz="0" w:space="0" w:color="auto"/>
            </w:tcBorders>
          </w:tcPr>
          <w:p w14:paraId="7F6B292C" w14:textId="77777777" w:rsidR="00DE4E0C" w:rsidRPr="00DE4E0C" w:rsidRDefault="00DE4E0C" w:rsidP="00801495">
            <w:pPr>
              <w:pStyle w:val="FRNORMAL1"/>
              <w:jc w:val="center"/>
            </w:pPr>
          </w:p>
        </w:tc>
        <w:tc>
          <w:tcPr>
            <w:tcW w:w="806" w:type="pct"/>
            <w:tcBorders>
              <w:top w:val="none" w:sz="0" w:space="0" w:color="auto"/>
            </w:tcBorders>
          </w:tcPr>
          <w:p w14:paraId="4D177A57" w14:textId="77777777" w:rsidR="00DE4E0C" w:rsidRPr="00DE4E0C" w:rsidRDefault="00DE4E0C" w:rsidP="00801495">
            <w:pPr>
              <w:pStyle w:val="FRNORMAL1"/>
              <w:jc w:val="center"/>
            </w:pPr>
          </w:p>
        </w:tc>
      </w:tr>
    </w:tbl>
    <w:p w14:paraId="03DDBF4C" w14:textId="77777777" w:rsidR="00921DC2" w:rsidRDefault="00921DC2" w:rsidP="00921DC2">
      <w:pPr>
        <w:pStyle w:val="FRNORMAL3"/>
      </w:pPr>
    </w:p>
    <w:p w14:paraId="2D116F97" w14:textId="77777777" w:rsidR="00E86FC1" w:rsidRPr="00E83A71" w:rsidRDefault="00801495" w:rsidP="00FE3A01">
      <w:pPr>
        <w:pStyle w:val="FRTABLO"/>
      </w:pPr>
      <w:bookmarkStart w:id="14" w:name="_Toc502755050"/>
      <w:r>
        <w:t>Yabancı Uyruklu Akademik Personel</w:t>
      </w:r>
      <w:bookmarkEnd w:id="14"/>
    </w:p>
    <w:tbl>
      <w:tblPr>
        <w:tblStyle w:val="KlavuzTablo1Ak-Vurgu1"/>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60" w:firstRow="1" w:lastRow="1" w:firstColumn="0" w:lastColumn="0" w:noHBand="0" w:noVBand="1"/>
      </w:tblPr>
      <w:tblGrid>
        <w:gridCol w:w="2339"/>
        <w:gridCol w:w="2339"/>
        <w:gridCol w:w="3134"/>
        <w:gridCol w:w="1544"/>
      </w:tblGrid>
      <w:tr w:rsidR="00801495" w:rsidRPr="00801495" w14:paraId="0B40576C" w14:textId="77777777" w:rsidTr="00A34EDE">
        <w:trPr>
          <w:cnfStyle w:val="100000000000" w:firstRow="1" w:lastRow="0" w:firstColumn="0" w:lastColumn="0" w:oddVBand="0" w:evenVBand="0" w:oddHBand="0" w:evenHBand="0" w:firstRowFirstColumn="0" w:firstRowLastColumn="0" w:lastRowFirstColumn="0" w:lastRowLastColumn="0"/>
          <w:trHeight w:val="20"/>
        </w:trPr>
        <w:tc>
          <w:tcPr>
            <w:tcW w:w="1250" w:type="pct"/>
            <w:tcBorders>
              <w:bottom w:val="none" w:sz="0" w:space="0" w:color="auto"/>
            </w:tcBorders>
          </w:tcPr>
          <w:p w14:paraId="10F2AFBA" w14:textId="77777777" w:rsidR="00801495" w:rsidRPr="00801495" w:rsidRDefault="00801495" w:rsidP="00C93A6C">
            <w:pPr>
              <w:pStyle w:val="FRNORMAL1"/>
            </w:pPr>
            <w:r w:rsidRPr="00801495">
              <w:t>Unvan</w:t>
            </w:r>
          </w:p>
        </w:tc>
        <w:tc>
          <w:tcPr>
            <w:tcW w:w="1250" w:type="pct"/>
            <w:tcBorders>
              <w:bottom w:val="none" w:sz="0" w:space="0" w:color="auto"/>
            </w:tcBorders>
          </w:tcPr>
          <w:p w14:paraId="494C2B11" w14:textId="77777777" w:rsidR="00801495" w:rsidRPr="00801495" w:rsidRDefault="00801495" w:rsidP="00C93A6C">
            <w:pPr>
              <w:pStyle w:val="FRNORMAL1"/>
            </w:pPr>
            <w:r w:rsidRPr="00801495">
              <w:t>Geldiği Ülke</w:t>
            </w:r>
          </w:p>
        </w:tc>
        <w:tc>
          <w:tcPr>
            <w:tcW w:w="1675" w:type="pct"/>
            <w:tcBorders>
              <w:bottom w:val="none" w:sz="0" w:space="0" w:color="auto"/>
            </w:tcBorders>
          </w:tcPr>
          <w:p w14:paraId="0A1D035F" w14:textId="77777777" w:rsidR="00801495" w:rsidRPr="00801495" w:rsidRDefault="00801495" w:rsidP="00C93A6C">
            <w:pPr>
              <w:pStyle w:val="FRNORMAL1"/>
            </w:pPr>
            <w:r w:rsidRPr="00801495">
              <w:t>Çalıştığı Bölüm</w:t>
            </w:r>
          </w:p>
        </w:tc>
        <w:tc>
          <w:tcPr>
            <w:tcW w:w="825" w:type="pct"/>
            <w:tcBorders>
              <w:bottom w:val="none" w:sz="0" w:space="0" w:color="auto"/>
            </w:tcBorders>
          </w:tcPr>
          <w:p w14:paraId="1616FEF9" w14:textId="77777777" w:rsidR="00801495" w:rsidRPr="00801495" w:rsidRDefault="00801495" w:rsidP="00801495">
            <w:pPr>
              <w:pStyle w:val="FRNORMAL1"/>
              <w:jc w:val="center"/>
            </w:pPr>
            <w:r w:rsidRPr="00801495">
              <w:t>Kişi Sayısı</w:t>
            </w:r>
          </w:p>
        </w:tc>
      </w:tr>
      <w:tr w:rsidR="00801495" w:rsidRPr="00801495" w14:paraId="5584F66D" w14:textId="77777777" w:rsidTr="00A34EDE">
        <w:trPr>
          <w:trHeight w:val="20"/>
        </w:trPr>
        <w:tc>
          <w:tcPr>
            <w:tcW w:w="1250" w:type="pct"/>
          </w:tcPr>
          <w:p w14:paraId="3E669038" w14:textId="77777777" w:rsidR="00801495" w:rsidRPr="00801495" w:rsidRDefault="00801495" w:rsidP="00C93A6C">
            <w:pPr>
              <w:pStyle w:val="FRNORMAL1"/>
            </w:pPr>
          </w:p>
        </w:tc>
        <w:tc>
          <w:tcPr>
            <w:tcW w:w="1250" w:type="pct"/>
          </w:tcPr>
          <w:p w14:paraId="7FB780D8" w14:textId="77777777" w:rsidR="00801495" w:rsidRPr="00801495" w:rsidRDefault="00801495" w:rsidP="00C93A6C">
            <w:pPr>
              <w:pStyle w:val="FRNORMAL1"/>
            </w:pPr>
          </w:p>
        </w:tc>
        <w:tc>
          <w:tcPr>
            <w:tcW w:w="1675" w:type="pct"/>
          </w:tcPr>
          <w:p w14:paraId="3DD6C9C4" w14:textId="77777777" w:rsidR="00801495" w:rsidRPr="00801495" w:rsidRDefault="00801495" w:rsidP="00C93A6C">
            <w:pPr>
              <w:pStyle w:val="FRNORMAL1"/>
            </w:pPr>
          </w:p>
        </w:tc>
        <w:tc>
          <w:tcPr>
            <w:tcW w:w="825" w:type="pct"/>
          </w:tcPr>
          <w:p w14:paraId="7407423C" w14:textId="77777777" w:rsidR="00801495" w:rsidRPr="00801495" w:rsidRDefault="00801495" w:rsidP="00801495">
            <w:pPr>
              <w:pStyle w:val="FRNORMAL1"/>
              <w:jc w:val="center"/>
            </w:pPr>
          </w:p>
        </w:tc>
      </w:tr>
      <w:tr w:rsidR="00801495" w:rsidRPr="00801495" w14:paraId="5C73BEB5" w14:textId="77777777" w:rsidTr="00A34EDE">
        <w:trPr>
          <w:trHeight w:val="20"/>
        </w:trPr>
        <w:tc>
          <w:tcPr>
            <w:tcW w:w="1250" w:type="pct"/>
          </w:tcPr>
          <w:p w14:paraId="68EE8C89" w14:textId="77777777" w:rsidR="00801495" w:rsidRPr="00801495" w:rsidRDefault="00801495" w:rsidP="00C93A6C">
            <w:pPr>
              <w:pStyle w:val="FRNORMAL1"/>
            </w:pPr>
          </w:p>
        </w:tc>
        <w:tc>
          <w:tcPr>
            <w:tcW w:w="1250" w:type="pct"/>
          </w:tcPr>
          <w:p w14:paraId="229254EA" w14:textId="77777777" w:rsidR="00801495" w:rsidRPr="00801495" w:rsidRDefault="00801495" w:rsidP="00C93A6C">
            <w:pPr>
              <w:pStyle w:val="FRNORMAL1"/>
            </w:pPr>
          </w:p>
        </w:tc>
        <w:tc>
          <w:tcPr>
            <w:tcW w:w="1675" w:type="pct"/>
          </w:tcPr>
          <w:p w14:paraId="62D0531F" w14:textId="77777777" w:rsidR="00801495" w:rsidRPr="00801495" w:rsidRDefault="00801495" w:rsidP="00C93A6C">
            <w:pPr>
              <w:pStyle w:val="FRNORMAL1"/>
            </w:pPr>
          </w:p>
        </w:tc>
        <w:tc>
          <w:tcPr>
            <w:tcW w:w="825" w:type="pct"/>
          </w:tcPr>
          <w:p w14:paraId="6D11BC5A" w14:textId="77777777" w:rsidR="00801495" w:rsidRPr="00801495" w:rsidRDefault="00801495" w:rsidP="00801495">
            <w:pPr>
              <w:pStyle w:val="FRNORMAL1"/>
              <w:jc w:val="center"/>
            </w:pPr>
          </w:p>
        </w:tc>
      </w:tr>
      <w:tr w:rsidR="00801495" w:rsidRPr="00801495" w14:paraId="24B1A669" w14:textId="77777777" w:rsidTr="00A34EDE">
        <w:trPr>
          <w:cnfStyle w:val="010000000000" w:firstRow="0" w:lastRow="1" w:firstColumn="0" w:lastColumn="0" w:oddVBand="0" w:evenVBand="0" w:oddHBand="0" w:evenHBand="0" w:firstRowFirstColumn="0" w:firstRowLastColumn="0" w:lastRowFirstColumn="0" w:lastRowLastColumn="0"/>
          <w:trHeight w:val="20"/>
        </w:trPr>
        <w:tc>
          <w:tcPr>
            <w:tcW w:w="4175" w:type="pct"/>
            <w:gridSpan w:val="3"/>
            <w:tcBorders>
              <w:top w:val="none" w:sz="0" w:space="0" w:color="auto"/>
            </w:tcBorders>
          </w:tcPr>
          <w:p w14:paraId="5F6802E3" w14:textId="77777777" w:rsidR="00801495" w:rsidRPr="00801495" w:rsidRDefault="00801495" w:rsidP="00C93A6C">
            <w:pPr>
              <w:pStyle w:val="FRNORMAL1"/>
              <w:rPr>
                <w:b w:val="0"/>
                <w:bCs w:val="0"/>
              </w:rPr>
            </w:pPr>
            <w:r w:rsidRPr="00801495">
              <w:t>Toplam</w:t>
            </w:r>
          </w:p>
        </w:tc>
        <w:tc>
          <w:tcPr>
            <w:tcW w:w="825" w:type="pct"/>
            <w:tcBorders>
              <w:top w:val="none" w:sz="0" w:space="0" w:color="auto"/>
            </w:tcBorders>
          </w:tcPr>
          <w:p w14:paraId="3443B634" w14:textId="77777777" w:rsidR="00801495" w:rsidRPr="00801495" w:rsidRDefault="00801495" w:rsidP="00801495">
            <w:pPr>
              <w:pStyle w:val="FRNORMAL1"/>
              <w:jc w:val="center"/>
            </w:pPr>
          </w:p>
        </w:tc>
      </w:tr>
    </w:tbl>
    <w:p w14:paraId="6D006866" w14:textId="77777777" w:rsidR="00921DC2" w:rsidRDefault="00921DC2" w:rsidP="00921DC2">
      <w:pPr>
        <w:pStyle w:val="FRNORMAL3"/>
      </w:pPr>
    </w:p>
    <w:p w14:paraId="4E49C27D" w14:textId="77777777" w:rsidR="00801495" w:rsidRPr="00801495" w:rsidRDefault="00801495" w:rsidP="00801495">
      <w:pPr>
        <w:pStyle w:val="FRTABLO"/>
      </w:pPr>
      <w:bookmarkStart w:id="15" w:name="_Toc502755051"/>
      <w:r w:rsidRPr="00801495">
        <w:t>Diğer Üniversitelerden Üniversitemizde Görevlendirilen Akademik Personel</w:t>
      </w:r>
      <w:bookmarkEnd w:id="15"/>
    </w:p>
    <w:tbl>
      <w:tblPr>
        <w:tblStyle w:val="KlavuzTablo1Ak-Vurgu1"/>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60" w:firstRow="1" w:lastRow="1" w:firstColumn="0" w:lastColumn="0" w:noHBand="0" w:noVBand="1"/>
      </w:tblPr>
      <w:tblGrid>
        <w:gridCol w:w="2338"/>
        <w:gridCol w:w="2738"/>
        <w:gridCol w:w="2738"/>
        <w:gridCol w:w="1542"/>
      </w:tblGrid>
      <w:tr w:rsidR="00801495" w:rsidRPr="00801495" w14:paraId="7E7715E6" w14:textId="77777777" w:rsidTr="00A34EDE">
        <w:trPr>
          <w:cnfStyle w:val="100000000000" w:firstRow="1" w:lastRow="0" w:firstColumn="0" w:lastColumn="0" w:oddVBand="0" w:evenVBand="0" w:oddHBand="0" w:evenHBand="0" w:firstRowFirstColumn="0" w:firstRowLastColumn="0" w:lastRowFirstColumn="0" w:lastRowLastColumn="0"/>
        </w:trPr>
        <w:tc>
          <w:tcPr>
            <w:tcW w:w="1250" w:type="pct"/>
            <w:tcBorders>
              <w:bottom w:val="none" w:sz="0" w:space="0" w:color="auto"/>
            </w:tcBorders>
          </w:tcPr>
          <w:p w14:paraId="7EB72606" w14:textId="77777777" w:rsidR="00801495" w:rsidRPr="00801495" w:rsidRDefault="00801495" w:rsidP="00C93A6C">
            <w:pPr>
              <w:pStyle w:val="FRNORMAL1"/>
            </w:pPr>
            <w:r w:rsidRPr="00801495">
              <w:t>Unvan</w:t>
            </w:r>
          </w:p>
        </w:tc>
        <w:tc>
          <w:tcPr>
            <w:tcW w:w="1463" w:type="pct"/>
            <w:tcBorders>
              <w:bottom w:val="none" w:sz="0" w:space="0" w:color="auto"/>
            </w:tcBorders>
          </w:tcPr>
          <w:p w14:paraId="533AB49B" w14:textId="77777777" w:rsidR="00801495" w:rsidRPr="00801495" w:rsidRDefault="00801495" w:rsidP="00C93A6C">
            <w:pPr>
              <w:pStyle w:val="FRNORMAL1"/>
            </w:pPr>
            <w:r w:rsidRPr="00801495">
              <w:t>Çalıştığı Birim</w:t>
            </w:r>
          </w:p>
        </w:tc>
        <w:tc>
          <w:tcPr>
            <w:tcW w:w="1463" w:type="pct"/>
            <w:tcBorders>
              <w:bottom w:val="none" w:sz="0" w:space="0" w:color="auto"/>
            </w:tcBorders>
          </w:tcPr>
          <w:p w14:paraId="0E2F850A" w14:textId="77777777" w:rsidR="00801495" w:rsidRPr="00801495" w:rsidRDefault="00801495" w:rsidP="00C93A6C">
            <w:pPr>
              <w:pStyle w:val="FRNORMAL1"/>
            </w:pPr>
            <w:r w:rsidRPr="00801495">
              <w:t>Geldiği Üniversite</w:t>
            </w:r>
          </w:p>
        </w:tc>
        <w:tc>
          <w:tcPr>
            <w:tcW w:w="824" w:type="pct"/>
            <w:tcBorders>
              <w:bottom w:val="none" w:sz="0" w:space="0" w:color="auto"/>
            </w:tcBorders>
          </w:tcPr>
          <w:p w14:paraId="500F853B" w14:textId="77777777" w:rsidR="00801495" w:rsidRPr="00801495" w:rsidRDefault="00801495" w:rsidP="00801495">
            <w:pPr>
              <w:pStyle w:val="FRNORMAL1"/>
            </w:pPr>
            <w:r w:rsidRPr="00801495">
              <w:t>Kişi Sayısı</w:t>
            </w:r>
          </w:p>
        </w:tc>
      </w:tr>
      <w:tr w:rsidR="00801495" w:rsidRPr="00801495" w14:paraId="4170F14C" w14:textId="77777777" w:rsidTr="00A34EDE">
        <w:tc>
          <w:tcPr>
            <w:tcW w:w="1250" w:type="pct"/>
          </w:tcPr>
          <w:p w14:paraId="39902738" w14:textId="77777777" w:rsidR="00801495" w:rsidRPr="00801495" w:rsidRDefault="00801495" w:rsidP="00C93A6C">
            <w:pPr>
              <w:pStyle w:val="FRNORMAL1"/>
            </w:pPr>
          </w:p>
        </w:tc>
        <w:tc>
          <w:tcPr>
            <w:tcW w:w="1463" w:type="pct"/>
          </w:tcPr>
          <w:p w14:paraId="6A3D6330" w14:textId="77777777" w:rsidR="00801495" w:rsidRPr="00801495" w:rsidRDefault="00801495" w:rsidP="00C93A6C">
            <w:pPr>
              <w:pStyle w:val="FRNORMAL1"/>
            </w:pPr>
          </w:p>
        </w:tc>
        <w:tc>
          <w:tcPr>
            <w:tcW w:w="1463" w:type="pct"/>
          </w:tcPr>
          <w:p w14:paraId="50130C17" w14:textId="77777777" w:rsidR="00801495" w:rsidRPr="00801495" w:rsidRDefault="00801495" w:rsidP="00C93A6C">
            <w:pPr>
              <w:pStyle w:val="FRNORMAL1"/>
            </w:pPr>
          </w:p>
        </w:tc>
        <w:tc>
          <w:tcPr>
            <w:tcW w:w="824" w:type="pct"/>
          </w:tcPr>
          <w:p w14:paraId="05C3BE87" w14:textId="77777777" w:rsidR="00801495" w:rsidRPr="00801495" w:rsidRDefault="00801495" w:rsidP="00801495">
            <w:pPr>
              <w:pStyle w:val="FRNORMAL1"/>
            </w:pPr>
          </w:p>
        </w:tc>
      </w:tr>
      <w:tr w:rsidR="00801495" w:rsidRPr="00801495" w14:paraId="34B8C328" w14:textId="77777777" w:rsidTr="00A34EDE">
        <w:tc>
          <w:tcPr>
            <w:tcW w:w="1250" w:type="pct"/>
          </w:tcPr>
          <w:p w14:paraId="24E5C98D" w14:textId="77777777" w:rsidR="00801495" w:rsidRPr="00801495" w:rsidRDefault="00801495" w:rsidP="00C93A6C">
            <w:pPr>
              <w:pStyle w:val="FRNORMAL1"/>
            </w:pPr>
          </w:p>
        </w:tc>
        <w:tc>
          <w:tcPr>
            <w:tcW w:w="1463" w:type="pct"/>
          </w:tcPr>
          <w:p w14:paraId="1E71F101" w14:textId="77777777" w:rsidR="00801495" w:rsidRPr="00801495" w:rsidRDefault="00801495" w:rsidP="00C93A6C">
            <w:pPr>
              <w:pStyle w:val="FRNORMAL1"/>
            </w:pPr>
          </w:p>
        </w:tc>
        <w:tc>
          <w:tcPr>
            <w:tcW w:w="1463" w:type="pct"/>
          </w:tcPr>
          <w:p w14:paraId="1437717B" w14:textId="77777777" w:rsidR="00801495" w:rsidRPr="00801495" w:rsidRDefault="00801495" w:rsidP="00C93A6C">
            <w:pPr>
              <w:pStyle w:val="FRNORMAL1"/>
            </w:pPr>
          </w:p>
        </w:tc>
        <w:tc>
          <w:tcPr>
            <w:tcW w:w="824" w:type="pct"/>
          </w:tcPr>
          <w:p w14:paraId="2E09456A" w14:textId="77777777" w:rsidR="00801495" w:rsidRPr="00801495" w:rsidRDefault="00801495" w:rsidP="00801495">
            <w:pPr>
              <w:pStyle w:val="FRNORMAL1"/>
            </w:pPr>
          </w:p>
        </w:tc>
      </w:tr>
      <w:tr w:rsidR="00801495" w:rsidRPr="00801495" w14:paraId="6A072AC3" w14:textId="77777777" w:rsidTr="00A34EDE">
        <w:trPr>
          <w:cnfStyle w:val="010000000000" w:firstRow="0" w:lastRow="1" w:firstColumn="0" w:lastColumn="0" w:oddVBand="0" w:evenVBand="0" w:oddHBand="0" w:evenHBand="0" w:firstRowFirstColumn="0" w:firstRowLastColumn="0" w:lastRowFirstColumn="0" w:lastRowLastColumn="0"/>
        </w:trPr>
        <w:tc>
          <w:tcPr>
            <w:tcW w:w="4176" w:type="pct"/>
            <w:gridSpan w:val="3"/>
            <w:tcBorders>
              <w:top w:val="none" w:sz="0" w:space="0" w:color="auto"/>
            </w:tcBorders>
          </w:tcPr>
          <w:p w14:paraId="2F23B298" w14:textId="77777777" w:rsidR="00801495" w:rsidRPr="00801495" w:rsidRDefault="00801495" w:rsidP="00C93A6C">
            <w:pPr>
              <w:pStyle w:val="FRNORMAL1"/>
            </w:pPr>
            <w:r w:rsidRPr="00801495">
              <w:t>Toplam</w:t>
            </w:r>
          </w:p>
        </w:tc>
        <w:tc>
          <w:tcPr>
            <w:tcW w:w="824" w:type="pct"/>
            <w:tcBorders>
              <w:top w:val="none" w:sz="0" w:space="0" w:color="auto"/>
            </w:tcBorders>
          </w:tcPr>
          <w:p w14:paraId="07873BA0" w14:textId="77777777" w:rsidR="00801495" w:rsidRPr="00801495" w:rsidRDefault="00801495" w:rsidP="00801495">
            <w:pPr>
              <w:pStyle w:val="FRNORMAL1"/>
            </w:pPr>
          </w:p>
        </w:tc>
      </w:tr>
    </w:tbl>
    <w:p w14:paraId="43B20E2F" w14:textId="77777777" w:rsidR="00921DC2" w:rsidRDefault="00921DC2" w:rsidP="00921DC2">
      <w:pPr>
        <w:pStyle w:val="FRNORMAL3"/>
      </w:pPr>
    </w:p>
    <w:p w14:paraId="3000592D" w14:textId="77777777" w:rsidR="00801495" w:rsidRDefault="00801495" w:rsidP="00801495">
      <w:pPr>
        <w:pStyle w:val="FRTABLO"/>
      </w:pPr>
      <w:bookmarkStart w:id="16" w:name="_Toc502755052"/>
      <w:r w:rsidRPr="00801495">
        <w:t xml:space="preserve">İdari Personelin </w:t>
      </w:r>
      <w:r w:rsidR="00C93A6C" w:rsidRPr="00DE4E0C">
        <w:t xml:space="preserve">Kadro Doluluk </w:t>
      </w:r>
      <w:r w:rsidR="00C93A6C">
        <w:t xml:space="preserve">Oranına </w:t>
      </w:r>
      <w:r w:rsidRPr="00801495">
        <w:t>Göre Dağılımı</w:t>
      </w:r>
      <w:bookmarkEnd w:id="16"/>
    </w:p>
    <w:tbl>
      <w:tblPr>
        <w:tblStyle w:val="KlavuzTablo1Ak-Vurgu1"/>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60" w:firstRow="1" w:lastRow="1" w:firstColumn="0" w:lastColumn="0" w:noHBand="0" w:noVBand="1"/>
      </w:tblPr>
      <w:tblGrid>
        <w:gridCol w:w="4834"/>
        <w:gridCol w:w="1508"/>
        <w:gridCol w:w="1508"/>
        <w:gridCol w:w="1506"/>
      </w:tblGrid>
      <w:tr w:rsidR="00801495" w:rsidRPr="00801495" w14:paraId="4015D07A" w14:textId="77777777" w:rsidTr="00A34EDE">
        <w:trPr>
          <w:cnfStyle w:val="100000000000" w:firstRow="1" w:lastRow="0" w:firstColumn="0" w:lastColumn="0" w:oddVBand="0" w:evenVBand="0" w:oddHBand="0" w:evenHBand="0" w:firstRowFirstColumn="0" w:firstRowLastColumn="0" w:lastRowFirstColumn="0" w:lastRowLastColumn="0"/>
          <w:trHeight w:val="20"/>
        </w:trPr>
        <w:tc>
          <w:tcPr>
            <w:tcW w:w="2583" w:type="pct"/>
            <w:tcBorders>
              <w:bottom w:val="none" w:sz="0" w:space="0" w:color="auto"/>
            </w:tcBorders>
          </w:tcPr>
          <w:p w14:paraId="1869E120" w14:textId="77777777" w:rsidR="00801495" w:rsidRPr="00801495" w:rsidRDefault="00C93A6C" w:rsidP="00C93A6C">
            <w:pPr>
              <w:pStyle w:val="FRNORMAL1"/>
            </w:pPr>
            <w:r>
              <w:t>Ünvan</w:t>
            </w:r>
          </w:p>
        </w:tc>
        <w:tc>
          <w:tcPr>
            <w:tcW w:w="806" w:type="pct"/>
            <w:tcBorders>
              <w:bottom w:val="none" w:sz="0" w:space="0" w:color="auto"/>
            </w:tcBorders>
          </w:tcPr>
          <w:p w14:paraId="30EE50EF" w14:textId="77777777" w:rsidR="00801495" w:rsidRPr="00801495" w:rsidRDefault="00801495" w:rsidP="00C93A6C">
            <w:pPr>
              <w:pStyle w:val="FRNORMAL1"/>
              <w:jc w:val="center"/>
            </w:pPr>
            <w:r w:rsidRPr="00801495">
              <w:t>Dolu</w:t>
            </w:r>
          </w:p>
        </w:tc>
        <w:tc>
          <w:tcPr>
            <w:tcW w:w="806" w:type="pct"/>
            <w:tcBorders>
              <w:bottom w:val="none" w:sz="0" w:space="0" w:color="auto"/>
            </w:tcBorders>
          </w:tcPr>
          <w:p w14:paraId="41A39F2A" w14:textId="77777777" w:rsidR="00801495" w:rsidRPr="00801495" w:rsidRDefault="00801495" w:rsidP="00C93A6C">
            <w:pPr>
              <w:pStyle w:val="FRNORMAL1"/>
              <w:jc w:val="center"/>
            </w:pPr>
            <w:r w:rsidRPr="00801495">
              <w:t>Boş</w:t>
            </w:r>
          </w:p>
        </w:tc>
        <w:tc>
          <w:tcPr>
            <w:tcW w:w="806" w:type="pct"/>
            <w:tcBorders>
              <w:bottom w:val="none" w:sz="0" w:space="0" w:color="auto"/>
            </w:tcBorders>
          </w:tcPr>
          <w:p w14:paraId="3D1DECE5" w14:textId="77777777" w:rsidR="00801495" w:rsidRPr="00801495" w:rsidRDefault="00801495" w:rsidP="00C93A6C">
            <w:pPr>
              <w:pStyle w:val="FRNORMAL1"/>
              <w:jc w:val="center"/>
            </w:pPr>
            <w:r w:rsidRPr="00801495">
              <w:t>Toplam</w:t>
            </w:r>
          </w:p>
        </w:tc>
      </w:tr>
      <w:tr w:rsidR="00801495" w:rsidRPr="00801495" w14:paraId="36800C93" w14:textId="77777777" w:rsidTr="00A34EDE">
        <w:trPr>
          <w:trHeight w:val="20"/>
        </w:trPr>
        <w:tc>
          <w:tcPr>
            <w:tcW w:w="2583" w:type="pct"/>
          </w:tcPr>
          <w:p w14:paraId="1FEBB682" w14:textId="77777777" w:rsidR="00801495" w:rsidRPr="00801495" w:rsidRDefault="00801495" w:rsidP="00C93A6C">
            <w:pPr>
              <w:pStyle w:val="FRNORMAL1"/>
            </w:pPr>
            <w:r w:rsidRPr="00801495">
              <w:t>Genel İdari Hizmetler Sınıfı</w:t>
            </w:r>
          </w:p>
        </w:tc>
        <w:tc>
          <w:tcPr>
            <w:tcW w:w="806" w:type="pct"/>
          </w:tcPr>
          <w:p w14:paraId="30C55911" w14:textId="77777777" w:rsidR="00801495" w:rsidRPr="00801495" w:rsidRDefault="00801495" w:rsidP="00C93A6C">
            <w:pPr>
              <w:pStyle w:val="FRNORMAL1"/>
              <w:jc w:val="center"/>
            </w:pPr>
          </w:p>
        </w:tc>
        <w:tc>
          <w:tcPr>
            <w:tcW w:w="806" w:type="pct"/>
          </w:tcPr>
          <w:p w14:paraId="1DF6B1BA" w14:textId="77777777" w:rsidR="00801495" w:rsidRPr="00801495" w:rsidRDefault="00801495" w:rsidP="00C93A6C">
            <w:pPr>
              <w:pStyle w:val="FRNORMAL1"/>
              <w:jc w:val="center"/>
            </w:pPr>
          </w:p>
        </w:tc>
        <w:tc>
          <w:tcPr>
            <w:tcW w:w="806" w:type="pct"/>
          </w:tcPr>
          <w:p w14:paraId="1C0CEA2A" w14:textId="77777777" w:rsidR="00801495" w:rsidRPr="00801495" w:rsidRDefault="00801495" w:rsidP="00C93A6C">
            <w:pPr>
              <w:pStyle w:val="FRNORMAL1"/>
              <w:jc w:val="center"/>
            </w:pPr>
          </w:p>
        </w:tc>
      </w:tr>
      <w:tr w:rsidR="00801495" w:rsidRPr="00801495" w14:paraId="3D4BFE45" w14:textId="77777777" w:rsidTr="00A34EDE">
        <w:trPr>
          <w:trHeight w:val="20"/>
        </w:trPr>
        <w:tc>
          <w:tcPr>
            <w:tcW w:w="2583" w:type="pct"/>
          </w:tcPr>
          <w:p w14:paraId="696F2988" w14:textId="77777777" w:rsidR="00801495" w:rsidRPr="00801495" w:rsidRDefault="00801495" w:rsidP="00C93A6C">
            <w:pPr>
              <w:pStyle w:val="FRNORMAL1"/>
            </w:pPr>
            <w:r w:rsidRPr="00801495">
              <w:t>Sağlık Hizmetleri Sınıfı</w:t>
            </w:r>
          </w:p>
        </w:tc>
        <w:tc>
          <w:tcPr>
            <w:tcW w:w="806" w:type="pct"/>
          </w:tcPr>
          <w:p w14:paraId="68994735" w14:textId="77777777" w:rsidR="00801495" w:rsidRPr="00801495" w:rsidRDefault="00801495" w:rsidP="00C93A6C">
            <w:pPr>
              <w:pStyle w:val="FRNORMAL1"/>
              <w:jc w:val="center"/>
            </w:pPr>
          </w:p>
        </w:tc>
        <w:tc>
          <w:tcPr>
            <w:tcW w:w="806" w:type="pct"/>
          </w:tcPr>
          <w:p w14:paraId="5B4D9F4F" w14:textId="77777777" w:rsidR="00801495" w:rsidRPr="00801495" w:rsidRDefault="00801495" w:rsidP="00C93A6C">
            <w:pPr>
              <w:pStyle w:val="FRNORMAL1"/>
              <w:jc w:val="center"/>
            </w:pPr>
          </w:p>
        </w:tc>
        <w:tc>
          <w:tcPr>
            <w:tcW w:w="806" w:type="pct"/>
          </w:tcPr>
          <w:p w14:paraId="4BE5787C" w14:textId="77777777" w:rsidR="00801495" w:rsidRPr="00801495" w:rsidRDefault="00801495" w:rsidP="00C93A6C">
            <w:pPr>
              <w:pStyle w:val="FRNORMAL1"/>
              <w:jc w:val="center"/>
            </w:pPr>
          </w:p>
        </w:tc>
      </w:tr>
      <w:tr w:rsidR="00801495" w:rsidRPr="00801495" w14:paraId="3D26FAEB" w14:textId="77777777" w:rsidTr="00A34EDE">
        <w:trPr>
          <w:trHeight w:val="20"/>
        </w:trPr>
        <w:tc>
          <w:tcPr>
            <w:tcW w:w="2583" w:type="pct"/>
          </w:tcPr>
          <w:p w14:paraId="27667303" w14:textId="77777777" w:rsidR="00801495" w:rsidRPr="00801495" w:rsidRDefault="00801495" w:rsidP="00C93A6C">
            <w:pPr>
              <w:pStyle w:val="FRNORMAL1"/>
            </w:pPr>
            <w:r w:rsidRPr="00801495">
              <w:t>Teknik Hizmetler  Sınıfı</w:t>
            </w:r>
          </w:p>
        </w:tc>
        <w:tc>
          <w:tcPr>
            <w:tcW w:w="806" w:type="pct"/>
          </w:tcPr>
          <w:p w14:paraId="2056FAAE" w14:textId="77777777" w:rsidR="00801495" w:rsidRPr="00801495" w:rsidRDefault="00801495" w:rsidP="00C93A6C">
            <w:pPr>
              <w:pStyle w:val="FRNORMAL1"/>
              <w:jc w:val="center"/>
            </w:pPr>
          </w:p>
        </w:tc>
        <w:tc>
          <w:tcPr>
            <w:tcW w:w="806" w:type="pct"/>
          </w:tcPr>
          <w:p w14:paraId="43DBAEB7" w14:textId="77777777" w:rsidR="00801495" w:rsidRPr="00801495" w:rsidRDefault="00801495" w:rsidP="00C93A6C">
            <w:pPr>
              <w:pStyle w:val="FRNORMAL1"/>
              <w:jc w:val="center"/>
            </w:pPr>
          </w:p>
        </w:tc>
        <w:tc>
          <w:tcPr>
            <w:tcW w:w="806" w:type="pct"/>
          </w:tcPr>
          <w:p w14:paraId="5DCA8396" w14:textId="77777777" w:rsidR="00801495" w:rsidRPr="00801495" w:rsidRDefault="00801495" w:rsidP="00C93A6C">
            <w:pPr>
              <w:pStyle w:val="FRNORMAL1"/>
              <w:jc w:val="center"/>
            </w:pPr>
          </w:p>
        </w:tc>
      </w:tr>
      <w:tr w:rsidR="00801495" w:rsidRPr="00801495" w14:paraId="6B129B3C" w14:textId="77777777" w:rsidTr="00A34EDE">
        <w:trPr>
          <w:trHeight w:val="20"/>
        </w:trPr>
        <w:tc>
          <w:tcPr>
            <w:tcW w:w="2583" w:type="pct"/>
          </w:tcPr>
          <w:p w14:paraId="1B74D2A7" w14:textId="77777777" w:rsidR="00801495" w:rsidRPr="00801495" w:rsidRDefault="00801495" w:rsidP="00C93A6C">
            <w:pPr>
              <w:pStyle w:val="FRNORMAL1"/>
            </w:pPr>
            <w:r w:rsidRPr="00801495">
              <w:t>Avukatlık Hizmetleri Sınıfı</w:t>
            </w:r>
          </w:p>
        </w:tc>
        <w:tc>
          <w:tcPr>
            <w:tcW w:w="806" w:type="pct"/>
          </w:tcPr>
          <w:p w14:paraId="6BC21CDE" w14:textId="77777777" w:rsidR="00801495" w:rsidRPr="00801495" w:rsidRDefault="00801495" w:rsidP="00C93A6C">
            <w:pPr>
              <w:pStyle w:val="FRNORMAL1"/>
              <w:jc w:val="center"/>
            </w:pPr>
          </w:p>
        </w:tc>
        <w:tc>
          <w:tcPr>
            <w:tcW w:w="806" w:type="pct"/>
          </w:tcPr>
          <w:p w14:paraId="10DA6670" w14:textId="77777777" w:rsidR="00801495" w:rsidRPr="00801495" w:rsidRDefault="00801495" w:rsidP="00C93A6C">
            <w:pPr>
              <w:pStyle w:val="FRNORMAL1"/>
              <w:jc w:val="center"/>
            </w:pPr>
          </w:p>
        </w:tc>
        <w:tc>
          <w:tcPr>
            <w:tcW w:w="806" w:type="pct"/>
          </w:tcPr>
          <w:p w14:paraId="25989ED8" w14:textId="77777777" w:rsidR="00801495" w:rsidRPr="00801495" w:rsidRDefault="00801495" w:rsidP="00C93A6C">
            <w:pPr>
              <w:pStyle w:val="FRNORMAL1"/>
              <w:jc w:val="center"/>
            </w:pPr>
          </w:p>
        </w:tc>
      </w:tr>
      <w:tr w:rsidR="00801495" w:rsidRPr="00801495" w14:paraId="3D78212E" w14:textId="77777777" w:rsidTr="00A34EDE">
        <w:trPr>
          <w:trHeight w:val="20"/>
        </w:trPr>
        <w:tc>
          <w:tcPr>
            <w:tcW w:w="2583" w:type="pct"/>
          </w:tcPr>
          <w:p w14:paraId="43DA33AC" w14:textId="77777777" w:rsidR="00801495" w:rsidRPr="00801495" w:rsidRDefault="00801495" w:rsidP="00C93A6C">
            <w:pPr>
              <w:pStyle w:val="FRNORMAL1"/>
            </w:pPr>
            <w:r w:rsidRPr="00801495">
              <w:t>Yardımcı Hizmetli Sınıfı</w:t>
            </w:r>
          </w:p>
        </w:tc>
        <w:tc>
          <w:tcPr>
            <w:tcW w:w="806" w:type="pct"/>
          </w:tcPr>
          <w:p w14:paraId="24FD3676" w14:textId="77777777" w:rsidR="00801495" w:rsidRPr="00801495" w:rsidRDefault="00801495" w:rsidP="00C93A6C">
            <w:pPr>
              <w:pStyle w:val="FRNORMAL1"/>
              <w:jc w:val="center"/>
            </w:pPr>
          </w:p>
        </w:tc>
        <w:tc>
          <w:tcPr>
            <w:tcW w:w="806" w:type="pct"/>
          </w:tcPr>
          <w:p w14:paraId="211F12B4" w14:textId="77777777" w:rsidR="00801495" w:rsidRPr="00801495" w:rsidRDefault="00801495" w:rsidP="00C93A6C">
            <w:pPr>
              <w:pStyle w:val="FRNORMAL1"/>
              <w:jc w:val="center"/>
            </w:pPr>
          </w:p>
        </w:tc>
        <w:tc>
          <w:tcPr>
            <w:tcW w:w="806" w:type="pct"/>
          </w:tcPr>
          <w:p w14:paraId="401D41F5" w14:textId="77777777" w:rsidR="00801495" w:rsidRPr="00801495" w:rsidRDefault="00801495" w:rsidP="00C93A6C">
            <w:pPr>
              <w:pStyle w:val="FRNORMAL1"/>
              <w:jc w:val="center"/>
            </w:pPr>
          </w:p>
        </w:tc>
      </w:tr>
      <w:tr w:rsidR="00801495" w:rsidRPr="00801495" w14:paraId="3C99BAA8" w14:textId="77777777" w:rsidTr="00A34EDE">
        <w:trPr>
          <w:cnfStyle w:val="010000000000" w:firstRow="0" w:lastRow="1" w:firstColumn="0" w:lastColumn="0" w:oddVBand="0" w:evenVBand="0" w:oddHBand="0" w:evenHBand="0" w:firstRowFirstColumn="0" w:firstRowLastColumn="0" w:lastRowFirstColumn="0" w:lastRowLastColumn="0"/>
          <w:trHeight w:val="20"/>
        </w:trPr>
        <w:tc>
          <w:tcPr>
            <w:tcW w:w="2583" w:type="pct"/>
            <w:tcBorders>
              <w:top w:val="none" w:sz="0" w:space="0" w:color="auto"/>
            </w:tcBorders>
          </w:tcPr>
          <w:p w14:paraId="449DBEFF" w14:textId="77777777" w:rsidR="00801495" w:rsidRPr="00801495" w:rsidRDefault="00801495" w:rsidP="00C93A6C">
            <w:pPr>
              <w:pStyle w:val="FRNORMAL1"/>
            </w:pPr>
            <w:r w:rsidRPr="00801495">
              <w:t xml:space="preserve">Toplam </w:t>
            </w:r>
          </w:p>
        </w:tc>
        <w:tc>
          <w:tcPr>
            <w:tcW w:w="806" w:type="pct"/>
            <w:tcBorders>
              <w:top w:val="none" w:sz="0" w:space="0" w:color="auto"/>
            </w:tcBorders>
          </w:tcPr>
          <w:p w14:paraId="72B51BF1" w14:textId="77777777" w:rsidR="00801495" w:rsidRPr="00801495" w:rsidRDefault="00801495" w:rsidP="00C93A6C">
            <w:pPr>
              <w:pStyle w:val="FRNORMAL1"/>
              <w:jc w:val="center"/>
            </w:pPr>
          </w:p>
        </w:tc>
        <w:tc>
          <w:tcPr>
            <w:tcW w:w="806" w:type="pct"/>
            <w:tcBorders>
              <w:top w:val="none" w:sz="0" w:space="0" w:color="auto"/>
            </w:tcBorders>
          </w:tcPr>
          <w:p w14:paraId="28FDEE8E" w14:textId="77777777" w:rsidR="00801495" w:rsidRPr="00801495" w:rsidRDefault="00801495" w:rsidP="00C93A6C">
            <w:pPr>
              <w:pStyle w:val="FRNORMAL1"/>
              <w:jc w:val="center"/>
            </w:pPr>
          </w:p>
        </w:tc>
        <w:tc>
          <w:tcPr>
            <w:tcW w:w="806" w:type="pct"/>
            <w:tcBorders>
              <w:top w:val="none" w:sz="0" w:space="0" w:color="auto"/>
            </w:tcBorders>
          </w:tcPr>
          <w:p w14:paraId="30B576C2" w14:textId="77777777" w:rsidR="00801495" w:rsidRPr="00801495" w:rsidRDefault="00801495" w:rsidP="00C93A6C">
            <w:pPr>
              <w:pStyle w:val="FRNORMAL1"/>
              <w:jc w:val="center"/>
            </w:pPr>
          </w:p>
        </w:tc>
      </w:tr>
    </w:tbl>
    <w:p w14:paraId="20D7081A" w14:textId="77777777" w:rsidR="00921DC2" w:rsidRDefault="00921DC2" w:rsidP="00921DC2">
      <w:pPr>
        <w:pStyle w:val="FRNORMAL3"/>
      </w:pPr>
    </w:p>
    <w:p w14:paraId="709A9220" w14:textId="77777777" w:rsidR="00801495" w:rsidRPr="00874AA8" w:rsidRDefault="00874AA8" w:rsidP="00874AA8">
      <w:pPr>
        <w:pStyle w:val="FRTABLO"/>
      </w:pPr>
      <w:bookmarkStart w:id="17" w:name="_Toc502755053"/>
      <w:r w:rsidRPr="00874AA8">
        <w:t>Personelin Yaş İtibariyle Dağılımı</w:t>
      </w:r>
      <w:bookmarkEnd w:id="17"/>
    </w:p>
    <w:tbl>
      <w:tblPr>
        <w:tblStyle w:val="KlavuzTablo1Ak-Vurgu1"/>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212"/>
        <w:gridCol w:w="1018"/>
        <w:gridCol w:w="1018"/>
        <w:gridCol w:w="1018"/>
        <w:gridCol w:w="1018"/>
        <w:gridCol w:w="1018"/>
        <w:gridCol w:w="1018"/>
        <w:gridCol w:w="1018"/>
        <w:gridCol w:w="1018"/>
      </w:tblGrid>
      <w:tr w:rsidR="006B1EC3" w:rsidRPr="00874AA8" w14:paraId="7B920DAB" w14:textId="77777777" w:rsidTr="00A34EDE">
        <w:trPr>
          <w:cnfStyle w:val="100000000000" w:firstRow="1" w:lastRow="0" w:firstColumn="0" w:lastColumn="0" w:oddVBand="0" w:evenVBand="0" w:oddHBand="0" w:evenHBand="0" w:firstRowFirstColumn="0" w:firstRowLastColumn="0" w:lastRowFirstColumn="0" w:lastRowLastColumn="0"/>
        </w:trPr>
        <w:tc>
          <w:tcPr>
            <w:tcW w:w="648" w:type="pct"/>
            <w:tcBorders>
              <w:bottom w:val="none" w:sz="0" w:space="0" w:color="auto"/>
            </w:tcBorders>
          </w:tcPr>
          <w:p w14:paraId="74E4C052" w14:textId="77777777" w:rsidR="006B1EC3" w:rsidRPr="00757FEA" w:rsidRDefault="006B1EC3" w:rsidP="00757FEA">
            <w:pPr>
              <w:pStyle w:val="FRNORMAL2"/>
            </w:pPr>
            <w:r w:rsidRPr="00757FEA">
              <w:t>Akademik</w:t>
            </w:r>
          </w:p>
        </w:tc>
        <w:tc>
          <w:tcPr>
            <w:tcW w:w="544" w:type="pct"/>
            <w:tcBorders>
              <w:bottom w:val="none" w:sz="0" w:space="0" w:color="auto"/>
            </w:tcBorders>
          </w:tcPr>
          <w:p w14:paraId="06B2FCCF" w14:textId="77777777" w:rsidR="006B1EC3" w:rsidRPr="00757FEA" w:rsidRDefault="006B1EC3" w:rsidP="00757FEA">
            <w:pPr>
              <w:pStyle w:val="FRNORMAL2"/>
              <w:jc w:val="center"/>
            </w:pPr>
            <w:r w:rsidRPr="00757FEA">
              <w:t>… - 25</w:t>
            </w:r>
          </w:p>
        </w:tc>
        <w:tc>
          <w:tcPr>
            <w:tcW w:w="544" w:type="pct"/>
            <w:tcBorders>
              <w:bottom w:val="none" w:sz="0" w:space="0" w:color="auto"/>
            </w:tcBorders>
          </w:tcPr>
          <w:p w14:paraId="1B993DC9" w14:textId="77777777" w:rsidR="006B1EC3" w:rsidRPr="00757FEA" w:rsidRDefault="006B1EC3" w:rsidP="00757FEA">
            <w:pPr>
              <w:pStyle w:val="FRNORMAL2"/>
              <w:jc w:val="center"/>
            </w:pPr>
            <w:r w:rsidRPr="00757FEA">
              <w:t>26 - 30</w:t>
            </w:r>
          </w:p>
        </w:tc>
        <w:tc>
          <w:tcPr>
            <w:tcW w:w="544" w:type="pct"/>
            <w:tcBorders>
              <w:bottom w:val="none" w:sz="0" w:space="0" w:color="auto"/>
            </w:tcBorders>
          </w:tcPr>
          <w:p w14:paraId="60E3FE6A" w14:textId="77777777" w:rsidR="006B1EC3" w:rsidRPr="00757FEA" w:rsidRDefault="006B1EC3" w:rsidP="00757FEA">
            <w:pPr>
              <w:pStyle w:val="FRNORMAL2"/>
              <w:jc w:val="center"/>
            </w:pPr>
            <w:r w:rsidRPr="00757FEA">
              <w:t>31 - 35</w:t>
            </w:r>
          </w:p>
        </w:tc>
        <w:tc>
          <w:tcPr>
            <w:tcW w:w="544" w:type="pct"/>
            <w:tcBorders>
              <w:bottom w:val="none" w:sz="0" w:space="0" w:color="auto"/>
            </w:tcBorders>
          </w:tcPr>
          <w:p w14:paraId="25A423C4" w14:textId="77777777" w:rsidR="006B1EC3" w:rsidRPr="00757FEA" w:rsidRDefault="006B1EC3" w:rsidP="00757FEA">
            <w:pPr>
              <w:pStyle w:val="FRNORMAL2"/>
              <w:jc w:val="center"/>
            </w:pPr>
            <w:r w:rsidRPr="00757FEA">
              <w:t>36 - 40</w:t>
            </w:r>
          </w:p>
        </w:tc>
        <w:tc>
          <w:tcPr>
            <w:tcW w:w="544" w:type="pct"/>
            <w:tcBorders>
              <w:bottom w:val="none" w:sz="0" w:space="0" w:color="auto"/>
            </w:tcBorders>
          </w:tcPr>
          <w:p w14:paraId="24FCE854" w14:textId="77777777" w:rsidR="006B1EC3" w:rsidRPr="00757FEA" w:rsidRDefault="006B1EC3" w:rsidP="00757FEA">
            <w:pPr>
              <w:pStyle w:val="FRNORMAL2"/>
              <w:jc w:val="center"/>
            </w:pPr>
            <w:r w:rsidRPr="00757FEA">
              <w:t>41 - 45</w:t>
            </w:r>
          </w:p>
        </w:tc>
        <w:tc>
          <w:tcPr>
            <w:tcW w:w="544" w:type="pct"/>
            <w:tcBorders>
              <w:bottom w:val="none" w:sz="0" w:space="0" w:color="auto"/>
            </w:tcBorders>
          </w:tcPr>
          <w:p w14:paraId="156994FE" w14:textId="77777777" w:rsidR="006B1EC3" w:rsidRPr="00757FEA" w:rsidRDefault="006B1EC3" w:rsidP="00757FEA">
            <w:pPr>
              <w:pStyle w:val="FRNORMAL2"/>
              <w:jc w:val="center"/>
            </w:pPr>
            <w:r w:rsidRPr="00757FEA">
              <w:t>46 - 50</w:t>
            </w:r>
          </w:p>
        </w:tc>
        <w:tc>
          <w:tcPr>
            <w:tcW w:w="544" w:type="pct"/>
            <w:tcBorders>
              <w:bottom w:val="none" w:sz="0" w:space="0" w:color="auto"/>
            </w:tcBorders>
          </w:tcPr>
          <w:p w14:paraId="0E8589C7" w14:textId="77777777" w:rsidR="006B1EC3" w:rsidRPr="00757FEA" w:rsidRDefault="006B1EC3" w:rsidP="00757FEA">
            <w:pPr>
              <w:pStyle w:val="FRNORMAL2"/>
              <w:jc w:val="center"/>
            </w:pPr>
            <w:r w:rsidRPr="00757FEA">
              <w:t>51 - 55</w:t>
            </w:r>
          </w:p>
        </w:tc>
        <w:tc>
          <w:tcPr>
            <w:tcW w:w="544" w:type="pct"/>
            <w:tcBorders>
              <w:bottom w:val="none" w:sz="0" w:space="0" w:color="auto"/>
            </w:tcBorders>
          </w:tcPr>
          <w:p w14:paraId="34033EEE" w14:textId="77777777" w:rsidR="006B1EC3" w:rsidRPr="00757FEA" w:rsidRDefault="006B1EC3" w:rsidP="00757FEA">
            <w:pPr>
              <w:pStyle w:val="FRNORMAL2"/>
              <w:jc w:val="center"/>
            </w:pPr>
            <w:r w:rsidRPr="00757FEA">
              <w:t>56 - …</w:t>
            </w:r>
          </w:p>
        </w:tc>
      </w:tr>
      <w:tr w:rsidR="00757FEA" w:rsidRPr="00874AA8" w14:paraId="506C267E" w14:textId="77777777" w:rsidTr="00A34EDE">
        <w:tc>
          <w:tcPr>
            <w:tcW w:w="648" w:type="pct"/>
          </w:tcPr>
          <w:p w14:paraId="2D2357D4" w14:textId="77777777" w:rsidR="006B1EC3" w:rsidRPr="00874AA8" w:rsidRDefault="006B1EC3" w:rsidP="00757FEA">
            <w:pPr>
              <w:pStyle w:val="FRNORMAL2"/>
            </w:pPr>
            <w:r w:rsidRPr="00874AA8">
              <w:t>Kişi Sayısı</w:t>
            </w:r>
          </w:p>
        </w:tc>
        <w:tc>
          <w:tcPr>
            <w:tcW w:w="544" w:type="pct"/>
          </w:tcPr>
          <w:p w14:paraId="3FED197C" w14:textId="77777777" w:rsidR="006B1EC3" w:rsidRPr="00874AA8" w:rsidRDefault="006B1EC3" w:rsidP="00757FEA">
            <w:pPr>
              <w:pStyle w:val="FRNORMAL2"/>
              <w:jc w:val="center"/>
            </w:pPr>
          </w:p>
        </w:tc>
        <w:tc>
          <w:tcPr>
            <w:tcW w:w="544" w:type="pct"/>
          </w:tcPr>
          <w:p w14:paraId="05F7901A" w14:textId="77777777" w:rsidR="006B1EC3" w:rsidRPr="00874AA8" w:rsidRDefault="006B1EC3" w:rsidP="00757FEA">
            <w:pPr>
              <w:pStyle w:val="FRNORMAL2"/>
              <w:jc w:val="center"/>
            </w:pPr>
          </w:p>
        </w:tc>
        <w:tc>
          <w:tcPr>
            <w:tcW w:w="544" w:type="pct"/>
          </w:tcPr>
          <w:p w14:paraId="055FF80F" w14:textId="77777777" w:rsidR="006B1EC3" w:rsidRPr="00874AA8" w:rsidRDefault="006B1EC3" w:rsidP="00757FEA">
            <w:pPr>
              <w:pStyle w:val="FRNORMAL2"/>
              <w:jc w:val="center"/>
            </w:pPr>
          </w:p>
        </w:tc>
        <w:tc>
          <w:tcPr>
            <w:tcW w:w="544" w:type="pct"/>
          </w:tcPr>
          <w:p w14:paraId="4DBC1D48" w14:textId="77777777" w:rsidR="006B1EC3" w:rsidRPr="00874AA8" w:rsidRDefault="006B1EC3" w:rsidP="00757FEA">
            <w:pPr>
              <w:pStyle w:val="FRNORMAL2"/>
              <w:jc w:val="center"/>
            </w:pPr>
          </w:p>
        </w:tc>
        <w:tc>
          <w:tcPr>
            <w:tcW w:w="544" w:type="pct"/>
          </w:tcPr>
          <w:p w14:paraId="44BC3816" w14:textId="77777777" w:rsidR="006B1EC3" w:rsidRPr="00874AA8" w:rsidRDefault="006B1EC3" w:rsidP="00757FEA">
            <w:pPr>
              <w:pStyle w:val="FRNORMAL2"/>
              <w:jc w:val="center"/>
            </w:pPr>
          </w:p>
        </w:tc>
        <w:tc>
          <w:tcPr>
            <w:tcW w:w="544" w:type="pct"/>
          </w:tcPr>
          <w:p w14:paraId="03C0712C" w14:textId="77777777" w:rsidR="006B1EC3" w:rsidRPr="00874AA8" w:rsidRDefault="006B1EC3" w:rsidP="00757FEA">
            <w:pPr>
              <w:pStyle w:val="FRNORMAL2"/>
              <w:jc w:val="center"/>
            </w:pPr>
          </w:p>
        </w:tc>
        <w:tc>
          <w:tcPr>
            <w:tcW w:w="544" w:type="pct"/>
          </w:tcPr>
          <w:p w14:paraId="08C25BE9" w14:textId="77777777" w:rsidR="006B1EC3" w:rsidRPr="00874AA8" w:rsidRDefault="006B1EC3" w:rsidP="00757FEA">
            <w:pPr>
              <w:pStyle w:val="FRNORMAL2"/>
              <w:jc w:val="center"/>
            </w:pPr>
          </w:p>
        </w:tc>
        <w:tc>
          <w:tcPr>
            <w:tcW w:w="544" w:type="pct"/>
          </w:tcPr>
          <w:p w14:paraId="234CB298" w14:textId="77777777" w:rsidR="006B1EC3" w:rsidRPr="00874AA8" w:rsidRDefault="006B1EC3" w:rsidP="00757FEA">
            <w:pPr>
              <w:pStyle w:val="FRNORMAL2"/>
              <w:jc w:val="center"/>
            </w:pPr>
          </w:p>
        </w:tc>
      </w:tr>
      <w:tr w:rsidR="00757FEA" w:rsidRPr="00874AA8" w14:paraId="06FBA204" w14:textId="77777777" w:rsidTr="00A34EDE">
        <w:tc>
          <w:tcPr>
            <w:tcW w:w="648" w:type="pct"/>
          </w:tcPr>
          <w:p w14:paraId="600D8F3B" w14:textId="77777777" w:rsidR="006B1EC3" w:rsidRPr="00874AA8" w:rsidRDefault="006B1EC3" w:rsidP="00757FEA">
            <w:pPr>
              <w:pStyle w:val="FRNORMAL2"/>
            </w:pPr>
            <w:r w:rsidRPr="00874AA8">
              <w:t>Yüzde</w:t>
            </w:r>
          </w:p>
        </w:tc>
        <w:tc>
          <w:tcPr>
            <w:tcW w:w="544" w:type="pct"/>
          </w:tcPr>
          <w:p w14:paraId="033CB403" w14:textId="77777777" w:rsidR="006B1EC3" w:rsidRPr="00874AA8" w:rsidRDefault="006B1EC3" w:rsidP="00757FEA">
            <w:pPr>
              <w:pStyle w:val="FRNORMAL2"/>
              <w:jc w:val="center"/>
            </w:pPr>
          </w:p>
        </w:tc>
        <w:tc>
          <w:tcPr>
            <w:tcW w:w="544" w:type="pct"/>
          </w:tcPr>
          <w:p w14:paraId="4AD287F1" w14:textId="77777777" w:rsidR="006B1EC3" w:rsidRPr="00874AA8" w:rsidRDefault="006B1EC3" w:rsidP="00757FEA">
            <w:pPr>
              <w:pStyle w:val="FRNORMAL2"/>
              <w:jc w:val="center"/>
            </w:pPr>
          </w:p>
        </w:tc>
        <w:tc>
          <w:tcPr>
            <w:tcW w:w="544" w:type="pct"/>
          </w:tcPr>
          <w:p w14:paraId="09B612E1" w14:textId="77777777" w:rsidR="006B1EC3" w:rsidRPr="00874AA8" w:rsidRDefault="006B1EC3" w:rsidP="00757FEA">
            <w:pPr>
              <w:pStyle w:val="FRNORMAL2"/>
              <w:jc w:val="center"/>
            </w:pPr>
          </w:p>
        </w:tc>
        <w:tc>
          <w:tcPr>
            <w:tcW w:w="544" w:type="pct"/>
          </w:tcPr>
          <w:p w14:paraId="28FF028E" w14:textId="77777777" w:rsidR="006B1EC3" w:rsidRPr="00874AA8" w:rsidRDefault="006B1EC3" w:rsidP="00757FEA">
            <w:pPr>
              <w:pStyle w:val="FRNORMAL2"/>
              <w:jc w:val="center"/>
            </w:pPr>
          </w:p>
        </w:tc>
        <w:tc>
          <w:tcPr>
            <w:tcW w:w="544" w:type="pct"/>
          </w:tcPr>
          <w:p w14:paraId="5A11B9A2" w14:textId="77777777" w:rsidR="006B1EC3" w:rsidRPr="00874AA8" w:rsidRDefault="006B1EC3" w:rsidP="00757FEA">
            <w:pPr>
              <w:pStyle w:val="FRNORMAL2"/>
              <w:jc w:val="center"/>
            </w:pPr>
          </w:p>
        </w:tc>
        <w:tc>
          <w:tcPr>
            <w:tcW w:w="544" w:type="pct"/>
          </w:tcPr>
          <w:p w14:paraId="750B5098" w14:textId="77777777" w:rsidR="006B1EC3" w:rsidRPr="00874AA8" w:rsidRDefault="006B1EC3" w:rsidP="00757FEA">
            <w:pPr>
              <w:pStyle w:val="FRNORMAL2"/>
              <w:jc w:val="center"/>
            </w:pPr>
          </w:p>
        </w:tc>
        <w:tc>
          <w:tcPr>
            <w:tcW w:w="544" w:type="pct"/>
          </w:tcPr>
          <w:p w14:paraId="4E1FC1C4" w14:textId="77777777" w:rsidR="006B1EC3" w:rsidRPr="00874AA8" w:rsidRDefault="006B1EC3" w:rsidP="00757FEA">
            <w:pPr>
              <w:pStyle w:val="FRNORMAL2"/>
              <w:jc w:val="center"/>
            </w:pPr>
          </w:p>
        </w:tc>
        <w:tc>
          <w:tcPr>
            <w:tcW w:w="544" w:type="pct"/>
          </w:tcPr>
          <w:p w14:paraId="3359616F" w14:textId="77777777" w:rsidR="006B1EC3" w:rsidRPr="00874AA8" w:rsidRDefault="006B1EC3" w:rsidP="00757FEA">
            <w:pPr>
              <w:pStyle w:val="FRNORMAL2"/>
              <w:jc w:val="center"/>
            </w:pPr>
          </w:p>
        </w:tc>
      </w:tr>
    </w:tbl>
    <w:p w14:paraId="7E8319E3" w14:textId="77777777" w:rsidR="00874AA8" w:rsidRPr="00874AA8" w:rsidRDefault="00874AA8" w:rsidP="00223E86">
      <w:pPr>
        <w:pStyle w:val="FRNORMAL3"/>
      </w:pPr>
    </w:p>
    <w:tbl>
      <w:tblPr>
        <w:tblStyle w:val="KlavuzTablo1Ak-Vurgu1"/>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214"/>
        <w:gridCol w:w="1018"/>
        <w:gridCol w:w="1018"/>
        <w:gridCol w:w="1018"/>
        <w:gridCol w:w="1018"/>
        <w:gridCol w:w="1018"/>
        <w:gridCol w:w="1018"/>
        <w:gridCol w:w="1018"/>
        <w:gridCol w:w="1016"/>
      </w:tblGrid>
      <w:tr w:rsidR="00757FEA" w:rsidRPr="00874AA8" w14:paraId="5C17FDA9" w14:textId="77777777" w:rsidTr="00A34EDE">
        <w:trPr>
          <w:cnfStyle w:val="100000000000" w:firstRow="1" w:lastRow="0" w:firstColumn="0" w:lastColumn="0" w:oddVBand="0" w:evenVBand="0" w:oddHBand="0" w:evenHBand="0" w:firstRowFirstColumn="0" w:firstRowLastColumn="0" w:lastRowFirstColumn="0" w:lastRowLastColumn="0"/>
        </w:trPr>
        <w:tc>
          <w:tcPr>
            <w:tcW w:w="649" w:type="pct"/>
            <w:tcBorders>
              <w:bottom w:val="none" w:sz="0" w:space="0" w:color="auto"/>
            </w:tcBorders>
          </w:tcPr>
          <w:p w14:paraId="068520A4" w14:textId="77777777" w:rsidR="00757FEA" w:rsidRPr="00874AA8" w:rsidRDefault="00757FEA" w:rsidP="00757FEA">
            <w:pPr>
              <w:pStyle w:val="FRNORMAL2"/>
            </w:pPr>
            <w:r>
              <w:t>İdari</w:t>
            </w:r>
          </w:p>
        </w:tc>
        <w:tc>
          <w:tcPr>
            <w:tcW w:w="544" w:type="pct"/>
            <w:tcBorders>
              <w:bottom w:val="none" w:sz="0" w:space="0" w:color="auto"/>
            </w:tcBorders>
          </w:tcPr>
          <w:p w14:paraId="3C41DAC4" w14:textId="77777777" w:rsidR="00757FEA" w:rsidRPr="00757FEA" w:rsidRDefault="00757FEA" w:rsidP="00757FEA">
            <w:pPr>
              <w:pStyle w:val="FRNORMAL2"/>
              <w:jc w:val="center"/>
            </w:pPr>
            <w:r w:rsidRPr="00757FEA">
              <w:t>… - 25</w:t>
            </w:r>
          </w:p>
        </w:tc>
        <w:tc>
          <w:tcPr>
            <w:tcW w:w="544" w:type="pct"/>
            <w:tcBorders>
              <w:bottom w:val="none" w:sz="0" w:space="0" w:color="auto"/>
            </w:tcBorders>
          </w:tcPr>
          <w:p w14:paraId="45726AF8" w14:textId="77777777" w:rsidR="00757FEA" w:rsidRPr="00757FEA" w:rsidRDefault="00757FEA" w:rsidP="00757FEA">
            <w:pPr>
              <w:pStyle w:val="FRNORMAL2"/>
              <w:jc w:val="center"/>
            </w:pPr>
            <w:r w:rsidRPr="00757FEA">
              <w:t>26 - 30</w:t>
            </w:r>
          </w:p>
        </w:tc>
        <w:tc>
          <w:tcPr>
            <w:tcW w:w="544" w:type="pct"/>
            <w:tcBorders>
              <w:bottom w:val="none" w:sz="0" w:space="0" w:color="auto"/>
            </w:tcBorders>
          </w:tcPr>
          <w:p w14:paraId="517E76CC" w14:textId="77777777" w:rsidR="00757FEA" w:rsidRPr="00757FEA" w:rsidRDefault="00757FEA" w:rsidP="00757FEA">
            <w:pPr>
              <w:pStyle w:val="FRNORMAL2"/>
              <w:jc w:val="center"/>
            </w:pPr>
            <w:r w:rsidRPr="00757FEA">
              <w:t>31 - 35</w:t>
            </w:r>
          </w:p>
        </w:tc>
        <w:tc>
          <w:tcPr>
            <w:tcW w:w="544" w:type="pct"/>
            <w:tcBorders>
              <w:bottom w:val="none" w:sz="0" w:space="0" w:color="auto"/>
            </w:tcBorders>
          </w:tcPr>
          <w:p w14:paraId="7BA04D9E" w14:textId="77777777" w:rsidR="00757FEA" w:rsidRPr="00757FEA" w:rsidRDefault="00757FEA" w:rsidP="00757FEA">
            <w:pPr>
              <w:pStyle w:val="FRNORMAL2"/>
              <w:jc w:val="center"/>
            </w:pPr>
            <w:r w:rsidRPr="00757FEA">
              <w:t>36 - 40</w:t>
            </w:r>
          </w:p>
        </w:tc>
        <w:tc>
          <w:tcPr>
            <w:tcW w:w="544" w:type="pct"/>
            <w:tcBorders>
              <w:bottom w:val="none" w:sz="0" w:space="0" w:color="auto"/>
            </w:tcBorders>
          </w:tcPr>
          <w:p w14:paraId="4FCE9A9D" w14:textId="77777777" w:rsidR="00757FEA" w:rsidRPr="00757FEA" w:rsidRDefault="00757FEA" w:rsidP="00757FEA">
            <w:pPr>
              <w:pStyle w:val="FRNORMAL2"/>
              <w:jc w:val="center"/>
            </w:pPr>
            <w:r w:rsidRPr="00757FEA">
              <w:t>41 - 45</w:t>
            </w:r>
          </w:p>
        </w:tc>
        <w:tc>
          <w:tcPr>
            <w:tcW w:w="544" w:type="pct"/>
            <w:tcBorders>
              <w:bottom w:val="none" w:sz="0" w:space="0" w:color="auto"/>
            </w:tcBorders>
          </w:tcPr>
          <w:p w14:paraId="440E4862" w14:textId="77777777" w:rsidR="00757FEA" w:rsidRPr="00757FEA" w:rsidRDefault="00757FEA" w:rsidP="00757FEA">
            <w:pPr>
              <w:pStyle w:val="FRNORMAL2"/>
              <w:jc w:val="center"/>
            </w:pPr>
            <w:r w:rsidRPr="00757FEA">
              <w:t>46 - 50</w:t>
            </w:r>
          </w:p>
        </w:tc>
        <w:tc>
          <w:tcPr>
            <w:tcW w:w="544" w:type="pct"/>
            <w:tcBorders>
              <w:bottom w:val="none" w:sz="0" w:space="0" w:color="auto"/>
            </w:tcBorders>
          </w:tcPr>
          <w:p w14:paraId="72FBBF26" w14:textId="77777777" w:rsidR="00757FEA" w:rsidRPr="00757FEA" w:rsidRDefault="00757FEA" w:rsidP="00757FEA">
            <w:pPr>
              <w:pStyle w:val="FRNORMAL2"/>
              <w:jc w:val="center"/>
            </w:pPr>
            <w:r w:rsidRPr="00757FEA">
              <w:t>51 - 55</w:t>
            </w:r>
          </w:p>
        </w:tc>
        <w:tc>
          <w:tcPr>
            <w:tcW w:w="544" w:type="pct"/>
            <w:tcBorders>
              <w:bottom w:val="none" w:sz="0" w:space="0" w:color="auto"/>
            </w:tcBorders>
          </w:tcPr>
          <w:p w14:paraId="3EE1160E" w14:textId="77777777" w:rsidR="00757FEA" w:rsidRPr="00757FEA" w:rsidRDefault="00757FEA" w:rsidP="00757FEA">
            <w:pPr>
              <w:pStyle w:val="FRNORMAL2"/>
              <w:jc w:val="center"/>
            </w:pPr>
            <w:r w:rsidRPr="00757FEA">
              <w:t>56 - …</w:t>
            </w:r>
          </w:p>
        </w:tc>
      </w:tr>
      <w:tr w:rsidR="00757FEA" w:rsidRPr="00874AA8" w14:paraId="5220AE65" w14:textId="77777777" w:rsidTr="00A34EDE">
        <w:tc>
          <w:tcPr>
            <w:tcW w:w="649" w:type="pct"/>
          </w:tcPr>
          <w:p w14:paraId="1F6B2FC9" w14:textId="77777777" w:rsidR="00757FEA" w:rsidRPr="00874AA8" w:rsidRDefault="00757FEA" w:rsidP="00757FEA">
            <w:pPr>
              <w:pStyle w:val="FRNORMAL2"/>
            </w:pPr>
            <w:r w:rsidRPr="00874AA8">
              <w:t>Kişi Sayısı</w:t>
            </w:r>
          </w:p>
        </w:tc>
        <w:tc>
          <w:tcPr>
            <w:tcW w:w="544" w:type="pct"/>
          </w:tcPr>
          <w:p w14:paraId="6E15015E" w14:textId="77777777" w:rsidR="00757FEA" w:rsidRPr="00874AA8" w:rsidRDefault="00757FEA" w:rsidP="00757FEA">
            <w:pPr>
              <w:pStyle w:val="FRNORMAL2"/>
              <w:jc w:val="center"/>
            </w:pPr>
          </w:p>
        </w:tc>
        <w:tc>
          <w:tcPr>
            <w:tcW w:w="544" w:type="pct"/>
          </w:tcPr>
          <w:p w14:paraId="36E25AB3" w14:textId="77777777" w:rsidR="00757FEA" w:rsidRPr="00874AA8" w:rsidRDefault="00757FEA" w:rsidP="00757FEA">
            <w:pPr>
              <w:pStyle w:val="FRNORMAL2"/>
              <w:jc w:val="center"/>
            </w:pPr>
          </w:p>
        </w:tc>
        <w:tc>
          <w:tcPr>
            <w:tcW w:w="544" w:type="pct"/>
          </w:tcPr>
          <w:p w14:paraId="24BE6011" w14:textId="77777777" w:rsidR="00757FEA" w:rsidRPr="00874AA8" w:rsidRDefault="00757FEA" w:rsidP="00757FEA">
            <w:pPr>
              <w:pStyle w:val="FRNORMAL2"/>
              <w:jc w:val="center"/>
            </w:pPr>
          </w:p>
        </w:tc>
        <w:tc>
          <w:tcPr>
            <w:tcW w:w="544" w:type="pct"/>
          </w:tcPr>
          <w:p w14:paraId="36783A41" w14:textId="77777777" w:rsidR="00757FEA" w:rsidRPr="00874AA8" w:rsidRDefault="00757FEA" w:rsidP="00757FEA">
            <w:pPr>
              <w:pStyle w:val="FRNORMAL2"/>
              <w:jc w:val="center"/>
            </w:pPr>
          </w:p>
        </w:tc>
        <w:tc>
          <w:tcPr>
            <w:tcW w:w="544" w:type="pct"/>
          </w:tcPr>
          <w:p w14:paraId="3D5F8D6E" w14:textId="77777777" w:rsidR="00757FEA" w:rsidRPr="00874AA8" w:rsidRDefault="00757FEA" w:rsidP="00757FEA">
            <w:pPr>
              <w:pStyle w:val="FRNORMAL2"/>
              <w:jc w:val="center"/>
            </w:pPr>
          </w:p>
        </w:tc>
        <w:tc>
          <w:tcPr>
            <w:tcW w:w="544" w:type="pct"/>
          </w:tcPr>
          <w:p w14:paraId="15C1892F" w14:textId="77777777" w:rsidR="00757FEA" w:rsidRPr="00874AA8" w:rsidRDefault="00757FEA" w:rsidP="00757FEA">
            <w:pPr>
              <w:pStyle w:val="FRNORMAL2"/>
              <w:jc w:val="center"/>
            </w:pPr>
          </w:p>
        </w:tc>
        <w:tc>
          <w:tcPr>
            <w:tcW w:w="544" w:type="pct"/>
          </w:tcPr>
          <w:p w14:paraId="3CB889D8" w14:textId="77777777" w:rsidR="00757FEA" w:rsidRPr="00874AA8" w:rsidRDefault="00757FEA" w:rsidP="00757FEA">
            <w:pPr>
              <w:pStyle w:val="FRNORMAL2"/>
              <w:jc w:val="center"/>
            </w:pPr>
          </w:p>
        </w:tc>
        <w:tc>
          <w:tcPr>
            <w:tcW w:w="544" w:type="pct"/>
          </w:tcPr>
          <w:p w14:paraId="0E8CFF09" w14:textId="77777777" w:rsidR="00757FEA" w:rsidRPr="00874AA8" w:rsidRDefault="00757FEA" w:rsidP="00757FEA">
            <w:pPr>
              <w:pStyle w:val="FRNORMAL2"/>
              <w:jc w:val="center"/>
            </w:pPr>
          </w:p>
        </w:tc>
      </w:tr>
      <w:tr w:rsidR="00757FEA" w:rsidRPr="00874AA8" w14:paraId="33A96B11" w14:textId="77777777" w:rsidTr="00A34EDE">
        <w:tc>
          <w:tcPr>
            <w:tcW w:w="649" w:type="pct"/>
          </w:tcPr>
          <w:p w14:paraId="4ACF4663" w14:textId="77777777" w:rsidR="00757FEA" w:rsidRPr="00874AA8" w:rsidRDefault="00757FEA" w:rsidP="00757FEA">
            <w:pPr>
              <w:pStyle w:val="FRNORMAL2"/>
            </w:pPr>
            <w:r w:rsidRPr="00874AA8">
              <w:t>Yüzde</w:t>
            </w:r>
          </w:p>
        </w:tc>
        <w:tc>
          <w:tcPr>
            <w:tcW w:w="544" w:type="pct"/>
          </w:tcPr>
          <w:p w14:paraId="0CCC1ACF" w14:textId="77777777" w:rsidR="00757FEA" w:rsidRPr="00874AA8" w:rsidRDefault="00757FEA" w:rsidP="00757FEA">
            <w:pPr>
              <w:pStyle w:val="FRNORMAL2"/>
              <w:jc w:val="center"/>
            </w:pPr>
          </w:p>
        </w:tc>
        <w:tc>
          <w:tcPr>
            <w:tcW w:w="544" w:type="pct"/>
          </w:tcPr>
          <w:p w14:paraId="0D2D3EAF" w14:textId="77777777" w:rsidR="00757FEA" w:rsidRPr="00874AA8" w:rsidRDefault="00757FEA" w:rsidP="00757FEA">
            <w:pPr>
              <w:pStyle w:val="FRNORMAL2"/>
              <w:jc w:val="center"/>
            </w:pPr>
          </w:p>
        </w:tc>
        <w:tc>
          <w:tcPr>
            <w:tcW w:w="544" w:type="pct"/>
          </w:tcPr>
          <w:p w14:paraId="1BCA7DFE" w14:textId="77777777" w:rsidR="00757FEA" w:rsidRPr="00874AA8" w:rsidRDefault="00757FEA" w:rsidP="00757FEA">
            <w:pPr>
              <w:pStyle w:val="FRNORMAL2"/>
              <w:jc w:val="center"/>
            </w:pPr>
          </w:p>
        </w:tc>
        <w:tc>
          <w:tcPr>
            <w:tcW w:w="544" w:type="pct"/>
          </w:tcPr>
          <w:p w14:paraId="42503883" w14:textId="77777777" w:rsidR="00757FEA" w:rsidRPr="00874AA8" w:rsidRDefault="00757FEA" w:rsidP="00757FEA">
            <w:pPr>
              <w:pStyle w:val="FRNORMAL2"/>
              <w:jc w:val="center"/>
            </w:pPr>
          </w:p>
        </w:tc>
        <w:tc>
          <w:tcPr>
            <w:tcW w:w="544" w:type="pct"/>
          </w:tcPr>
          <w:p w14:paraId="1A94DF1F" w14:textId="77777777" w:rsidR="00757FEA" w:rsidRPr="00874AA8" w:rsidRDefault="00757FEA" w:rsidP="00757FEA">
            <w:pPr>
              <w:pStyle w:val="FRNORMAL2"/>
              <w:jc w:val="center"/>
            </w:pPr>
          </w:p>
        </w:tc>
        <w:tc>
          <w:tcPr>
            <w:tcW w:w="544" w:type="pct"/>
          </w:tcPr>
          <w:p w14:paraId="5C406075" w14:textId="77777777" w:rsidR="00757FEA" w:rsidRPr="00874AA8" w:rsidRDefault="00757FEA" w:rsidP="00757FEA">
            <w:pPr>
              <w:pStyle w:val="FRNORMAL2"/>
              <w:jc w:val="center"/>
            </w:pPr>
          </w:p>
        </w:tc>
        <w:tc>
          <w:tcPr>
            <w:tcW w:w="544" w:type="pct"/>
          </w:tcPr>
          <w:p w14:paraId="2CC14B30" w14:textId="77777777" w:rsidR="00757FEA" w:rsidRPr="00874AA8" w:rsidRDefault="00757FEA" w:rsidP="00757FEA">
            <w:pPr>
              <w:pStyle w:val="FRNORMAL2"/>
              <w:jc w:val="center"/>
            </w:pPr>
          </w:p>
        </w:tc>
        <w:tc>
          <w:tcPr>
            <w:tcW w:w="544" w:type="pct"/>
          </w:tcPr>
          <w:p w14:paraId="0E6E2C62" w14:textId="77777777" w:rsidR="00757FEA" w:rsidRPr="00874AA8" w:rsidRDefault="00757FEA" w:rsidP="00757FEA">
            <w:pPr>
              <w:pStyle w:val="FRNORMAL2"/>
              <w:jc w:val="center"/>
            </w:pPr>
          </w:p>
        </w:tc>
      </w:tr>
    </w:tbl>
    <w:p w14:paraId="057D3F40" w14:textId="77777777" w:rsidR="00E86FC1" w:rsidRPr="008F1E42" w:rsidRDefault="00E86FC1" w:rsidP="00921DC2">
      <w:pPr>
        <w:pStyle w:val="FRNORMAL3"/>
      </w:pPr>
      <w:r w:rsidRPr="008F1E42">
        <w:br w:type="page"/>
      </w:r>
    </w:p>
    <w:p w14:paraId="30F02616" w14:textId="68B59E7F" w:rsidR="00952F94" w:rsidRDefault="00952F94" w:rsidP="008F1E42">
      <w:pPr>
        <w:pStyle w:val="FRBALIK3"/>
      </w:pPr>
      <w:bookmarkStart w:id="18" w:name="_Toc502755026"/>
      <w:r w:rsidRPr="008F1E42">
        <w:lastRenderedPageBreak/>
        <w:t>SUNULAN HİZMETLER</w:t>
      </w:r>
      <w:r w:rsidR="0089614C">
        <w:rPr>
          <w:rStyle w:val="DipnotBavurusu"/>
        </w:rPr>
        <w:footnoteReference w:id="8"/>
      </w:r>
      <w:bookmarkEnd w:id="18"/>
    </w:p>
    <w:p w14:paraId="21648058" w14:textId="3CCC2041" w:rsidR="009D360C" w:rsidRDefault="00CC390D" w:rsidP="00CC390D">
      <w:pPr>
        <w:pStyle w:val="FRTABLO"/>
      </w:pPr>
      <w:bookmarkStart w:id="19" w:name="_Toc502755054"/>
      <w:r>
        <w:t>Düzenlenen ve Katılım Sağlanan Faaliyetler</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7"/>
        <w:gridCol w:w="2529"/>
        <w:gridCol w:w="1633"/>
        <w:gridCol w:w="1533"/>
        <w:gridCol w:w="1482"/>
      </w:tblGrid>
      <w:tr w:rsidR="00292AC3" w:rsidRPr="006D5817" w14:paraId="3568E1D6" w14:textId="77777777" w:rsidTr="00A34EDE">
        <w:trPr>
          <w:trHeight w:val="20"/>
        </w:trPr>
        <w:tc>
          <w:tcPr>
            <w:tcW w:w="3000" w:type="dxa"/>
            <w:shd w:val="clear" w:color="auto" w:fill="auto"/>
            <w:vAlign w:val="center"/>
            <w:hideMark/>
          </w:tcPr>
          <w:p w14:paraId="1005DC90" w14:textId="77777777" w:rsidR="007050B0" w:rsidRPr="00A34EDE" w:rsidRDefault="007050B0" w:rsidP="00292AC3">
            <w:pPr>
              <w:pStyle w:val="FRNORMAL2"/>
              <w:rPr>
                <w:b/>
              </w:rPr>
            </w:pPr>
            <w:r w:rsidRPr="00A34EDE">
              <w:rPr>
                <w:b/>
              </w:rPr>
              <w:t>Ana Faaliyetler</w:t>
            </w:r>
          </w:p>
        </w:tc>
        <w:tc>
          <w:tcPr>
            <w:tcW w:w="3000" w:type="dxa"/>
            <w:shd w:val="clear" w:color="auto" w:fill="auto"/>
            <w:vAlign w:val="center"/>
            <w:hideMark/>
          </w:tcPr>
          <w:p w14:paraId="4BEB49F7" w14:textId="77777777" w:rsidR="007050B0" w:rsidRPr="00A34EDE" w:rsidRDefault="007050B0" w:rsidP="00292AC3">
            <w:pPr>
              <w:pStyle w:val="FRNORMAL2"/>
              <w:rPr>
                <w:b/>
              </w:rPr>
            </w:pPr>
            <w:r w:rsidRPr="00A34EDE">
              <w:rPr>
                <w:b/>
              </w:rPr>
              <w:t>Alt Faaliyetler</w:t>
            </w:r>
          </w:p>
        </w:tc>
        <w:tc>
          <w:tcPr>
            <w:tcW w:w="2000" w:type="dxa"/>
            <w:shd w:val="clear" w:color="auto" w:fill="auto"/>
            <w:vAlign w:val="center"/>
            <w:hideMark/>
          </w:tcPr>
          <w:p w14:paraId="1C8177C7" w14:textId="77777777" w:rsidR="007050B0" w:rsidRPr="00A34EDE" w:rsidRDefault="007050B0" w:rsidP="00292AC3">
            <w:pPr>
              <w:pStyle w:val="FRNORMAL2"/>
              <w:rPr>
                <w:b/>
              </w:rPr>
            </w:pPr>
            <w:r w:rsidRPr="00A34EDE">
              <w:rPr>
                <w:b/>
              </w:rPr>
              <w:t>Düzenlenen Faaliyet Sayısı (Adet)</w:t>
            </w:r>
          </w:p>
        </w:tc>
        <w:tc>
          <w:tcPr>
            <w:tcW w:w="2000" w:type="dxa"/>
            <w:shd w:val="clear" w:color="auto" w:fill="auto"/>
            <w:vAlign w:val="center"/>
            <w:hideMark/>
          </w:tcPr>
          <w:p w14:paraId="2DDCC81D" w14:textId="77777777" w:rsidR="007050B0" w:rsidRPr="00A34EDE" w:rsidRDefault="007050B0" w:rsidP="00292AC3">
            <w:pPr>
              <w:pStyle w:val="FRNORMAL2"/>
              <w:rPr>
                <w:b/>
              </w:rPr>
            </w:pPr>
            <w:r w:rsidRPr="00A34EDE">
              <w:rPr>
                <w:b/>
              </w:rPr>
              <w:t>Katılım Sağlanan Faaliyet Sayısı (Adet)</w:t>
            </w:r>
          </w:p>
        </w:tc>
        <w:tc>
          <w:tcPr>
            <w:tcW w:w="2000" w:type="dxa"/>
            <w:shd w:val="clear" w:color="auto" w:fill="auto"/>
            <w:vAlign w:val="center"/>
            <w:hideMark/>
          </w:tcPr>
          <w:p w14:paraId="09F5CA91" w14:textId="77777777" w:rsidR="007050B0" w:rsidRPr="00A34EDE" w:rsidRDefault="007050B0" w:rsidP="00292AC3">
            <w:pPr>
              <w:pStyle w:val="FRNORMAL2"/>
              <w:rPr>
                <w:b/>
              </w:rPr>
            </w:pPr>
            <w:r w:rsidRPr="00A34EDE">
              <w:rPr>
                <w:b/>
              </w:rPr>
              <w:t>Toplam Faaliyet Sayısı (Adet)</w:t>
            </w:r>
          </w:p>
        </w:tc>
      </w:tr>
      <w:tr w:rsidR="00292AC3" w:rsidRPr="006D5817" w14:paraId="3B933082" w14:textId="77777777" w:rsidTr="00A34EDE">
        <w:trPr>
          <w:trHeight w:val="20"/>
        </w:trPr>
        <w:tc>
          <w:tcPr>
            <w:tcW w:w="3000" w:type="dxa"/>
            <w:vMerge w:val="restart"/>
            <w:shd w:val="clear" w:color="auto" w:fill="auto"/>
            <w:vAlign w:val="center"/>
            <w:hideMark/>
          </w:tcPr>
          <w:p w14:paraId="13AC9B52" w14:textId="77777777" w:rsidR="007050B0" w:rsidRPr="006D5817" w:rsidRDefault="007050B0" w:rsidP="00292AC3">
            <w:pPr>
              <w:pStyle w:val="FRNORMAL2"/>
            </w:pPr>
            <w:r w:rsidRPr="006D5817">
              <w:t>Bilimsel Faaliyetler</w:t>
            </w:r>
          </w:p>
        </w:tc>
        <w:tc>
          <w:tcPr>
            <w:tcW w:w="3000" w:type="dxa"/>
            <w:shd w:val="clear" w:color="auto" w:fill="auto"/>
            <w:vAlign w:val="center"/>
            <w:hideMark/>
          </w:tcPr>
          <w:p w14:paraId="5FCF64B1" w14:textId="77777777" w:rsidR="007050B0" w:rsidRPr="006D5817" w:rsidRDefault="007050B0" w:rsidP="006D4C32">
            <w:pPr>
              <w:pStyle w:val="FRNORMAL3"/>
            </w:pPr>
            <w:r w:rsidRPr="006D5817">
              <w:t>Kongre/Sempozy./Kurultay</w:t>
            </w:r>
          </w:p>
        </w:tc>
        <w:tc>
          <w:tcPr>
            <w:tcW w:w="2000" w:type="dxa"/>
            <w:shd w:val="clear" w:color="auto" w:fill="auto"/>
            <w:vAlign w:val="center"/>
            <w:hideMark/>
          </w:tcPr>
          <w:p w14:paraId="3256B437" w14:textId="77777777" w:rsidR="007050B0" w:rsidRPr="006D5817" w:rsidRDefault="007050B0" w:rsidP="006D4C32">
            <w:pPr>
              <w:pStyle w:val="FRNORMAL3"/>
            </w:pPr>
            <w:r w:rsidRPr="006D5817">
              <w:t> </w:t>
            </w:r>
          </w:p>
        </w:tc>
        <w:tc>
          <w:tcPr>
            <w:tcW w:w="2000" w:type="dxa"/>
            <w:shd w:val="clear" w:color="auto" w:fill="auto"/>
            <w:vAlign w:val="center"/>
            <w:hideMark/>
          </w:tcPr>
          <w:p w14:paraId="434C7A9F" w14:textId="77777777" w:rsidR="007050B0" w:rsidRPr="006D5817" w:rsidRDefault="007050B0" w:rsidP="006D4C32">
            <w:pPr>
              <w:pStyle w:val="FRNORMAL3"/>
            </w:pPr>
            <w:r w:rsidRPr="006D5817">
              <w:t> </w:t>
            </w:r>
          </w:p>
        </w:tc>
        <w:tc>
          <w:tcPr>
            <w:tcW w:w="2000" w:type="dxa"/>
            <w:shd w:val="clear" w:color="auto" w:fill="auto"/>
            <w:vAlign w:val="center"/>
            <w:hideMark/>
          </w:tcPr>
          <w:p w14:paraId="6808FB07" w14:textId="77777777" w:rsidR="007050B0" w:rsidRPr="006D5817" w:rsidRDefault="007050B0" w:rsidP="006D4C32">
            <w:pPr>
              <w:pStyle w:val="FRNORMAL3"/>
            </w:pPr>
            <w:r w:rsidRPr="006D5817">
              <w:t> </w:t>
            </w:r>
          </w:p>
        </w:tc>
      </w:tr>
      <w:tr w:rsidR="00292AC3" w:rsidRPr="006D5817" w14:paraId="3F8942F1" w14:textId="77777777" w:rsidTr="00A34EDE">
        <w:trPr>
          <w:trHeight w:val="20"/>
        </w:trPr>
        <w:tc>
          <w:tcPr>
            <w:tcW w:w="3000" w:type="dxa"/>
            <w:vMerge/>
            <w:shd w:val="clear" w:color="auto" w:fill="auto"/>
            <w:vAlign w:val="center"/>
            <w:hideMark/>
          </w:tcPr>
          <w:p w14:paraId="18B8B376" w14:textId="77777777" w:rsidR="007050B0" w:rsidRPr="006D5817" w:rsidRDefault="007050B0" w:rsidP="00292AC3">
            <w:pPr>
              <w:pStyle w:val="FRNORMAL2"/>
            </w:pPr>
          </w:p>
        </w:tc>
        <w:tc>
          <w:tcPr>
            <w:tcW w:w="3000" w:type="dxa"/>
            <w:shd w:val="clear" w:color="auto" w:fill="auto"/>
            <w:vAlign w:val="center"/>
            <w:hideMark/>
          </w:tcPr>
          <w:p w14:paraId="00C96D3E" w14:textId="77777777" w:rsidR="007050B0" w:rsidRPr="006D5817" w:rsidRDefault="007050B0" w:rsidP="006D4C32">
            <w:pPr>
              <w:pStyle w:val="FRNORMAL3"/>
            </w:pPr>
            <w:r w:rsidRPr="006D5817">
              <w:t>Seminer</w:t>
            </w:r>
          </w:p>
        </w:tc>
        <w:tc>
          <w:tcPr>
            <w:tcW w:w="2000" w:type="dxa"/>
            <w:shd w:val="clear" w:color="auto" w:fill="auto"/>
            <w:vAlign w:val="center"/>
            <w:hideMark/>
          </w:tcPr>
          <w:p w14:paraId="4A709FEA" w14:textId="77777777" w:rsidR="007050B0" w:rsidRPr="006D5817" w:rsidRDefault="007050B0" w:rsidP="006D4C32">
            <w:pPr>
              <w:pStyle w:val="FRNORMAL3"/>
            </w:pPr>
            <w:r w:rsidRPr="006D5817">
              <w:t> </w:t>
            </w:r>
          </w:p>
        </w:tc>
        <w:tc>
          <w:tcPr>
            <w:tcW w:w="2000" w:type="dxa"/>
            <w:shd w:val="clear" w:color="auto" w:fill="auto"/>
            <w:vAlign w:val="center"/>
            <w:hideMark/>
          </w:tcPr>
          <w:p w14:paraId="5DB3BD48" w14:textId="77777777" w:rsidR="007050B0" w:rsidRPr="006D5817" w:rsidRDefault="007050B0" w:rsidP="006D4C32">
            <w:pPr>
              <w:pStyle w:val="FRNORMAL3"/>
            </w:pPr>
            <w:r w:rsidRPr="006D5817">
              <w:t> </w:t>
            </w:r>
          </w:p>
        </w:tc>
        <w:tc>
          <w:tcPr>
            <w:tcW w:w="2000" w:type="dxa"/>
            <w:shd w:val="clear" w:color="auto" w:fill="auto"/>
            <w:vAlign w:val="center"/>
            <w:hideMark/>
          </w:tcPr>
          <w:p w14:paraId="53716053" w14:textId="77777777" w:rsidR="007050B0" w:rsidRPr="006D5817" w:rsidRDefault="007050B0" w:rsidP="006D4C32">
            <w:pPr>
              <w:pStyle w:val="FRNORMAL3"/>
            </w:pPr>
            <w:r w:rsidRPr="006D5817">
              <w:t> </w:t>
            </w:r>
          </w:p>
        </w:tc>
      </w:tr>
      <w:tr w:rsidR="00292AC3" w:rsidRPr="006D5817" w14:paraId="254A757D" w14:textId="77777777" w:rsidTr="00A34EDE">
        <w:trPr>
          <w:trHeight w:val="20"/>
        </w:trPr>
        <w:tc>
          <w:tcPr>
            <w:tcW w:w="3000" w:type="dxa"/>
            <w:vMerge/>
            <w:shd w:val="clear" w:color="auto" w:fill="auto"/>
            <w:vAlign w:val="center"/>
            <w:hideMark/>
          </w:tcPr>
          <w:p w14:paraId="0FD9FBE2" w14:textId="77777777" w:rsidR="007050B0" w:rsidRPr="006D5817" w:rsidRDefault="007050B0" w:rsidP="00292AC3">
            <w:pPr>
              <w:pStyle w:val="FRNORMAL2"/>
            </w:pPr>
          </w:p>
        </w:tc>
        <w:tc>
          <w:tcPr>
            <w:tcW w:w="3000" w:type="dxa"/>
            <w:shd w:val="clear" w:color="auto" w:fill="auto"/>
            <w:vAlign w:val="center"/>
            <w:hideMark/>
          </w:tcPr>
          <w:p w14:paraId="38A0C8E5" w14:textId="77777777" w:rsidR="007050B0" w:rsidRPr="006D5817" w:rsidRDefault="007050B0" w:rsidP="006D4C32">
            <w:pPr>
              <w:pStyle w:val="FRNORMAL3"/>
            </w:pPr>
            <w:r w:rsidRPr="006D5817">
              <w:t>Panel / Açık Oturum</w:t>
            </w:r>
          </w:p>
        </w:tc>
        <w:tc>
          <w:tcPr>
            <w:tcW w:w="2000" w:type="dxa"/>
            <w:shd w:val="clear" w:color="auto" w:fill="auto"/>
            <w:vAlign w:val="center"/>
            <w:hideMark/>
          </w:tcPr>
          <w:p w14:paraId="0B47D116" w14:textId="77777777" w:rsidR="007050B0" w:rsidRPr="006D5817" w:rsidRDefault="007050B0" w:rsidP="006D4C32">
            <w:pPr>
              <w:pStyle w:val="FRNORMAL3"/>
            </w:pPr>
            <w:r w:rsidRPr="006D5817">
              <w:t> </w:t>
            </w:r>
          </w:p>
        </w:tc>
        <w:tc>
          <w:tcPr>
            <w:tcW w:w="2000" w:type="dxa"/>
            <w:shd w:val="clear" w:color="auto" w:fill="auto"/>
            <w:vAlign w:val="center"/>
            <w:hideMark/>
          </w:tcPr>
          <w:p w14:paraId="5D2CEEF0" w14:textId="77777777" w:rsidR="007050B0" w:rsidRPr="006D5817" w:rsidRDefault="007050B0" w:rsidP="006D4C32">
            <w:pPr>
              <w:pStyle w:val="FRNORMAL3"/>
            </w:pPr>
            <w:r w:rsidRPr="006D5817">
              <w:t> </w:t>
            </w:r>
          </w:p>
        </w:tc>
        <w:tc>
          <w:tcPr>
            <w:tcW w:w="2000" w:type="dxa"/>
            <w:shd w:val="clear" w:color="auto" w:fill="auto"/>
            <w:vAlign w:val="center"/>
            <w:hideMark/>
          </w:tcPr>
          <w:p w14:paraId="1FD76500" w14:textId="77777777" w:rsidR="007050B0" w:rsidRPr="006D5817" w:rsidRDefault="007050B0" w:rsidP="006D4C32">
            <w:pPr>
              <w:pStyle w:val="FRNORMAL3"/>
            </w:pPr>
            <w:r w:rsidRPr="006D5817">
              <w:t> </w:t>
            </w:r>
          </w:p>
        </w:tc>
      </w:tr>
      <w:tr w:rsidR="00292AC3" w:rsidRPr="006D5817" w14:paraId="50825B38" w14:textId="77777777" w:rsidTr="00A34EDE">
        <w:trPr>
          <w:trHeight w:val="20"/>
        </w:trPr>
        <w:tc>
          <w:tcPr>
            <w:tcW w:w="3000" w:type="dxa"/>
            <w:vMerge/>
            <w:shd w:val="clear" w:color="auto" w:fill="auto"/>
            <w:vAlign w:val="center"/>
            <w:hideMark/>
          </w:tcPr>
          <w:p w14:paraId="3489F0A3" w14:textId="77777777" w:rsidR="007050B0" w:rsidRPr="006D5817" w:rsidRDefault="007050B0" w:rsidP="00292AC3">
            <w:pPr>
              <w:pStyle w:val="FRNORMAL2"/>
            </w:pPr>
          </w:p>
        </w:tc>
        <w:tc>
          <w:tcPr>
            <w:tcW w:w="3000" w:type="dxa"/>
            <w:shd w:val="clear" w:color="auto" w:fill="auto"/>
            <w:vAlign w:val="center"/>
            <w:hideMark/>
          </w:tcPr>
          <w:p w14:paraId="2AE167D8" w14:textId="77777777" w:rsidR="007050B0" w:rsidRPr="006D5817" w:rsidRDefault="007050B0" w:rsidP="006D4C32">
            <w:pPr>
              <w:pStyle w:val="FRNORMAL3"/>
            </w:pPr>
            <w:r w:rsidRPr="006D5817">
              <w:t>Konferans</w:t>
            </w:r>
          </w:p>
        </w:tc>
        <w:tc>
          <w:tcPr>
            <w:tcW w:w="2000" w:type="dxa"/>
            <w:shd w:val="clear" w:color="auto" w:fill="auto"/>
            <w:vAlign w:val="center"/>
            <w:hideMark/>
          </w:tcPr>
          <w:p w14:paraId="2459A003" w14:textId="77777777" w:rsidR="007050B0" w:rsidRPr="006D5817" w:rsidRDefault="007050B0" w:rsidP="006D4C32">
            <w:pPr>
              <w:pStyle w:val="FRNORMAL3"/>
            </w:pPr>
            <w:r w:rsidRPr="006D5817">
              <w:t> </w:t>
            </w:r>
          </w:p>
        </w:tc>
        <w:tc>
          <w:tcPr>
            <w:tcW w:w="2000" w:type="dxa"/>
            <w:shd w:val="clear" w:color="auto" w:fill="auto"/>
            <w:vAlign w:val="center"/>
            <w:hideMark/>
          </w:tcPr>
          <w:p w14:paraId="1D5C6510" w14:textId="77777777" w:rsidR="007050B0" w:rsidRPr="006D5817" w:rsidRDefault="007050B0" w:rsidP="006D4C32">
            <w:pPr>
              <w:pStyle w:val="FRNORMAL3"/>
            </w:pPr>
            <w:r w:rsidRPr="006D5817">
              <w:t> </w:t>
            </w:r>
          </w:p>
        </w:tc>
        <w:tc>
          <w:tcPr>
            <w:tcW w:w="2000" w:type="dxa"/>
            <w:shd w:val="clear" w:color="auto" w:fill="auto"/>
            <w:vAlign w:val="center"/>
            <w:hideMark/>
          </w:tcPr>
          <w:p w14:paraId="7C9DE5B5" w14:textId="77777777" w:rsidR="007050B0" w:rsidRPr="006D5817" w:rsidRDefault="007050B0" w:rsidP="006D4C32">
            <w:pPr>
              <w:pStyle w:val="FRNORMAL3"/>
            </w:pPr>
            <w:r w:rsidRPr="006D5817">
              <w:t> </w:t>
            </w:r>
          </w:p>
        </w:tc>
      </w:tr>
      <w:tr w:rsidR="00292AC3" w:rsidRPr="006D5817" w14:paraId="01FE3F3A" w14:textId="77777777" w:rsidTr="00A34EDE">
        <w:trPr>
          <w:trHeight w:val="20"/>
        </w:trPr>
        <w:tc>
          <w:tcPr>
            <w:tcW w:w="3000" w:type="dxa"/>
            <w:vMerge/>
            <w:shd w:val="clear" w:color="auto" w:fill="auto"/>
            <w:vAlign w:val="center"/>
            <w:hideMark/>
          </w:tcPr>
          <w:p w14:paraId="33F266F6" w14:textId="77777777" w:rsidR="007050B0" w:rsidRPr="006D5817" w:rsidRDefault="007050B0" w:rsidP="00292AC3">
            <w:pPr>
              <w:pStyle w:val="FRNORMAL2"/>
            </w:pPr>
          </w:p>
        </w:tc>
        <w:tc>
          <w:tcPr>
            <w:tcW w:w="3000" w:type="dxa"/>
            <w:shd w:val="clear" w:color="auto" w:fill="auto"/>
            <w:vAlign w:val="center"/>
            <w:hideMark/>
          </w:tcPr>
          <w:p w14:paraId="7564A941" w14:textId="77777777" w:rsidR="007050B0" w:rsidRPr="006D5817" w:rsidRDefault="007050B0" w:rsidP="006D4C32">
            <w:pPr>
              <w:pStyle w:val="FRNORMAL3"/>
            </w:pPr>
            <w:r w:rsidRPr="006D5817">
              <w:t>Çalıştay / Workshop</w:t>
            </w:r>
          </w:p>
        </w:tc>
        <w:tc>
          <w:tcPr>
            <w:tcW w:w="2000" w:type="dxa"/>
            <w:shd w:val="clear" w:color="auto" w:fill="auto"/>
            <w:vAlign w:val="center"/>
            <w:hideMark/>
          </w:tcPr>
          <w:p w14:paraId="31BE242A" w14:textId="77777777" w:rsidR="007050B0" w:rsidRPr="006D5817" w:rsidRDefault="007050B0" w:rsidP="006D4C32">
            <w:pPr>
              <w:pStyle w:val="FRNORMAL3"/>
            </w:pPr>
            <w:r w:rsidRPr="006D5817">
              <w:t> </w:t>
            </w:r>
          </w:p>
        </w:tc>
        <w:tc>
          <w:tcPr>
            <w:tcW w:w="2000" w:type="dxa"/>
            <w:shd w:val="clear" w:color="auto" w:fill="auto"/>
            <w:vAlign w:val="center"/>
            <w:hideMark/>
          </w:tcPr>
          <w:p w14:paraId="667E3B58" w14:textId="77777777" w:rsidR="007050B0" w:rsidRPr="006D5817" w:rsidRDefault="007050B0" w:rsidP="006D4C32">
            <w:pPr>
              <w:pStyle w:val="FRNORMAL3"/>
            </w:pPr>
            <w:r w:rsidRPr="006D5817">
              <w:t> </w:t>
            </w:r>
          </w:p>
        </w:tc>
        <w:tc>
          <w:tcPr>
            <w:tcW w:w="2000" w:type="dxa"/>
            <w:shd w:val="clear" w:color="auto" w:fill="auto"/>
            <w:vAlign w:val="center"/>
            <w:hideMark/>
          </w:tcPr>
          <w:p w14:paraId="13B781E1" w14:textId="77777777" w:rsidR="007050B0" w:rsidRPr="006D5817" w:rsidRDefault="007050B0" w:rsidP="006D4C32">
            <w:pPr>
              <w:pStyle w:val="FRNORMAL3"/>
            </w:pPr>
            <w:r w:rsidRPr="006D5817">
              <w:t> </w:t>
            </w:r>
          </w:p>
        </w:tc>
      </w:tr>
      <w:tr w:rsidR="00292AC3" w:rsidRPr="006D5817" w14:paraId="13B1E156" w14:textId="77777777" w:rsidTr="00A34EDE">
        <w:trPr>
          <w:trHeight w:val="20"/>
        </w:trPr>
        <w:tc>
          <w:tcPr>
            <w:tcW w:w="3000" w:type="dxa"/>
            <w:vMerge/>
            <w:shd w:val="clear" w:color="auto" w:fill="auto"/>
            <w:vAlign w:val="center"/>
            <w:hideMark/>
          </w:tcPr>
          <w:p w14:paraId="11CC472D" w14:textId="77777777" w:rsidR="007050B0" w:rsidRPr="006D5817" w:rsidRDefault="007050B0" w:rsidP="00292AC3">
            <w:pPr>
              <w:pStyle w:val="FRNORMAL2"/>
            </w:pPr>
          </w:p>
        </w:tc>
        <w:tc>
          <w:tcPr>
            <w:tcW w:w="3000" w:type="dxa"/>
            <w:shd w:val="clear" w:color="auto" w:fill="auto"/>
            <w:vAlign w:val="center"/>
            <w:hideMark/>
          </w:tcPr>
          <w:p w14:paraId="64D3382E" w14:textId="77777777" w:rsidR="007050B0" w:rsidRPr="006D5817" w:rsidRDefault="007050B0" w:rsidP="006D4C32">
            <w:pPr>
              <w:pStyle w:val="FRNORMAL3"/>
            </w:pPr>
            <w:r w:rsidRPr="006D5817">
              <w:t>Şura</w:t>
            </w:r>
          </w:p>
        </w:tc>
        <w:tc>
          <w:tcPr>
            <w:tcW w:w="2000" w:type="dxa"/>
            <w:shd w:val="clear" w:color="auto" w:fill="auto"/>
            <w:vAlign w:val="center"/>
            <w:hideMark/>
          </w:tcPr>
          <w:p w14:paraId="161F1B59" w14:textId="77777777" w:rsidR="007050B0" w:rsidRPr="006D5817" w:rsidRDefault="007050B0" w:rsidP="006D4C32">
            <w:pPr>
              <w:pStyle w:val="FRNORMAL3"/>
            </w:pPr>
            <w:r w:rsidRPr="006D5817">
              <w:t> </w:t>
            </w:r>
          </w:p>
        </w:tc>
        <w:tc>
          <w:tcPr>
            <w:tcW w:w="2000" w:type="dxa"/>
            <w:shd w:val="clear" w:color="auto" w:fill="auto"/>
            <w:vAlign w:val="center"/>
            <w:hideMark/>
          </w:tcPr>
          <w:p w14:paraId="4268E89E" w14:textId="77777777" w:rsidR="007050B0" w:rsidRPr="006D5817" w:rsidRDefault="007050B0" w:rsidP="006D4C32">
            <w:pPr>
              <w:pStyle w:val="FRNORMAL3"/>
            </w:pPr>
            <w:r w:rsidRPr="006D5817">
              <w:t> </w:t>
            </w:r>
          </w:p>
        </w:tc>
        <w:tc>
          <w:tcPr>
            <w:tcW w:w="2000" w:type="dxa"/>
            <w:shd w:val="clear" w:color="auto" w:fill="auto"/>
            <w:vAlign w:val="center"/>
            <w:hideMark/>
          </w:tcPr>
          <w:p w14:paraId="4DB0D395" w14:textId="77777777" w:rsidR="007050B0" w:rsidRPr="006D5817" w:rsidRDefault="007050B0" w:rsidP="006D4C32">
            <w:pPr>
              <w:pStyle w:val="FRNORMAL3"/>
            </w:pPr>
            <w:r w:rsidRPr="006D5817">
              <w:t> </w:t>
            </w:r>
          </w:p>
        </w:tc>
      </w:tr>
      <w:tr w:rsidR="00292AC3" w:rsidRPr="006D5817" w14:paraId="2E722DF3" w14:textId="77777777" w:rsidTr="00A34EDE">
        <w:trPr>
          <w:trHeight w:val="20"/>
        </w:trPr>
        <w:tc>
          <w:tcPr>
            <w:tcW w:w="3000" w:type="dxa"/>
            <w:vMerge/>
            <w:shd w:val="clear" w:color="auto" w:fill="auto"/>
            <w:vAlign w:val="center"/>
            <w:hideMark/>
          </w:tcPr>
          <w:p w14:paraId="2A1E4A6E" w14:textId="77777777" w:rsidR="007050B0" w:rsidRPr="006D5817" w:rsidRDefault="007050B0" w:rsidP="00292AC3">
            <w:pPr>
              <w:pStyle w:val="FRNORMAL2"/>
            </w:pPr>
          </w:p>
        </w:tc>
        <w:tc>
          <w:tcPr>
            <w:tcW w:w="3000" w:type="dxa"/>
            <w:shd w:val="clear" w:color="auto" w:fill="auto"/>
            <w:vAlign w:val="center"/>
            <w:hideMark/>
          </w:tcPr>
          <w:p w14:paraId="671A1B8D" w14:textId="77777777" w:rsidR="007050B0" w:rsidRPr="006D5817" w:rsidRDefault="007050B0" w:rsidP="006D4C32">
            <w:pPr>
              <w:pStyle w:val="FRNORMAL3"/>
            </w:pPr>
            <w:r w:rsidRPr="006D5817">
              <w:t>Forum</w:t>
            </w:r>
          </w:p>
        </w:tc>
        <w:tc>
          <w:tcPr>
            <w:tcW w:w="2000" w:type="dxa"/>
            <w:shd w:val="clear" w:color="auto" w:fill="auto"/>
            <w:vAlign w:val="center"/>
            <w:hideMark/>
          </w:tcPr>
          <w:p w14:paraId="6F9FD5E6" w14:textId="77777777" w:rsidR="007050B0" w:rsidRPr="006D5817" w:rsidRDefault="007050B0" w:rsidP="006D4C32">
            <w:pPr>
              <w:pStyle w:val="FRNORMAL3"/>
            </w:pPr>
            <w:r w:rsidRPr="006D5817">
              <w:t> </w:t>
            </w:r>
          </w:p>
        </w:tc>
        <w:tc>
          <w:tcPr>
            <w:tcW w:w="2000" w:type="dxa"/>
            <w:shd w:val="clear" w:color="auto" w:fill="auto"/>
            <w:vAlign w:val="center"/>
            <w:hideMark/>
          </w:tcPr>
          <w:p w14:paraId="61DDC50D" w14:textId="77777777" w:rsidR="007050B0" w:rsidRPr="006D5817" w:rsidRDefault="007050B0" w:rsidP="006D4C32">
            <w:pPr>
              <w:pStyle w:val="FRNORMAL3"/>
            </w:pPr>
            <w:r w:rsidRPr="006D5817">
              <w:t> </w:t>
            </w:r>
          </w:p>
        </w:tc>
        <w:tc>
          <w:tcPr>
            <w:tcW w:w="2000" w:type="dxa"/>
            <w:shd w:val="clear" w:color="auto" w:fill="auto"/>
            <w:vAlign w:val="center"/>
            <w:hideMark/>
          </w:tcPr>
          <w:p w14:paraId="13DD5E2A" w14:textId="77777777" w:rsidR="007050B0" w:rsidRPr="006D5817" w:rsidRDefault="007050B0" w:rsidP="006D4C32">
            <w:pPr>
              <w:pStyle w:val="FRNORMAL3"/>
            </w:pPr>
            <w:r w:rsidRPr="006D5817">
              <w:t> </w:t>
            </w:r>
          </w:p>
        </w:tc>
      </w:tr>
      <w:tr w:rsidR="00292AC3" w:rsidRPr="006D5817" w14:paraId="7B75B19A" w14:textId="77777777" w:rsidTr="00A34EDE">
        <w:trPr>
          <w:trHeight w:val="20"/>
        </w:trPr>
        <w:tc>
          <w:tcPr>
            <w:tcW w:w="3000" w:type="dxa"/>
            <w:vMerge/>
            <w:shd w:val="clear" w:color="auto" w:fill="auto"/>
            <w:vAlign w:val="center"/>
            <w:hideMark/>
          </w:tcPr>
          <w:p w14:paraId="6D59A20F" w14:textId="77777777" w:rsidR="007050B0" w:rsidRPr="006D5817" w:rsidRDefault="007050B0" w:rsidP="00292AC3">
            <w:pPr>
              <w:pStyle w:val="FRNORMAL2"/>
            </w:pPr>
          </w:p>
        </w:tc>
        <w:tc>
          <w:tcPr>
            <w:tcW w:w="3000" w:type="dxa"/>
            <w:shd w:val="clear" w:color="auto" w:fill="auto"/>
            <w:vAlign w:val="center"/>
            <w:hideMark/>
          </w:tcPr>
          <w:p w14:paraId="22AB1109" w14:textId="77777777" w:rsidR="007050B0" w:rsidRPr="006D5817" w:rsidRDefault="007050B0" w:rsidP="006D4C32">
            <w:pPr>
              <w:pStyle w:val="FRNORMAL3"/>
            </w:pPr>
            <w:r w:rsidRPr="006D5817">
              <w:t>Diğer</w:t>
            </w:r>
          </w:p>
        </w:tc>
        <w:tc>
          <w:tcPr>
            <w:tcW w:w="2000" w:type="dxa"/>
            <w:shd w:val="clear" w:color="auto" w:fill="auto"/>
            <w:vAlign w:val="center"/>
            <w:hideMark/>
          </w:tcPr>
          <w:p w14:paraId="17B95C37" w14:textId="77777777" w:rsidR="007050B0" w:rsidRPr="006D5817" w:rsidRDefault="007050B0" w:rsidP="006D4C32">
            <w:pPr>
              <w:pStyle w:val="FRNORMAL3"/>
            </w:pPr>
            <w:r w:rsidRPr="006D5817">
              <w:t> </w:t>
            </w:r>
          </w:p>
        </w:tc>
        <w:tc>
          <w:tcPr>
            <w:tcW w:w="2000" w:type="dxa"/>
            <w:shd w:val="clear" w:color="auto" w:fill="auto"/>
            <w:vAlign w:val="center"/>
            <w:hideMark/>
          </w:tcPr>
          <w:p w14:paraId="3D136A92" w14:textId="77777777" w:rsidR="007050B0" w:rsidRPr="006D5817" w:rsidRDefault="007050B0" w:rsidP="006D4C32">
            <w:pPr>
              <w:pStyle w:val="FRNORMAL3"/>
            </w:pPr>
            <w:r w:rsidRPr="006D5817">
              <w:t> </w:t>
            </w:r>
          </w:p>
        </w:tc>
        <w:tc>
          <w:tcPr>
            <w:tcW w:w="2000" w:type="dxa"/>
            <w:shd w:val="clear" w:color="auto" w:fill="auto"/>
            <w:vAlign w:val="center"/>
            <w:hideMark/>
          </w:tcPr>
          <w:p w14:paraId="2CEC2C8C" w14:textId="77777777" w:rsidR="007050B0" w:rsidRPr="006D5817" w:rsidRDefault="007050B0" w:rsidP="006D4C32">
            <w:pPr>
              <w:pStyle w:val="FRNORMAL3"/>
            </w:pPr>
            <w:r w:rsidRPr="006D5817">
              <w:t> </w:t>
            </w:r>
          </w:p>
        </w:tc>
      </w:tr>
      <w:tr w:rsidR="00292AC3" w:rsidRPr="006D5817" w14:paraId="082E8134" w14:textId="77777777" w:rsidTr="00A34EDE">
        <w:trPr>
          <w:trHeight w:val="20"/>
        </w:trPr>
        <w:tc>
          <w:tcPr>
            <w:tcW w:w="3000" w:type="dxa"/>
            <w:vMerge w:val="restart"/>
            <w:shd w:val="clear" w:color="auto" w:fill="auto"/>
            <w:vAlign w:val="center"/>
            <w:hideMark/>
          </w:tcPr>
          <w:p w14:paraId="6D2B4A5E" w14:textId="77777777" w:rsidR="007050B0" w:rsidRPr="006D5817" w:rsidRDefault="007050B0" w:rsidP="00292AC3">
            <w:pPr>
              <w:pStyle w:val="FRNORMAL2"/>
            </w:pPr>
            <w:r w:rsidRPr="006D5817">
              <w:t>Sergi Faaliyetleri</w:t>
            </w:r>
          </w:p>
        </w:tc>
        <w:tc>
          <w:tcPr>
            <w:tcW w:w="3000" w:type="dxa"/>
            <w:shd w:val="clear" w:color="auto" w:fill="auto"/>
            <w:vAlign w:val="center"/>
            <w:hideMark/>
          </w:tcPr>
          <w:p w14:paraId="30D0E7DE" w14:textId="77777777" w:rsidR="007050B0" w:rsidRPr="006D5817" w:rsidRDefault="007050B0" w:rsidP="006D4C32">
            <w:pPr>
              <w:pStyle w:val="FRNORMAL3"/>
            </w:pPr>
            <w:r w:rsidRPr="006D5817">
              <w:t>Resim</w:t>
            </w:r>
          </w:p>
        </w:tc>
        <w:tc>
          <w:tcPr>
            <w:tcW w:w="2000" w:type="dxa"/>
            <w:shd w:val="clear" w:color="auto" w:fill="auto"/>
            <w:vAlign w:val="center"/>
            <w:hideMark/>
          </w:tcPr>
          <w:p w14:paraId="595C02E4" w14:textId="77777777" w:rsidR="007050B0" w:rsidRPr="006D5817" w:rsidRDefault="007050B0" w:rsidP="006D4C32">
            <w:pPr>
              <w:pStyle w:val="FRNORMAL3"/>
            </w:pPr>
            <w:r w:rsidRPr="006D5817">
              <w:t> </w:t>
            </w:r>
          </w:p>
        </w:tc>
        <w:tc>
          <w:tcPr>
            <w:tcW w:w="2000" w:type="dxa"/>
            <w:shd w:val="clear" w:color="auto" w:fill="auto"/>
            <w:vAlign w:val="center"/>
            <w:hideMark/>
          </w:tcPr>
          <w:p w14:paraId="39E7DD77" w14:textId="77777777" w:rsidR="007050B0" w:rsidRPr="006D5817" w:rsidRDefault="007050B0" w:rsidP="006D4C32">
            <w:pPr>
              <w:pStyle w:val="FRNORMAL3"/>
            </w:pPr>
            <w:r w:rsidRPr="006D5817">
              <w:t> </w:t>
            </w:r>
          </w:p>
        </w:tc>
        <w:tc>
          <w:tcPr>
            <w:tcW w:w="2000" w:type="dxa"/>
            <w:shd w:val="clear" w:color="auto" w:fill="auto"/>
            <w:vAlign w:val="center"/>
            <w:hideMark/>
          </w:tcPr>
          <w:p w14:paraId="0F27E2A5" w14:textId="77777777" w:rsidR="007050B0" w:rsidRPr="006D5817" w:rsidRDefault="007050B0" w:rsidP="006D4C32">
            <w:pPr>
              <w:pStyle w:val="FRNORMAL3"/>
            </w:pPr>
            <w:r w:rsidRPr="006D5817">
              <w:t> </w:t>
            </w:r>
          </w:p>
        </w:tc>
      </w:tr>
      <w:tr w:rsidR="00292AC3" w:rsidRPr="006D5817" w14:paraId="7220EF2B" w14:textId="77777777" w:rsidTr="00A34EDE">
        <w:trPr>
          <w:trHeight w:val="20"/>
        </w:trPr>
        <w:tc>
          <w:tcPr>
            <w:tcW w:w="3000" w:type="dxa"/>
            <w:vMerge/>
            <w:shd w:val="clear" w:color="auto" w:fill="auto"/>
            <w:vAlign w:val="center"/>
            <w:hideMark/>
          </w:tcPr>
          <w:p w14:paraId="7B1F5046" w14:textId="77777777" w:rsidR="007050B0" w:rsidRPr="006D5817" w:rsidRDefault="007050B0" w:rsidP="00292AC3">
            <w:pPr>
              <w:pStyle w:val="FRNORMAL2"/>
            </w:pPr>
          </w:p>
        </w:tc>
        <w:tc>
          <w:tcPr>
            <w:tcW w:w="3000" w:type="dxa"/>
            <w:shd w:val="clear" w:color="auto" w:fill="auto"/>
            <w:vAlign w:val="center"/>
            <w:hideMark/>
          </w:tcPr>
          <w:p w14:paraId="7B5789F5" w14:textId="77777777" w:rsidR="007050B0" w:rsidRPr="006D5817" w:rsidRDefault="007050B0" w:rsidP="006D4C32">
            <w:pPr>
              <w:pStyle w:val="FRNORMAL3"/>
            </w:pPr>
            <w:r w:rsidRPr="006D5817">
              <w:t>El Sanatları</w:t>
            </w:r>
          </w:p>
        </w:tc>
        <w:tc>
          <w:tcPr>
            <w:tcW w:w="2000" w:type="dxa"/>
            <w:shd w:val="clear" w:color="auto" w:fill="auto"/>
            <w:vAlign w:val="center"/>
            <w:hideMark/>
          </w:tcPr>
          <w:p w14:paraId="68547802" w14:textId="77777777" w:rsidR="007050B0" w:rsidRPr="006D5817" w:rsidRDefault="007050B0" w:rsidP="006D4C32">
            <w:pPr>
              <w:pStyle w:val="FRNORMAL3"/>
            </w:pPr>
            <w:r w:rsidRPr="006D5817">
              <w:t> </w:t>
            </w:r>
          </w:p>
        </w:tc>
        <w:tc>
          <w:tcPr>
            <w:tcW w:w="2000" w:type="dxa"/>
            <w:shd w:val="clear" w:color="auto" w:fill="auto"/>
            <w:vAlign w:val="center"/>
            <w:hideMark/>
          </w:tcPr>
          <w:p w14:paraId="0B8CD63F" w14:textId="77777777" w:rsidR="007050B0" w:rsidRPr="006D5817" w:rsidRDefault="007050B0" w:rsidP="006D4C32">
            <w:pPr>
              <w:pStyle w:val="FRNORMAL3"/>
            </w:pPr>
            <w:r w:rsidRPr="006D5817">
              <w:t> </w:t>
            </w:r>
          </w:p>
        </w:tc>
        <w:tc>
          <w:tcPr>
            <w:tcW w:w="2000" w:type="dxa"/>
            <w:shd w:val="clear" w:color="auto" w:fill="auto"/>
            <w:vAlign w:val="center"/>
            <w:hideMark/>
          </w:tcPr>
          <w:p w14:paraId="3503E97B" w14:textId="77777777" w:rsidR="007050B0" w:rsidRPr="006D5817" w:rsidRDefault="007050B0" w:rsidP="006D4C32">
            <w:pPr>
              <w:pStyle w:val="FRNORMAL3"/>
            </w:pPr>
            <w:r w:rsidRPr="006D5817">
              <w:t> </w:t>
            </w:r>
          </w:p>
        </w:tc>
      </w:tr>
      <w:tr w:rsidR="00292AC3" w:rsidRPr="006D5817" w14:paraId="57B9EDEE" w14:textId="77777777" w:rsidTr="00A34EDE">
        <w:trPr>
          <w:trHeight w:val="20"/>
        </w:trPr>
        <w:tc>
          <w:tcPr>
            <w:tcW w:w="3000" w:type="dxa"/>
            <w:vMerge/>
            <w:shd w:val="clear" w:color="auto" w:fill="auto"/>
            <w:vAlign w:val="center"/>
            <w:hideMark/>
          </w:tcPr>
          <w:p w14:paraId="74843C81" w14:textId="77777777" w:rsidR="007050B0" w:rsidRPr="006D5817" w:rsidRDefault="007050B0" w:rsidP="00292AC3">
            <w:pPr>
              <w:pStyle w:val="FRNORMAL2"/>
            </w:pPr>
          </w:p>
        </w:tc>
        <w:tc>
          <w:tcPr>
            <w:tcW w:w="3000" w:type="dxa"/>
            <w:shd w:val="clear" w:color="auto" w:fill="auto"/>
            <w:vAlign w:val="center"/>
            <w:hideMark/>
          </w:tcPr>
          <w:p w14:paraId="101212AF" w14:textId="77777777" w:rsidR="007050B0" w:rsidRPr="006D5817" w:rsidRDefault="007050B0" w:rsidP="006D4C32">
            <w:pPr>
              <w:pStyle w:val="FRNORMAL3"/>
            </w:pPr>
            <w:r w:rsidRPr="006D5817">
              <w:t>Heykel</w:t>
            </w:r>
          </w:p>
        </w:tc>
        <w:tc>
          <w:tcPr>
            <w:tcW w:w="2000" w:type="dxa"/>
            <w:shd w:val="clear" w:color="auto" w:fill="auto"/>
            <w:vAlign w:val="center"/>
            <w:hideMark/>
          </w:tcPr>
          <w:p w14:paraId="206373C1" w14:textId="77777777" w:rsidR="007050B0" w:rsidRPr="006D5817" w:rsidRDefault="007050B0" w:rsidP="006D4C32">
            <w:pPr>
              <w:pStyle w:val="FRNORMAL3"/>
            </w:pPr>
            <w:r w:rsidRPr="006D5817">
              <w:t> </w:t>
            </w:r>
          </w:p>
        </w:tc>
        <w:tc>
          <w:tcPr>
            <w:tcW w:w="2000" w:type="dxa"/>
            <w:shd w:val="clear" w:color="auto" w:fill="auto"/>
            <w:vAlign w:val="center"/>
            <w:hideMark/>
          </w:tcPr>
          <w:p w14:paraId="225C8516" w14:textId="77777777" w:rsidR="007050B0" w:rsidRPr="006D5817" w:rsidRDefault="007050B0" w:rsidP="006D4C32">
            <w:pPr>
              <w:pStyle w:val="FRNORMAL3"/>
            </w:pPr>
            <w:r w:rsidRPr="006D5817">
              <w:t> </w:t>
            </w:r>
          </w:p>
        </w:tc>
        <w:tc>
          <w:tcPr>
            <w:tcW w:w="2000" w:type="dxa"/>
            <w:shd w:val="clear" w:color="auto" w:fill="auto"/>
            <w:vAlign w:val="center"/>
            <w:hideMark/>
          </w:tcPr>
          <w:p w14:paraId="526A6BE4" w14:textId="77777777" w:rsidR="007050B0" w:rsidRPr="006D5817" w:rsidRDefault="007050B0" w:rsidP="006D4C32">
            <w:pPr>
              <w:pStyle w:val="FRNORMAL3"/>
            </w:pPr>
            <w:r w:rsidRPr="006D5817">
              <w:t> </w:t>
            </w:r>
          </w:p>
        </w:tc>
      </w:tr>
      <w:tr w:rsidR="00292AC3" w:rsidRPr="006D5817" w14:paraId="2FE7091B" w14:textId="77777777" w:rsidTr="00A34EDE">
        <w:trPr>
          <w:trHeight w:val="20"/>
        </w:trPr>
        <w:tc>
          <w:tcPr>
            <w:tcW w:w="3000" w:type="dxa"/>
            <w:vMerge/>
            <w:shd w:val="clear" w:color="auto" w:fill="auto"/>
            <w:vAlign w:val="center"/>
            <w:hideMark/>
          </w:tcPr>
          <w:p w14:paraId="12E9B714" w14:textId="77777777" w:rsidR="007050B0" w:rsidRPr="006D5817" w:rsidRDefault="007050B0" w:rsidP="00292AC3">
            <w:pPr>
              <w:pStyle w:val="FRNORMAL2"/>
            </w:pPr>
          </w:p>
        </w:tc>
        <w:tc>
          <w:tcPr>
            <w:tcW w:w="3000" w:type="dxa"/>
            <w:shd w:val="clear" w:color="auto" w:fill="auto"/>
            <w:vAlign w:val="center"/>
            <w:hideMark/>
          </w:tcPr>
          <w:p w14:paraId="2B213828" w14:textId="77777777" w:rsidR="007050B0" w:rsidRPr="006D5817" w:rsidRDefault="007050B0" w:rsidP="006D4C32">
            <w:pPr>
              <w:pStyle w:val="FRNORMAL3"/>
            </w:pPr>
            <w:r w:rsidRPr="006D5817">
              <w:t>Seramik</w:t>
            </w:r>
          </w:p>
        </w:tc>
        <w:tc>
          <w:tcPr>
            <w:tcW w:w="2000" w:type="dxa"/>
            <w:shd w:val="clear" w:color="auto" w:fill="auto"/>
            <w:vAlign w:val="center"/>
            <w:hideMark/>
          </w:tcPr>
          <w:p w14:paraId="347431B8" w14:textId="77777777" w:rsidR="007050B0" w:rsidRPr="006D5817" w:rsidRDefault="007050B0" w:rsidP="006D4C32">
            <w:pPr>
              <w:pStyle w:val="FRNORMAL3"/>
            </w:pPr>
            <w:r w:rsidRPr="006D5817">
              <w:t> </w:t>
            </w:r>
          </w:p>
        </w:tc>
        <w:tc>
          <w:tcPr>
            <w:tcW w:w="2000" w:type="dxa"/>
            <w:shd w:val="clear" w:color="auto" w:fill="auto"/>
            <w:vAlign w:val="center"/>
            <w:hideMark/>
          </w:tcPr>
          <w:p w14:paraId="68A43BDB" w14:textId="77777777" w:rsidR="007050B0" w:rsidRPr="006D5817" w:rsidRDefault="007050B0" w:rsidP="006D4C32">
            <w:pPr>
              <w:pStyle w:val="FRNORMAL3"/>
            </w:pPr>
            <w:r w:rsidRPr="006D5817">
              <w:t> </w:t>
            </w:r>
          </w:p>
        </w:tc>
        <w:tc>
          <w:tcPr>
            <w:tcW w:w="2000" w:type="dxa"/>
            <w:shd w:val="clear" w:color="auto" w:fill="auto"/>
            <w:vAlign w:val="center"/>
            <w:hideMark/>
          </w:tcPr>
          <w:p w14:paraId="7F991C7E" w14:textId="77777777" w:rsidR="007050B0" w:rsidRPr="006D5817" w:rsidRDefault="007050B0" w:rsidP="006D4C32">
            <w:pPr>
              <w:pStyle w:val="FRNORMAL3"/>
            </w:pPr>
            <w:r w:rsidRPr="006D5817">
              <w:t> </w:t>
            </w:r>
          </w:p>
        </w:tc>
      </w:tr>
      <w:tr w:rsidR="00292AC3" w:rsidRPr="006D5817" w14:paraId="6028416E" w14:textId="77777777" w:rsidTr="00A34EDE">
        <w:trPr>
          <w:trHeight w:val="20"/>
        </w:trPr>
        <w:tc>
          <w:tcPr>
            <w:tcW w:w="3000" w:type="dxa"/>
            <w:vMerge/>
            <w:shd w:val="clear" w:color="auto" w:fill="auto"/>
            <w:vAlign w:val="center"/>
            <w:hideMark/>
          </w:tcPr>
          <w:p w14:paraId="4D552A0C" w14:textId="77777777" w:rsidR="007050B0" w:rsidRPr="006D5817" w:rsidRDefault="007050B0" w:rsidP="00292AC3">
            <w:pPr>
              <w:pStyle w:val="FRNORMAL2"/>
            </w:pPr>
          </w:p>
        </w:tc>
        <w:tc>
          <w:tcPr>
            <w:tcW w:w="3000" w:type="dxa"/>
            <w:shd w:val="clear" w:color="auto" w:fill="auto"/>
            <w:vAlign w:val="center"/>
            <w:hideMark/>
          </w:tcPr>
          <w:p w14:paraId="573AF503" w14:textId="77777777" w:rsidR="007050B0" w:rsidRPr="006D5817" w:rsidRDefault="007050B0" w:rsidP="006D4C32">
            <w:pPr>
              <w:pStyle w:val="FRNORMAL3"/>
            </w:pPr>
            <w:r w:rsidRPr="006D5817">
              <w:t>Fotoğraf</w:t>
            </w:r>
          </w:p>
        </w:tc>
        <w:tc>
          <w:tcPr>
            <w:tcW w:w="2000" w:type="dxa"/>
            <w:shd w:val="clear" w:color="auto" w:fill="auto"/>
            <w:vAlign w:val="center"/>
            <w:hideMark/>
          </w:tcPr>
          <w:p w14:paraId="0BD64817" w14:textId="77777777" w:rsidR="007050B0" w:rsidRPr="006D5817" w:rsidRDefault="007050B0" w:rsidP="006D4C32">
            <w:pPr>
              <w:pStyle w:val="FRNORMAL3"/>
            </w:pPr>
            <w:r w:rsidRPr="006D5817">
              <w:t> </w:t>
            </w:r>
          </w:p>
        </w:tc>
        <w:tc>
          <w:tcPr>
            <w:tcW w:w="2000" w:type="dxa"/>
            <w:shd w:val="clear" w:color="auto" w:fill="auto"/>
            <w:vAlign w:val="center"/>
            <w:hideMark/>
          </w:tcPr>
          <w:p w14:paraId="36983F39" w14:textId="77777777" w:rsidR="007050B0" w:rsidRPr="006D5817" w:rsidRDefault="007050B0" w:rsidP="006D4C32">
            <w:pPr>
              <w:pStyle w:val="FRNORMAL3"/>
            </w:pPr>
            <w:r w:rsidRPr="006D5817">
              <w:t> </w:t>
            </w:r>
          </w:p>
        </w:tc>
        <w:tc>
          <w:tcPr>
            <w:tcW w:w="2000" w:type="dxa"/>
            <w:shd w:val="clear" w:color="auto" w:fill="auto"/>
            <w:vAlign w:val="center"/>
            <w:hideMark/>
          </w:tcPr>
          <w:p w14:paraId="09BE2F46" w14:textId="77777777" w:rsidR="007050B0" w:rsidRPr="006D5817" w:rsidRDefault="007050B0" w:rsidP="006D4C32">
            <w:pPr>
              <w:pStyle w:val="FRNORMAL3"/>
            </w:pPr>
            <w:r w:rsidRPr="006D5817">
              <w:t> </w:t>
            </w:r>
          </w:p>
        </w:tc>
      </w:tr>
      <w:tr w:rsidR="00292AC3" w:rsidRPr="006D5817" w14:paraId="10C964CF" w14:textId="77777777" w:rsidTr="00A34EDE">
        <w:trPr>
          <w:trHeight w:val="20"/>
        </w:trPr>
        <w:tc>
          <w:tcPr>
            <w:tcW w:w="3000" w:type="dxa"/>
            <w:vMerge/>
            <w:shd w:val="clear" w:color="auto" w:fill="auto"/>
            <w:vAlign w:val="center"/>
            <w:hideMark/>
          </w:tcPr>
          <w:p w14:paraId="0363113A" w14:textId="77777777" w:rsidR="007050B0" w:rsidRPr="006D5817" w:rsidRDefault="007050B0" w:rsidP="00292AC3">
            <w:pPr>
              <w:pStyle w:val="FRNORMAL2"/>
            </w:pPr>
          </w:p>
        </w:tc>
        <w:tc>
          <w:tcPr>
            <w:tcW w:w="3000" w:type="dxa"/>
            <w:shd w:val="clear" w:color="auto" w:fill="auto"/>
            <w:vAlign w:val="center"/>
            <w:hideMark/>
          </w:tcPr>
          <w:p w14:paraId="0A987FA4" w14:textId="77777777" w:rsidR="007050B0" w:rsidRPr="006D5817" w:rsidRDefault="007050B0" w:rsidP="006D4C32">
            <w:pPr>
              <w:pStyle w:val="FRNORMAL3"/>
            </w:pPr>
            <w:r w:rsidRPr="006D5817">
              <w:t>Karikatür</w:t>
            </w:r>
          </w:p>
        </w:tc>
        <w:tc>
          <w:tcPr>
            <w:tcW w:w="2000" w:type="dxa"/>
            <w:shd w:val="clear" w:color="auto" w:fill="auto"/>
            <w:vAlign w:val="center"/>
            <w:hideMark/>
          </w:tcPr>
          <w:p w14:paraId="17657871" w14:textId="77777777" w:rsidR="007050B0" w:rsidRPr="006D5817" w:rsidRDefault="007050B0" w:rsidP="006D4C32">
            <w:pPr>
              <w:pStyle w:val="FRNORMAL3"/>
            </w:pPr>
            <w:r w:rsidRPr="006D5817">
              <w:t> </w:t>
            </w:r>
          </w:p>
        </w:tc>
        <w:tc>
          <w:tcPr>
            <w:tcW w:w="2000" w:type="dxa"/>
            <w:shd w:val="clear" w:color="auto" w:fill="auto"/>
            <w:vAlign w:val="center"/>
            <w:hideMark/>
          </w:tcPr>
          <w:p w14:paraId="2ACA53EE" w14:textId="77777777" w:rsidR="007050B0" w:rsidRPr="006D5817" w:rsidRDefault="007050B0" w:rsidP="006D4C32">
            <w:pPr>
              <w:pStyle w:val="FRNORMAL3"/>
            </w:pPr>
            <w:r w:rsidRPr="006D5817">
              <w:t> </w:t>
            </w:r>
          </w:p>
        </w:tc>
        <w:tc>
          <w:tcPr>
            <w:tcW w:w="2000" w:type="dxa"/>
            <w:shd w:val="clear" w:color="auto" w:fill="auto"/>
            <w:vAlign w:val="center"/>
            <w:hideMark/>
          </w:tcPr>
          <w:p w14:paraId="2F0292E0" w14:textId="77777777" w:rsidR="007050B0" w:rsidRPr="006D5817" w:rsidRDefault="007050B0" w:rsidP="006D4C32">
            <w:pPr>
              <w:pStyle w:val="FRNORMAL3"/>
            </w:pPr>
            <w:r w:rsidRPr="006D5817">
              <w:t> </w:t>
            </w:r>
          </w:p>
        </w:tc>
      </w:tr>
      <w:tr w:rsidR="00292AC3" w:rsidRPr="006D5817" w14:paraId="5BD8128D" w14:textId="77777777" w:rsidTr="00A34EDE">
        <w:trPr>
          <w:trHeight w:val="20"/>
        </w:trPr>
        <w:tc>
          <w:tcPr>
            <w:tcW w:w="3000" w:type="dxa"/>
            <w:vMerge/>
            <w:shd w:val="clear" w:color="auto" w:fill="auto"/>
            <w:vAlign w:val="center"/>
            <w:hideMark/>
          </w:tcPr>
          <w:p w14:paraId="192D0CFA" w14:textId="77777777" w:rsidR="007050B0" w:rsidRPr="006D5817" w:rsidRDefault="007050B0" w:rsidP="00292AC3">
            <w:pPr>
              <w:pStyle w:val="FRNORMAL2"/>
            </w:pPr>
          </w:p>
        </w:tc>
        <w:tc>
          <w:tcPr>
            <w:tcW w:w="3000" w:type="dxa"/>
            <w:shd w:val="clear" w:color="auto" w:fill="auto"/>
            <w:vAlign w:val="center"/>
            <w:hideMark/>
          </w:tcPr>
          <w:p w14:paraId="70579A00" w14:textId="77777777" w:rsidR="007050B0" w:rsidRPr="006D5817" w:rsidRDefault="007050B0" w:rsidP="006D4C32">
            <w:pPr>
              <w:pStyle w:val="FRNORMAL3"/>
            </w:pPr>
            <w:r w:rsidRPr="006D5817">
              <w:t>Kitap</w:t>
            </w:r>
          </w:p>
        </w:tc>
        <w:tc>
          <w:tcPr>
            <w:tcW w:w="2000" w:type="dxa"/>
            <w:shd w:val="clear" w:color="auto" w:fill="auto"/>
            <w:vAlign w:val="center"/>
            <w:hideMark/>
          </w:tcPr>
          <w:p w14:paraId="6BBBE144" w14:textId="77777777" w:rsidR="007050B0" w:rsidRPr="006D5817" w:rsidRDefault="007050B0" w:rsidP="006D4C32">
            <w:pPr>
              <w:pStyle w:val="FRNORMAL3"/>
            </w:pPr>
            <w:r w:rsidRPr="006D5817">
              <w:t> </w:t>
            </w:r>
          </w:p>
        </w:tc>
        <w:tc>
          <w:tcPr>
            <w:tcW w:w="2000" w:type="dxa"/>
            <w:shd w:val="clear" w:color="auto" w:fill="auto"/>
            <w:vAlign w:val="center"/>
            <w:hideMark/>
          </w:tcPr>
          <w:p w14:paraId="21BDE3DE" w14:textId="77777777" w:rsidR="007050B0" w:rsidRPr="006D5817" w:rsidRDefault="007050B0" w:rsidP="006D4C32">
            <w:pPr>
              <w:pStyle w:val="FRNORMAL3"/>
            </w:pPr>
            <w:r w:rsidRPr="006D5817">
              <w:t> </w:t>
            </w:r>
          </w:p>
        </w:tc>
        <w:tc>
          <w:tcPr>
            <w:tcW w:w="2000" w:type="dxa"/>
            <w:shd w:val="clear" w:color="auto" w:fill="auto"/>
            <w:vAlign w:val="center"/>
            <w:hideMark/>
          </w:tcPr>
          <w:p w14:paraId="0CDB805C" w14:textId="77777777" w:rsidR="007050B0" w:rsidRPr="006D5817" w:rsidRDefault="007050B0" w:rsidP="006D4C32">
            <w:pPr>
              <w:pStyle w:val="FRNORMAL3"/>
            </w:pPr>
            <w:r w:rsidRPr="006D5817">
              <w:t> </w:t>
            </w:r>
          </w:p>
        </w:tc>
      </w:tr>
      <w:tr w:rsidR="00292AC3" w:rsidRPr="006D5817" w14:paraId="3F508758" w14:textId="77777777" w:rsidTr="00A34EDE">
        <w:trPr>
          <w:trHeight w:val="20"/>
        </w:trPr>
        <w:tc>
          <w:tcPr>
            <w:tcW w:w="3000" w:type="dxa"/>
            <w:vMerge/>
            <w:shd w:val="clear" w:color="auto" w:fill="auto"/>
            <w:vAlign w:val="center"/>
            <w:hideMark/>
          </w:tcPr>
          <w:p w14:paraId="0B4C8FDB" w14:textId="77777777" w:rsidR="007050B0" w:rsidRPr="006D5817" w:rsidRDefault="007050B0" w:rsidP="00292AC3">
            <w:pPr>
              <w:pStyle w:val="FRNORMAL2"/>
            </w:pPr>
          </w:p>
        </w:tc>
        <w:tc>
          <w:tcPr>
            <w:tcW w:w="3000" w:type="dxa"/>
            <w:shd w:val="clear" w:color="auto" w:fill="auto"/>
            <w:vAlign w:val="center"/>
            <w:hideMark/>
          </w:tcPr>
          <w:p w14:paraId="133775DD" w14:textId="77777777" w:rsidR="007050B0" w:rsidRPr="006D5817" w:rsidRDefault="007050B0" w:rsidP="006D4C32">
            <w:pPr>
              <w:pStyle w:val="FRNORMAL3"/>
            </w:pPr>
            <w:r w:rsidRPr="006D5817">
              <w:t>Grafik / Tasarım / Afiş</w:t>
            </w:r>
          </w:p>
        </w:tc>
        <w:tc>
          <w:tcPr>
            <w:tcW w:w="2000" w:type="dxa"/>
            <w:shd w:val="clear" w:color="auto" w:fill="auto"/>
            <w:vAlign w:val="center"/>
            <w:hideMark/>
          </w:tcPr>
          <w:p w14:paraId="51B166B1" w14:textId="77777777" w:rsidR="007050B0" w:rsidRPr="006D5817" w:rsidRDefault="007050B0" w:rsidP="006D4C32">
            <w:pPr>
              <w:pStyle w:val="FRNORMAL3"/>
            </w:pPr>
            <w:r w:rsidRPr="006D5817">
              <w:t> </w:t>
            </w:r>
          </w:p>
        </w:tc>
        <w:tc>
          <w:tcPr>
            <w:tcW w:w="2000" w:type="dxa"/>
            <w:shd w:val="clear" w:color="auto" w:fill="auto"/>
            <w:vAlign w:val="center"/>
            <w:hideMark/>
          </w:tcPr>
          <w:p w14:paraId="1DBD721D" w14:textId="77777777" w:rsidR="007050B0" w:rsidRPr="006D5817" w:rsidRDefault="007050B0" w:rsidP="006D4C32">
            <w:pPr>
              <w:pStyle w:val="FRNORMAL3"/>
            </w:pPr>
            <w:r w:rsidRPr="006D5817">
              <w:t> </w:t>
            </w:r>
          </w:p>
        </w:tc>
        <w:tc>
          <w:tcPr>
            <w:tcW w:w="2000" w:type="dxa"/>
            <w:shd w:val="clear" w:color="auto" w:fill="auto"/>
            <w:vAlign w:val="center"/>
            <w:hideMark/>
          </w:tcPr>
          <w:p w14:paraId="07CF85E6" w14:textId="77777777" w:rsidR="007050B0" w:rsidRPr="006D5817" w:rsidRDefault="007050B0" w:rsidP="006D4C32">
            <w:pPr>
              <w:pStyle w:val="FRNORMAL3"/>
            </w:pPr>
            <w:r w:rsidRPr="006D5817">
              <w:t> </w:t>
            </w:r>
          </w:p>
        </w:tc>
      </w:tr>
      <w:tr w:rsidR="00292AC3" w:rsidRPr="006D5817" w14:paraId="28DB0ABD" w14:textId="77777777" w:rsidTr="00A34EDE">
        <w:trPr>
          <w:trHeight w:val="20"/>
        </w:trPr>
        <w:tc>
          <w:tcPr>
            <w:tcW w:w="3000" w:type="dxa"/>
            <w:vMerge/>
            <w:shd w:val="clear" w:color="auto" w:fill="auto"/>
            <w:vAlign w:val="center"/>
            <w:hideMark/>
          </w:tcPr>
          <w:p w14:paraId="0F651D0E" w14:textId="77777777" w:rsidR="007050B0" w:rsidRPr="006D5817" w:rsidRDefault="007050B0" w:rsidP="00292AC3">
            <w:pPr>
              <w:pStyle w:val="FRNORMAL2"/>
            </w:pPr>
          </w:p>
        </w:tc>
        <w:tc>
          <w:tcPr>
            <w:tcW w:w="3000" w:type="dxa"/>
            <w:shd w:val="clear" w:color="auto" w:fill="auto"/>
            <w:vAlign w:val="center"/>
            <w:hideMark/>
          </w:tcPr>
          <w:p w14:paraId="35184CA5" w14:textId="77777777" w:rsidR="007050B0" w:rsidRPr="006D5817" w:rsidRDefault="007050B0" w:rsidP="006D4C32">
            <w:pPr>
              <w:pStyle w:val="FRNORMAL3"/>
            </w:pPr>
            <w:r w:rsidRPr="006D5817">
              <w:t>Raku</w:t>
            </w:r>
          </w:p>
        </w:tc>
        <w:tc>
          <w:tcPr>
            <w:tcW w:w="2000" w:type="dxa"/>
            <w:shd w:val="clear" w:color="auto" w:fill="auto"/>
            <w:vAlign w:val="center"/>
            <w:hideMark/>
          </w:tcPr>
          <w:p w14:paraId="00413661" w14:textId="77777777" w:rsidR="007050B0" w:rsidRPr="006D5817" w:rsidRDefault="007050B0" w:rsidP="006D4C32">
            <w:pPr>
              <w:pStyle w:val="FRNORMAL3"/>
            </w:pPr>
            <w:r w:rsidRPr="006D5817">
              <w:t> </w:t>
            </w:r>
          </w:p>
        </w:tc>
        <w:tc>
          <w:tcPr>
            <w:tcW w:w="2000" w:type="dxa"/>
            <w:shd w:val="clear" w:color="auto" w:fill="auto"/>
            <w:vAlign w:val="center"/>
            <w:hideMark/>
          </w:tcPr>
          <w:p w14:paraId="60CFD1F2" w14:textId="77777777" w:rsidR="007050B0" w:rsidRPr="006D5817" w:rsidRDefault="007050B0" w:rsidP="006D4C32">
            <w:pPr>
              <w:pStyle w:val="FRNORMAL3"/>
            </w:pPr>
            <w:r w:rsidRPr="006D5817">
              <w:t> </w:t>
            </w:r>
          </w:p>
        </w:tc>
        <w:tc>
          <w:tcPr>
            <w:tcW w:w="2000" w:type="dxa"/>
            <w:shd w:val="clear" w:color="auto" w:fill="auto"/>
            <w:vAlign w:val="center"/>
            <w:hideMark/>
          </w:tcPr>
          <w:p w14:paraId="1FB61F4A" w14:textId="77777777" w:rsidR="007050B0" w:rsidRPr="006D5817" w:rsidRDefault="007050B0" w:rsidP="006D4C32">
            <w:pPr>
              <w:pStyle w:val="FRNORMAL3"/>
            </w:pPr>
            <w:r w:rsidRPr="006D5817">
              <w:t> </w:t>
            </w:r>
          </w:p>
        </w:tc>
      </w:tr>
      <w:tr w:rsidR="00292AC3" w:rsidRPr="006D5817" w14:paraId="17A0713B" w14:textId="77777777" w:rsidTr="00A34EDE">
        <w:trPr>
          <w:trHeight w:val="20"/>
        </w:trPr>
        <w:tc>
          <w:tcPr>
            <w:tcW w:w="3000" w:type="dxa"/>
            <w:vMerge/>
            <w:shd w:val="clear" w:color="auto" w:fill="auto"/>
            <w:vAlign w:val="center"/>
            <w:hideMark/>
          </w:tcPr>
          <w:p w14:paraId="7637B89E" w14:textId="77777777" w:rsidR="007050B0" w:rsidRPr="006D5817" w:rsidRDefault="007050B0" w:rsidP="00292AC3">
            <w:pPr>
              <w:pStyle w:val="FRNORMAL2"/>
            </w:pPr>
          </w:p>
        </w:tc>
        <w:tc>
          <w:tcPr>
            <w:tcW w:w="3000" w:type="dxa"/>
            <w:shd w:val="clear" w:color="auto" w:fill="auto"/>
            <w:vAlign w:val="center"/>
            <w:hideMark/>
          </w:tcPr>
          <w:p w14:paraId="52B27BEF" w14:textId="77777777" w:rsidR="007050B0" w:rsidRPr="006D5817" w:rsidRDefault="007050B0" w:rsidP="006D4C32">
            <w:pPr>
              <w:pStyle w:val="FRNORMAL3"/>
            </w:pPr>
            <w:r w:rsidRPr="006D5817">
              <w:t>Mezuniyet Ürünleri</w:t>
            </w:r>
          </w:p>
        </w:tc>
        <w:tc>
          <w:tcPr>
            <w:tcW w:w="2000" w:type="dxa"/>
            <w:shd w:val="clear" w:color="auto" w:fill="auto"/>
            <w:vAlign w:val="center"/>
            <w:hideMark/>
          </w:tcPr>
          <w:p w14:paraId="24496774" w14:textId="77777777" w:rsidR="007050B0" w:rsidRPr="006D5817" w:rsidRDefault="007050B0" w:rsidP="006D4C32">
            <w:pPr>
              <w:pStyle w:val="FRNORMAL3"/>
            </w:pPr>
            <w:r w:rsidRPr="006D5817">
              <w:t> </w:t>
            </w:r>
          </w:p>
        </w:tc>
        <w:tc>
          <w:tcPr>
            <w:tcW w:w="2000" w:type="dxa"/>
            <w:shd w:val="clear" w:color="auto" w:fill="auto"/>
            <w:vAlign w:val="center"/>
            <w:hideMark/>
          </w:tcPr>
          <w:p w14:paraId="2F1288A3" w14:textId="77777777" w:rsidR="007050B0" w:rsidRPr="006D5817" w:rsidRDefault="007050B0" w:rsidP="006D4C32">
            <w:pPr>
              <w:pStyle w:val="FRNORMAL3"/>
            </w:pPr>
            <w:r w:rsidRPr="006D5817">
              <w:t> </w:t>
            </w:r>
          </w:p>
        </w:tc>
        <w:tc>
          <w:tcPr>
            <w:tcW w:w="2000" w:type="dxa"/>
            <w:shd w:val="clear" w:color="auto" w:fill="auto"/>
            <w:vAlign w:val="center"/>
            <w:hideMark/>
          </w:tcPr>
          <w:p w14:paraId="7510913B" w14:textId="77777777" w:rsidR="007050B0" w:rsidRPr="006D5817" w:rsidRDefault="007050B0" w:rsidP="006D4C32">
            <w:pPr>
              <w:pStyle w:val="FRNORMAL3"/>
            </w:pPr>
            <w:r w:rsidRPr="006D5817">
              <w:t> </w:t>
            </w:r>
          </w:p>
        </w:tc>
      </w:tr>
      <w:tr w:rsidR="00292AC3" w:rsidRPr="006D5817" w14:paraId="7197215C" w14:textId="77777777" w:rsidTr="00A34EDE">
        <w:trPr>
          <w:trHeight w:val="20"/>
        </w:trPr>
        <w:tc>
          <w:tcPr>
            <w:tcW w:w="3000" w:type="dxa"/>
            <w:vMerge/>
            <w:shd w:val="clear" w:color="auto" w:fill="auto"/>
            <w:vAlign w:val="center"/>
            <w:hideMark/>
          </w:tcPr>
          <w:p w14:paraId="0124B463" w14:textId="77777777" w:rsidR="007050B0" w:rsidRPr="006D5817" w:rsidRDefault="007050B0" w:rsidP="00292AC3">
            <w:pPr>
              <w:pStyle w:val="FRNORMAL2"/>
            </w:pPr>
          </w:p>
        </w:tc>
        <w:tc>
          <w:tcPr>
            <w:tcW w:w="3000" w:type="dxa"/>
            <w:shd w:val="clear" w:color="auto" w:fill="auto"/>
            <w:vAlign w:val="center"/>
            <w:hideMark/>
          </w:tcPr>
          <w:p w14:paraId="7828E62B" w14:textId="77777777" w:rsidR="007050B0" w:rsidRPr="006D5817" w:rsidRDefault="007050B0" w:rsidP="006D4C32">
            <w:pPr>
              <w:pStyle w:val="FRNORMAL3"/>
            </w:pPr>
            <w:r w:rsidRPr="006D5817">
              <w:t>Karma</w:t>
            </w:r>
          </w:p>
        </w:tc>
        <w:tc>
          <w:tcPr>
            <w:tcW w:w="2000" w:type="dxa"/>
            <w:shd w:val="clear" w:color="auto" w:fill="auto"/>
            <w:vAlign w:val="center"/>
            <w:hideMark/>
          </w:tcPr>
          <w:p w14:paraId="54130644" w14:textId="77777777" w:rsidR="007050B0" w:rsidRPr="006D5817" w:rsidRDefault="007050B0" w:rsidP="006D4C32">
            <w:pPr>
              <w:pStyle w:val="FRNORMAL3"/>
            </w:pPr>
            <w:r w:rsidRPr="006D5817">
              <w:t> </w:t>
            </w:r>
          </w:p>
        </w:tc>
        <w:tc>
          <w:tcPr>
            <w:tcW w:w="2000" w:type="dxa"/>
            <w:shd w:val="clear" w:color="auto" w:fill="auto"/>
            <w:vAlign w:val="center"/>
            <w:hideMark/>
          </w:tcPr>
          <w:p w14:paraId="78E453D0" w14:textId="77777777" w:rsidR="007050B0" w:rsidRPr="006D5817" w:rsidRDefault="007050B0" w:rsidP="006D4C32">
            <w:pPr>
              <w:pStyle w:val="FRNORMAL3"/>
            </w:pPr>
            <w:r w:rsidRPr="006D5817">
              <w:t> </w:t>
            </w:r>
          </w:p>
        </w:tc>
        <w:tc>
          <w:tcPr>
            <w:tcW w:w="2000" w:type="dxa"/>
            <w:shd w:val="clear" w:color="auto" w:fill="auto"/>
            <w:vAlign w:val="center"/>
            <w:hideMark/>
          </w:tcPr>
          <w:p w14:paraId="6A704F17" w14:textId="77777777" w:rsidR="007050B0" w:rsidRPr="006D5817" w:rsidRDefault="007050B0" w:rsidP="006D4C32">
            <w:pPr>
              <w:pStyle w:val="FRNORMAL3"/>
            </w:pPr>
            <w:r w:rsidRPr="006D5817">
              <w:t> </w:t>
            </w:r>
          </w:p>
        </w:tc>
      </w:tr>
      <w:tr w:rsidR="00292AC3" w:rsidRPr="006D5817" w14:paraId="2A1C894D" w14:textId="77777777" w:rsidTr="00A34EDE">
        <w:trPr>
          <w:trHeight w:val="20"/>
        </w:trPr>
        <w:tc>
          <w:tcPr>
            <w:tcW w:w="3000" w:type="dxa"/>
            <w:vMerge/>
            <w:shd w:val="clear" w:color="auto" w:fill="auto"/>
            <w:vAlign w:val="center"/>
            <w:hideMark/>
          </w:tcPr>
          <w:p w14:paraId="4DE7B7DD" w14:textId="77777777" w:rsidR="007050B0" w:rsidRPr="006D5817" w:rsidRDefault="007050B0" w:rsidP="00292AC3">
            <w:pPr>
              <w:pStyle w:val="FRNORMAL2"/>
            </w:pPr>
          </w:p>
        </w:tc>
        <w:tc>
          <w:tcPr>
            <w:tcW w:w="3000" w:type="dxa"/>
            <w:shd w:val="clear" w:color="auto" w:fill="auto"/>
            <w:vAlign w:val="center"/>
            <w:hideMark/>
          </w:tcPr>
          <w:p w14:paraId="4D85736C" w14:textId="77777777" w:rsidR="007050B0" w:rsidRPr="006D5817" w:rsidRDefault="007050B0" w:rsidP="006D4C32">
            <w:pPr>
              <w:pStyle w:val="FRNORMAL3"/>
            </w:pPr>
            <w:r w:rsidRPr="006D5817">
              <w:t>Diğer</w:t>
            </w:r>
          </w:p>
        </w:tc>
        <w:tc>
          <w:tcPr>
            <w:tcW w:w="2000" w:type="dxa"/>
            <w:shd w:val="clear" w:color="auto" w:fill="auto"/>
            <w:vAlign w:val="center"/>
            <w:hideMark/>
          </w:tcPr>
          <w:p w14:paraId="13A9E3C8" w14:textId="77777777" w:rsidR="007050B0" w:rsidRPr="006D5817" w:rsidRDefault="007050B0" w:rsidP="006D4C32">
            <w:pPr>
              <w:pStyle w:val="FRNORMAL3"/>
            </w:pPr>
            <w:r w:rsidRPr="006D5817">
              <w:t> </w:t>
            </w:r>
          </w:p>
        </w:tc>
        <w:tc>
          <w:tcPr>
            <w:tcW w:w="2000" w:type="dxa"/>
            <w:shd w:val="clear" w:color="auto" w:fill="auto"/>
            <w:vAlign w:val="center"/>
            <w:hideMark/>
          </w:tcPr>
          <w:p w14:paraId="7794388F" w14:textId="77777777" w:rsidR="007050B0" w:rsidRPr="006D5817" w:rsidRDefault="007050B0" w:rsidP="006D4C32">
            <w:pPr>
              <w:pStyle w:val="FRNORMAL3"/>
            </w:pPr>
            <w:r w:rsidRPr="006D5817">
              <w:t> </w:t>
            </w:r>
          </w:p>
        </w:tc>
        <w:tc>
          <w:tcPr>
            <w:tcW w:w="2000" w:type="dxa"/>
            <w:shd w:val="clear" w:color="auto" w:fill="auto"/>
            <w:vAlign w:val="center"/>
            <w:hideMark/>
          </w:tcPr>
          <w:p w14:paraId="0C4ABC0A" w14:textId="77777777" w:rsidR="007050B0" w:rsidRPr="006D5817" w:rsidRDefault="007050B0" w:rsidP="006D4C32">
            <w:pPr>
              <w:pStyle w:val="FRNORMAL3"/>
            </w:pPr>
            <w:r w:rsidRPr="006D5817">
              <w:t> </w:t>
            </w:r>
          </w:p>
        </w:tc>
      </w:tr>
      <w:tr w:rsidR="00292AC3" w:rsidRPr="006D5817" w14:paraId="2C7446FD" w14:textId="77777777" w:rsidTr="00A34EDE">
        <w:trPr>
          <w:trHeight w:val="20"/>
        </w:trPr>
        <w:tc>
          <w:tcPr>
            <w:tcW w:w="3000" w:type="dxa"/>
            <w:vMerge w:val="restart"/>
            <w:shd w:val="clear" w:color="auto" w:fill="auto"/>
            <w:vAlign w:val="center"/>
            <w:hideMark/>
          </w:tcPr>
          <w:p w14:paraId="23CC1542" w14:textId="77777777" w:rsidR="007050B0" w:rsidRPr="006D5817" w:rsidRDefault="007050B0" w:rsidP="00292AC3">
            <w:pPr>
              <w:pStyle w:val="FRNORMAL2"/>
            </w:pPr>
            <w:r w:rsidRPr="006D5817">
              <w:t>Fuar Faaliyetleri</w:t>
            </w:r>
          </w:p>
        </w:tc>
        <w:tc>
          <w:tcPr>
            <w:tcW w:w="3000" w:type="dxa"/>
            <w:shd w:val="clear" w:color="auto" w:fill="auto"/>
            <w:vAlign w:val="center"/>
            <w:hideMark/>
          </w:tcPr>
          <w:p w14:paraId="675846FC" w14:textId="77777777" w:rsidR="007050B0" w:rsidRPr="006D5817" w:rsidRDefault="007050B0" w:rsidP="006D4C32">
            <w:pPr>
              <w:pStyle w:val="FRNORMAL3"/>
            </w:pPr>
            <w:r w:rsidRPr="006D5817">
              <w:t>Kitap</w:t>
            </w:r>
          </w:p>
        </w:tc>
        <w:tc>
          <w:tcPr>
            <w:tcW w:w="2000" w:type="dxa"/>
            <w:shd w:val="clear" w:color="auto" w:fill="auto"/>
            <w:vAlign w:val="center"/>
            <w:hideMark/>
          </w:tcPr>
          <w:p w14:paraId="40A832B9" w14:textId="77777777" w:rsidR="007050B0" w:rsidRPr="006D5817" w:rsidRDefault="007050B0" w:rsidP="006D4C32">
            <w:pPr>
              <w:pStyle w:val="FRNORMAL3"/>
            </w:pPr>
            <w:r w:rsidRPr="006D5817">
              <w:t> </w:t>
            </w:r>
          </w:p>
        </w:tc>
        <w:tc>
          <w:tcPr>
            <w:tcW w:w="2000" w:type="dxa"/>
            <w:shd w:val="clear" w:color="auto" w:fill="auto"/>
            <w:vAlign w:val="center"/>
            <w:hideMark/>
          </w:tcPr>
          <w:p w14:paraId="0FAEC2BE" w14:textId="77777777" w:rsidR="007050B0" w:rsidRPr="006D5817" w:rsidRDefault="007050B0" w:rsidP="006D4C32">
            <w:pPr>
              <w:pStyle w:val="FRNORMAL3"/>
            </w:pPr>
            <w:r w:rsidRPr="006D5817">
              <w:t> </w:t>
            </w:r>
          </w:p>
        </w:tc>
        <w:tc>
          <w:tcPr>
            <w:tcW w:w="2000" w:type="dxa"/>
            <w:shd w:val="clear" w:color="auto" w:fill="auto"/>
            <w:vAlign w:val="center"/>
            <w:hideMark/>
          </w:tcPr>
          <w:p w14:paraId="3E71BD34" w14:textId="77777777" w:rsidR="007050B0" w:rsidRPr="006D5817" w:rsidRDefault="007050B0" w:rsidP="006D4C32">
            <w:pPr>
              <w:pStyle w:val="FRNORMAL3"/>
            </w:pPr>
            <w:r w:rsidRPr="006D5817">
              <w:t> </w:t>
            </w:r>
          </w:p>
        </w:tc>
      </w:tr>
      <w:tr w:rsidR="00292AC3" w:rsidRPr="006D5817" w14:paraId="7FBED589" w14:textId="77777777" w:rsidTr="00A34EDE">
        <w:trPr>
          <w:trHeight w:val="20"/>
        </w:trPr>
        <w:tc>
          <w:tcPr>
            <w:tcW w:w="3000" w:type="dxa"/>
            <w:vMerge/>
            <w:shd w:val="clear" w:color="auto" w:fill="auto"/>
            <w:vAlign w:val="center"/>
            <w:hideMark/>
          </w:tcPr>
          <w:p w14:paraId="03D41C40" w14:textId="77777777" w:rsidR="007050B0" w:rsidRPr="006D5817" w:rsidRDefault="007050B0" w:rsidP="00292AC3">
            <w:pPr>
              <w:pStyle w:val="FRNORMAL2"/>
            </w:pPr>
          </w:p>
        </w:tc>
        <w:tc>
          <w:tcPr>
            <w:tcW w:w="3000" w:type="dxa"/>
            <w:shd w:val="clear" w:color="auto" w:fill="auto"/>
            <w:vAlign w:val="center"/>
            <w:hideMark/>
          </w:tcPr>
          <w:p w14:paraId="7B4C6989" w14:textId="77777777" w:rsidR="007050B0" w:rsidRPr="006D5817" w:rsidRDefault="007050B0" w:rsidP="006D4C32">
            <w:pPr>
              <w:pStyle w:val="FRNORMAL3"/>
            </w:pPr>
            <w:r w:rsidRPr="006D5817">
              <w:t>El Sanatları</w:t>
            </w:r>
          </w:p>
        </w:tc>
        <w:tc>
          <w:tcPr>
            <w:tcW w:w="2000" w:type="dxa"/>
            <w:shd w:val="clear" w:color="auto" w:fill="auto"/>
            <w:vAlign w:val="center"/>
            <w:hideMark/>
          </w:tcPr>
          <w:p w14:paraId="3D79A601" w14:textId="77777777" w:rsidR="007050B0" w:rsidRPr="006D5817" w:rsidRDefault="007050B0" w:rsidP="006D4C32">
            <w:pPr>
              <w:pStyle w:val="FRNORMAL3"/>
            </w:pPr>
            <w:r w:rsidRPr="006D5817">
              <w:t> </w:t>
            </w:r>
          </w:p>
        </w:tc>
        <w:tc>
          <w:tcPr>
            <w:tcW w:w="2000" w:type="dxa"/>
            <w:shd w:val="clear" w:color="auto" w:fill="auto"/>
            <w:vAlign w:val="center"/>
            <w:hideMark/>
          </w:tcPr>
          <w:p w14:paraId="7EE24A4D" w14:textId="77777777" w:rsidR="007050B0" w:rsidRPr="006D5817" w:rsidRDefault="007050B0" w:rsidP="006D4C32">
            <w:pPr>
              <w:pStyle w:val="FRNORMAL3"/>
            </w:pPr>
            <w:r w:rsidRPr="006D5817">
              <w:t> </w:t>
            </w:r>
          </w:p>
        </w:tc>
        <w:tc>
          <w:tcPr>
            <w:tcW w:w="2000" w:type="dxa"/>
            <w:shd w:val="clear" w:color="auto" w:fill="auto"/>
            <w:vAlign w:val="center"/>
            <w:hideMark/>
          </w:tcPr>
          <w:p w14:paraId="4A49794A" w14:textId="77777777" w:rsidR="007050B0" w:rsidRPr="006D5817" w:rsidRDefault="007050B0" w:rsidP="006D4C32">
            <w:pPr>
              <w:pStyle w:val="FRNORMAL3"/>
            </w:pPr>
            <w:r w:rsidRPr="006D5817">
              <w:t> </w:t>
            </w:r>
          </w:p>
        </w:tc>
      </w:tr>
      <w:tr w:rsidR="00292AC3" w:rsidRPr="006D5817" w14:paraId="38FA54B0" w14:textId="77777777" w:rsidTr="00A34EDE">
        <w:trPr>
          <w:trHeight w:val="20"/>
        </w:trPr>
        <w:tc>
          <w:tcPr>
            <w:tcW w:w="3000" w:type="dxa"/>
            <w:vMerge/>
            <w:shd w:val="clear" w:color="auto" w:fill="auto"/>
            <w:vAlign w:val="center"/>
            <w:hideMark/>
          </w:tcPr>
          <w:p w14:paraId="5712D7D0" w14:textId="77777777" w:rsidR="007050B0" w:rsidRPr="006D5817" w:rsidRDefault="007050B0" w:rsidP="00292AC3">
            <w:pPr>
              <w:pStyle w:val="FRNORMAL2"/>
            </w:pPr>
          </w:p>
        </w:tc>
        <w:tc>
          <w:tcPr>
            <w:tcW w:w="3000" w:type="dxa"/>
            <w:shd w:val="clear" w:color="auto" w:fill="auto"/>
            <w:vAlign w:val="center"/>
            <w:hideMark/>
          </w:tcPr>
          <w:p w14:paraId="08EE27E6" w14:textId="77777777" w:rsidR="007050B0" w:rsidRPr="006D5817" w:rsidRDefault="007050B0" w:rsidP="006D4C32">
            <w:pPr>
              <w:pStyle w:val="FRNORMAL3"/>
            </w:pPr>
            <w:r w:rsidRPr="006D5817">
              <w:t>Hediyelik Eşya</w:t>
            </w:r>
          </w:p>
        </w:tc>
        <w:tc>
          <w:tcPr>
            <w:tcW w:w="2000" w:type="dxa"/>
            <w:shd w:val="clear" w:color="auto" w:fill="auto"/>
            <w:vAlign w:val="center"/>
            <w:hideMark/>
          </w:tcPr>
          <w:p w14:paraId="337D5429" w14:textId="77777777" w:rsidR="007050B0" w:rsidRPr="006D5817" w:rsidRDefault="007050B0" w:rsidP="006D4C32">
            <w:pPr>
              <w:pStyle w:val="FRNORMAL3"/>
            </w:pPr>
            <w:r w:rsidRPr="006D5817">
              <w:t> </w:t>
            </w:r>
          </w:p>
        </w:tc>
        <w:tc>
          <w:tcPr>
            <w:tcW w:w="2000" w:type="dxa"/>
            <w:shd w:val="clear" w:color="auto" w:fill="auto"/>
            <w:vAlign w:val="center"/>
            <w:hideMark/>
          </w:tcPr>
          <w:p w14:paraId="6A1265CF" w14:textId="77777777" w:rsidR="007050B0" w:rsidRPr="006D5817" w:rsidRDefault="007050B0" w:rsidP="006D4C32">
            <w:pPr>
              <w:pStyle w:val="FRNORMAL3"/>
            </w:pPr>
            <w:r w:rsidRPr="006D5817">
              <w:t> </w:t>
            </w:r>
          </w:p>
        </w:tc>
        <w:tc>
          <w:tcPr>
            <w:tcW w:w="2000" w:type="dxa"/>
            <w:shd w:val="clear" w:color="auto" w:fill="auto"/>
            <w:vAlign w:val="center"/>
            <w:hideMark/>
          </w:tcPr>
          <w:p w14:paraId="5ED8A9E3" w14:textId="77777777" w:rsidR="007050B0" w:rsidRPr="006D5817" w:rsidRDefault="007050B0" w:rsidP="006D4C32">
            <w:pPr>
              <w:pStyle w:val="FRNORMAL3"/>
            </w:pPr>
            <w:r w:rsidRPr="006D5817">
              <w:t> </w:t>
            </w:r>
          </w:p>
        </w:tc>
      </w:tr>
      <w:tr w:rsidR="00292AC3" w:rsidRPr="006D5817" w14:paraId="4405E732" w14:textId="77777777" w:rsidTr="00A34EDE">
        <w:trPr>
          <w:trHeight w:val="20"/>
        </w:trPr>
        <w:tc>
          <w:tcPr>
            <w:tcW w:w="3000" w:type="dxa"/>
            <w:vMerge/>
            <w:shd w:val="clear" w:color="auto" w:fill="auto"/>
            <w:vAlign w:val="center"/>
            <w:hideMark/>
          </w:tcPr>
          <w:p w14:paraId="768FBB00" w14:textId="77777777" w:rsidR="007050B0" w:rsidRPr="006D5817" w:rsidRDefault="007050B0" w:rsidP="00292AC3">
            <w:pPr>
              <w:pStyle w:val="FRNORMAL2"/>
            </w:pPr>
          </w:p>
        </w:tc>
        <w:tc>
          <w:tcPr>
            <w:tcW w:w="3000" w:type="dxa"/>
            <w:shd w:val="clear" w:color="auto" w:fill="auto"/>
            <w:vAlign w:val="center"/>
            <w:hideMark/>
          </w:tcPr>
          <w:p w14:paraId="0305F1C1" w14:textId="77777777" w:rsidR="007050B0" w:rsidRPr="006D5817" w:rsidRDefault="007050B0" w:rsidP="006D4C32">
            <w:pPr>
              <w:pStyle w:val="FRNORMAL3"/>
            </w:pPr>
            <w:r w:rsidRPr="006D5817">
              <w:t>Mobilya ve Dekorasyon</w:t>
            </w:r>
          </w:p>
        </w:tc>
        <w:tc>
          <w:tcPr>
            <w:tcW w:w="2000" w:type="dxa"/>
            <w:shd w:val="clear" w:color="auto" w:fill="auto"/>
            <w:vAlign w:val="center"/>
            <w:hideMark/>
          </w:tcPr>
          <w:p w14:paraId="16182B3E" w14:textId="77777777" w:rsidR="007050B0" w:rsidRPr="006D5817" w:rsidRDefault="007050B0" w:rsidP="006D4C32">
            <w:pPr>
              <w:pStyle w:val="FRNORMAL3"/>
            </w:pPr>
            <w:r w:rsidRPr="006D5817">
              <w:t> </w:t>
            </w:r>
          </w:p>
        </w:tc>
        <w:tc>
          <w:tcPr>
            <w:tcW w:w="2000" w:type="dxa"/>
            <w:shd w:val="clear" w:color="auto" w:fill="auto"/>
            <w:vAlign w:val="center"/>
            <w:hideMark/>
          </w:tcPr>
          <w:p w14:paraId="383FB0DC" w14:textId="77777777" w:rsidR="007050B0" w:rsidRPr="006D5817" w:rsidRDefault="007050B0" w:rsidP="006D4C32">
            <w:pPr>
              <w:pStyle w:val="FRNORMAL3"/>
            </w:pPr>
            <w:r w:rsidRPr="006D5817">
              <w:t> </w:t>
            </w:r>
          </w:p>
        </w:tc>
        <w:tc>
          <w:tcPr>
            <w:tcW w:w="2000" w:type="dxa"/>
            <w:shd w:val="clear" w:color="auto" w:fill="auto"/>
            <w:vAlign w:val="center"/>
            <w:hideMark/>
          </w:tcPr>
          <w:p w14:paraId="7E70AF66" w14:textId="77777777" w:rsidR="007050B0" w:rsidRPr="006D5817" w:rsidRDefault="007050B0" w:rsidP="006D4C32">
            <w:pPr>
              <w:pStyle w:val="FRNORMAL3"/>
            </w:pPr>
            <w:r w:rsidRPr="006D5817">
              <w:t> </w:t>
            </w:r>
          </w:p>
        </w:tc>
      </w:tr>
      <w:tr w:rsidR="00292AC3" w:rsidRPr="006D5817" w14:paraId="13E10427" w14:textId="77777777" w:rsidTr="00A34EDE">
        <w:trPr>
          <w:trHeight w:val="20"/>
        </w:trPr>
        <w:tc>
          <w:tcPr>
            <w:tcW w:w="3000" w:type="dxa"/>
            <w:vMerge/>
            <w:shd w:val="clear" w:color="auto" w:fill="auto"/>
            <w:vAlign w:val="center"/>
            <w:hideMark/>
          </w:tcPr>
          <w:p w14:paraId="31834ED8" w14:textId="77777777" w:rsidR="007050B0" w:rsidRPr="006D5817" w:rsidRDefault="007050B0" w:rsidP="00292AC3">
            <w:pPr>
              <w:pStyle w:val="FRNORMAL2"/>
            </w:pPr>
          </w:p>
        </w:tc>
        <w:tc>
          <w:tcPr>
            <w:tcW w:w="3000" w:type="dxa"/>
            <w:shd w:val="clear" w:color="auto" w:fill="auto"/>
            <w:vAlign w:val="center"/>
            <w:hideMark/>
          </w:tcPr>
          <w:p w14:paraId="15747A9B" w14:textId="77777777" w:rsidR="007050B0" w:rsidRPr="006D5817" w:rsidRDefault="007050B0" w:rsidP="006D4C32">
            <w:pPr>
              <w:pStyle w:val="FRNORMAL3"/>
            </w:pPr>
            <w:r w:rsidRPr="006D5817">
              <w:t>Yapı</w:t>
            </w:r>
          </w:p>
        </w:tc>
        <w:tc>
          <w:tcPr>
            <w:tcW w:w="2000" w:type="dxa"/>
            <w:shd w:val="clear" w:color="auto" w:fill="auto"/>
            <w:vAlign w:val="center"/>
            <w:hideMark/>
          </w:tcPr>
          <w:p w14:paraId="30904063" w14:textId="77777777" w:rsidR="007050B0" w:rsidRPr="006D5817" w:rsidRDefault="007050B0" w:rsidP="006D4C32">
            <w:pPr>
              <w:pStyle w:val="FRNORMAL3"/>
            </w:pPr>
            <w:r w:rsidRPr="006D5817">
              <w:t> </w:t>
            </w:r>
          </w:p>
        </w:tc>
        <w:tc>
          <w:tcPr>
            <w:tcW w:w="2000" w:type="dxa"/>
            <w:shd w:val="clear" w:color="auto" w:fill="auto"/>
            <w:vAlign w:val="center"/>
            <w:hideMark/>
          </w:tcPr>
          <w:p w14:paraId="2902D2A9" w14:textId="77777777" w:rsidR="007050B0" w:rsidRPr="006D5817" w:rsidRDefault="007050B0" w:rsidP="006D4C32">
            <w:pPr>
              <w:pStyle w:val="FRNORMAL3"/>
            </w:pPr>
            <w:r w:rsidRPr="006D5817">
              <w:t> </w:t>
            </w:r>
          </w:p>
        </w:tc>
        <w:tc>
          <w:tcPr>
            <w:tcW w:w="2000" w:type="dxa"/>
            <w:shd w:val="clear" w:color="auto" w:fill="auto"/>
            <w:vAlign w:val="center"/>
            <w:hideMark/>
          </w:tcPr>
          <w:p w14:paraId="6C5855D0" w14:textId="77777777" w:rsidR="007050B0" w:rsidRPr="006D5817" w:rsidRDefault="007050B0" w:rsidP="006D4C32">
            <w:pPr>
              <w:pStyle w:val="FRNORMAL3"/>
            </w:pPr>
            <w:r w:rsidRPr="006D5817">
              <w:t> </w:t>
            </w:r>
          </w:p>
        </w:tc>
      </w:tr>
      <w:tr w:rsidR="00292AC3" w:rsidRPr="006D5817" w14:paraId="7EAE359F" w14:textId="77777777" w:rsidTr="00A34EDE">
        <w:trPr>
          <w:trHeight w:val="20"/>
        </w:trPr>
        <w:tc>
          <w:tcPr>
            <w:tcW w:w="3000" w:type="dxa"/>
            <w:vMerge/>
            <w:shd w:val="clear" w:color="auto" w:fill="auto"/>
            <w:vAlign w:val="center"/>
            <w:hideMark/>
          </w:tcPr>
          <w:p w14:paraId="3A68FBC0" w14:textId="77777777" w:rsidR="007050B0" w:rsidRPr="006D5817" w:rsidRDefault="007050B0" w:rsidP="00292AC3">
            <w:pPr>
              <w:pStyle w:val="FRNORMAL2"/>
            </w:pPr>
          </w:p>
        </w:tc>
        <w:tc>
          <w:tcPr>
            <w:tcW w:w="3000" w:type="dxa"/>
            <w:shd w:val="clear" w:color="auto" w:fill="auto"/>
            <w:vAlign w:val="center"/>
            <w:hideMark/>
          </w:tcPr>
          <w:p w14:paraId="688EB556" w14:textId="77777777" w:rsidR="007050B0" w:rsidRPr="006D5817" w:rsidRDefault="007050B0" w:rsidP="006D4C32">
            <w:pPr>
              <w:pStyle w:val="FRNORMAL3"/>
            </w:pPr>
            <w:r w:rsidRPr="006D5817">
              <w:t>Giyim / Tekstil</w:t>
            </w:r>
          </w:p>
        </w:tc>
        <w:tc>
          <w:tcPr>
            <w:tcW w:w="2000" w:type="dxa"/>
            <w:shd w:val="clear" w:color="auto" w:fill="auto"/>
            <w:vAlign w:val="center"/>
            <w:hideMark/>
          </w:tcPr>
          <w:p w14:paraId="45CF941C" w14:textId="77777777" w:rsidR="007050B0" w:rsidRPr="006D5817" w:rsidRDefault="007050B0" w:rsidP="006D4C32">
            <w:pPr>
              <w:pStyle w:val="FRNORMAL3"/>
            </w:pPr>
            <w:r w:rsidRPr="006D5817">
              <w:t> </w:t>
            </w:r>
          </w:p>
        </w:tc>
        <w:tc>
          <w:tcPr>
            <w:tcW w:w="2000" w:type="dxa"/>
            <w:shd w:val="clear" w:color="auto" w:fill="auto"/>
            <w:vAlign w:val="center"/>
            <w:hideMark/>
          </w:tcPr>
          <w:p w14:paraId="4771D747" w14:textId="77777777" w:rsidR="007050B0" w:rsidRPr="006D5817" w:rsidRDefault="007050B0" w:rsidP="006D4C32">
            <w:pPr>
              <w:pStyle w:val="FRNORMAL3"/>
            </w:pPr>
            <w:r w:rsidRPr="006D5817">
              <w:t> </w:t>
            </w:r>
          </w:p>
        </w:tc>
        <w:tc>
          <w:tcPr>
            <w:tcW w:w="2000" w:type="dxa"/>
            <w:shd w:val="clear" w:color="auto" w:fill="auto"/>
            <w:vAlign w:val="center"/>
            <w:hideMark/>
          </w:tcPr>
          <w:p w14:paraId="755CA837" w14:textId="77777777" w:rsidR="007050B0" w:rsidRPr="006D5817" w:rsidRDefault="007050B0" w:rsidP="006D4C32">
            <w:pPr>
              <w:pStyle w:val="FRNORMAL3"/>
            </w:pPr>
            <w:r w:rsidRPr="006D5817">
              <w:t> </w:t>
            </w:r>
          </w:p>
        </w:tc>
      </w:tr>
      <w:tr w:rsidR="00292AC3" w:rsidRPr="006D5817" w14:paraId="6818DE15" w14:textId="77777777" w:rsidTr="00A34EDE">
        <w:trPr>
          <w:trHeight w:val="20"/>
        </w:trPr>
        <w:tc>
          <w:tcPr>
            <w:tcW w:w="3000" w:type="dxa"/>
            <w:vMerge/>
            <w:shd w:val="clear" w:color="auto" w:fill="auto"/>
            <w:vAlign w:val="center"/>
            <w:hideMark/>
          </w:tcPr>
          <w:p w14:paraId="7C4C0779" w14:textId="77777777" w:rsidR="007050B0" w:rsidRPr="006D5817" w:rsidRDefault="007050B0" w:rsidP="00292AC3">
            <w:pPr>
              <w:pStyle w:val="FRNORMAL2"/>
            </w:pPr>
          </w:p>
        </w:tc>
        <w:tc>
          <w:tcPr>
            <w:tcW w:w="3000" w:type="dxa"/>
            <w:shd w:val="clear" w:color="auto" w:fill="auto"/>
            <w:vAlign w:val="center"/>
            <w:hideMark/>
          </w:tcPr>
          <w:p w14:paraId="0BC7B0C2" w14:textId="77777777" w:rsidR="007050B0" w:rsidRPr="006D5817" w:rsidRDefault="007050B0" w:rsidP="006D4C32">
            <w:pPr>
              <w:pStyle w:val="FRNORMAL3"/>
            </w:pPr>
            <w:r w:rsidRPr="006D5817">
              <w:t>Gıda</w:t>
            </w:r>
          </w:p>
        </w:tc>
        <w:tc>
          <w:tcPr>
            <w:tcW w:w="2000" w:type="dxa"/>
            <w:shd w:val="clear" w:color="auto" w:fill="auto"/>
            <w:vAlign w:val="center"/>
            <w:hideMark/>
          </w:tcPr>
          <w:p w14:paraId="06D4C970" w14:textId="77777777" w:rsidR="007050B0" w:rsidRPr="006D5817" w:rsidRDefault="007050B0" w:rsidP="006D4C32">
            <w:pPr>
              <w:pStyle w:val="FRNORMAL3"/>
            </w:pPr>
            <w:r w:rsidRPr="006D5817">
              <w:t> </w:t>
            </w:r>
          </w:p>
        </w:tc>
        <w:tc>
          <w:tcPr>
            <w:tcW w:w="2000" w:type="dxa"/>
            <w:shd w:val="clear" w:color="auto" w:fill="auto"/>
            <w:vAlign w:val="center"/>
            <w:hideMark/>
          </w:tcPr>
          <w:p w14:paraId="2C4081B0" w14:textId="77777777" w:rsidR="007050B0" w:rsidRPr="006D5817" w:rsidRDefault="007050B0" w:rsidP="006D4C32">
            <w:pPr>
              <w:pStyle w:val="FRNORMAL3"/>
            </w:pPr>
            <w:r w:rsidRPr="006D5817">
              <w:t> </w:t>
            </w:r>
          </w:p>
        </w:tc>
        <w:tc>
          <w:tcPr>
            <w:tcW w:w="2000" w:type="dxa"/>
            <w:shd w:val="clear" w:color="auto" w:fill="auto"/>
            <w:vAlign w:val="center"/>
            <w:hideMark/>
          </w:tcPr>
          <w:p w14:paraId="41BC1906" w14:textId="77777777" w:rsidR="007050B0" w:rsidRPr="006D5817" w:rsidRDefault="007050B0" w:rsidP="006D4C32">
            <w:pPr>
              <w:pStyle w:val="FRNORMAL3"/>
            </w:pPr>
            <w:r w:rsidRPr="006D5817">
              <w:t> </w:t>
            </w:r>
          </w:p>
        </w:tc>
      </w:tr>
      <w:tr w:rsidR="00292AC3" w:rsidRPr="006D5817" w14:paraId="57BBB86C" w14:textId="77777777" w:rsidTr="00A34EDE">
        <w:trPr>
          <w:trHeight w:val="20"/>
        </w:trPr>
        <w:tc>
          <w:tcPr>
            <w:tcW w:w="3000" w:type="dxa"/>
            <w:vMerge/>
            <w:shd w:val="clear" w:color="auto" w:fill="auto"/>
            <w:vAlign w:val="center"/>
            <w:hideMark/>
          </w:tcPr>
          <w:p w14:paraId="1D0CC2D8" w14:textId="77777777" w:rsidR="007050B0" w:rsidRPr="006D5817" w:rsidRDefault="007050B0" w:rsidP="00292AC3">
            <w:pPr>
              <w:pStyle w:val="FRNORMAL2"/>
            </w:pPr>
          </w:p>
        </w:tc>
        <w:tc>
          <w:tcPr>
            <w:tcW w:w="3000" w:type="dxa"/>
            <w:shd w:val="clear" w:color="auto" w:fill="auto"/>
            <w:vAlign w:val="center"/>
            <w:hideMark/>
          </w:tcPr>
          <w:p w14:paraId="0D9B8B93" w14:textId="77777777" w:rsidR="007050B0" w:rsidRPr="006D5817" w:rsidRDefault="007050B0" w:rsidP="006D4C32">
            <w:pPr>
              <w:pStyle w:val="FRNORMAL3"/>
            </w:pPr>
            <w:r w:rsidRPr="006D5817">
              <w:t>Bilişim / Teknoloji</w:t>
            </w:r>
          </w:p>
        </w:tc>
        <w:tc>
          <w:tcPr>
            <w:tcW w:w="2000" w:type="dxa"/>
            <w:shd w:val="clear" w:color="auto" w:fill="auto"/>
            <w:vAlign w:val="center"/>
            <w:hideMark/>
          </w:tcPr>
          <w:p w14:paraId="2346353C" w14:textId="77777777" w:rsidR="007050B0" w:rsidRPr="006D5817" w:rsidRDefault="007050B0" w:rsidP="006D4C32">
            <w:pPr>
              <w:pStyle w:val="FRNORMAL3"/>
            </w:pPr>
            <w:r w:rsidRPr="006D5817">
              <w:t> </w:t>
            </w:r>
          </w:p>
        </w:tc>
        <w:tc>
          <w:tcPr>
            <w:tcW w:w="2000" w:type="dxa"/>
            <w:shd w:val="clear" w:color="auto" w:fill="auto"/>
            <w:vAlign w:val="center"/>
            <w:hideMark/>
          </w:tcPr>
          <w:p w14:paraId="5775066D" w14:textId="77777777" w:rsidR="007050B0" w:rsidRPr="006D5817" w:rsidRDefault="007050B0" w:rsidP="006D4C32">
            <w:pPr>
              <w:pStyle w:val="FRNORMAL3"/>
            </w:pPr>
            <w:r w:rsidRPr="006D5817">
              <w:t> </w:t>
            </w:r>
          </w:p>
        </w:tc>
        <w:tc>
          <w:tcPr>
            <w:tcW w:w="2000" w:type="dxa"/>
            <w:shd w:val="clear" w:color="auto" w:fill="auto"/>
            <w:vAlign w:val="center"/>
            <w:hideMark/>
          </w:tcPr>
          <w:p w14:paraId="3F847650" w14:textId="77777777" w:rsidR="007050B0" w:rsidRPr="006D5817" w:rsidRDefault="007050B0" w:rsidP="006D4C32">
            <w:pPr>
              <w:pStyle w:val="FRNORMAL3"/>
            </w:pPr>
            <w:r w:rsidRPr="006D5817">
              <w:t> </w:t>
            </w:r>
          </w:p>
        </w:tc>
      </w:tr>
      <w:tr w:rsidR="00292AC3" w:rsidRPr="006D5817" w14:paraId="68F5AA10" w14:textId="77777777" w:rsidTr="00A34EDE">
        <w:trPr>
          <w:trHeight w:val="20"/>
        </w:trPr>
        <w:tc>
          <w:tcPr>
            <w:tcW w:w="3000" w:type="dxa"/>
            <w:vMerge/>
            <w:shd w:val="clear" w:color="auto" w:fill="auto"/>
            <w:vAlign w:val="center"/>
            <w:hideMark/>
          </w:tcPr>
          <w:p w14:paraId="579EED83" w14:textId="77777777" w:rsidR="007050B0" w:rsidRPr="006D5817" w:rsidRDefault="007050B0" w:rsidP="00292AC3">
            <w:pPr>
              <w:pStyle w:val="FRNORMAL2"/>
            </w:pPr>
          </w:p>
        </w:tc>
        <w:tc>
          <w:tcPr>
            <w:tcW w:w="3000" w:type="dxa"/>
            <w:shd w:val="clear" w:color="auto" w:fill="auto"/>
            <w:vAlign w:val="center"/>
            <w:hideMark/>
          </w:tcPr>
          <w:p w14:paraId="070A921C" w14:textId="77777777" w:rsidR="007050B0" w:rsidRPr="006D5817" w:rsidRDefault="007050B0" w:rsidP="006D4C32">
            <w:pPr>
              <w:pStyle w:val="FRNORMAL3"/>
            </w:pPr>
            <w:r w:rsidRPr="006D5817">
              <w:t>Ev Tekstili</w:t>
            </w:r>
          </w:p>
        </w:tc>
        <w:tc>
          <w:tcPr>
            <w:tcW w:w="2000" w:type="dxa"/>
            <w:shd w:val="clear" w:color="auto" w:fill="auto"/>
            <w:vAlign w:val="center"/>
            <w:hideMark/>
          </w:tcPr>
          <w:p w14:paraId="3B93F5A4" w14:textId="77777777" w:rsidR="007050B0" w:rsidRPr="006D5817" w:rsidRDefault="007050B0" w:rsidP="006D4C32">
            <w:pPr>
              <w:pStyle w:val="FRNORMAL3"/>
            </w:pPr>
            <w:r w:rsidRPr="006D5817">
              <w:t> </w:t>
            </w:r>
          </w:p>
        </w:tc>
        <w:tc>
          <w:tcPr>
            <w:tcW w:w="2000" w:type="dxa"/>
            <w:shd w:val="clear" w:color="auto" w:fill="auto"/>
            <w:vAlign w:val="center"/>
            <w:hideMark/>
          </w:tcPr>
          <w:p w14:paraId="36437AA2" w14:textId="77777777" w:rsidR="007050B0" w:rsidRPr="006D5817" w:rsidRDefault="007050B0" w:rsidP="006D4C32">
            <w:pPr>
              <w:pStyle w:val="FRNORMAL3"/>
            </w:pPr>
            <w:r w:rsidRPr="006D5817">
              <w:t> </w:t>
            </w:r>
          </w:p>
        </w:tc>
        <w:tc>
          <w:tcPr>
            <w:tcW w:w="2000" w:type="dxa"/>
            <w:shd w:val="clear" w:color="auto" w:fill="auto"/>
            <w:vAlign w:val="center"/>
            <w:hideMark/>
          </w:tcPr>
          <w:p w14:paraId="55C45B76" w14:textId="77777777" w:rsidR="007050B0" w:rsidRPr="006D5817" w:rsidRDefault="007050B0" w:rsidP="006D4C32">
            <w:pPr>
              <w:pStyle w:val="FRNORMAL3"/>
            </w:pPr>
            <w:r w:rsidRPr="006D5817">
              <w:t> </w:t>
            </w:r>
          </w:p>
        </w:tc>
      </w:tr>
      <w:tr w:rsidR="00292AC3" w:rsidRPr="006D5817" w14:paraId="4EF6CEC3" w14:textId="77777777" w:rsidTr="00A34EDE">
        <w:trPr>
          <w:trHeight w:val="20"/>
        </w:trPr>
        <w:tc>
          <w:tcPr>
            <w:tcW w:w="3000" w:type="dxa"/>
            <w:vMerge/>
            <w:shd w:val="clear" w:color="auto" w:fill="auto"/>
            <w:vAlign w:val="center"/>
            <w:hideMark/>
          </w:tcPr>
          <w:p w14:paraId="338A0CBE" w14:textId="77777777" w:rsidR="007050B0" w:rsidRPr="006D5817" w:rsidRDefault="007050B0" w:rsidP="00292AC3">
            <w:pPr>
              <w:pStyle w:val="FRNORMAL2"/>
            </w:pPr>
          </w:p>
        </w:tc>
        <w:tc>
          <w:tcPr>
            <w:tcW w:w="3000" w:type="dxa"/>
            <w:shd w:val="clear" w:color="auto" w:fill="auto"/>
            <w:vAlign w:val="center"/>
            <w:hideMark/>
          </w:tcPr>
          <w:p w14:paraId="5217A233" w14:textId="77777777" w:rsidR="007050B0" w:rsidRPr="006D5817" w:rsidRDefault="007050B0" w:rsidP="006D4C32">
            <w:pPr>
              <w:pStyle w:val="FRNORMAL3"/>
            </w:pPr>
            <w:r w:rsidRPr="006D5817">
              <w:t>Tarım / Hayvancılık</w:t>
            </w:r>
          </w:p>
        </w:tc>
        <w:tc>
          <w:tcPr>
            <w:tcW w:w="2000" w:type="dxa"/>
            <w:shd w:val="clear" w:color="auto" w:fill="auto"/>
            <w:vAlign w:val="center"/>
            <w:hideMark/>
          </w:tcPr>
          <w:p w14:paraId="6FB65BCF" w14:textId="77777777" w:rsidR="007050B0" w:rsidRPr="006D5817" w:rsidRDefault="007050B0" w:rsidP="006D4C32">
            <w:pPr>
              <w:pStyle w:val="FRNORMAL3"/>
            </w:pPr>
            <w:r w:rsidRPr="006D5817">
              <w:t> </w:t>
            </w:r>
          </w:p>
        </w:tc>
        <w:tc>
          <w:tcPr>
            <w:tcW w:w="2000" w:type="dxa"/>
            <w:shd w:val="clear" w:color="auto" w:fill="auto"/>
            <w:vAlign w:val="center"/>
            <w:hideMark/>
          </w:tcPr>
          <w:p w14:paraId="41ED19DF" w14:textId="77777777" w:rsidR="007050B0" w:rsidRPr="006D5817" w:rsidRDefault="007050B0" w:rsidP="006D4C32">
            <w:pPr>
              <w:pStyle w:val="FRNORMAL3"/>
            </w:pPr>
            <w:r w:rsidRPr="006D5817">
              <w:t> </w:t>
            </w:r>
          </w:p>
        </w:tc>
        <w:tc>
          <w:tcPr>
            <w:tcW w:w="2000" w:type="dxa"/>
            <w:shd w:val="clear" w:color="auto" w:fill="auto"/>
            <w:vAlign w:val="center"/>
            <w:hideMark/>
          </w:tcPr>
          <w:p w14:paraId="40065BA6" w14:textId="77777777" w:rsidR="007050B0" w:rsidRPr="006D5817" w:rsidRDefault="007050B0" w:rsidP="006D4C32">
            <w:pPr>
              <w:pStyle w:val="FRNORMAL3"/>
            </w:pPr>
            <w:r w:rsidRPr="006D5817">
              <w:t> </w:t>
            </w:r>
          </w:p>
        </w:tc>
      </w:tr>
      <w:tr w:rsidR="00292AC3" w:rsidRPr="006D5817" w14:paraId="70A80871" w14:textId="77777777" w:rsidTr="00A34EDE">
        <w:trPr>
          <w:trHeight w:val="20"/>
        </w:trPr>
        <w:tc>
          <w:tcPr>
            <w:tcW w:w="3000" w:type="dxa"/>
            <w:vMerge/>
            <w:shd w:val="clear" w:color="auto" w:fill="auto"/>
            <w:vAlign w:val="center"/>
            <w:hideMark/>
          </w:tcPr>
          <w:p w14:paraId="6D66F869" w14:textId="77777777" w:rsidR="007050B0" w:rsidRPr="006D5817" w:rsidRDefault="007050B0" w:rsidP="00292AC3">
            <w:pPr>
              <w:pStyle w:val="FRNORMAL2"/>
            </w:pPr>
          </w:p>
        </w:tc>
        <w:tc>
          <w:tcPr>
            <w:tcW w:w="3000" w:type="dxa"/>
            <w:shd w:val="clear" w:color="auto" w:fill="auto"/>
            <w:vAlign w:val="center"/>
            <w:hideMark/>
          </w:tcPr>
          <w:p w14:paraId="2254D1BA" w14:textId="77777777" w:rsidR="007050B0" w:rsidRPr="006D5817" w:rsidRDefault="007050B0" w:rsidP="006D4C32">
            <w:pPr>
              <w:pStyle w:val="FRNORMAL3"/>
            </w:pPr>
            <w:r w:rsidRPr="006D5817">
              <w:t>Turizm / Tanıtım</w:t>
            </w:r>
          </w:p>
        </w:tc>
        <w:tc>
          <w:tcPr>
            <w:tcW w:w="2000" w:type="dxa"/>
            <w:shd w:val="clear" w:color="auto" w:fill="auto"/>
            <w:vAlign w:val="center"/>
            <w:hideMark/>
          </w:tcPr>
          <w:p w14:paraId="2AFE9088" w14:textId="77777777" w:rsidR="007050B0" w:rsidRPr="006D5817" w:rsidRDefault="007050B0" w:rsidP="006D4C32">
            <w:pPr>
              <w:pStyle w:val="FRNORMAL3"/>
            </w:pPr>
            <w:r w:rsidRPr="006D5817">
              <w:t> </w:t>
            </w:r>
          </w:p>
        </w:tc>
        <w:tc>
          <w:tcPr>
            <w:tcW w:w="2000" w:type="dxa"/>
            <w:shd w:val="clear" w:color="auto" w:fill="auto"/>
            <w:vAlign w:val="center"/>
            <w:hideMark/>
          </w:tcPr>
          <w:p w14:paraId="02FB8195" w14:textId="77777777" w:rsidR="007050B0" w:rsidRPr="006D5817" w:rsidRDefault="007050B0" w:rsidP="006D4C32">
            <w:pPr>
              <w:pStyle w:val="FRNORMAL3"/>
            </w:pPr>
            <w:r w:rsidRPr="006D5817">
              <w:t> </w:t>
            </w:r>
          </w:p>
        </w:tc>
        <w:tc>
          <w:tcPr>
            <w:tcW w:w="2000" w:type="dxa"/>
            <w:shd w:val="clear" w:color="auto" w:fill="auto"/>
            <w:vAlign w:val="center"/>
            <w:hideMark/>
          </w:tcPr>
          <w:p w14:paraId="05A6F23F" w14:textId="77777777" w:rsidR="007050B0" w:rsidRPr="006D5817" w:rsidRDefault="007050B0" w:rsidP="006D4C32">
            <w:pPr>
              <w:pStyle w:val="FRNORMAL3"/>
            </w:pPr>
            <w:r w:rsidRPr="006D5817">
              <w:t> </w:t>
            </w:r>
          </w:p>
        </w:tc>
      </w:tr>
      <w:tr w:rsidR="00292AC3" w:rsidRPr="006D5817" w14:paraId="6678D537" w14:textId="77777777" w:rsidTr="00A34EDE">
        <w:trPr>
          <w:trHeight w:val="20"/>
        </w:trPr>
        <w:tc>
          <w:tcPr>
            <w:tcW w:w="3000" w:type="dxa"/>
            <w:vMerge/>
            <w:shd w:val="clear" w:color="auto" w:fill="auto"/>
            <w:vAlign w:val="center"/>
            <w:hideMark/>
          </w:tcPr>
          <w:p w14:paraId="7958D8AA" w14:textId="77777777" w:rsidR="007050B0" w:rsidRPr="006D5817" w:rsidRDefault="007050B0" w:rsidP="00292AC3">
            <w:pPr>
              <w:pStyle w:val="FRNORMAL2"/>
            </w:pPr>
          </w:p>
        </w:tc>
        <w:tc>
          <w:tcPr>
            <w:tcW w:w="3000" w:type="dxa"/>
            <w:shd w:val="clear" w:color="auto" w:fill="auto"/>
            <w:vAlign w:val="center"/>
            <w:hideMark/>
          </w:tcPr>
          <w:p w14:paraId="607CEBF7" w14:textId="77777777" w:rsidR="007050B0" w:rsidRPr="006D5817" w:rsidRDefault="007050B0" w:rsidP="006D4C32">
            <w:pPr>
              <w:pStyle w:val="FRNORMAL3"/>
            </w:pPr>
            <w:r w:rsidRPr="006D5817">
              <w:t>Sanayi / Ticaret</w:t>
            </w:r>
          </w:p>
        </w:tc>
        <w:tc>
          <w:tcPr>
            <w:tcW w:w="2000" w:type="dxa"/>
            <w:shd w:val="clear" w:color="auto" w:fill="auto"/>
            <w:vAlign w:val="center"/>
            <w:hideMark/>
          </w:tcPr>
          <w:p w14:paraId="33754676" w14:textId="77777777" w:rsidR="007050B0" w:rsidRPr="006D5817" w:rsidRDefault="007050B0" w:rsidP="006D4C32">
            <w:pPr>
              <w:pStyle w:val="FRNORMAL3"/>
            </w:pPr>
            <w:r w:rsidRPr="006D5817">
              <w:t> </w:t>
            </w:r>
          </w:p>
        </w:tc>
        <w:tc>
          <w:tcPr>
            <w:tcW w:w="2000" w:type="dxa"/>
            <w:shd w:val="clear" w:color="auto" w:fill="auto"/>
            <w:vAlign w:val="center"/>
            <w:hideMark/>
          </w:tcPr>
          <w:p w14:paraId="351CEDA4" w14:textId="77777777" w:rsidR="007050B0" w:rsidRPr="006D5817" w:rsidRDefault="007050B0" w:rsidP="006D4C32">
            <w:pPr>
              <w:pStyle w:val="FRNORMAL3"/>
            </w:pPr>
            <w:r w:rsidRPr="006D5817">
              <w:t> </w:t>
            </w:r>
          </w:p>
        </w:tc>
        <w:tc>
          <w:tcPr>
            <w:tcW w:w="2000" w:type="dxa"/>
            <w:shd w:val="clear" w:color="auto" w:fill="auto"/>
            <w:vAlign w:val="center"/>
            <w:hideMark/>
          </w:tcPr>
          <w:p w14:paraId="31D57F13" w14:textId="77777777" w:rsidR="007050B0" w:rsidRPr="006D5817" w:rsidRDefault="007050B0" w:rsidP="006D4C32">
            <w:pPr>
              <w:pStyle w:val="FRNORMAL3"/>
            </w:pPr>
            <w:r w:rsidRPr="006D5817">
              <w:t> </w:t>
            </w:r>
          </w:p>
        </w:tc>
      </w:tr>
      <w:tr w:rsidR="00292AC3" w:rsidRPr="006D5817" w14:paraId="716F06B7" w14:textId="77777777" w:rsidTr="00A34EDE">
        <w:trPr>
          <w:trHeight w:val="20"/>
        </w:trPr>
        <w:tc>
          <w:tcPr>
            <w:tcW w:w="3000" w:type="dxa"/>
            <w:vMerge/>
            <w:shd w:val="clear" w:color="auto" w:fill="auto"/>
            <w:vAlign w:val="center"/>
            <w:hideMark/>
          </w:tcPr>
          <w:p w14:paraId="44988C9A" w14:textId="77777777" w:rsidR="007050B0" w:rsidRPr="006D5817" w:rsidRDefault="007050B0" w:rsidP="00292AC3">
            <w:pPr>
              <w:pStyle w:val="FRNORMAL2"/>
            </w:pPr>
          </w:p>
        </w:tc>
        <w:tc>
          <w:tcPr>
            <w:tcW w:w="3000" w:type="dxa"/>
            <w:shd w:val="clear" w:color="auto" w:fill="auto"/>
            <w:vAlign w:val="center"/>
            <w:hideMark/>
          </w:tcPr>
          <w:p w14:paraId="2B56BFD2" w14:textId="77777777" w:rsidR="007050B0" w:rsidRPr="006D5817" w:rsidRDefault="007050B0" w:rsidP="006D4C32">
            <w:pPr>
              <w:pStyle w:val="FRNORMAL3"/>
            </w:pPr>
            <w:r w:rsidRPr="006D5817">
              <w:t>Kültür / Sanat</w:t>
            </w:r>
          </w:p>
        </w:tc>
        <w:tc>
          <w:tcPr>
            <w:tcW w:w="2000" w:type="dxa"/>
            <w:shd w:val="clear" w:color="auto" w:fill="auto"/>
            <w:vAlign w:val="center"/>
            <w:hideMark/>
          </w:tcPr>
          <w:p w14:paraId="3A09A6E4" w14:textId="77777777" w:rsidR="007050B0" w:rsidRPr="006D5817" w:rsidRDefault="007050B0" w:rsidP="006D4C32">
            <w:pPr>
              <w:pStyle w:val="FRNORMAL3"/>
            </w:pPr>
            <w:r w:rsidRPr="006D5817">
              <w:t> </w:t>
            </w:r>
          </w:p>
        </w:tc>
        <w:tc>
          <w:tcPr>
            <w:tcW w:w="2000" w:type="dxa"/>
            <w:shd w:val="clear" w:color="auto" w:fill="auto"/>
            <w:vAlign w:val="center"/>
            <w:hideMark/>
          </w:tcPr>
          <w:p w14:paraId="1F545D3C" w14:textId="77777777" w:rsidR="007050B0" w:rsidRPr="006D5817" w:rsidRDefault="007050B0" w:rsidP="006D4C32">
            <w:pPr>
              <w:pStyle w:val="FRNORMAL3"/>
            </w:pPr>
            <w:r w:rsidRPr="006D5817">
              <w:t> </w:t>
            </w:r>
          </w:p>
        </w:tc>
        <w:tc>
          <w:tcPr>
            <w:tcW w:w="2000" w:type="dxa"/>
            <w:shd w:val="clear" w:color="auto" w:fill="auto"/>
            <w:vAlign w:val="center"/>
            <w:hideMark/>
          </w:tcPr>
          <w:p w14:paraId="02898990" w14:textId="77777777" w:rsidR="007050B0" w:rsidRPr="006D5817" w:rsidRDefault="007050B0" w:rsidP="006D4C32">
            <w:pPr>
              <w:pStyle w:val="FRNORMAL3"/>
            </w:pPr>
            <w:r w:rsidRPr="006D5817">
              <w:t> </w:t>
            </w:r>
          </w:p>
        </w:tc>
      </w:tr>
      <w:tr w:rsidR="00292AC3" w:rsidRPr="006D5817" w14:paraId="74DFB5AC" w14:textId="77777777" w:rsidTr="00A34EDE">
        <w:trPr>
          <w:trHeight w:val="20"/>
        </w:trPr>
        <w:tc>
          <w:tcPr>
            <w:tcW w:w="3000" w:type="dxa"/>
            <w:vMerge/>
            <w:shd w:val="clear" w:color="auto" w:fill="auto"/>
            <w:vAlign w:val="center"/>
            <w:hideMark/>
          </w:tcPr>
          <w:p w14:paraId="4B619D88" w14:textId="77777777" w:rsidR="007050B0" w:rsidRPr="006D5817" w:rsidRDefault="007050B0" w:rsidP="00292AC3">
            <w:pPr>
              <w:pStyle w:val="FRNORMAL2"/>
            </w:pPr>
          </w:p>
        </w:tc>
        <w:tc>
          <w:tcPr>
            <w:tcW w:w="3000" w:type="dxa"/>
            <w:shd w:val="clear" w:color="auto" w:fill="auto"/>
            <w:vAlign w:val="center"/>
            <w:hideMark/>
          </w:tcPr>
          <w:p w14:paraId="7AE54F55" w14:textId="77777777" w:rsidR="007050B0" w:rsidRPr="006D5817" w:rsidRDefault="007050B0" w:rsidP="006D4C32">
            <w:pPr>
              <w:pStyle w:val="FRNORMAL3"/>
            </w:pPr>
            <w:r w:rsidRPr="006D5817">
              <w:t>Proje</w:t>
            </w:r>
          </w:p>
        </w:tc>
        <w:tc>
          <w:tcPr>
            <w:tcW w:w="2000" w:type="dxa"/>
            <w:shd w:val="clear" w:color="auto" w:fill="auto"/>
            <w:vAlign w:val="center"/>
            <w:hideMark/>
          </w:tcPr>
          <w:p w14:paraId="4A21636B" w14:textId="77777777" w:rsidR="007050B0" w:rsidRPr="006D5817" w:rsidRDefault="007050B0" w:rsidP="006D4C32">
            <w:pPr>
              <w:pStyle w:val="FRNORMAL3"/>
            </w:pPr>
            <w:r w:rsidRPr="006D5817">
              <w:t> </w:t>
            </w:r>
          </w:p>
        </w:tc>
        <w:tc>
          <w:tcPr>
            <w:tcW w:w="2000" w:type="dxa"/>
            <w:shd w:val="clear" w:color="auto" w:fill="auto"/>
            <w:vAlign w:val="center"/>
            <w:hideMark/>
          </w:tcPr>
          <w:p w14:paraId="7DEFDD4E" w14:textId="77777777" w:rsidR="007050B0" w:rsidRPr="006D5817" w:rsidRDefault="007050B0" w:rsidP="006D4C32">
            <w:pPr>
              <w:pStyle w:val="FRNORMAL3"/>
            </w:pPr>
            <w:r w:rsidRPr="006D5817">
              <w:t> </w:t>
            </w:r>
          </w:p>
        </w:tc>
        <w:tc>
          <w:tcPr>
            <w:tcW w:w="2000" w:type="dxa"/>
            <w:shd w:val="clear" w:color="auto" w:fill="auto"/>
            <w:vAlign w:val="center"/>
            <w:hideMark/>
          </w:tcPr>
          <w:p w14:paraId="7609E694" w14:textId="77777777" w:rsidR="007050B0" w:rsidRPr="006D5817" w:rsidRDefault="007050B0" w:rsidP="006D4C32">
            <w:pPr>
              <w:pStyle w:val="FRNORMAL3"/>
            </w:pPr>
            <w:r w:rsidRPr="006D5817">
              <w:t> </w:t>
            </w:r>
          </w:p>
        </w:tc>
      </w:tr>
      <w:tr w:rsidR="00292AC3" w:rsidRPr="006D5817" w14:paraId="1275F0C5" w14:textId="77777777" w:rsidTr="00A34EDE">
        <w:trPr>
          <w:trHeight w:val="20"/>
        </w:trPr>
        <w:tc>
          <w:tcPr>
            <w:tcW w:w="3000" w:type="dxa"/>
            <w:vMerge/>
            <w:shd w:val="clear" w:color="auto" w:fill="auto"/>
            <w:vAlign w:val="center"/>
            <w:hideMark/>
          </w:tcPr>
          <w:p w14:paraId="454975B4" w14:textId="77777777" w:rsidR="007050B0" w:rsidRPr="006D5817" w:rsidRDefault="007050B0" w:rsidP="00292AC3">
            <w:pPr>
              <w:pStyle w:val="FRNORMAL2"/>
            </w:pPr>
          </w:p>
        </w:tc>
        <w:tc>
          <w:tcPr>
            <w:tcW w:w="3000" w:type="dxa"/>
            <w:shd w:val="clear" w:color="auto" w:fill="auto"/>
            <w:vAlign w:val="center"/>
            <w:hideMark/>
          </w:tcPr>
          <w:p w14:paraId="2E355BB9" w14:textId="77777777" w:rsidR="007050B0" w:rsidRPr="006D5817" w:rsidRDefault="007050B0" w:rsidP="006D4C32">
            <w:pPr>
              <w:pStyle w:val="FRNORMAL3"/>
            </w:pPr>
            <w:r w:rsidRPr="006D5817">
              <w:t>Diğer</w:t>
            </w:r>
          </w:p>
        </w:tc>
        <w:tc>
          <w:tcPr>
            <w:tcW w:w="2000" w:type="dxa"/>
            <w:shd w:val="clear" w:color="auto" w:fill="auto"/>
            <w:vAlign w:val="center"/>
            <w:hideMark/>
          </w:tcPr>
          <w:p w14:paraId="500CA02C" w14:textId="77777777" w:rsidR="007050B0" w:rsidRPr="006D5817" w:rsidRDefault="007050B0" w:rsidP="006D4C32">
            <w:pPr>
              <w:pStyle w:val="FRNORMAL3"/>
            </w:pPr>
            <w:r w:rsidRPr="006D5817">
              <w:t> </w:t>
            </w:r>
          </w:p>
        </w:tc>
        <w:tc>
          <w:tcPr>
            <w:tcW w:w="2000" w:type="dxa"/>
            <w:shd w:val="clear" w:color="auto" w:fill="auto"/>
            <w:vAlign w:val="center"/>
            <w:hideMark/>
          </w:tcPr>
          <w:p w14:paraId="0F699B45" w14:textId="77777777" w:rsidR="007050B0" w:rsidRPr="006D5817" w:rsidRDefault="007050B0" w:rsidP="006D4C32">
            <w:pPr>
              <w:pStyle w:val="FRNORMAL3"/>
            </w:pPr>
            <w:r w:rsidRPr="006D5817">
              <w:t> </w:t>
            </w:r>
          </w:p>
        </w:tc>
        <w:tc>
          <w:tcPr>
            <w:tcW w:w="2000" w:type="dxa"/>
            <w:shd w:val="clear" w:color="auto" w:fill="auto"/>
            <w:vAlign w:val="center"/>
            <w:hideMark/>
          </w:tcPr>
          <w:p w14:paraId="61764D07" w14:textId="77777777" w:rsidR="007050B0" w:rsidRPr="006D5817" w:rsidRDefault="007050B0" w:rsidP="006D4C32">
            <w:pPr>
              <w:pStyle w:val="FRNORMAL3"/>
            </w:pPr>
            <w:r w:rsidRPr="006D5817">
              <w:t> </w:t>
            </w:r>
          </w:p>
        </w:tc>
      </w:tr>
      <w:tr w:rsidR="00292AC3" w:rsidRPr="006D5817" w14:paraId="6F907C98" w14:textId="77777777" w:rsidTr="00A34EDE">
        <w:trPr>
          <w:trHeight w:val="20"/>
        </w:trPr>
        <w:tc>
          <w:tcPr>
            <w:tcW w:w="3000" w:type="dxa"/>
            <w:vMerge w:val="restart"/>
            <w:shd w:val="clear" w:color="auto" w:fill="auto"/>
            <w:vAlign w:val="center"/>
            <w:hideMark/>
          </w:tcPr>
          <w:p w14:paraId="51A26645" w14:textId="77777777" w:rsidR="007050B0" w:rsidRPr="006D5817" w:rsidRDefault="007050B0" w:rsidP="00292AC3">
            <w:pPr>
              <w:pStyle w:val="FRNORMAL2"/>
            </w:pPr>
            <w:r w:rsidRPr="006D5817">
              <w:t>Festival / Şenlik / Şölen Faaliyetleri</w:t>
            </w:r>
          </w:p>
        </w:tc>
        <w:tc>
          <w:tcPr>
            <w:tcW w:w="3000" w:type="dxa"/>
            <w:shd w:val="clear" w:color="auto" w:fill="auto"/>
            <w:vAlign w:val="center"/>
            <w:hideMark/>
          </w:tcPr>
          <w:p w14:paraId="5E3A4174" w14:textId="77777777" w:rsidR="007050B0" w:rsidRPr="006D5817" w:rsidRDefault="007050B0" w:rsidP="006D4C32">
            <w:pPr>
              <w:pStyle w:val="FRNORMAL3"/>
            </w:pPr>
            <w:r w:rsidRPr="006D5817">
              <w:t>Tiyatro</w:t>
            </w:r>
          </w:p>
        </w:tc>
        <w:tc>
          <w:tcPr>
            <w:tcW w:w="2000" w:type="dxa"/>
            <w:shd w:val="clear" w:color="auto" w:fill="auto"/>
            <w:vAlign w:val="center"/>
            <w:hideMark/>
          </w:tcPr>
          <w:p w14:paraId="7BEDD78D" w14:textId="77777777" w:rsidR="007050B0" w:rsidRPr="006D5817" w:rsidRDefault="007050B0" w:rsidP="006D4C32">
            <w:pPr>
              <w:pStyle w:val="FRNORMAL3"/>
            </w:pPr>
            <w:r w:rsidRPr="006D5817">
              <w:t> </w:t>
            </w:r>
          </w:p>
        </w:tc>
        <w:tc>
          <w:tcPr>
            <w:tcW w:w="2000" w:type="dxa"/>
            <w:shd w:val="clear" w:color="auto" w:fill="auto"/>
            <w:vAlign w:val="center"/>
            <w:hideMark/>
          </w:tcPr>
          <w:p w14:paraId="6E73494F" w14:textId="77777777" w:rsidR="007050B0" w:rsidRPr="006D5817" w:rsidRDefault="007050B0" w:rsidP="006D4C32">
            <w:pPr>
              <w:pStyle w:val="FRNORMAL3"/>
            </w:pPr>
            <w:r w:rsidRPr="006D5817">
              <w:t> </w:t>
            </w:r>
          </w:p>
        </w:tc>
        <w:tc>
          <w:tcPr>
            <w:tcW w:w="2000" w:type="dxa"/>
            <w:shd w:val="clear" w:color="auto" w:fill="auto"/>
            <w:vAlign w:val="center"/>
            <w:hideMark/>
          </w:tcPr>
          <w:p w14:paraId="57D05D19" w14:textId="77777777" w:rsidR="007050B0" w:rsidRPr="006D5817" w:rsidRDefault="007050B0" w:rsidP="006D4C32">
            <w:pPr>
              <w:pStyle w:val="FRNORMAL3"/>
            </w:pPr>
            <w:r w:rsidRPr="006D5817">
              <w:t> </w:t>
            </w:r>
          </w:p>
        </w:tc>
      </w:tr>
      <w:tr w:rsidR="00292AC3" w:rsidRPr="006D5817" w14:paraId="06353E05" w14:textId="77777777" w:rsidTr="00A34EDE">
        <w:trPr>
          <w:trHeight w:val="20"/>
        </w:trPr>
        <w:tc>
          <w:tcPr>
            <w:tcW w:w="3000" w:type="dxa"/>
            <w:vMerge/>
            <w:shd w:val="clear" w:color="auto" w:fill="auto"/>
            <w:vAlign w:val="center"/>
            <w:hideMark/>
          </w:tcPr>
          <w:p w14:paraId="1508BE5F" w14:textId="77777777" w:rsidR="007050B0" w:rsidRPr="006D5817" w:rsidRDefault="007050B0" w:rsidP="00292AC3">
            <w:pPr>
              <w:pStyle w:val="FRNORMAL2"/>
            </w:pPr>
          </w:p>
        </w:tc>
        <w:tc>
          <w:tcPr>
            <w:tcW w:w="3000" w:type="dxa"/>
            <w:shd w:val="clear" w:color="auto" w:fill="auto"/>
            <w:vAlign w:val="center"/>
            <w:hideMark/>
          </w:tcPr>
          <w:p w14:paraId="0B7BEC66" w14:textId="77777777" w:rsidR="007050B0" w:rsidRPr="006D5817" w:rsidRDefault="007050B0" w:rsidP="006D4C32">
            <w:pPr>
              <w:pStyle w:val="FRNORMAL3"/>
            </w:pPr>
            <w:r w:rsidRPr="006D5817">
              <w:t>Film / Sinema</w:t>
            </w:r>
          </w:p>
        </w:tc>
        <w:tc>
          <w:tcPr>
            <w:tcW w:w="2000" w:type="dxa"/>
            <w:shd w:val="clear" w:color="auto" w:fill="auto"/>
            <w:vAlign w:val="center"/>
            <w:hideMark/>
          </w:tcPr>
          <w:p w14:paraId="2C28CD23" w14:textId="77777777" w:rsidR="007050B0" w:rsidRPr="006D5817" w:rsidRDefault="007050B0" w:rsidP="006D4C32">
            <w:pPr>
              <w:pStyle w:val="FRNORMAL3"/>
            </w:pPr>
            <w:r w:rsidRPr="006D5817">
              <w:t> </w:t>
            </w:r>
          </w:p>
        </w:tc>
        <w:tc>
          <w:tcPr>
            <w:tcW w:w="2000" w:type="dxa"/>
            <w:shd w:val="clear" w:color="auto" w:fill="auto"/>
            <w:vAlign w:val="center"/>
            <w:hideMark/>
          </w:tcPr>
          <w:p w14:paraId="34528784" w14:textId="77777777" w:rsidR="007050B0" w:rsidRPr="006D5817" w:rsidRDefault="007050B0" w:rsidP="006D4C32">
            <w:pPr>
              <w:pStyle w:val="FRNORMAL3"/>
            </w:pPr>
            <w:r w:rsidRPr="006D5817">
              <w:t> </w:t>
            </w:r>
          </w:p>
        </w:tc>
        <w:tc>
          <w:tcPr>
            <w:tcW w:w="2000" w:type="dxa"/>
            <w:shd w:val="clear" w:color="auto" w:fill="auto"/>
            <w:vAlign w:val="center"/>
            <w:hideMark/>
          </w:tcPr>
          <w:p w14:paraId="5D259796" w14:textId="77777777" w:rsidR="007050B0" w:rsidRPr="006D5817" w:rsidRDefault="007050B0" w:rsidP="006D4C32">
            <w:pPr>
              <w:pStyle w:val="FRNORMAL3"/>
            </w:pPr>
            <w:r w:rsidRPr="006D5817">
              <w:t> </w:t>
            </w:r>
          </w:p>
        </w:tc>
      </w:tr>
      <w:tr w:rsidR="00292AC3" w:rsidRPr="006D5817" w14:paraId="0C85D5D3" w14:textId="77777777" w:rsidTr="00A34EDE">
        <w:trPr>
          <w:trHeight w:val="20"/>
        </w:trPr>
        <w:tc>
          <w:tcPr>
            <w:tcW w:w="3000" w:type="dxa"/>
            <w:vMerge/>
            <w:shd w:val="clear" w:color="auto" w:fill="auto"/>
            <w:vAlign w:val="center"/>
            <w:hideMark/>
          </w:tcPr>
          <w:p w14:paraId="43990834" w14:textId="77777777" w:rsidR="007050B0" w:rsidRPr="006D5817" w:rsidRDefault="007050B0" w:rsidP="00292AC3">
            <w:pPr>
              <w:pStyle w:val="FRNORMAL2"/>
            </w:pPr>
          </w:p>
        </w:tc>
        <w:tc>
          <w:tcPr>
            <w:tcW w:w="3000" w:type="dxa"/>
            <w:shd w:val="clear" w:color="auto" w:fill="auto"/>
            <w:vAlign w:val="center"/>
            <w:hideMark/>
          </w:tcPr>
          <w:p w14:paraId="60DC8A2E" w14:textId="77777777" w:rsidR="007050B0" w:rsidRPr="006D5817" w:rsidRDefault="007050B0" w:rsidP="006D4C32">
            <w:pPr>
              <w:pStyle w:val="FRNORMAL3"/>
            </w:pPr>
            <w:r w:rsidRPr="006D5817">
              <w:t>Halk Oyunları</w:t>
            </w:r>
          </w:p>
        </w:tc>
        <w:tc>
          <w:tcPr>
            <w:tcW w:w="2000" w:type="dxa"/>
            <w:shd w:val="clear" w:color="auto" w:fill="auto"/>
            <w:vAlign w:val="center"/>
            <w:hideMark/>
          </w:tcPr>
          <w:p w14:paraId="07ADF802" w14:textId="77777777" w:rsidR="007050B0" w:rsidRPr="006D5817" w:rsidRDefault="007050B0" w:rsidP="006D4C32">
            <w:pPr>
              <w:pStyle w:val="FRNORMAL3"/>
            </w:pPr>
            <w:r w:rsidRPr="006D5817">
              <w:t> </w:t>
            </w:r>
          </w:p>
        </w:tc>
        <w:tc>
          <w:tcPr>
            <w:tcW w:w="2000" w:type="dxa"/>
            <w:shd w:val="clear" w:color="auto" w:fill="auto"/>
            <w:vAlign w:val="center"/>
            <w:hideMark/>
          </w:tcPr>
          <w:p w14:paraId="38100A6B" w14:textId="77777777" w:rsidR="007050B0" w:rsidRPr="006D5817" w:rsidRDefault="007050B0" w:rsidP="006D4C32">
            <w:pPr>
              <w:pStyle w:val="FRNORMAL3"/>
            </w:pPr>
            <w:r w:rsidRPr="006D5817">
              <w:t> </w:t>
            </w:r>
          </w:p>
        </w:tc>
        <w:tc>
          <w:tcPr>
            <w:tcW w:w="2000" w:type="dxa"/>
            <w:shd w:val="clear" w:color="auto" w:fill="auto"/>
            <w:vAlign w:val="center"/>
            <w:hideMark/>
          </w:tcPr>
          <w:p w14:paraId="5A6C6C5B" w14:textId="77777777" w:rsidR="007050B0" w:rsidRPr="006D5817" w:rsidRDefault="007050B0" w:rsidP="006D4C32">
            <w:pPr>
              <w:pStyle w:val="FRNORMAL3"/>
            </w:pPr>
            <w:r w:rsidRPr="006D5817">
              <w:t> </w:t>
            </w:r>
          </w:p>
        </w:tc>
      </w:tr>
      <w:tr w:rsidR="00292AC3" w:rsidRPr="006D5817" w14:paraId="77E4B253" w14:textId="77777777" w:rsidTr="00A34EDE">
        <w:trPr>
          <w:trHeight w:val="20"/>
        </w:trPr>
        <w:tc>
          <w:tcPr>
            <w:tcW w:w="3000" w:type="dxa"/>
            <w:vMerge/>
            <w:shd w:val="clear" w:color="auto" w:fill="auto"/>
            <w:vAlign w:val="center"/>
            <w:hideMark/>
          </w:tcPr>
          <w:p w14:paraId="0568AF50" w14:textId="77777777" w:rsidR="007050B0" w:rsidRPr="006D5817" w:rsidRDefault="007050B0" w:rsidP="00292AC3">
            <w:pPr>
              <w:pStyle w:val="FRNORMAL2"/>
            </w:pPr>
          </w:p>
        </w:tc>
        <w:tc>
          <w:tcPr>
            <w:tcW w:w="3000" w:type="dxa"/>
            <w:shd w:val="clear" w:color="auto" w:fill="auto"/>
            <w:vAlign w:val="center"/>
            <w:hideMark/>
          </w:tcPr>
          <w:p w14:paraId="1C1A3142" w14:textId="77777777" w:rsidR="007050B0" w:rsidRPr="006D5817" w:rsidRDefault="007050B0" w:rsidP="006D4C32">
            <w:pPr>
              <w:pStyle w:val="FRNORMAL3"/>
            </w:pPr>
            <w:r w:rsidRPr="006D5817">
              <w:t>Dans / Bale / Opera</w:t>
            </w:r>
          </w:p>
        </w:tc>
        <w:tc>
          <w:tcPr>
            <w:tcW w:w="2000" w:type="dxa"/>
            <w:shd w:val="clear" w:color="auto" w:fill="auto"/>
            <w:vAlign w:val="center"/>
            <w:hideMark/>
          </w:tcPr>
          <w:p w14:paraId="33E0765C" w14:textId="77777777" w:rsidR="007050B0" w:rsidRPr="006D5817" w:rsidRDefault="007050B0" w:rsidP="006D4C32">
            <w:pPr>
              <w:pStyle w:val="FRNORMAL3"/>
            </w:pPr>
            <w:r w:rsidRPr="006D5817">
              <w:t> </w:t>
            </w:r>
          </w:p>
        </w:tc>
        <w:tc>
          <w:tcPr>
            <w:tcW w:w="2000" w:type="dxa"/>
            <w:shd w:val="clear" w:color="auto" w:fill="auto"/>
            <w:vAlign w:val="center"/>
            <w:hideMark/>
          </w:tcPr>
          <w:p w14:paraId="452988E7" w14:textId="77777777" w:rsidR="007050B0" w:rsidRPr="006D5817" w:rsidRDefault="007050B0" w:rsidP="006D4C32">
            <w:pPr>
              <w:pStyle w:val="FRNORMAL3"/>
            </w:pPr>
            <w:r w:rsidRPr="006D5817">
              <w:t> </w:t>
            </w:r>
          </w:p>
        </w:tc>
        <w:tc>
          <w:tcPr>
            <w:tcW w:w="2000" w:type="dxa"/>
            <w:shd w:val="clear" w:color="auto" w:fill="auto"/>
            <w:vAlign w:val="center"/>
            <w:hideMark/>
          </w:tcPr>
          <w:p w14:paraId="6575EBD2" w14:textId="77777777" w:rsidR="007050B0" w:rsidRPr="006D5817" w:rsidRDefault="007050B0" w:rsidP="006D4C32">
            <w:pPr>
              <w:pStyle w:val="FRNORMAL3"/>
            </w:pPr>
            <w:r w:rsidRPr="006D5817">
              <w:t> </w:t>
            </w:r>
          </w:p>
        </w:tc>
      </w:tr>
      <w:tr w:rsidR="00292AC3" w:rsidRPr="006D5817" w14:paraId="43ED04E1" w14:textId="77777777" w:rsidTr="00A34EDE">
        <w:trPr>
          <w:trHeight w:val="20"/>
        </w:trPr>
        <w:tc>
          <w:tcPr>
            <w:tcW w:w="3000" w:type="dxa"/>
            <w:vMerge/>
            <w:shd w:val="clear" w:color="auto" w:fill="auto"/>
            <w:vAlign w:val="center"/>
            <w:hideMark/>
          </w:tcPr>
          <w:p w14:paraId="1B9A0E98" w14:textId="77777777" w:rsidR="007050B0" w:rsidRPr="006D5817" w:rsidRDefault="007050B0" w:rsidP="00292AC3">
            <w:pPr>
              <w:pStyle w:val="FRNORMAL2"/>
            </w:pPr>
          </w:p>
        </w:tc>
        <w:tc>
          <w:tcPr>
            <w:tcW w:w="3000" w:type="dxa"/>
            <w:shd w:val="clear" w:color="auto" w:fill="auto"/>
            <w:vAlign w:val="center"/>
            <w:hideMark/>
          </w:tcPr>
          <w:p w14:paraId="002E9B30" w14:textId="77777777" w:rsidR="007050B0" w:rsidRPr="006D5817" w:rsidRDefault="007050B0" w:rsidP="006D4C32">
            <w:pPr>
              <w:pStyle w:val="FRNORMAL3"/>
            </w:pPr>
            <w:r w:rsidRPr="006D5817">
              <w:t>Müzik</w:t>
            </w:r>
          </w:p>
        </w:tc>
        <w:tc>
          <w:tcPr>
            <w:tcW w:w="2000" w:type="dxa"/>
            <w:shd w:val="clear" w:color="auto" w:fill="auto"/>
            <w:vAlign w:val="center"/>
            <w:hideMark/>
          </w:tcPr>
          <w:p w14:paraId="17043C3C" w14:textId="77777777" w:rsidR="007050B0" w:rsidRPr="006D5817" w:rsidRDefault="007050B0" w:rsidP="006D4C32">
            <w:pPr>
              <w:pStyle w:val="FRNORMAL3"/>
            </w:pPr>
            <w:r w:rsidRPr="006D5817">
              <w:t> </w:t>
            </w:r>
          </w:p>
        </w:tc>
        <w:tc>
          <w:tcPr>
            <w:tcW w:w="2000" w:type="dxa"/>
            <w:shd w:val="clear" w:color="auto" w:fill="auto"/>
            <w:vAlign w:val="center"/>
            <w:hideMark/>
          </w:tcPr>
          <w:p w14:paraId="18877B54" w14:textId="77777777" w:rsidR="007050B0" w:rsidRPr="006D5817" w:rsidRDefault="007050B0" w:rsidP="006D4C32">
            <w:pPr>
              <w:pStyle w:val="FRNORMAL3"/>
            </w:pPr>
            <w:r w:rsidRPr="006D5817">
              <w:t> </w:t>
            </w:r>
          </w:p>
        </w:tc>
        <w:tc>
          <w:tcPr>
            <w:tcW w:w="2000" w:type="dxa"/>
            <w:shd w:val="clear" w:color="auto" w:fill="auto"/>
            <w:vAlign w:val="center"/>
            <w:hideMark/>
          </w:tcPr>
          <w:p w14:paraId="209309D5" w14:textId="77777777" w:rsidR="007050B0" w:rsidRPr="006D5817" w:rsidRDefault="007050B0" w:rsidP="006D4C32">
            <w:pPr>
              <w:pStyle w:val="FRNORMAL3"/>
            </w:pPr>
            <w:r w:rsidRPr="006D5817">
              <w:t> </w:t>
            </w:r>
          </w:p>
        </w:tc>
      </w:tr>
      <w:tr w:rsidR="00292AC3" w:rsidRPr="006D5817" w14:paraId="6943AD61" w14:textId="77777777" w:rsidTr="00A34EDE">
        <w:trPr>
          <w:trHeight w:val="20"/>
        </w:trPr>
        <w:tc>
          <w:tcPr>
            <w:tcW w:w="3000" w:type="dxa"/>
            <w:vMerge/>
            <w:shd w:val="clear" w:color="auto" w:fill="auto"/>
            <w:vAlign w:val="center"/>
            <w:hideMark/>
          </w:tcPr>
          <w:p w14:paraId="76E1093F" w14:textId="77777777" w:rsidR="007050B0" w:rsidRPr="006D5817" w:rsidRDefault="007050B0" w:rsidP="00292AC3">
            <w:pPr>
              <w:pStyle w:val="FRNORMAL2"/>
            </w:pPr>
          </w:p>
        </w:tc>
        <w:tc>
          <w:tcPr>
            <w:tcW w:w="3000" w:type="dxa"/>
            <w:shd w:val="clear" w:color="auto" w:fill="auto"/>
            <w:vAlign w:val="center"/>
            <w:hideMark/>
          </w:tcPr>
          <w:p w14:paraId="322CAA1A" w14:textId="77777777" w:rsidR="007050B0" w:rsidRPr="006D5817" w:rsidRDefault="007050B0" w:rsidP="006D4C32">
            <w:pPr>
              <w:pStyle w:val="FRNORMAL3"/>
            </w:pPr>
            <w:r w:rsidRPr="006D5817">
              <w:t>Kitap / Okuma</w:t>
            </w:r>
          </w:p>
        </w:tc>
        <w:tc>
          <w:tcPr>
            <w:tcW w:w="2000" w:type="dxa"/>
            <w:shd w:val="clear" w:color="auto" w:fill="auto"/>
            <w:vAlign w:val="center"/>
            <w:hideMark/>
          </w:tcPr>
          <w:p w14:paraId="768676CB" w14:textId="77777777" w:rsidR="007050B0" w:rsidRPr="006D5817" w:rsidRDefault="007050B0" w:rsidP="006D4C32">
            <w:pPr>
              <w:pStyle w:val="FRNORMAL3"/>
            </w:pPr>
            <w:r w:rsidRPr="006D5817">
              <w:t> </w:t>
            </w:r>
          </w:p>
        </w:tc>
        <w:tc>
          <w:tcPr>
            <w:tcW w:w="2000" w:type="dxa"/>
            <w:shd w:val="clear" w:color="auto" w:fill="auto"/>
            <w:vAlign w:val="center"/>
            <w:hideMark/>
          </w:tcPr>
          <w:p w14:paraId="1F88314D" w14:textId="77777777" w:rsidR="007050B0" w:rsidRPr="006D5817" w:rsidRDefault="007050B0" w:rsidP="006D4C32">
            <w:pPr>
              <w:pStyle w:val="FRNORMAL3"/>
            </w:pPr>
            <w:r w:rsidRPr="006D5817">
              <w:t> </w:t>
            </w:r>
          </w:p>
        </w:tc>
        <w:tc>
          <w:tcPr>
            <w:tcW w:w="2000" w:type="dxa"/>
            <w:shd w:val="clear" w:color="auto" w:fill="auto"/>
            <w:vAlign w:val="center"/>
            <w:hideMark/>
          </w:tcPr>
          <w:p w14:paraId="46D80BA6" w14:textId="77777777" w:rsidR="007050B0" w:rsidRPr="006D5817" w:rsidRDefault="007050B0" w:rsidP="006D4C32">
            <w:pPr>
              <w:pStyle w:val="FRNORMAL3"/>
            </w:pPr>
            <w:r w:rsidRPr="006D5817">
              <w:t> </w:t>
            </w:r>
          </w:p>
        </w:tc>
      </w:tr>
      <w:tr w:rsidR="00292AC3" w:rsidRPr="006D5817" w14:paraId="2A5D54B0" w14:textId="77777777" w:rsidTr="00A34EDE">
        <w:trPr>
          <w:trHeight w:val="20"/>
        </w:trPr>
        <w:tc>
          <w:tcPr>
            <w:tcW w:w="3000" w:type="dxa"/>
            <w:vMerge/>
            <w:shd w:val="clear" w:color="auto" w:fill="auto"/>
            <w:vAlign w:val="center"/>
            <w:hideMark/>
          </w:tcPr>
          <w:p w14:paraId="645F466A" w14:textId="77777777" w:rsidR="007050B0" w:rsidRPr="006D5817" w:rsidRDefault="007050B0" w:rsidP="00292AC3">
            <w:pPr>
              <w:pStyle w:val="FRNORMAL2"/>
            </w:pPr>
          </w:p>
        </w:tc>
        <w:tc>
          <w:tcPr>
            <w:tcW w:w="3000" w:type="dxa"/>
            <w:shd w:val="clear" w:color="auto" w:fill="auto"/>
            <w:vAlign w:val="center"/>
            <w:hideMark/>
          </w:tcPr>
          <w:p w14:paraId="361D4B17" w14:textId="77777777" w:rsidR="007050B0" w:rsidRPr="006D5817" w:rsidRDefault="007050B0" w:rsidP="006D4C32">
            <w:pPr>
              <w:pStyle w:val="FRNORMAL3"/>
            </w:pPr>
            <w:r w:rsidRPr="006D5817">
              <w:t>El Sanatları</w:t>
            </w:r>
          </w:p>
        </w:tc>
        <w:tc>
          <w:tcPr>
            <w:tcW w:w="2000" w:type="dxa"/>
            <w:shd w:val="clear" w:color="auto" w:fill="auto"/>
            <w:vAlign w:val="center"/>
            <w:hideMark/>
          </w:tcPr>
          <w:p w14:paraId="1CD6917E" w14:textId="77777777" w:rsidR="007050B0" w:rsidRPr="006D5817" w:rsidRDefault="007050B0" w:rsidP="006D4C32">
            <w:pPr>
              <w:pStyle w:val="FRNORMAL3"/>
            </w:pPr>
            <w:r w:rsidRPr="006D5817">
              <w:t> </w:t>
            </w:r>
          </w:p>
        </w:tc>
        <w:tc>
          <w:tcPr>
            <w:tcW w:w="2000" w:type="dxa"/>
            <w:shd w:val="clear" w:color="auto" w:fill="auto"/>
            <w:vAlign w:val="center"/>
            <w:hideMark/>
          </w:tcPr>
          <w:p w14:paraId="6E9843F8" w14:textId="77777777" w:rsidR="007050B0" w:rsidRPr="006D5817" w:rsidRDefault="007050B0" w:rsidP="006D4C32">
            <w:pPr>
              <w:pStyle w:val="FRNORMAL3"/>
            </w:pPr>
            <w:r w:rsidRPr="006D5817">
              <w:t> </w:t>
            </w:r>
          </w:p>
        </w:tc>
        <w:tc>
          <w:tcPr>
            <w:tcW w:w="2000" w:type="dxa"/>
            <w:shd w:val="clear" w:color="auto" w:fill="auto"/>
            <w:vAlign w:val="center"/>
            <w:hideMark/>
          </w:tcPr>
          <w:p w14:paraId="62747FF2" w14:textId="77777777" w:rsidR="007050B0" w:rsidRPr="006D5817" w:rsidRDefault="007050B0" w:rsidP="006D4C32">
            <w:pPr>
              <w:pStyle w:val="FRNORMAL3"/>
            </w:pPr>
            <w:r w:rsidRPr="006D5817">
              <w:t> </w:t>
            </w:r>
          </w:p>
        </w:tc>
      </w:tr>
      <w:tr w:rsidR="00292AC3" w:rsidRPr="006D5817" w14:paraId="675FD42D" w14:textId="77777777" w:rsidTr="00A34EDE">
        <w:trPr>
          <w:trHeight w:val="20"/>
        </w:trPr>
        <w:tc>
          <w:tcPr>
            <w:tcW w:w="3000" w:type="dxa"/>
            <w:vMerge/>
            <w:shd w:val="clear" w:color="auto" w:fill="auto"/>
            <w:vAlign w:val="center"/>
            <w:hideMark/>
          </w:tcPr>
          <w:p w14:paraId="59869B62" w14:textId="77777777" w:rsidR="007050B0" w:rsidRPr="006D5817" w:rsidRDefault="007050B0" w:rsidP="00292AC3">
            <w:pPr>
              <w:pStyle w:val="FRNORMAL2"/>
            </w:pPr>
          </w:p>
        </w:tc>
        <w:tc>
          <w:tcPr>
            <w:tcW w:w="3000" w:type="dxa"/>
            <w:shd w:val="clear" w:color="auto" w:fill="auto"/>
            <w:vAlign w:val="center"/>
            <w:hideMark/>
          </w:tcPr>
          <w:p w14:paraId="1C03E854" w14:textId="77777777" w:rsidR="007050B0" w:rsidRPr="006D5817" w:rsidRDefault="007050B0" w:rsidP="006D4C32">
            <w:pPr>
              <w:pStyle w:val="FRNORMAL3"/>
            </w:pPr>
            <w:r w:rsidRPr="006D5817">
              <w:t>Karikatür</w:t>
            </w:r>
          </w:p>
        </w:tc>
        <w:tc>
          <w:tcPr>
            <w:tcW w:w="2000" w:type="dxa"/>
            <w:shd w:val="clear" w:color="auto" w:fill="auto"/>
            <w:vAlign w:val="center"/>
            <w:hideMark/>
          </w:tcPr>
          <w:p w14:paraId="5CF49D4E" w14:textId="77777777" w:rsidR="007050B0" w:rsidRPr="006D5817" w:rsidRDefault="007050B0" w:rsidP="006D4C32">
            <w:pPr>
              <w:pStyle w:val="FRNORMAL3"/>
            </w:pPr>
            <w:r w:rsidRPr="006D5817">
              <w:t> </w:t>
            </w:r>
          </w:p>
        </w:tc>
        <w:tc>
          <w:tcPr>
            <w:tcW w:w="2000" w:type="dxa"/>
            <w:shd w:val="clear" w:color="auto" w:fill="auto"/>
            <w:vAlign w:val="center"/>
            <w:hideMark/>
          </w:tcPr>
          <w:p w14:paraId="2F439B6B" w14:textId="77777777" w:rsidR="007050B0" w:rsidRPr="006D5817" w:rsidRDefault="007050B0" w:rsidP="006D4C32">
            <w:pPr>
              <w:pStyle w:val="FRNORMAL3"/>
            </w:pPr>
            <w:r w:rsidRPr="006D5817">
              <w:t> </w:t>
            </w:r>
          </w:p>
        </w:tc>
        <w:tc>
          <w:tcPr>
            <w:tcW w:w="2000" w:type="dxa"/>
            <w:shd w:val="clear" w:color="auto" w:fill="auto"/>
            <w:vAlign w:val="center"/>
            <w:hideMark/>
          </w:tcPr>
          <w:p w14:paraId="4FAE28CB" w14:textId="77777777" w:rsidR="007050B0" w:rsidRPr="006D5817" w:rsidRDefault="007050B0" w:rsidP="006D4C32">
            <w:pPr>
              <w:pStyle w:val="FRNORMAL3"/>
            </w:pPr>
            <w:r w:rsidRPr="006D5817">
              <w:t> </w:t>
            </w:r>
          </w:p>
        </w:tc>
      </w:tr>
      <w:tr w:rsidR="00292AC3" w:rsidRPr="006D5817" w14:paraId="4148097D" w14:textId="77777777" w:rsidTr="00A34EDE">
        <w:trPr>
          <w:trHeight w:val="20"/>
        </w:trPr>
        <w:tc>
          <w:tcPr>
            <w:tcW w:w="3000" w:type="dxa"/>
            <w:vMerge/>
            <w:shd w:val="clear" w:color="auto" w:fill="auto"/>
            <w:vAlign w:val="center"/>
            <w:hideMark/>
          </w:tcPr>
          <w:p w14:paraId="625BB9C8" w14:textId="77777777" w:rsidR="007050B0" w:rsidRPr="006D5817" w:rsidRDefault="007050B0" w:rsidP="00292AC3">
            <w:pPr>
              <w:pStyle w:val="FRNORMAL2"/>
            </w:pPr>
          </w:p>
        </w:tc>
        <w:tc>
          <w:tcPr>
            <w:tcW w:w="3000" w:type="dxa"/>
            <w:shd w:val="clear" w:color="auto" w:fill="auto"/>
            <w:vAlign w:val="center"/>
            <w:hideMark/>
          </w:tcPr>
          <w:p w14:paraId="73F31C06" w14:textId="77777777" w:rsidR="007050B0" w:rsidRPr="006D5817" w:rsidRDefault="007050B0" w:rsidP="006D4C32">
            <w:pPr>
              <w:pStyle w:val="FRNORMAL3"/>
            </w:pPr>
            <w:r w:rsidRPr="006D5817">
              <w:t>Kültür ve Tanıtım</w:t>
            </w:r>
          </w:p>
        </w:tc>
        <w:tc>
          <w:tcPr>
            <w:tcW w:w="2000" w:type="dxa"/>
            <w:shd w:val="clear" w:color="auto" w:fill="auto"/>
            <w:vAlign w:val="center"/>
            <w:hideMark/>
          </w:tcPr>
          <w:p w14:paraId="5087015F" w14:textId="77777777" w:rsidR="007050B0" w:rsidRPr="006D5817" w:rsidRDefault="007050B0" w:rsidP="006D4C32">
            <w:pPr>
              <w:pStyle w:val="FRNORMAL3"/>
            </w:pPr>
            <w:r w:rsidRPr="006D5817">
              <w:t> </w:t>
            </w:r>
          </w:p>
        </w:tc>
        <w:tc>
          <w:tcPr>
            <w:tcW w:w="2000" w:type="dxa"/>
            <w:shd w:val="clear" w:color="auto" w:fill="auto"/>
            <w:vAlign w:val="center"/>
            <w:hideMark/>
          </w:tcPr>
          <w:p w14:paraId="664C88A1" w14:textId="77777777" w:rsidR="007050B0" w:rsidRPr="006D5817" w:rsidRDefault="007050B0" w:rsidP="006D4C32">
            <w:pPr>
              <w:pStyle w:val="FRNORMAL3"/>
            </w:pPr>
            <w:r w:rsidRPr="006D5817">
              <w:t> </w:t>
            </w:r>
          </w:p>
        </w:tc>
        <w:tc>
          <w:tcPr>
            <w:tcW w:w="2000" w:type="dxa"/>
            <w:shd w:val="clear" w:color="auto" w:fill="auto"/>
            <w:vAlign w:val="center"/>
            <w:hideMark/>
          </w:tcPr>
          <w:p w14:paraId="212270A4" w14:textId="77777777" w:rsidR="007050B0" w:rsidRPr="006D5817" w:rsidRDefault="007050B0" w:rsidP="006D4C32">
            <w:pPr>
              <w:pStyle w:val="FRNORMAL3"/>
            </w:pPr>
            <w:r w:rsidRPr="006D5817">
              <w:t> </w:t>
            </w:r>
          </w:p>
        </w:tc>
      </w:tr>
      <w:tr w:rsidR="00292AC3" w:rsidRPr="006D5817" w14:paraId="4CCC2E9C" w14:textId="77777777" w:rsidTr="00A34EDE">
        <w:trPr>
          <w:trHeight w:val="20"/>
        </w:trPr>
        <w:tc>
          <w:tcPr>
            <w:tcW w:w="3000" w:type="dxa"/>
            <w:vMerge/>
            <w:shd w:val="clear" w:color="auto" w:fill="auto"/>
            <w:vAlign w:val="center"/>
            <w:hideMark/>
          </w:tcPr>
          <w:p w14:paraId="03A0C5F3" w14:textId="77777777" w:rsidR="007050B0" w:rsidRPr="006D5817" w:rsidRDefault="007050B0" w:rsidP="00292AC3">
            <w:pPr>
              <w:pStyle w:val="FRNORMAL2"/>
            </w:pPr>
          </w:p>
        </w:tc>
        <w:tc>
          <w:tcPr>
            <w:tcW w:w="3000" w:type="dxa"/>
            <w:shd w:val="clear" w:color="auto" w:fill="auto"/>
            <w:vAlign w:val="center"/>
            <w:hideMark/>
          </w:tcPr>
          <w:p w14:paraId="49D69DF8" w14:textId="77777777" w:rsidR="007050B0" w:rsidRPr="006D5817" w:rsidRDefault="007050B0" w:rsidP="006D4C32">
            <w:pPr>
              <w:pStyle w:val="FRNORMAL3"/>
            </w:pPr>
            <w:r w:rsidRPr="006D5817">
              <w:t>Bahar Şenliği</w:t>
            </w:r>
          </w:p>
        </w:tc>
        <w:tc>
          <w:tcPr>
            <w:tcW w:w="2000" w:type="dxa"/>
            <w:shd w:val="clear" w:color="auto" w:fill="auto"/>
            <w:vAlign w:val="center"/>
            <w:hideMark/>
          </w:tcPr>
          <w:p w14:paraId="497710C1" w14:textId="77777777" w:rsidR="007050B0" w:rsidRPr="006D5817" w:rsidRDefault="007050B0" w:rsidP="006D4C32">
            <w:pPr>
              <w:pStyle w:val="FRNORMAL3"/>
            </w:pPr>
            <w:r w:rsidRPr="006D5817">
              <w:t> </w:t>
            </w:r>
          </w:p>
        </w:tc>
        <w:tc>
          <w:tcPr>
            <w:tcW w:w="2000" w:type="dxa"/>
            <w:shd w:val="clear" w:color="auto" w:fill="auto"/>
            <w:vAlign w:val="center"/>
            <w:hideMark/>
          </w:tcPr>
          <w:p w14:paraId="77CA97E6" w14:textId="77777777" w:rsidR="007050B0" w:rsidRPr="006D5817" w:rsidRDefault="007050B0" w:rsidP="006D4C32">
            <w:pPr>
              <w:pStyle w:val="FRNORMAL3"/>
            </w:pPr>
            <w:r w:rsidRPr="006D5817">
              <w:t> </w:t>
            </w:r>
          </w:p>
        </w:tc>
        <w:tc>
          <w:tcPr>
            <w:tcW w:w="2000" w:type="dxa"/>
            <w:shd w:val="clear" w:color="auto" w:fill="auto"/>
            <w:vAlign w:val="center"/>
            <w:hideMark/>
          </w:tcPr>
          <w:p w14:paraId="32323FF3" w14:textId="77777777" w:rsidR="007050B0" w:rsidRPr="006D5817" w:rsidRDefault="007050B0" w:rsidP="006D4C32">
            <w:pPr>
              <w:pStyle w:val="FRNORMAL3"/>
            </w:pPr>
            <w:r w:rsidRPr="006D5817">
              <w:t> </w:t>
            </w:r>
          </w:p>
        </w:tc>
      </w:tr>
      <w:tr w:rsidR="00292AC3" w:rsidRPr="006D5817" w14:paraId="5A3C499F" w14:textId="77777777" w:rsidTr="00A34EDE">
        <w:trPr>
          <w:trHeight w:val="20"/>
        </w:trPr>
        <w:tc>
          <w:tcPr>
            <w:tcW w:w="3000" w:type="dxa"/>
            <w:vMerge/>
            <w:shd w:val="clear" w:color="auto" w:fill="auto"/>
            <w:vAlign w:val="center"/>
            <w:hideMark/>
          </w:tcPr>
          <w:p w14:paraId="5024EEA3" w14:textId="77777777" w:rsidR="007050B0" w:rsidRPr="006D5817" w:rsidRDefault="007050B0" w:rsidP="00292AC3">
            <w:pPr>
              <w:pStyle w:val="FRNORMAL2"/>
            </w:pPr>
          </w:p>
        </w:tc>
        <w:tc>
          <w:tcPr>
            <w:tcW w:w="3000" w:type="dxa"/>
            <w:shd w:val="clear" w:color="auto" w:fill="auto"/>
            <w:vAlign w:val="center"/>
            <w:hideMark/>
          </w:tcPr>
          <w:p w14:paraId="33E3C67F" w14:textId="77777777" w:rsidR="007050B0" w:rsidRPr="006D5817" w:rsidRDefault="007050B0" w:rsidP="006D4C32">
            <w:pPr>
              <w:pStyle w:val="FRNORMAL3"/>
            </w:pPr>
            <w:r w:rsidRPr="006D5817">
              <w:t>Kültür / Sanat</w:t>
            </w:r>
          </w:p>
        </w:tc>
        <w:tc>
          <w:tcPr>
            <w:tcW w:w="2000" w:type="dxa"/>
            <w:shd w:val="clear" w:color="auto" w:fill="auto"/>
            <w:vAlign w:val="center"/>
            <w:hideMark/>
          </w:tcPr>
          <w:p w14:paraId="4442C376" w14:textId="77777777" w:rsidR="007050B0" w:rsidRPr="006D5817" w:rsidRDefault="007050B0" w:rsidP="006D4C32">
            <w:pPr>
              <w:pStyle w:val="FRNORMAL3"/>
            </w:pPr>
            <w:r w:rsidRPr="006D5817">
              <w:t> </w:t>
            </w:r>
          </w:p>
        </w:tc>
        <w:tc>
          <w:tcPr>
            <w:tcW w:w="2000" w:type="dxa"/>
            <w:shd w:val="clear" w:color="auto" w:fill="auto"/>
            <w:vAlign w:val="center"/>
            <w:hideMark/>
          </w:tcPr>
          <w:p w14:paraId="50517117" w14:textId="77777777" w:rsidR="007050B0" w:rsidRPr="006D5817" w:rsidRDefault="007050B0" w:rsidP="006D4C32">
            <w:pPr>
              <w:pStyle w:val="FRNORMAL3"/>
            </w:pPr>
            <w:r w:rsidRPr="006D5817">
              <w:t> </w:t>
            </w:r>
          </w:p>
        </w:tc>
        <w:tc>
          <w:tcPr>
            <w:tcW w:w="2000" w:type="dxa"/>
            <w:shd w:val="clear" w:color="auto" w:fill="auto"/>
            <w:vAlign w:val="center"/>
            <w:hideMark/>
          </w:tcPr>
          <w:p w14:paraId="5F6C566C" w14:textId="77777777" w:rsidR="007050B0" w:rsidRPr="006D5817" w:rsidRDefault="007050B0" w:rsidP="006D4C32">
            <w:pPr>
              <w:pStyle w:val="FRNORMAL3"/>
            </w:pPr>
            <w:r w:rsidRPr="006D5817">
              <w:t> </w:t>
            </w:r>
          </w:p>
        </w:tc>
      </w:tr>
      <w:tr w:rsidR="00292AC3" w:rsidRPr="006D5817" w14:paraId="5F15EE5A" w14:textId="77777777" w:rsidTr="00A34EDE">
        <w:trPr>
          <w:trHeight w:val="20"/>
        </w:trPr>
        <w:tc>
          <w:tcPr>
            <w:tcW w:w="3000" w:type="dxa"/>
            <w:vMerge/>
            <w:shd w:val="clear" w:color="auto" w:fill="auto"/>
            <w:vAlign w:val="center"/>
            <w:hideMark/>
          </w:tcPr>
          <w:p w14:paraId="55E1312D" w14:textId="77777777" w:rsidR="007050B0" w:rsidRPr="006D5817" w:rsidRDefault="007050B0" w:rsidP="00292AC3">
            <w:pPr>
              <w:pStyle w:val="FRNORMAL2"/>
            </w:pPr>
          </w:p>
        </w:tc>
        <w:tc>
          <w:tcPr>
            <w:tcW w:w="3000" w:type="dxa"/>
            <w:shd w:val="clear" w:color="auto" w:fill="auto"/>
            <w:vAlign w:val="center"/>
            <w:hideMark/>
          </w:tcPr>
          <w:p w14:paraId="3B287213" w14:textId="77777777" w:rsidR="007050B0" w:rsidRPr="006D5817" w:rsidRDefault="007050B0" w:rsidP="006D4C32">
            <w:pPr>
              <w:pStyle w:val="FRNORMAL3"/>
            </w:pPr>
            <w:r w:rsidRPr="006D5817">
              <w:t>Gençlik / Çocuk / Kadın</w:t>
            </w:r>
          </w:p>
        </w:tc>
        <w:tc>
          <w:tcPr>
            <w:tcW w:w="2000" w:type="dxa"/>
            <w:shd w:val="clear" w:color="auto" w:fill="auto"/>
            <w:vAlign w:val="center"/>
            <w:hideMark/>
          </w:tcPr>
          <w:p w14:paraId="19AD1DDE" w14:textId="77777777" w:rsidR="007050B0" w:rsidRPr="006D5817" w:rsidRDefault="007050B0" w:rsidP="006D4C32">
            <w:pPr>
              <w:pStyle w:val="FRNORMAL3"/>
            </w:pPr>
            <w:r w:rsidRPr="006D5817">
              <w:t> </w:t>
            </w:r>
          </w:p>
        </w:tc>
        <w:tc>
          <w:tcPr>
            <w:tcW w:w="2000" w:type="dxa"/>
            <w:shd w:val="clear" w:color="auto" w:fill="auto"/>
            <w:vAlign w:val="center"/>
            <w:hideMark/>
          </w:tcPr>
          <w:p w14:paraId="215F94C2" w14:textId="77777777" w:rsidR="007050B0" w:rsidRPr="006D5817" w:rsidRDefault="007050B0" w:rsidP="006D4C32">
            <w:pPr>
              <w:pStyle w:val="FRNORMAL3"/>
            </w:pPr>
            <w:r w:rsidRPr="006D5817">
              <w:t> </w:t>
            </w:r>
          </w:p>
        </w:tc>
        <w:tc>
          <w:tcPr>
            <w:tcW w:w="2000" w:type="dxa"/>
            <w:shd w:val="clear" w:color="auto" w:fill="auto"/>
            <w:vAlign w:val="center"/>
            <w:hideMark/>
          </w:tcPr>
          <w:p w14:paraId="6ADA9869" w14:textId="77777777" w:rsidR="007050B0" w:rsidRPr="006D5817" w:rsidRDefault="007050B0" w:rsidP="006D4C32">
            <w:pPr>
              <w:pStyle w:val="FRNORMAL3"/>
            </w:pPr>
            <w:r w:rsidRPr="006D5817">
              <w:t> </w:t>
            </w:r>
          </w:p>
        </w:tc>
      </w:tr>
      <w:tr w:rsidR="00292AC3" w:rsidRPr="006D5817" w14:paraId="7BA76B7C" w14:textId="77777777" w:rsidTr="00A34EDE">
        <w:trPr>
          <w:trHeight w:val="20"/>
        </w:trPr>
        <w:tc>
          <w:tcPr>
            <w:tcW w:w="3000" w:type="dxa"/>
            <w:vMerge/>
            <w:shd w:val="clear" w:color="auto" w:fill="auto"/>
            <w:vAlign w:val="center"/>
            <w:hideMark/>
          </w:tcPr>
          <w:p w14:paraId="6765D66C" w14:textId="77777777" w:rsidR="007050B0" w:rsidRPr="006D5817" w:rsidRDefault="007050B0" w:rsidP="00292AC3">
            <w:pPr>
              <w:pStyle w:val="FRNORMAL2"/>
            </w:pPr>
          </w:p>
        </w:tc>
        <w:tc>
          <w:tcPr>
            <w:tcW w:w="3000" w:type="dxa"/>
            <w:shd w:val="clear" w:color="auto" w:fill="auto"/>
            <w:vAlign w:val="center"/>
            <w:hideMark/>
          </w:tcPr>
          <w:p w14:paraId="48DFE45F" w14:textId="77777777" w:rsidR="007050B0" w:rsidRPr="006D5817" w:rsidRDefault="007050B0" w:rsidP="006D4C32">
            <w:pPr>
              <w:pStyle w:val="FRNORMAL3"/>
            </w:pPr>
            <w:r w:rsidRPr="006D5817">
              <w:t>Bilim / Bilişim</w:t>
            </w:r>
          </w:p>
        </w:tc>
        <w:tc>
          <w:tcPr>
            <w:tcW w:w="2000" w:type="dxa"/>
            <w:shd w:val="clear" w:color="auto" w:fill="auto"/>
            <w:vAlign w:val="center"/>
            <w:hideMark/>
          </w:tcPr>
          <w:p w14:paraId="5048E302" w14:textId="77777777" w:rsidR="007050B0" w:rsidRPr="006D5817" w:rsidRDefault="007050B0" w:rsidP="006D4C32">
            <w:pPr>
              <w:pStyle w:val="FRNORMAL3"/>
            </w:pPr>
            <w:r w:rsidRPr="006D5817">
              <w:t> </w:t>
            </w:r>
          </w:p>
        </w:tc>
        <w:tc>
          <w:tcPr>
            <w:tcW w:w="2000" w:type="dxa"/>
            <w:shd w:val="clear" w:color="auto" w:fill="auto"/>
            <w:vAlign w:val="center"/>
            <w:hideMark/>
          </w:tcPr>
          <w:p w14:paraId="17399D0B" w14:textId="77777777" w:rsidR="007050B0" w:rsidRPr="006D5817" w:rsidRDefault="007050B0" w:rsidP="006D4C32">
            <w:pPr>
              <w:pStyle w:val="FRNORMAL3"/>
            </w:pPr>
            <w:r w:rsidRPr="006D5817">
              <w:t> </w:t>
            </w:r>
          </w:p>
        </w:tc>
        <w:tc>
          <w:tcPr>
            <w:tcW w:w="2000" w:type="dxa"/>
            <w:shd w:val="clear" w:color="auto" w:fill="auto"/>
            <w:vAlign w:val="center"/>
            <w:hideMark/>
          </w:tcPr>
          <w:p w14:paraId="184A7641" w14:textId="77777777" w:rsidR="007050B0" w:rsidRPr="006D5817" w:rsidRDefault="007050B0" w:rsidP="006D4C32">
            <w:pPr>
              <w:pStyle w:val="FRNORMAL3"/>
            </w:pPr>
            <w:r w:rsidRPr="006D5817">
              <w:t> </w:t>
            </w:r>
          </w:p>
        </w:tc>
      </w:tr>
      <w:tr w:rsidR="00292AC3" w:rsidRPr="006D5817" w14:paraId="58B8C366" w14:textId="77777777" w:rsidTr="00A34EDE">
        <w:trPr>
          <w:trHeight w:val="20"/>
        </w:trPr>
        <w:tc>
          <w:tcPr>
            <w:tcW w:w="3000" w:type="dxa"/>
            <w:vMerge/>
            <w:shd w:val="clear" w:color="auto" w:fill="auto"/>
            <w:vAlign w:val="center"/>
            <w:hideMark/>
          </w:tcPr>
          <w:p w14:paraId="60D36603" w14:textId="77777777" w:rsidR="007050B0" w:rsidRPr="006D5817" w:rsidRDefault="007050B0" w:rsidP="00292AC3">
            <w:pPr>
              <w:pStyle w:val="FRNORMAL2"/>
            </w:pPr>
          </w:p>
        </w:tc>
        <w:tc>
          <w:tcPr>
            <w:tcW w:w="3000" w:type="dxa"/>
            <w:shd w:val="clear" w:color="auto" w:fill="auto"/>
            <w:vAlign w:val="center"/>
            <w:hideMark/>
          </w:tcPr>
          <w:p w14:paraId="28FD6592" w14:textId="77777777" w:rsidR="007050B0" w:rsidRPr="006D5817" w:rsidRDefault="007050B0" w:rsidP="006D4C32">
            <w:pPr>
              <w:pStyle w:val="FRNORMAL3"/>
            </w:pPr>
            <w:r w:rsidRPr="006D5817">
              <w:t>Uçurtma</w:t>
            </w:r>
          </w:p>
        </w:tc>
        <w:tc>
          <w:tcPr>
            <w:tcW w:w="2000" w:type="dxa"/>
            <w:shd w:val="clear" w:color="auto" w:fill="auto"/>
            <w:vAlign w:val="center"/>
            <w:hideMark/>
          </w:tcPr>
          <w:p w14:paraId="1C2E5BC5" w14:textId="77777777" w:rsidR="007050B0" w:rsidRPr="006D5817" w:rsidRDefault="007050B0" w:rsidP="006D4C32">
            <w:pPr>
              <w:pStyle w:val="FRNORMAL3"/>
            </w:pPr>
            <w:r w:rsidRPr="006D5817">
              <w:t> </w:t>
            </w:r>
          </w:p>
        </w:tc>
        <w:tc>
          <w:tcPr>
            <w:tcW w:w="2000" w:type="dxa"/>
            <w:shd w:val="clear" w:color="auto" w:fill="auto"/>
            <w:vAlign w:val="center"/>
            <w:hideMark/>
          </w:tcPr>
          <w:p w14:paraId="39836437" w14:textId="77777777" w:rsidR="007050B0" w:rsidRPr="006D5817" w:rsidRDefault="007050B0" w:rsidP="006D4C32">
            <w:pPr>
              <w:pStyle w:val="FRNORMAL3"/>
            </w:pPr>
            <w:r w:rsidRPr="006D5817">
              <w:t> </w:t>
            </w:r>
          </w:p>
        </w:tc>
        <w:tc>
          <w:tcPr>
            <w:tcW w:w="2000" w:type="dxa"/>
            <w:shd w:val="clear" w:color="auto" w:fill="auto"/>
            <w:vAlign w:val="center"/>
            <w:hideMark/>
          </w:tcPr>
          <w:p w14:paraId="00A86F0C" w14:textId="77777777" w:rsidR="007050B0" w:rsidRPr="006D5817" w:rsidRDefault="007050B0" w:rsidP="006D4C32">
            <w:pPr>
              <w:pStyle w:val="FRNORMAL3"/>
            </w:pPr>
            <w:r w:rsidRPr="006D5817">
              <w:t> </w:t>
            </w:r>
          </w:p>
        </w:tc>
      </w:tr>
      <w:tr w:rsidR="00292AC3" w:rsidRPr="006D5817" w14:paraId="7DC996C7" w14:textId="77777777" w:rsidTr="00A34EDE">
        <w:trPr>
          <w:trHeight w:val="20"/>
        </w:trPr>
        <w:tc>
          <w:tcPr>
            <w:tcW w:w="3000" w:type="dxa"/>
            <w:vMerge/>
            <w:shd w:val="clear" w:color="auto" w:fill="auto"/>
            <w:vAlign w:val="center"/>
            <w:hideMark/>
          </w:tcPr>
          <w:p w14:paraId="432D080E" w14:textId="77777777" w:rsidR="007050B0" w:rsidRPr="006D5817" w:rsidRDefault="007050B0" w:rsidP="00292AC3">
            <w:pPr>
              <w:pStyle w:val="FRNORMAL2"/>
            </w:pPr>
          </w:p>
        </w:tc>
        <w:tc>
          <w:tcPr>
            <w:tcW w:w="3000" w:type="dxa"/>
            <w:shd w:val="clear" w:color="auto" w:fill="auto"/>
            <w:vAlign w:val="center"/>
            <w:hideMark/>
          </w:tcPr>
          <w:p w14:paraId="319AEAE3" w14:textId="77777777" w:rsidR="007050B0" w:rsidRPr="006D5817" w:rsidRDefault="007050B0" w:rsidP="006D4C32">
            <w:pPr>
              <w:pStyle w:val="FRNORMAL3"/>
            </w:pPr>
            <w:r w:rsidRPr="006D5817">
              <w:t>Spor Müsabakaları</w:t>
            </w:r>
          </w:p>
        </w:tc>
        <w:tc>
          <w:tcPr>
            <w:tcW w:w="2000" w:type="dxa"/>
            <w:shd w:val="clear" w:color="auto" w:fill="auto"/>
            <w:vAlign w:val="center"/>
            <w:hideMark/>
          </w:tcPr>
          <w:p w14:paraId="1F31CC3A" w14:textId="77777777" w:rsidR="007050B0" w:rsidRPr="006D5817" w:rsidRDefault="007050B0" w:rsidP="006D4C32">
            <w:pPr>
              <w:pStyle w:val="FRNORMAL3"/>
            </w:pPr>
            <w:r w:rsidRPr="006D5817">
              <w:t> </w:t>
            </w:r>
          </w:p>
        </w:tc>
        <w:tc>
          <w:tcPr>
            <w:tcW w:w="2000" w:type="dxa"/>
            <w:shd w:val="clear" w:color="auto" w:fill="auto"/>
            <w:vAlign w:val="center"/>
            <w:hideMark/>
          </w:tcPr>
          <w:p w14:paraId="547484AB" w14:textId="77777777" w:rsidR="007050B0" w:rsidRPr="006D5817" w:rsidRDefault="007050B0" w:rsidP="006D4C32">
            <w:pPr>
              <w:pStyle w:val="FRNORMAL3"/>
            </w:pPr>
            <w:r w:rsidRPr="006D5817">
              <w:t> </w:t>
            </w:r>
          </w:p>
        </w:tc>
        <w:tc>
          <w:tcPr>
            <w:tcW w:w="2000" w:type="dxa"/>
            <w:shd w:val="clear" w:color="auto" w:fill="auto"/>
            <w:vAlign w:val="center"/>
            <w:hideMark/>
          </w:tcPr>
          <w:p w14:paraId="1512656C" w14:textId="77777777" w:rsidR="007050B0" w:rsidRPr="006D5817" w:rsidRDefault="007050B0" w:rsidP="006D4C32">
            <w:pPr>
              <w:pStyle w:val="FRNORMAL3"/>
            </w:pPr>
            <w:r w:rsidRPr="006D5817">
              <w:t> </w:t>
            </w:r>
          </w:p>
        </w:tc>
      </w:tr>
      <w:tr w:rsidR="00292AC3" w:rsidRPr="006D5817" w14:paraId="3F07F2B9" w14:textId="77777777" w:rsidTr="00A34EDE">
        <w:trPr>
          <w:trHeight w:val="20"/>
        </w:trPr>
        <w:tc>
          <w:tcPr>
            <w:tcW w:w="3000" w:type="dxa"/>
            <w:vMerge/>
            <w:shd w:val="clear" w:color="auto" w:fill="auto"/>
            <w:vAlign w:val="center"/>
            <w:hideMark/>
          </w:tcPr>
          <w:p w14:paraId="39AA597D" w14:textId="77777777" w:rsidR="007050B0" w:rsidRPr="006D5817" w:rsidRDefault="007050B0" w:rsidP="00292AC3">
            <w:pPr>
              <w:pStyle w:val="FRNORMAL2"/>
            </w:pPr>
          </w:p>
        </w:tc>
        <w:tc>
          <w:tcPr>
            <w:tcW w:w="3000" w:type="dxa"/>
            <w:shd w:val="clear" w:color="auto" w:fill="auto"/>
            <w:vAlign w:val="center"/>
            <w:hideMark/>
          </w:tcPr>
          <w:p w14:paraId="5737DA5D" w14:textId="77777777" w:rsidR="007050B0" w:rsidRPr="006D5817" w:rsidRDefault="007050B0" w:rsidP="006D4C32">
            <w:pPr>
              <w:pStyle w:val="FRNORMAL3"/>
            </w:pPr>
            <w:r w:rsidRPr="006D5817">
              <w:t>Diğer</w:t>
            </w:r>
          </w:p>
        </w:tc>
        <w:tc>
          <w:tcPr>
            <w:tcW w:w="2000" w:type="dxa"/>
            <w:shd w:val="clear" w:color="auto" w:fill="auto"/>
            <w:vAlign w:val="center"/>
            <w:hideMark/>
          </w:tcPr>
          <w:p w14:paraId="14C10658" w14:textId="77777777" w:rsidR="007050B0" w:rsidRPr="006D5817" w:rsidRDefault="007050B0" w:rsidP="006D4C32">
            <w:pPr>
              <w:pStyle w:val="FRNORMAL3"/>
            </w:pPr>
            <w:r w:rsidRPr="006D5817">
              <w:t> </w:t>
            </w:r>
          </w:p>
        </w:tc>
        <w:tc>
          <w:tcPr>
            <w:tcW w:w="2000" w:type="dxa"/>
            <w:shd w:val="clear" w:color="auto" w:fill="auto"/>
            <w:vAlign w:val="center"/>
            <w:hideMark/>
          </w:tcPr>
          <w:p w14:paraId="4C1D084E" w14:textId="77777777" w:rsidR="007050B0" w:rsidRPr="006D5817" w:rsidRDefault="007050B0" w:rsidP="006D4C32">
            <w:pPr>
              <w:pStyle w:val="FRNORMAL3"/>
            </w:pPr>
            <w:r w:rsidRPr="006D5817">
              <w:t> </w:t>
            </w:r>
          </w:p>
        </w:tc>
        <w:tc>
          <w:tcPr>
            <w:tcW w:w="2000" w:type="dxa"/>
            <w:shd w:val="clear" w:color="auto" w:fill="auto"/>
            <w:vAlign w:val="center"/>
            <w:hideMark/>
          </w:tcPr>
          <w:p w14:paraId="10D463DE" w14:textId="77777777" w:rsidR="007050B0" w:rsidRPr="006D5817" w:rsidRDefault="007050B0" w:rsidP="006D4C32">
            <w:pPr>
              <w:pStyle w:val="FRNORMAL3"/>
            </w:pPr>
            <w:r w:rsidRPr="006D5817">
              <w:t> </w:t>
            </w:r>
          </w:p>
        </w:tc>
      </w:tr>
      <w:tr w:rsidR="00292AC3" w:rsidRPr="006D5817" w14:paraId="156A49BC" w14:textId="77777777" w:rsidTr="00A34EDE">
        <w:trPr>
          <w:trHeight w:val="20"/>
        </w:trPr>
        <w:tc>
          <w:tcPr>
            <w:tcW w:w="3000" w:type="dxa"/>
            <w:vMerge w:val="restart"/>
            <w:shd w:val="clear" w:color="auto" w:fill="auto"/>
            <w:vAlign w:val="center"/>
            <w:hideMark/>
          </w:tcPr>
          <w:p w14:paraId="2EF76A17" w14:textId="77777777" w:rsidR="007050B0" w:rsidRPr="006D5817" w:rsidRDefault="007050B0" w:rsidP="00292AC3">
            <w:pPr>
              <w:pStyle w:val="FRNORMAL2"/>
            </w:pPr>
            <w:r w:rsidRPr="006D5817">
              <w:t>Yarışma Faaliyetleri</w:t>
            </w:r>
          </w:p>
        </w:tc>
        <w:tc>
          <w:tcPr>
            <w:tcW w:w="3000" w:type="dxa"/>
            <w:shd w:val="clear" w:color="auto" w:fill="auto"/>
            <w:vAlign w:val="center"/>
            <w:hideMark/>
          </w:tcPr>
          <w:p w14:paraId="64ADC7C0" w14:textId="77777777" w:rsidR="007050B0" w:rsidRPr="006D5817" w:rsidRDefault="007050B0" w:rsidP="006D4C32">
            <w:pPr>
              <w:pStyle w:val="FRNORMAL3"/>
            </w:pPr>
            <w:r w:rsidRPr="006D5817">
              <w:t>Fotoğraf</w:t>
            </w:r>
          </w:p>
        </w:tc>
        <w:tc>
          <w:tcPr>
            <w:tcW w:w="2000" w:type="dxa"/>
            <w:shd w:val="clear" w:color="auto" w:fill="auto"/>
            <w:vAlign w:val="center"/>
            <w:hideMark/>
          </w:tcPr>
          <w:p w14:paraId="79D4F0F4" w14:textId="77777777" w:rsidR="007050B0" w:rsidRPr="006D5817" w:rsidRDefault="007050B0" w:rsidP="006D4C32">
            <w:pPr>
              <w:pStyle w:val="FRNORMAL3"/>
            </w:pPr>
            <w:r w:rsidRPr="006D5817">
              <w:t> </w:t>
            </w:r>
          </w:p>
        </w:tc>
        <w:tc>
          <w:tcPr>
            <w:tcW w:w="2000" w:type="dxa"/>
            <w:shd w:val="clear" w:color="auto" w:fill="auto"/>
            <w:vAlign w:val="center"/>
            <w:hideMark/>
          </w:tcPr>
          <w:p w14:paraId="792CC988" w14:textId="77777777" w:rsidR="007050B0" w:rsidRPr="006D5817" w:rsidRDefault="007050B0" w:rsidP="006D4C32">
            <w:pPr>
              <w:pStyle w:val="FRNORMAL3"/>
            </w:pPr>
            <w:r w:rsidRPr="006D5817">
              <w:t> </w:t>
            </w:r>
          </w:p>
        </w:tc>
        <w:tc>
          <w:tcPr>
            <w:tcW w:w="2000" w:type="dxa"/>
            <w:shd w:val="clear" w:color="auto" w:fill="auto"/>
            <w:vAlign w:val="center"/>
            <w:hideMark/>
          </w:tcPr>
          <w:p w14:paraId="463C6137" w14:textId="77777777" w:rsidR="007050B0" w:rsidRPr="006D5817" w:rsidRDefault="007050B0" w:rsidP="006D4C32">
            <w:pPr>
              <w:pStyle w:val="FRNORMAL3"/>
            </w:pPr>
            <w:r w:rsidRPr="006D5817">
              <w:t> </w:t>
            </w:r>
          </w:p>
        </w:tc>
      </w:tr>
      <w:tr w:rsidR="00292AC3" w:rsidRPr="006D5817" w14:paraId="693AD9E4" w14:textId="77777777" w:rsidTr="00A34EDE">
        <w:trPr>
          <w:trHeight w:val="20"/>
        </w:trPr>
        <w:tc>
          <w:tcPr>
            <w:tcW w:w="3000" w:type="dxa"/>
            <w:vMerge/>
            <w:shd w:val="clear" w:color="auto" w:fill="auto"/>
            <w:vAlign w:val="center"/>
            <w:hideMark/>
          </w:tcPr>
          <w:p w14:paraId="299B611A" w14:textId="77777777" w:rsidR="007050B0" w:rsidRPr="006D5817" w:rsidRDefault="007050B0" w:rsidP="00292AC3">
            <w:pPr>
              <w:pStyle w:val="FRNORMAL2"/>
            </w:pPr>
          </w:p>
        </w:tc>
        <w:tc>
          <w:tcPr>
            <w:tcW w:w="3000" w:type="dxa"/>
            <w:shd w:val="clear" w:color="auto" w:fill="auto"/>
            <w:vAlign w:val="center"/>
            <w:hideMark/>
          </w:tcPr>
          <w:p w14:paraId="48E8F7F0" w14:textId="77777777" w:rsidR="007050B0" w:rsidRPr="006D5817" w:rsidRDefault="007050B0" w:rsidP="006D4C32">
            <w:pPr>
              <w:pStyle w:val="FRNORMAL3"/>
            </w:pPr>
            <w:r w:rsidRPr="006D5817">
              <w:t>Halk Oyunları</w:t>
            </w:r>
          </w:p>
        </w:tc>
        <w:tc>
          <w:tcPr>
            <w:tcW w:w="2000" w:type="dxa"/>
            <w:shd w:val="clear" w:color="auto" w:fill="auto"/>
            <w:vAlign w:val="center"/>
            <w:hideMark/>
          </w:tcPr>
          <w:p w14:paraId="2C7C95B2" w14:textId="77777777" w:rsidR="007050B0" w:rsidRPr="006D5817" w:rsidRDefault="007050B0" w:rsidP="006D4C32">
            <w:pPr>
              <w:pStyle w:val="FRNORMAL3"/>
            </w:pPr>
            <w:r w:rsidRPr="006D5817">
              <w:t> </w:t>
            </w:r>
          </w:p>
        </w:tc>
        <w:tc>
          <w:tcPr>
            <w:tcW w:w="2000" w:type="dxa"/>
            <w:shd w:val="clear" w:color="auto" w:fill="auto"/>
            <w:vAlign w:val="center"/>
            <w:hideMark/>
          </w:tcPr>
          <w:p w14:paraId="42878988" w14:textId="77777777" w:rsidR="007050B0" w:rsidRPr="006D5817" w:rsidRDefault="007050B0" w:rsidP="006D4C32">
            <w:pPr>
              <w:pStyle w:val="FRNORMAL3"/>
            </w:pPr>
            <w:r w:rsidRPr="006D5817">
              <w:t> </w:t>
            </w:r>
          </w:p>
        </w:tc>
        <w:tc>
          <w:tcPr>
            <w:tcW w:w="2000" w:type="dxa"/>
            <w:shd w:val="clear" w:color="auto" w:fill="auto"/>
            <w:vAlign w:val="center"/>
            <w:hideMark/>
          </w:tcPr>
          <w:p w14:paraId="64B40543" w14:textId="77777777" w:rsidR="007050B0" w:rsidRPr="006D5817" w:rsidRDefault="007050B0" w:rsidP="006D4C32">
            <w:pPr>
              <w:pStyle w:val="FRNORMAL3"/>
            </w:pPr>
            <w:r w:rsidRPr="006D5817">
              <w:t> </w:t>
            </w:r>
          </w:p>
        </w:tc>
      </w:tr>
      <w:tr w:rsidR="00292AC3" w:rsidRPr="006D5817" w14:paraId="60EEB934" w14:textId="77777777" w:rsidTr="00A34EDE">
        <w:trPr>
          <w:trHeight w:val="20"/>
        </w:trPr>
        <w:tc>
          <w:tcPr>
            <w:tcW w:w="3000" w:type="dxa"/>
            <w:vMerge/>
            <w:shd w:val="clear" w:color="auto" w:fill="auto"/>
            <w:vAlign w:val="center"/>
            <w:hideMark/>
          </w:tcPr>
          <w:p w14:paraId="11C5F804" w14:textId="77777777" w:rsidR="007050B0" w:rsidRPr="006D5817" w:rsidRDefault="007050B0" w:rsidP="00292AC3">
            <w:pPr>
              <w:pStyle w:val="FRNORMAL2"/>
            </w:pPr>
          </w:p>
        </w:tc>
        <w:tc>
          <w:tcPr>
            <w:tcW w:w="3000" w:type="dxa"/>
            <w:shd w:val="clear" w:color="auto" w:fill="auto"/>
            <w:vAlign w:val="center"/>
            <w:hideMark/>
          </w:tcPr>
          <w:p w14:paraId="72C8726A" w14:textId="77777777" w:rsidR="007050B0" w:rsidRPr="006D5817" w:rsidRDefault="007050B0" w:rsidP="006D4C32">
            <w:pPr>
              <w:pStyle w:val="FRNORMAL3"/>
            </w:pPr>
            <w:r w:rsidRPr="006D5817">
              <w:t>Resim</w:t>
            </w:r>
          </w:p>
        </w:tc>
        <w:tc>
          <w:tcPr>
            <w:tcW w:w="2000" w:type="dxa"/>
            <w:shd w:val="clear" w:color="auto" w:fill="auto"/>
            <w:vAlign w:val="center"/>
            <w:hideMark/>
          </w:tcPr>
          <w:p w14:paraId="0EDA38DC" w14:textId="77777777" w:rsidR="007050B0" w:rsidRPr="006D5817" w:rsidRDefault="007050B0" w:rsidP="006D4C32">
            <w:pPr>
              <w:pStyle w:val="FRNORMAL3"/>
            </w:pPr>
            <w:r w:rsidRPr="006D5817">
              <w:t> </w:t>
            </w:r>
          </w:p>
        </w:tc>
        <w:tc>
          <w:tcPr>
            <w:tcW w:w="2000" w:type="dxa"/>
            <w:shd w:val="clear" w:color="auto" w:fill="auto"/>
            <w:vAlign w:val="center"/>
            <w:hideMark/>
          </w:tcPr>
          <w:p w14:paraId="64C3F635" w14:textId="77777777" w:rsidR="007050B0" w:rsidRPr="006D5817" w:rsidRDefault="007050B0" w:rsidP="006D4C32">
            <w:pPr>
              <w:pStyle w:val="FRNORMAL3"/>
            </w:pPr>
            <w:r w:rsidRPr="006D5817">
              <w:t> </w:t>
            </w:r>
          </w:p>
        </w:tc>
        <w:tc>
          <w:tcPr>
            <w:tcW w:w="2000" w:type="dxa"/>
            <w:shd w:val="clear" w:color="auto" w:fill="auto"/>
            <w:vAlign w:val="center"/>
            <w:hideMark/>
          </w:tcPr>
          <w:p w14:paraId="4CC9487D" w14:textId="77777777" w:rsidR="007050B0" w:rsidRPr="006D5817" w:rsidRDefault="007050B0" w:rsidP="006D4C32">
            <w:pPr>
              <w:pStyle w:val="FRNORMAL3"/>
            </w:pPr>
            <w:r w:rsidRPr="006D5817">
              <w:t> </w:t>
            </w:r>
          </w:p>
        </w:tc>
      </w:tr>
      <w:tr w:rsidR="00292AC3" w:rsidRPr="006D5817" w14:paraId="78C6FB27" w14:textId="77777777" w:rsidTr="00A34EDE">
        <w:trPr>
          <w:trHeight w:val="20"/>
        </w:trPr>
        <w:tc>
          <w:tcPr>
            <w:tcW w:w="3000" w:type="dxa"/>
            <w:vMerge/>
            <w:shd w:val="clear" w:color="auto" w:fill="auto"/>
            <w:vAlign w:val="center"/>
            <w:hideMark/>
          </w:tcPr>
          <w:p w14:paraId="4143D8E8" w14:textId="77777777" w:rsidR="007050B0" w:rsidRPr="006D5817" w:rsidRDefault="007050B0" w:rsidP="00292AC3">
            <w:pPr>
              <w:pStyle w:val="FRNORMAL2"/>
            </w:pPr>
          </w:p>
        </w:tc>
        <w:tc>
          <w:tcPr>
            <w:tcW w:w="3000" w:type="dxa"/>
            <w:shd w:val="clear" w:color="auto" w:fill="auto"/>
            <w:vAlign w:val="center"/>
            <w:hideMark/>
          </w:tcPr>
          <w:p w14:paraId="62E50E07" w14:textId="77777777" w:rsidR="007050B0" w:rsidRPr="006D5817" w:rsidRDefault="007050B0" w:rsidP="006D4C32">
            <w:pPr>
              <w:pStyle w:val="FRNORMAL3"/>
            </w:pPr>
            <w:r w:rsidRPr="006D5817">
              <w:t>Şiir</w:t>
            </w:r>
          </w:p>
        </w:tc>
        <w:tc>
          <w:tcPr>
            <w:tcW w:w="2000" w:type="dxa"/>
            <w:shd w:val="clear" w:color="auto" w:fill="auto"/>
            <w:vAlign w:val="center"/>
            <w:hideMark/>
          </w:tcPr>
          <w:p w14:paraId="085802E8" w14:textId="77777777" w:rsidR="007050B0" w:rsidRPr="006D5817" w:rsidRDefault="007050B0" w:rsidP="006D4C32">
            <w:pPr>
              <w:pStyle w:val="FRNORMAL3"/>
            </w:pPr>
            <w:r w:rsidRPr="006D5817">
              <w:t> </w:t>
            </w:r>
          </w:p>
        </w:tc>
        <w:tc>
          <w:tcPr>
            <w:tcW w:w="2000" w:type="dxa"/>
            <w:shd w:val="clear" w:color="auto" w:fill="auto"/>
            <w:vAlign w:val="center"/>
            <w:hideMark/>
          </w:tcPr>
          <w:p w14:paraId="33742206" w14:textId="77777777" w:rsidR="007050B0" w:rsidRPr="006D5817" w:rsidRDefault="007050B0" w:rsidP="006D4C32">
            <w:pPr>
              <w:pStyle w:val="FRNORMAL3"/>
            </w:pPr>
            <w:r w:rsidRPr="006D5817">
              <w:t> </w:t>
            </w:r>
          </w:p>
        </w:tc>
        <w:tc>
          <w:tcPr>
            <w:tcW w:w="2000" w:type="dxa"/>
            <w:shd w:val="clear" w:color="auto" w:fill="auto"/>
            <w:vAlign w:val="center"/>
            <w:hideMark/>
          </w:tcPr>
          <w:p w14:paraId="094A0C4F" w14:textId="77777777" w:rsidR="007050B0" w:rsidRPr="006D5817" w:rsidRDefault="007050B0" w:rsidP="006D4C32">
            <w:pPr>
              <w:pStyle w:val="FRNORMAL3"/>
            </w:pPr>
            <w:r w:rsidRPr="006D5817">
              <w:t> </w:t>
            </w:r>
          </w:p>
        </w:tc>
      </w:tr>
      <w:tr w:rsidR="00292AC3" w:rsidRPr="006D5817" w14:paraId="2F98ECA1" w14:textId="77777777" w:rsidTr="00A34EDE">
        <w:trPr>
          <w:trHeight w:val="20"/>
        </w:trPr>
        <w:tc>
          <w:tcPr>
            <w:tcW w:w="3000" w:type="dxa"/>
            <w:vMerge/>
            <w:shd w:val="clear" w:color="auto" w:fill="auto"/>
            <w:vAlign w:val="center"/>
            <w:hideMark/>
          </w:tcPr>
          <w:p w14:paraId="049DF9D0" w14:textId="77777777" w:rsidR="007050B0" w:rsidRPr="006D5817" w:rsidRDefault="007050B0" w:rsidP="00292AC3">
            <w:pPr>
              <w:pStyle w:val="FRNORMAL2"/>
            </w:pPr>
          </w:p>
        </w:tc>
        <w:tc>
          <w:tcPr>
            <w:tcW w:w="3000" w:type="dxa"/>
            <w:shd w:val="clear" w:color="auto" w:fill="auto"/>
            <w:vAlign w:val="center"/>
            <w:hideMark/>
          </w:tcPr>
          <w:p w14:paraId="3B8550BE" w14:textId="77777777" w:rsidR="007050B0" w:rsidRPr="006D5817" w:rsidRDefault="007050B0" w:rsidP="006D4C32">
            <w:pPr>
              <w:pStyle w:val="FRNORMAL3"/>
            </w:pPr>
            <w:r w:rsidRPr="006D5817">
              <w:t>Kompozisyon</w:t>
            </w:r>
          </w:p>
        </w:tc>
        <w:tc>
          <w:tcPr>
            <w:tcW w:w="2000" w:type="dxa"/>
            <w:shd w:val="clear" w:color="auto" w:fill="auto"/>
            <w:vAlign w:val="center"/>
            <w:hideMark/>
          </w:tcPr>
          <w:p w14:paraId="04775B00" w14:textId="77777777" w:rsidR="007050B0" w:rsidRPr="006D5817" w:rsidRDefault="007050B0" w:rsidP="006D4C32">
            <w:pPr>
              <w:pStyle w:val="FRNORMAL3"/>
            </w:pPr>
            <w:r w:rsidRPr="006D5817">
              <w:t> </w:t>
            </w:r>
          </w:p>
        </w:tc>
        <w:tc>
          <w:tcPr>
            <w:tcW w:w="2000" w:type="dxa"/>
            <w:shd w:val="clear" w:color="auto" w:fill="auto"/>
            <w:vAlign w:val="center"/>
            <w:hideMark/>
          </w:tcPr>
          <w:p w14:paraId="71EAB789" w14:textId="77777777" w:rsidR="007050B0" w:rsidRPr="006D5817" w:rsidRDefault="007050B0" w:rsidP="006D4C32">
            <w:pPr>
              <w:pStyle w:val="FRNORMAL3"/>
            </w:pPr>
            <w:r w:rsidRPr="006D5817">
              <w:t> </w:t>
            </w:r>
          </w:p>
        </w:tc>
        <w:tc>
          <w:tcPr>
            <w:tcW w:w="2000" w:type="dxa"/>
            <w:shd w:val="clear" w:color="auto" w:fill="auto"/>
            <w:vAlign w:val="center"/>
            <w:hideMark/>
          </w:tcPr>
          <w:p w14:paraId="548FE6DF" w14:textId="77777777" w:rsidR="007050B0" w:rsidRPr="006D5817" w:rsidRDefault="007050B0" w:rsidP="006D4C32">
            <w:pPr>
              <w:pStyle w:val="FRNORMAL3"/>
            </w:pPr>
            <w:r w:rsidRPr="006D5817">
              <w:t> </w:t>
            </w:r>
          </w:p>
        </w:tc>
      </w:tr>
      <w:tr w:rsidR="00292AC3" w:rsidRPr="006D5817" w14:paraId="2434F4AB" w14:textId="77777777" w:rsidTr="00A34EDE">
        <w:trPr>
          <w:trHeight w:val="20"/>
        </w:trPr>
        <w:tc>
          <w:tcPr>
            <w:tcW w:w="3000" w:type="dxa"/>
            <w:vMerge/>
            <w:shd w:val="clear" w:color="auto" w:fill="auto"/>
            <w:vAlign w:val="center"/>
            <w:hideMark/>
          </w:tcPr>
          <w:p w14:paraId="18BA9A62" w14:textId="77777777" w:rsidR="007050B0" w:rsidRPr="006D5817" w:rsidRDefault="007050B0" w:rsidP="00292AC3">
            <w:pPr>
              <w:pStyle w:val="FRNORMAL2"/>
            </w:pPr>
          </w:p>
        </w:tc>
        <w:tc>
          <w:tcPr>
            <w:tcW w:w="3000" w:type="dxa"/>
            <w:shd w:val="clear" w:color="auto" w:fill="auto"/>
            <w:vAlign w:val="center"/>
            <w:hideMark/>
          </w:tcPr>
          <w:p w14:paraId="49C1566D" w14:textId="77777777" w:rsidR="007050B0" w:rsidRPr="006D5817" w:rsidRDefault="007050B0" w:rsidP="006D4C32">
            <w:pPr>
              <w:pStyle w:val="FRNORMAL3"/>
            </w:pPr>
            <w:r w:rsidRPr="006D5817">
              <w:t>Bilgi</w:t>
            </w:r>
          </w:p>
        </w:tc>
        <w:tc>
          <w:tcPr>
            <w:tcW w:w="2000" w:type="dxa"/>
            <w:shd w:val="clear" w:color="auto" w:fill="auto"/>
            <w:vAlign w:val="center"/>
            <w:hideMark/>
          </w:tcPr>
          <w:p w14:paraId="191D6F9D" w14:textId="77777777" w:rsidR="007050B0" w:rsidRPr="006D5817" w:rsidRDefault="007050B0" w:rsidP="006D4C32">
            <w:pPr>
              <w:pStyle w:val="FRNORMAL3"/>
            </w:pPr>
            <w:r w:rsidRPr="006D5817">
              <w:t> </w:t>
            </w:r>
          </w:p>
        </w:tc>
        <w:tc>
          <w:tcPr>
            <w:tcW w:w="2000" w:type="dxa"/>
            <w:shd w:val="clear" w:color="auto" w:fill="auto"/>
            <w:vAlign w:val="center"/>
            <w:hideMark/>
          </w:tcPr>
          <w:p w14:paraId="194F8F9D" w14:textId="77777777" w:rsidR="007050B0" w:rsidRPr="006D5817" w:rsidRDefault="007050B0" w:rsidP="006D4C32">
            <w:pPr>
              <w:pStyle w:val="FRNORMAL3"/>
            </w:pPr>
            <w:r w:rsidRPr="006D5817">
              <w:t> </w:t>
            </w:r>
          </w:p>
        </w:tc>
        <w:tc>
          <w:tcPr>
            <w:tcW w:w="2000" w:type="dxa"/>
            <w:shd w:val="clear" w:color="auto" w:fill="auto"/>
            <w:vAlign w:val="center"/>
            <w:hideMark/>
          </w:tcPr>
          <w:p w14:paraId="1C4528A5" w14:textId="77777777" w:rsidR="007050B0" w:rsidRPr="006D5817" w:rsidRDefault="007050B0" w:rsidP="006D4C32">
            <w:pPr>
              <w:pStyle w:val="FRNORMAL3"/>
            </w:pPr>
            <w:r w:rsidRPr="006D5817">
              <w:t> </w:t>
            </w:r>
          </w:p>
        </w:tc>
      </w:tr>
      <w:tr w:rsidR="00292AC3" w:rsidRPr="006D5817" w14:paraId="322D6E27" w14:textId="77777777" w:rsidTr="00A34EDE">
        <w:trPr>
          <w:trHeight w:val="20"/>
        </w:trPr>
        <w:tc>
          <w:tcPr>
            <w:tcW w:w="3000" w:type="dxa"/>
            <w:vMerge/>
            <w:shd w:val="clear" w:color="auto" w:fill="auto"/>
            <w:vAlign w:val="center"/>
            <w:hideMark/>
          </w:tcPr>
          <w:p w14:paraId="1E9B1CD7" w14:textId="77777777" w:rsidR="007050B0" w:rsidRPr="006D5817" w:rsidRDefault="007050B0" w:rsidP="00292AC3">
            <w:pPr>
              <w:pStyle w:val="FRNORMAL2"/>
            </w:pPr>
          </w:p>
        </w:tc>
        <w:tc>
          <w:tcPr>
            <w:tcW w:w="3000" w:type="dxa"/>
            <w:shd w:val="clear" w:color="auto" w:fill="auto"/>
            <w:vAlign w:val="center"/>
            <w:hideMark/>
          </w:tcPr>
          <w:p w14:paraId="3FAE19FB" w14:textId="77777777" w:rsidR="007050B0" w:rsidRPr="006D5817" w:rsidRDefault="007050B0" w:rsidP="006D4C32">
            <w:pPr>
              <w:pStyle w:val="FRNORMAL3"/>
            </w:pPr>
            <w:r w:rsidRPr="006D5817">
              <w:t>Satranç</w:t>
            </w:r>
          </w:p>
        </w:tc>
        <w:tc>
          <w:tcPr>
            <w:tcW w:w="2000" w:type="dxa"/>
            <w:shd w:val="clear" w:color="auto" w:fill="auto"/>
            <w:vAlign w:val="center"/>
            <w:hideMark/>
          </w:tcPr>
          <w:p w14:paraId="15277CAA" w14:textId="77777777" w:rsidR="007050B0" w:rsidRPr="006D5817" w:rsidRDefault="007050B0" w:rsidP="006D4C32">
            <w:pPr>
              <w:pStyle w:val="FRNORMAL3"/>
            </w:pPr>
            <w:r w:rsidRPr="006D5817">
              <w:t> </w:t>
            </w:r>
          </w:p>
        </w:tc>
        <w:tc>
          <w:tcPr>
            <w:tcW w:w="2000" w:type="dxa"/>
            <w:shd w:val="clear" w:color="auto" w:fill="auto"/>
            <w:vAlign w:val="center"/>
            <w:hideMark/>
          </w:tcPr>
          <w:p w14:paraId="26E64E5D" w14:textId="77777777" w:rsidR="007050B0" w:rsidRPr="006D5817" w:rsidRDefault="007050B0" w:rsidP="006D4C32">
            <w:pPr>
              <w:pStyle w:val="FRNORMAL3"/>
            </w:pPr>
            <w:r w:rsidRPr="006D5817">
              <w:t> </w:t>
            </w:r>
          </w:p>
        </w:tc>
        <w:tc>
          <w:tcPr>
            <w:tcW w:w="2000" w:type="dxa"/>
            <w:shd w:val="clear" w:color="auto" w:fill="auto"/>
            <w:vAlign w:val="center"/>
            <w:hideMark/>
          </w:tcPr>
          <w:p w14:paraId="6C591FFF" w14:textId="77777777" w:rsidR="007050B0" w:rsidRPr="006D5817" w:rsidRDefault="007050B0" w:rsidP="006D4C32">
            <w:pPr>
              <w:pStyle w:val="FRNORMAL3"/>
            </w:pPr>
            <w:r w:rsidRPr="006D5817">
              <w:t> </w:t>
            </w:r>
          </w:p>
        </w:tc>
      </w:tr>
      <w:tr w:rsidR="00292AC3" w:rsidRPr="006D5817" w14:paraId="6DB6C90D" w14:textId="77777777" w:rsidTr="00A34EDE">
        <w:trPr>
          <w:trHeight w:val="20"/>
        </w:trPr>
        <w:tc>
          <w:tcPr>
            <w:tcW w:w="3000" w:type="dxa"/>
            <w:vMerge/>
            <w:shd w:val="clear" w:color="auto" w:fill="auto"/>
            <w:vAlign w:val="center"/>
            <w:hideMark/>
          </w:tcPr>
          <w:p w14:paraId="13E79308" w14:textId="77777777" w:rsidR="007050B0" w:rsidRPr="006D5817" w:rsidRDefault="007050B0" w:rsidP="00292AC3">
            <w:pPr>
              <w:pStyle w:val="FRNORMAL2"/>
            </w:pPr>
          </w:p>
        </w:tc>
        <w:tc>
          <w:tcPr>
            <w:tcW w:w="3000" w:type="dxa"/>
            <w:shd w:val="clear" w:color="auto" w:fill="auto"/>
            <w:vAlign w:val="center"/>
            <w:hideMark/>
          </w:tcPr>
          <w:p w14:paraId="36004A9C" w14:textId="77777777" w:rsidR="007050B0" w:rsidRPr="006D5817" w:rsidRDefault="007050B0" w:rsidP="006D4C32">
            <w:pPr>
              <w:pStyle w:val="FRNORMAL3"/>
            </w:pPr>
            <w:r w:rsidRPr="006D5817">
              <w:t>Karikatür</w:t>
            </w:r>
          </w:p>
        </w:tc>
        <w:tc>
          <w:tcPr>
            <w:tcW w:w="2000" w:type="dxa"/>
            <w:shd w:val="clear" w:color="auto" w:fill="auto"/>
            <w:vAlign w:val="center"/>
            <w:hideMark/>
          </w:tcPr>
          <w:p w14:paraId="443B1F0F" w14:textId="77777777" w:rsidR="007050B0" w:rsidRPr="006D5817" w:rsidRDefault="007050B0" w:rsidP="006D4C32">
            <w:pPr>
              <w:pStyle w:val="FRNORMAL3"/>
            </w:pPr>
            <w:r w:rsidRPr="006D5817">
              <w:t> </w:t>
            </w:r>
          </w:p>
        </w:tc>
        <w:tc>
          <w:tcPr>
            <w:tcW w:w="2000" w:type="dxa"/>
            <w:shd w:val="clear" w:color="auto" w:fill="auto"/>
            <w:vAlign w:val="center"/>
            <w:hideMark/>
          </w:tcPr>
          <w:p w14:paraId="2B235ADE" w14:textId="77777777" w:rsidR="007050B0" w:rsidRPr="006D5817" w:rsidRDefault="007050B0" w:rsidP="006D4C32">
            <w:pPr>
              <w:pStyle w:val="FRNORMAL3"/>
            </w:pPr>
            <w:r w:rsidRPr="006D5817">
              <w:t> </w:t>
            </w:r>
          </w:p>
        </w:tc>
        <w:tc>
          <w:tcPr>
            <w:tcW w:w="2000" w:type="dxa"/>
            <w:shd w:val="clear" w:color="auto" w:fill="auto"/>
            <w:vAlign w:val="center"/>
            <w:hideMark/>
          </w:tcPr>
          <w:p w14:paraId="0661B704" w14:textId="77777777" w:rsidR="007050B0" w:rsidRPr="006D5817" w:rsidRDefault="007050B0" w:rsidP="006D4C32">
            <w:pPr>
              <w:pStyle w:val="FRNORMAL3"/>
            </w:pPr>
            <w:r w:rsidRPr="006D5817">
              <w:t> </w:t>
            </w:r>
          </w:p>
        </w:tc>
      </w:tr>
      <w:tr w:rsidR="00292AC3" w:rsidRPr="006D5817" w14:paraId="289C082D" w14:textId="77777777" w:rsidTr="00A34EDE">
        <w:trPr>
          <w:trHeight w:val="20"/>
        </w:trPr>
        <w:tc>
          <w:tcPr>
            <w:tcW w:w="3000" w:type="dxa"/>
            <w:vMerge/>
            <w:shd w:val="clear" w:color="auto" w:fill="auto"/>
            <w:vAlign w:val="center"/>
            <w:hideMark/>
          </w:tcPr>
          <w:p w14:paraId="184BE532" w14:textId="77777777" w:rsidR="007050B0" w:rsidRPr="006D5817" w:rsidRDefault="007050B0" w:rsidP="00292AC3">
            <w:pPr>
              <w:pStyle w:val="FRNORMAL2"/>
            </w:pPr>
          </w:p>
        </w:tc>
        <w:tc>
          <w:tcPr>
            <w:tcW w:w="3000" w:type="dxa"/>
            <w:shd w:val="clear" w:color="auto" w:fill="auto"/>
            <w:vAlign w:val="center"/>
            <w:hideMark/>
          </w:tcPr>
          <w:p w14:paraId="32A4712D" w14:textId="77777777" w:rsidR="007050B0" w:rsidRPr="006D5817" w:rsidRDefault="007050B0" w:rsidP="006D4C32">
            <w:pPr>
              <w:pStyle w:val="FRNORMAL3"/>
            </w:pPr>
            <w:r w:rsidRPr="006D5817">
              <w:t>Türkü / Şarkı / Ses / Müzik</w:t>
            </w:r>
          </w:p>
        </w:tc>
        <w:tc>
          <w:tcPr>
            <w:tcW w:w="2000" w:type="dxa"/>
            <w:shd w:val="clear" w:color="auto" w:fill="auto"/>
            <w:vAlign w:val="center"/>
            <w:hideMark/>
          </w:tcPr>
          <w:p w14:paraId="6996A629" w14:textId="77777777" w:rsidR="007050B0" w:rsidRPr="006D5817" w:rsidRDefault="007050B0" w:rsidP="006D4C32">
            <w:pPr>
              <w:pStyle w:val="FRNORMAL3"/>
            </w:pPr>
            <w:r w:rsidRPr="006D5817">
              <w:t> </w:t>
            </w:r>
          </w:p>
        </w:tc>
        <w:tc>
          <w:tcPr>
            <w:tcW w:w="2000" w:type="dxa"/>
            <w:shd w:val="clear" w:color="auto" w:fill="auto"/>
            <w:vAlign w:val="center"/>
            <w:hideMark/>
          </w:tcPr>
          <w:p w14:paraId="5371526D" w14:textId="77777777" w:rsidR="007050B0" w:rsidRPr="006D5817" w:rsidRDefault="007050B0" w:rsidP="006D4C32">
            <w:pPr>
              <w:pStyle w:val="FRNORMAL3"/>
            </w:pPr>
            <w:r w:rsidRPr="006D5817">
              <w:t> </w:t>
            </w:r>
          </w:p>
        </w:tc>
        <w:tc>
          <w:tcPr>
            <w:tcW w:w="2000" w:type="dxa"/>
            <w:shd w:val="clear" w:color="auto" w:fill="auto"/>
            <w:vAlign w:val="center"/>
            <w:hideMark/>
          </w:tcPr>
          <w:p w14:paraId="3D741024" w14:textId="77777777" w:rsidR="007050B0" w:rsidRPr="006D5817" w:rsidRDefault="007050B0" w:rsidP="006D4C32">
            <w:pPr>
              <w:pStyle w:val="FRNORMAL3"/>
            </w:pPr>
            <w:r w:rsidRPr="006D5817">
              <w:t> </w:t>
            </w:r>
          </w:p>
        </w:tc>
      </w:tr>
      <w:tr w:rsidR="00292AC3" w:rsidRPr="006D5817" w14:paraId="2DFADF4C" w14:textId="77777777" w:rsidTr="00A34EDE">
        <w:trPr>
          <w:trHeight w:val="20"/>
        </w:trPr>
        <w:tc>
          <w:tcPr>
            <w:tcW w:w="3000" w:type="dxa"/>
            <w:vMerge/>
            <w:shd w:val="clear" w:color="auto" w:fill="auto"/>
            <w:vAlign w:val="center"/>
            <w:hideMark/>
          </w:tcPr>
          <w:p w14:paraId="04F26AB0" w14:textId="77777777" w:rsidR="007050B0" w:rsidRPr="006D5817" w:rsidRDefault="007050B0" w:rsidP="00292AC3">
            <w:pPr>
              <w:pStyle w:val="FRNORMAL2"/>
            </w:pPr>
          </w:p>
        </w:tc>
        <w:tc>
          <w:tcPr>
            <w:tcW w:w="3000" w:type="dxa"/>
            <w:shd w:val="clear" w:color="auto" w:fill="auto"/>
            <w:vAlign w:val="center"/>
            <w:hideMark/>
          </w:tcPr>
          <w:p w14:paraId="62F38839" w14:textId="77777777" w:rsidR="007050B0" w:rsidRPr="006D5817" w:rsidRDefault="007050B0" w:rsidP="006D4C32">
            <w:pPr>
              <w:pStyle w:val="FRNORMAL3"/>
            </w:pPr>
            <w:r w:rsidRPr="006D5817">
              <w:t>El Sanatları</w:t>
            </w:r>
          </w:p>
        </w:tc>
        <w:tc>
          <w:tcPr>
            <w:tcW w:w="2000" w:type="dxa"/>
            <w:shd w:val="clear" w:color="auto" w:fill="auto"/>
            <w:vAlign w:val="center"/>
            <w:hideMark/>
          </w:tcPr>
          <w:p w14:paraId="33BDEBF1" w14:textId="77777777" w:rsidR="007050B0" w:rsidRPr="006D5817" w:rsidRDefault="007050B0" w:rsidP="006D4C32">
            <w:pPr>
              <w:pStyle w:val="FRNORMAL3"/>
            </w:pPr>
            <w:r w:rsidRPr="006D5817">
              <w:t> </w:t>
            </w:r>
          </w:p>
        </w:tc>
        <w:tc>
          <w:tcPr>
            <w:tcW w:w="2000" w:type="dxa"/>
            <w:shd w:val="clear" w:color="auto" w:fill="auto"/>
            <w:vAlign w:val="center"/>
            <w:hideMark/>
          </w:tcPr>
          <w:p w14:paraId="18115259" w14:textId="77777777" w:rsidR="007050B0" w:rsidRPr="006D5817" w:rsidRDefault="007050B0" w:rsidP="006D4C32">
            <w:pPr>
              <w:pStyle w:val="FRNORMAL3"/>
            </w:pPr>
            <w:r w:rsidRPr="006D5817">
              <w:t> </w:t>
            </w:r>
          </w:p>
        </w:tc>
        <w:tc>
          <w:tcPr>
            <w:tcW w:w="2000" w:type="dxa"/>
            <w:shd w:val="clear" w:color="auto" w:fill="auto"/>
            <w:vAlign w:val="center"/>
            <w:hideMark/>
          </w:tcPr>
          <w:p w14:paraId="6B90D2FB" w14:textId="77777777" w:rsidR="007050B0" w:rsidRPr="006D5817" w:rsidRDefault="007050B0" w:rsidP="006D4C32">
            <w:pPr>
              <w:pStyle w:val="FRNORMAL3"/>
            </w:pPr>
            <w:r w:rsidRPr="006D5817">
              <w:t> </w:t>
            </w:r>
          </w:p>
        </w:tc>
      </w:tr>
      <w:tr w:rsidR="00292AC3" w:rsidRPr="006D5817" w14:paraId="7B684323" w14:textId="77777777" w:rsidTr="00A34EDE">
        <w:trPr>
          <w:trHeight w:val="20"/>
        </w:trPr>
        <w:tc>
          <w:tcPr>
            <w:tcW w:w="3000" w:type="dxa"/>
            <w:vMerge/>
            <w:shd w:val="clear" w:color="auto" w:fill="auto"/>
            <w:vAlign w:val="center"/>
            <w:hideMark/>
          </w:tcPr>
          <w:p w14:paraId="0C5520AF" w14:textId="77777777" w:rsidR="007050B0" w:rsidRPr="006D5817" w:rsidRDefault="007050B0" w:rsidP="00292AC3">
            <w:pPr>
              <w:pStyle w:val="FRNORMAL2"/>
            </w:pPr>
          </w:p>
        </w:tc>
        <w:tc>
          <w:tcPr>
            <w:tcW w:w="3000" w:type="dxa"/>
            <w:shd w:val="clear" w:color="auto" w:fill="auto"/>
            <w:vAlign w:val="center"/>
            <w:hideMark/>
          </w:tcPr>
          <w:p w14:paraId="38D38449" w14:textId="77777777" w:rsidR="007050B0" w:rsidRPr="006D5817" w:rsidRDefault="007050B0" w:rsidP="006D4C32">
            <w:pPr>
              <w:pStyle w:val="FRNORMAL3"/>
            </w:pPr>
            <w:r w:rsidRPr="006D5817">
              <w:t>Yemek / Tatlı</w:t>
            </w:r>
          </w:p>
        </w:tc>
        <w:tc>
          <w:tcPr>
            <w:tcW w:w="2000" w:type="dxa"/>
            <w:shd w:val="clear" w:color="auto" w:fill="auto"/>
            <w:vAlign w:val="center"/>
            <w:hideMark/>
          </w:tcPr>
          <w:p w14:paraId="2586AC87" w14:textId="77777777" w:rsidR="007050B0" w:rsidRPr="006D5817" w:rsidRDefault="007050B0" w:rsidP="006D4C32">
            <w:pPr>
              <w:pStyle w:val="FRNORMAL3"/>
            </w:pPr>
            <w:r w:rsidRPr="006D5817">
              <w:t> </w:t>
            </w:r>
          </w:p>
        </w:tc>
        <w:tc>
          <w:tcPr>
            <w:tcW w:w="2000" w:type="dxa"/>
            <w:shd w:val="clear" w:color="auto" w:fill="auto"/>
            <w:vAlign w:val="center"/>
            <w:hideMark/>
          </w:tcPr>
          <w:p w14:paraId="3A957FE0" w14:textId="77777777" w:rsidR="007050B0" w:rsidRPr="006D5817" w:rsidRDefault="007050B0" w:rsidP="006D4C32">
            <w:pPr>
              <w:pStyle w:val="FRNORMAL3"/>
            </w:pPr>
            <w:r w:rsidRPr="006D5817">
              <w:t> </w:t>
            </w:r>
          </w:p>
        </w:tc>
        <w:tc>
          <w:tcPr>
            <w:tcW w:w="2000" w:type="dxa"/>
            <w:shd w:val="clear" w:color="auto" w:fill="auto"/>
            <w:vAlign w:val="center"/>
            <w:hideMark/>
          </w:tcPr>
          <w:p w14:paraId="14577D22" w14:textId="77777777" w:rsidR="007050B0" w:rsidRPr="006D5817" w:rsidRDefault="007050B0" w:rsidP="006D4C32">
            <w:pPr>
              <w:pStyle w:val="FRNORMAL3"/>
            </w:pPr>
            <w:r w:rsidRPr="006D5817">
              <w:t> </w:t>
            </w:r>
          </w:p>
        </w:tc>
      </w:tr>
      <w:tr w:rsidR="00292AC3" w:rsidRPr="006D5817" w14:paraId="212CA5D2" w14:textId="77777777" w:rsidTr="00A34EDE">
        <w:trPr>
          <w:trHeight w:val="20"/>
        </w:trPr>
        <w:tc>
          <w:tcPr>
            <w:tcW w:w="3000" w:type="dxa"/>
            <w:vMerge/>
            <w:shd w:val="clear" w:color="auto" w:fill="auto"/>
            <w:vAlign w:val="center"/>
            <w:hideMark/>
          </w:tcPr>
          <w:p w14:paraId="69E481FC" w14:textId="77777777" w:rsidR="007050B0" w:rsidRPr="006D5817" w:rsidRDefault="007050B0" w:rsidP="00292AC3">
            <w:pPr>
              <w:pStyle w:val="FRNORMAL2"/>
            </w:pPr>
          </w:p>
        </w:tc>
        <w:tc>
          <w:tcPr>
            <w:tcW w:w="3000" w:type="dxa"/>
            <w:shd w:val="clear" w:color="auto" w:fill="auto"/>
            <w:vAlign w:val="center"/>
            <w:hideMark/>
          </w:tcPr>
          <w:p w14:paraId="7E5B8C84" w14:textId="77777777" w:rsidR="007050B0" w:rsidRPr="006D5817" w:rsidRDefault="007050B0" w:rsidP="006D4C32">
            <w:pPr>
              <w:pStyle w:val="FRNORMAL3"/>
            </w:pPr>
            <w:r w:rsidRPr="006D5817">
              <w:t>Uçurtma</w:t>
            </w:r>
          </w:p>
        </w:tc>
        <w:tc>
          <w:tcPr>
            <w:tcW w:w="2000" w:type="dxa"/>
            <w:shd w:val="clear" w:color="auto" w:fill="auto"/>
            <w:vAlign w:val="center"/>
            <w:hideMark/>
          </w:tcPr>
          <w:p w14:paraId="192A9A58" w14:textId="77777777" w:rsidR="007050B0" w:rsidRPr="006D5817" w:rsidRDefault="007050B0" w:rsidP="006D4C32">
            <w:pPr>
              <w:pStyle w:val="FRNORMAL3"/>
            </w:pPr>
            <w:r w:rsidRPr="006D5817">
              <w:t> </w:t>
            </w:r>
          </w:p>
        </w:tc>
        <w:tc>
          <w:tcPr>
            <w:tcW w:w="2000" w:type="dxa"/>
            <w:shd w:val="clear" w:color="auto" w:fill="auto"/>
            <w:vAlign w:val="center"/>
            <w:hideMark/>
          </w:tcPr>
          <w:p w14:paraId="126FD526" w14:textId="77777777" w:rsidR="007050B0" w:rsidRPr="006D5817" w:rsidRDefault="007050B0" w:rsidP="006D4C32">
            <w:pPr>
              <w:pStyle w:val="FRNORMAL3"/>
            </w:pPr>
            <w:r w:rsidRPr="006D5817">
              <w:t> </w:t>
            </w:r>
          </w:p>
        </w:tc>
        <w:tc>
          <w:tcPr>
            <w:tcW w:w="2000" w:type="dxa"/>
            <w:shd w:val="clear" w:color="auto" w:fill="auto"/>
            <w:vAlign w:val="center"/>
            <w:hideMark/>
          </w:tcPr>
          <w:p w14:paraId="6750C89A" w14:textId="77777777" w:rsidR="007050B0" w:rsidRPr="006D5817" w:rsidRDefault="007050B0" w:rsidP="006D4C32">
            <w:pPr>
              <w:pStyle w:val="FRNORMAL3"/>
            </w:pPr>
            <w:r w:rsidRPr="006D5817">
              <w:t> </w:t>
            </w:r>
          </w:p>
        </w:tc>
      </w:tr>
      <w:tr w:rsidR="00292AC3" w:rsidRPr="006D5817" w14:paraId="03A979CE" w14:textId="77777777" w:rsidTr="00A34EDE">
        <w:trPr>
          <w:trHeight w:val="20"/>
        </w:trPr>
        <w:tc>
          <w:tcPr>
            <w:tcW w:w="3000" w:type="dxa"/>
            <w:vMerge/>
            <w:shd w:val="clear" w:color="auto" w:fill="auto"/>
            <w:vAlign w:val="center"/>
            <w:hideMark/>
          </w:tcPr>
          <w:p w14:paraId="48E23604" w14:textId="77777777" w:rsidR="007050B0" w:rsidRPr="006D5817" w:rsidRDefault="007050B0" w:rsidP="00292AC3">
            <w:pPr>
              <w:pStyle w:val="FRNORMAL2"/>
            </w:pPr>
          </w:p>
        </w:tc>
        <w:tc>
          <w:tcPr>
            <w:tcW w:w="3000" w:type="dxa"/>
            <w:shd w:val="clear" w:color="auto" w:fill="auto"/>
            <w:vAlign w:val="center"/>
            <w:hideMark/>
          </w:tcPr>
          <w:p w14:paraId="293F114B" w14:textId="77777777" w:rsidR="007050B0" w:rsidRPr="006D5817" w:rsidRDefault="007050B0" w:rsidP="006D4C32">
            <w:pPr>
              <w:pStyle w:val="FRNORMAL3"/>
            </w:pPr>
            <w:r w:rsidRPr="006D5817">
              <w:t>Tasarım</w:t>
            </w:r>
          </w:p>
        </w:tc>
        <w:tc>
          <w:tcPr>
            <w:tcW w:w="2000" w:type="dxa"/>
            <w:shd w:val="clear" w:color="auto" w:fill="auto"/>
            <w:vAlign w:val="center"/>
            <w:hideMark/>
          </w:tcPr>
          <w:p w14:paraId="73873BEA" w14:textId="77777777" w:rsidR="007050B0" w:rsidRPr="006D5817" w:rsidRDefault="007050B0" w:rsidP="006D4C32">
            <w:pPr>
              <w:pStyle w:val="FRNORMAL3"/>
            </w:pPr>
            <w:r w:rsidRPr="006D5817">
              <w:t> </w:t>
            </w:r>
          </w:p>
        </w:tc>
        <w:tc>
          <w:tcPr>
            <w:tcW w:w="2000" w:type="dxa"/>
            <w:shd w:val="clear" w:color="auto" w:fill="auto"/>
            <w:vAlign w:val="center"/>
            <w:hideMark/>
          </w:tcPr>
          <w:p w14:paraId="26127FC3" w14:textId="77777777" w:rsidR="007050B0" w:rsidRPr="006D5817" w:rsidRDefault="007050B0" w:rsidP="006D4C32">
            <w:pPr>
              <w:pStyle w:val="FRNORMAL3"/>
            </w:pPr>
            <w:r w:rsidRPr="006D5817">
              <w:t> </w:t>
            </w:r>
          </w:p>
        </w:tc>
        <w:tc>
          <w:tcPr>
            <w:tcW w:w="2000" w:type="dxa"/>
            <w:shd w:val="clear" w:color="auto" w:fill="auto"/>
            <w:vAlign w:val="center"/>
            <w:hideMark/>
          </w:tcPr>
          <w:p w14:paraId="2EBC2A24" w14:textId="77777777" w:rsidR="007050B0" w:rsidRPr="006D5817" w:rsidRDefault="007050B0" w:rsidP="006D4C32">
            <w:pPr>
              <w:pStyle w:val="FRNORMAL3"/>
            </w:pPr>
            <w:r w:rsidRPr="006D5817">
              <w:t> </w:t>
            </w:r>
          </w:p>
        </w:tc>
      </w:tr>
      <w:tr w:rsidR="00292AC3" w:rsidRPr="006D5817" w14:paraId="51834098" w14:textId="77777777" w:rsidTr="00A34EDE">
        <w:trPr>
          <w:trHeight w:val="20"/>
        </w:trPr>
        <w:tc>
          <w:tcPr>
            <w:tcW w:w="3000" w:type="dxa"/>
            <w:vMerge/>
            <w:shd w:val="clear" w:color="auto" w:fill="auto"/>
            <w:vAlign w:val="center"/>
            <w:hideMark/>
          </w:tcPr>
          <w:p w14:paraId="17B27555" w14:textId="77777777" w:rsidR="007050B0" w:rsidRPr="006D5817" w:rsidRDefault="007050B0" w:rsidP="00292AC3">
            <w:pPr>
              <w:pStyle w:val="FRNORMAL2"/>
            </w:pPr>
          </w:p>
        </w:tc>
        <w:tc>
          <w:tcPr>
            <w:tcW w:w="3000" w:type="dxa"/>
            <w:shd w:val="clear" w:color="auto" w:fill="auto"/>
            <w:vAlign w:val="center"/>
            <w:hideMark/>
          </w:tcPr>
          <w:p w14:paraId="344BF8C6" w14:textId="77777777" w:rsidR="007050B0" w:rsidRPr="006D5817" w:rsidRDefault="007050B0" w:rsidP="006D4C32">
            <w:pPr>
              <w:pStyle w:val="FRNORMAL3"/>
            </w:pPr>
            <w:r w:rsidRPr="006D5817">
              <w:t>Diğer</w:t>
            </w:r>
          </w:p>
        </w:tc>
        <w:tc>
          <w:tcPr>
            <w:tcW w:w="2000" w:type="dxa"/>
            <w:shd w:val="clear" w:color="auto" w:fill="auto"/>
            <w:vAlign w:val="center"/>
            <w:hideMark/>
          </w:tcPr>
          <w:p w14:paraId="619394ED" w14:textId="77777777" w:rsidR="007050B0" w:rsidRPr="006D5817" w:rsidRDefault="007050B0" w:rsidP="006D4C32">
            <w:pPr>
              <w:pStyle w:val="FRNORMAL3"/>
            </w:pPr>
            <w:r w:rsidRPr="006D5817">
              <w:t> </w:t>
            </w:r>
          </w:p>
        </w:tc>
        <w:tc>
          <w:tcPr>
            <w:tcW w:w="2000" w:type="dxa"/>
            <w:shd w:val="clear" w:color="auto" w:fill="auto"/>
            <w:vAlign w:val="center"/>
            <w:hideMark/>
          </w:tcPr>
          <w:p w14:paraId="75C52F7F" w14:textId="77777777" w:rsidR="007050B0" w:rsidRPr="006D5817" w:rsidRDefault="007050B0" w:rsidP="006D4C32">
            <w:pPr>
              <w:pStyle w:val="FRNORMAL3"/>
            </w:pPr>
            <w:r w:rsidRPr="006D5817">
              <w:t> </w:t>
            </w:r>
          </w:p>
        </w:tc>
        <w:tc>
          <w:tcPr>
            <w:tcW w:w="2000" w:type="dxa"/>
            <w:shd w:val="clear" w:color="auto" w:fill="auto"/>
            <w:vAlign w:val="center"/>
            <w:hideMark/>
          </w:tcPr>
          <w:p w14:paraId="28BC0E74" w14:textId="77777777" w:rsidR="007050B0" w:rsidRPr="006D5817" w:rsidRDefault="007050B0" w:rsidP="006D4C32">
            <w:pPr>
              <w:pStyle w:val="FRNORMAL3"/>
            </w:pPr>
            <w:r w:rsidRPr="006D5817">
              <w:t> </w:t>
            </w:r>
          </w:p>
        </w:tc>
      </w:tr>
      <w:tr w:rsidR="00292AC3" w:rsidRPr="006D5817" w14:paraId="64DAD5EC" w14:textId="77777777" w:rsidTr="00A34EDE">
        <w:trPr>
          <w:trHeight w:val="20"/>
        </w:trPr>
        <w:tc>
          <w:tcPr>
            <w:tcW w:w="3000" w:type="dxa"/>
            <w:vMerge w:val="restart"/>
            <w:shd w:val="clear" w:color="auto" w:fill="auto"/>
            <w:vAlign w:val="center"/>
            <w:hideMark/>
          </w:tcPr>
          <w:p w14:paraId="3351F9DC" w14:textId="77777777" w:rsidR="007050B0" w:rsidRPr="006D5817" w:rsidRDefault="007050B0" w:rsidP="00292AC3">
            <w:pPr>
              <w:pStyle w:val="FRNORMAL2"/>
            </w:pPr>
            <w:r w:rsidRPr="006D5817">
              <w:t>İşitsel ve Görsel-İşitsel Gösteri Faaliyetleri</w:t>
            </w:r>
          </w:p>
        </w:tc>
        <w:tc>
          <w:tcPr>
            <w:tcW w:w="3000" w:type="dxa"/>
            <w:shd w:val="clear" w:color="auto" w:fill="auto"/>
            <w:vAlign w:val="center"/>
            <w:hideMark/>
          </w:tcPr>
          <w:p w14:paraId="6AEB4350" w14:textId="77777777" w:rsidR="007050B0" w:rsidRPr="006D5817" w:rsidRDefault="007050B0" w:rsidP="006D4C32">
            <w:pPr>
              <w:pStyle w:val="FRNORMAL3"/>
            </w:pPr>
            <w:r w:rsidRPr="006D5817">
              <w:t>Konser / Müzik Dinletileri</w:t>
            </w:r>
          </w:p>
        </w:tc>
        <w:tc>
          <w:tcPr>
            <w:tcW w:w="2000" w:type="dxa"/>
            <w:shd w:val="clear" w:color="auto" w:fill="auto"/>
            <w:vAlign w:val="center"/>
            <w:hideMark/>
          </w:tcPr>
          <w:p w14:paraId="5E823E76" w14:textId="77777777" w:rsidR="007050B0" w:rsidRPr="006D5817" w:rsidRDefault="007050B0" w:rsidP="006D4C32">
            <w:pPr>
              <w:pStyle w:val="FRNORMAL3"/>
            </w:pPr>
            <w:r w:rsidRPr="006D5817">
              <w:t> </w:t>
            </w:r>
          </w:p>
        </w:tc>
        <w:tc>
          <w:tcPr>
            <w:tcW w:w="2000" w:type="dxa"/>
            <w:shd w:val="clear" w:color="auto" w:fill="auto"/>
            <w:vAlign w:val="center"/>
            <w:hideMark/>
          </w:tcPr>
          <w:p w14:paraId="45A30C02" w14:textId="77777777" w:rsidR="007050B0" w:rsidRPr="006D5817" w:rsidRDefault="007050B0" w:rsidP="006D4C32">
            <w:pPr>
              <w:pStyle w:val="FRNORMAL3"/>
            </w:pPr>
            <w:r w:rsidRPr="006D5817">
              <w:t> </w:t>
            </w:r>
          </w:p>
        </w:tc>
        <w:tc>
          <w:tcPr>
            <w:tcW w:w="2000" w:type="dxa"/>
            <w:shd w:val="clear" w:color="auto" w:fill="auto"/>
            <w:vAlign w:val="center"/>
            <w:hideMark/>
          </w:tcPr>
          <w:p w14:paraId="1B108C16" w14:textId="77777777" w:rsidR="007050B0" w:rsidRPr="006D5817" w:rsidRDefault="007050B0" w:rsidP="006D4C32">
            <w:pPr>
              <w:pStyle w:val="FRNORMAL3"/>
            </w:pPr>
            <w:r w:rsidRPr="006D5817">
              <w:t> </w:t>
            </w:r>
          </w:p>
        </w:tc>
      </w:tr>
      <w:tr w:rsidR="00292AC3" w:rsidRPr="006D5817" w14:paraId="68DC6B88" w14:textId="77777777" w:rsidTr="00A34EDE">
        <w:trPr>
          <w:trHeight w:val="20"/>
        </w:trPr>
        <w:tc>
          <w:tcPr>
            <w:tcW w:w="3000" w:type="dxa"/>
            <w:vMerge/>
            <w:shd w:val="clear" w:color="auto" w:fill="auto"/>
            <w:vAlign w:val="center"/>
            <w:hideMark/>
          </w:tcPr>
          <w:p w14:paraId="3A4DA5D6" w14:textId="77777777" w:rsidR="007050B0" w:rsidRPr="006D5817" w:rsidRDefault="007050B0" w:rsidP="00292AC3">
            <w:pPr>
              <w:pStyle w:val="FRNORMAL2"/>
            </w:pPr>
          </w:p>
        </w:tc>
        <w:tc>
          <w:tcPr>
            <w:tcW w:w="3000" w:type="dxa"/>
            <w:shd w:val="clear" w:color="auto" w:fill="auto"/>
            <w:vAlign w:val="center"/>
            <w:hideMark/>
          </w:tcPr>
          <w:p w14:paraId="4FDFDA2F" w14:textId="77777777" w:rsidR="007050B0" w:rsidRPr="006D5817" w:rsidRDefault="007050B0" w:rsidP="006D4C32">
            <w:pPr>
              <w:pStyle w:val="FRNORMAL3"/>
            </w:pPr>
            <w:r w:rsidRPr="006D5817">
              <w:t>Şiir Dinletisi</w:t>
            </w:r>
          </w:p>
        </w:tc>
        <w:tc>
          <w:tcPr>
            <w:tcW w:w="2000" w:type="dxa"/>
            <w:shd w:val="clear" w:color="auto" w:fill="auto"/>
            <w:vAlign w:val="center"/>
            <w:hideMark/>
          </w:tcPr>
          <w:p w14:paraId="59C215F0" w14:textId="77777777" w:rsidR="007050B0" w:rsidRPr="006D5817" w:rsidRDefault="007050B0" w:rsidP="006D4C32">
            <w:pPr>
              <w:pStyle w:val="FRNORMAL3"/>
            </w:pPr>
            <w:r w:rsidRPr="006D5817">
              <w:t> </w:t>
            </w:r>
          </w:p>
        </w:tc>
        <w:tc>
          <w:tcPr>
            <w:tcW w:w="2000" w:type="dxa"/>
            <w:shd w:val="clear" w:color="auto" w:fill="auto"/>
            <w:vAlign w:val="center"/>
            <w:hideMark/>
          </w:tcPr>
          <w:p w14:paraId="05D0825D" w14:textId="77777777" w:rsidR="007050B0" w:rsidRPr="006D5817" w:rsidRDefault="007050B0" w:rsidP="006D4C32">
            <w:pPr>
              <w:pStyle w:val="FRNORMAL3"/>
            </w:pPr>
            <w:r w:rsidRPr="006D5817">
              <w:t> </w:t>
            </w:r>
          </w:p>
        </w:tc>
        <w:tc>
          <w:tcPr>
            <w:tcW w:w="2000" w:type="dxa"/>
            <w:shd w:val="clear" w:color="auto" w:fill="auto"/>
            <w:vAlign w:val="center"/>
            <w:hideMark/>
          </w:tcPr>
          <w:p w14:paraId="2B25EC06" w14:textId="77777777" w:rsidR="007050B0" w:rsidRPr="006D5817" w:rsidRDefault="007050B0" w:rsidP="006D4C32">
            <w:pPr>
              <w:pStyle w:val="FRNORMAL3"/>
            </w:pPr>
            <w:r w:rsidRPr="006D5817">
              <w:t> </w:t>
            </w:r>
          </w:p>
        </w:tc>
      </w:tr>
      <w:tr w:rsidR="00292AC3" w:rsidRPr="006D5817" w14:paraId="362F62F5" w14:textId="77777777" w:rsidTr="00A34EDE">
        <w:trPr>
          <w:trHeight w:val="20"/>
        </w:trPr>
        <w:tc>
          <w:tcPr>
            <w:tcW w:w="3000" w:type="dxa"/>
            <w:vMerge/>
            <w:shd w:val="clear" w:color="auto" w:fill="auto"/>
            <w:vAlign w:val="center"/>
            <w:hideMark/>
          </w:tcPr>
          <w:p w14:paraId="6B1639F0" w14:textId="77777777" w:rsidR="007050B0" w:rsidRPr="006D5817" w:rsidRDefault="007050B0" w:rsidP="00292AC3">
            <w:pPr>
              <w:pStyle w:val="FRNORMAL2"/>
            </w:pPr>
          </w:p>
        </w:tc>
        <w:tc>
          <w:tcPr>
            <w:tcW w:w="3000" w:type="dxa"/>
            <w:shd w:val="clear" w:color="auto" w:fill="auto"/>
            <w:vAlign w:val="center"/>
            <w:hideMark/>
          </w:tcPr>
          <w:p w14:paraId="4EB99DDA" w14:textId="77777777" w:rsidR="007050B0" w:rsidRPr="006D5817" w:rsidRDefault="007050B0" w:rsidP="006D4C32">
            <w:pPr>
              <w:pStyle w:val="FRNORMAL3"/>
            </w:pPr>
            <w:r w:rsidRPr="006D5817">
              <w:t>Kitap Okuma Saati</w:t>
            </w:r>
          </w:p>
        </w:tc>
        <w:tc>
          <w:tcPr>
            <w:tcW w:w="2000" w:type="dxa"/>
            <w:shd w:val="clear" w:color="auto" w:fill="auto"/>
            <w:vAlign w:val="center"/>
            <w:hideMark/>
          </w:tcPr>
          <w:p w14:paraId="41E9A32A" w14:textId="77777777" w:rsidR="007050B0" w:rsidRPr="006D5817" w:rsidRDefault="007050B0" w:rsidP="006D4C32">
            <w:pPr>
              <w:pStyle w:val="FRNORMAL3"/>
            </w:pPr>
            <w:r w:rsidRPr="006D5817">
              <w:t> </w:t>
            </w:r>
          </w:p>
        </w:tc>
        <w:tc>
          <w:tcPr>
            <w:tcW w:w="2000" w:type="dxa"/>
            <w:shd w:val="clear" w:color="auto" w:fill="auto"/>
            <w:vAlign w:val="center"/>
            <w:hideMark/>
          </w:tcPr>
          <w:p w14:paraId="3B255C79" w14:textId="77777777" w:rsidR="007050B0" w:rsidRPr="006D5817" w:rsidRDefault="007050B0" w:rsidP="006D4C32">
            <w:pPr>
              <w:pStyle w:val="FRNORMAL3"/>
            </w:pPr>
            <w:r w:rsidRPr="006D5817">
              <w:t> </w:t>
            </w:r>
          </w:p>
        </w:tc>
        <w:tc>
          <w:tcPr>
            <w:tcW w:w="2000" w:type="dxa"/>
            <w:shd w:val="clear" w:color="auto" w:fill="auto"/>
            <w:vAlign w:val="center"/>
            <w:hideMark/>
          </w:tcPr>
          <w:p w14:paraId="23595C1C" w14:textId="77777777" w:rsidR="007050B0" w:rsidRPr="006D5817" w:rsidRDefault="007050B0" w:rsidP="006D4C32">
            <w:pPr>
              <w:pStyle w:val="FRNORMAL3"/>
            </w:pPr>
            <w:r w:rsidRPr="006D5817">
              <w:t> </w:t>
            </w:r>
          </w:p>
        </w:tc>
      </w:tr>
      <w:tr w:rsidR="00292AC3" w:rsidRPr="006D5817" w14:paraId="1A06AF2E" w14:textId="77777777" w:rsidTr="00A34EDE">
        <w:trPr>
          <w:trHeight w:val="20"/>
        </w:trPr>
        <w:tc>
          <w:tcPr>
            <w:tcW w:w="3000" w:type="dxa"/>
            <w:vMerge/>
            <w:shd w:val="clear" w:color="auto" w:fill="auto"/>
            <w:vAlign w:val="center"/>
            <w:hideMark/>
          </w:tcPr>
          <w:p w14:paraId="52F4211A" w14:textId="77777777" w:rsidR="007050B0" w:rsidRPr="006D5817" w:rsidRDefault="007050B0" w:rsidP="00292AC3">
            <w:pPr>
              <w:pStyle w:val="FRNORMAL2"/>
            </w:pPr>
          </w:p>
        </w:tc>
        <w:tc>
          <w:tcPr>
            <w:tcW w:w="3000" w:type="dxa"/>
            <w:shd w:val="clear" w:color="auto" w:fill="auto"/>
            <w:vAlign w:val="center"/>
            <w:hideMark/>
          </w:tcPr>
          <w:p w14:paraId="7AA6C2F3" w14:textId="77777777" w:rsidR="007050B0" w:rsidRPr="006D5817" w:rsidRDefault="007050B0" w:rsidP="006D4C32">
            <w:pPr>
              <w:pStyle w:val="FRNORMAL3"/>
            </w:pPr>
            <w:r w:rsidRPr="006D5817">
              <w:t>Masal Anlatma</w:t>
            </w:r>
          </w:p>
        </w:tc>
        <w:tc>
          <w:tcPr>
            <w:tcW w:w="2000" w:type="dxa"/>
            <w:shd w:val="clear" w:color="auto" w:fill="auto"/>
            <w:vAlign w:val="center"/>
            <w:hideMark/>
          </w:tcPr>
          <w:p w14:paraId="6A91E2AE" w14:textId="77777777" w:rsidR="007050B0" w:rsidRPr="006D5817" w:rsidRDefault="007050B0" w:rsidP="006D4C32">
            <w:pPr>
              <w:pStyle w:val="FRNORMAL3"/>
            </w:pPr>
            <w:r w:rsidRPr="006D5817">
              <w:t> </w:t>
            </w:r>
          </w:p>
        </w:tc>
        <w:tc>
          <w:tcPr>
            <w:tcW w:w="2000" w:type="dxa"/>
            <w:shd w:val="clear" w:color="auto" w:fill="auto"/>
            <w:vAlign w:val="center"/>
            <w:hideMark/>
          </w:tcPr>
          <w:p w14:paraId="79B21788" w14:textId="77777777" w:rsidR="007050B0" w:rsidRPr="006D5817" w:rsidRDefault="007050B0" w:rsidP="006D4C32">
            <w:pPr>
              <w:pStyle w:val="FRNORMAL3"/>
            </w:pPr>
            <w:r w:rsidRPr="006D5817">
              <w:t> </w:t>
            </w:r>
          </w:p>
        </w:tc>
        <w:tc>
          <w:tcPr>
            <w:tcW w:w="2000" w:type="dxa"/>
            <w:shd w:val="clear" w:color="auto" w:fill="auto"/>
            <w:vAlign w:val="center"/>
            <w:hideMark/>
          </w:tcPr>
          <w:p w14:paraId="403DB2F1" w14:textId="77777777" w:rsidR="007050B0" w:rsidRPr="006D5817" w:rsidRDefault="007050B0" w:rsidP="006D4C32">
            <w:pPr>
              <w:pStyle w:val="FRNORMAL3"/>
            </w:pPr>
            <w:r w:rsidRPr="006D5817">
              <w:t> </w:t>
            </w:r>
          </w:p>
        </w:tc>
      </w:tr>
      <w:tr w:rsidR="00292AC3" w:rsidRPr="006D5817" w14:paraId="1978276F" w14:textId="77777777" w:rsidTr="00A34EDE">
        <w:trPr>
          <w:trHeight w:val="20"/>
        </w:trPr>
        <w:tc>
          <w:tcPr>
            <w:tcW w:w="3000" w:type="dxa"/>
            <w:vMerge/>
            <w:shd w:val="clear" w:color="auto" w:fill="auto"/>
            <w:vAlign w:val="center"/>
            <w:hideMark/>
          </w:tcPr>
          <w:p w14:paraId="0D7B3335" w14:textId="77777777" w:rsidR="007050B0" w:rsidRPr="006D5817" w:rsidRDefault="007050B0" w:rsidP="00292AC3">
            <w:pPr>
              <w:pStyle w:val="FRNORMAL2"/>
            </w:pPr>
          </w:p>
        </w:tc>
        <w:tc>
          <w:tcPr>
            <w:tcW w:w="3000" w:type="dxa"/>
            <w:shd w:val="clear" w:color="auto" w:fill="auto"/>
            <w:vAlign w:val="center"/>
            <w:hideMark/>
          </w:tcPr>
          <w:p w14:paraId="4A683445" w14:textId="77777777" w:rsidR="007050B0" w:rsidRPr="006D5817" w:rsidRDefault="007050B0" w:rsidP="006D4C32">
            <w:pPr>
              <w:pStyle w:val="FRNORMAL3"/>
            </w:pPr>
            <w:r w:rsidRPr="006D5817">
              <w:t>Tiyatro</w:t>
            </w:r>
          </w:p>
        </w:tc>
        <w:tc>
          <w:tcPr>
            <w:tcW w:w="2000" w:type="dxa"/>
            <w:shd w:val="clear" w:color="auto" w:fill="auto"/>
            <w:vAlign w:val="center"/>
            <w:hideMark/>
          </w:tcPr>
          <w:p w14:paraId="1AAA27DD" w14:textId="77777777" w:rsidR="007050B0" w:rsidRPr="006D5817" w:rsidRDefault="007050B0" w:rsidP="006D4C32">
            <w:pPr>
              <w:pStyle w:val="FRNORMAL3"/>
            </w:pPr>
            <w:r w:rsidRPr="006D5817">
              <w:t> </w:t>
            </w:r>
          </w:p>
        </w:tc>
        <w:tc>
          <w:tcPr>
            <w:tcW w:w="2000" w:type="dxa"/>
            <w:shd w:val="clear" w:color="auto" w:fill="auto"/>
            <w:vAlign w:val="center"/>
            <w:hideMark/>
          </w:tcPr>
          <w:p w14:paraId="0CC8193D" w14:textId="77777777" w:rsidR="007050B0" w:rsidRPr="006D5817" w:rsidRDefault="007050B0" w:rsidP="006D4C32">
            <w:pPr>
              <w:pStyle w:val="FRNORMAL3"/>
            </w:pPr>
            <w:r w:rsidRPr="006D5817">
              <w:t> </w:t>
            </w:r>
          </w:p>
        </w:tc>
        <w:tc>
          <w:tcPr>
            <w:tcW w:w="2000" w:type="dxa"/>
            <w:shd w:val="clear" w:color="auto" w:fill="auto"/>
            <w:vAlign w:val="center"/>
            <w:hideMark/>
          </w:tcPr>
          <w:p w14:paraId="737CE55D" w14:textId="77777777" w:rsidR="007050B0" w:rsidRPr="006D5817" w:rsidRDefault="007050B0" w:rsidP="006D4C32">
            <w:pPr>
              <w:pStyle w:val="FRNORMAL3"/>
            </w:pPr>
            <w:r w:rsidRPr="006D5817">
              <w:t> </w:t>
            </w:r>
          </w:p>
        </w:tc>
      </w:tr>
      <w:tr w:rsidR="00292AC3" w:rsidRPr="006D5817" w14:paraId="242BA125" w14:textId="77777777" w:rsidTr="00A34EDE">
        <w:trPr>
          <w:trHeight w:val="20"/>
        </w:trPr>
        <w:tc>
          <w:tcPr>
            <w:tcW w:w="3000" w:type="dxa"/>
            <w:vMerge/>
            <w:shd w:val="clear" w:color="auto" w:fill="auto"/>
            <w:vAlign w:val="center"/>
            <w:hideMark/>
          </w:tcPr>
          <w:p w14:paraId="318D9089" w14:textId="77777777" w:rsidR="007050B0" w:rsidRPr="006D5817" w:rsidRDefault="007050B0" w:rsidP="00292AC3">
            <w:pPr>
              <w:pStyle w:val="FRNORMAL2"/>
            </w:pPr>
          </w:p>
        </w:tc>
        <w:tc>
          <w:tcPr>
            <w:tcW w:w="3000" w:type="dxa"/>
            <w:shd w:val="clear" w:color="auto" w:fill="auto"/>
            <w:vAlign w:val="center"/>
            <w:hideMark/>
          </w:tcPr>
          <w:p w14:paraId="1EEEAEFD" w14:textId="77777777" w:rsidR="007050B0" w:rsidRPr="006D5817" w:rsidRDefault="007050B0" w:rsidP="006D4C32">
            <w:pPr>
              <w:pStyle w:val="FRNORMAL3"/>
            </w:pPr>
            <w:r w:rsidRPr="006D5817">
              <w:t>Film / Sinema</w:t>
            </w:r>
          </w:p>
        </w:tc>
        <w:tc>
          <w:tcPr>
            <w:tcW w:w="2000" w:type="dxa"/>
            <w:shd w:val="clear" w:color="auto" w:fill="auto"/>
            <w:vAlign w:val="center"/>
            <w:hideMark/>
          </w:tcPr>
          <w:p w14:paraId="45BBE3DF" w14:textId="77777777" w:rsidR="007050B0" w:rsidRPr="006D5817" w:rsidRDefault="007050B0" w:rsidP="006D4C32">
            <w:pPr>
              <w:pStyle w:val="FRNORMAL3"/>
            </w:pPr>
            <w:r w:rsidRPr="006D5817">
              <w:t> </w:t>
            </w:r>
          </w:p>
        </w:tc>
        <w:tc>
          <w:tcPr>
            <w:tcW w:w="2000" w:type="dxa"/>
            <w:shd w:val="clear" w:color="auto" w:fill="auto"/>
            <w:vAlign w:val="center"/>
            <w:hideMark/>
          </w:tcPr>
          <w:p w14:paraId="5421B22F" w14:textId="77777777" w:rsidR="007050B0" w:rsidRPr="006D5817" w:rsidRDefault="007050B0" w:rsidP="006D4C32">
            <w:pPr>
              <w:pStyle w:val="FRNORMAL3"/>
            </w:pPr>
            <w:r w:rsidRPr="006D5817">
              <w:t> </w:t>
            </w:r>
          </w:p>
        </w:tc>
        <w:tc>
          <w:tcPr>
            <w:tcW w:w="2000" w:type="dxa"/>
            <w:shd w:val="clear" w:color="auto" w:fill="auto"/>
            <w:vAlign w:val="center"/>
            <w:hideMark/>
          </w:tcPr>
          <w:p w14:paraId="2BBD9C8D" w14:textId="77777777" w:rsidR="007050B0" w:rsidRPr="006D5817" w:rsidRDefault="007050B0" w:rsidP="006D4C32">
            <w:pPr>
              <w:pStyle w:val="FRNORMAL3"/>
            </w:pPr>
            <w:r w:rsidRPr="006D5817">
              <w:t> </w:t>
            </w:r>
          </w:p>
        </w:tc>
      </w:tr>
      <w:tr w:rsidR="00292AC3" w:rsidRPr="006D5817" w14:paraId="3BBC0C9B" w14:textId="77777777" w:rsidTr="00A34EDE">
        <w:trPr>
          <w:trHeight w:val="20"/>
        </w:trPr>
        <w:tc>
          <w:tcPr>
            <w:tcW w:w="3000" w:type="dxa"/>
            <w:vMerge/>
            <w:shd w:val="clear" w:color="auto" w:fill="auto"/>
            <w:vAlign w:val="center"/>
            <w:hideMark/>
          </w:tcPr>
          <w:p w14:paraId="38D1CCB4" w14:textId="77777777" w:rsidR="007050B0" w:rsidRPr="006D5817" w:rsidRDefault="007050B0" w:rsidP="00292AC3">
            <w:pPr>
              <w:pStyle w:val="FRNORMAL2"/>
            </w:pPr>
          </w:p>
        </w:tc>
        <w:tc>
          <w:tcPr>
            <w:tcW w:w="3000" w:type="dxa"/>
            <w:shd w:val="clear" w:color="auto" w:fill="auto"/>
            <w:vAlign w:val="center"/>
            <w:hideMark/>
          </w:tcPr>
          <w:p w14:paraId="63A6DB12" w14:textId="77777777" w:rsidR="007050B0" w:rsidRPr="006D5817" w:rsidRDefault="007050B0" w:rsidP="006D4C32">
            <w:pPr>
              <w:pStyle w:val="FRNORMAL3"/>
            </w:pPr>
            <w:r w:rsidRPr="006D5817">
              <w:t>Slayt ve Dia</w:t>
            </w:r>
          </w:p>
        </w:tc>
        <w:tc>
          <w:tcPr>
            <w:tcW w:w="2000" w:type="dxa"/>
            <w:shd w:val="clear" w:color="auto" w:fill="auto"/>
            <w:vAlign w:val="center"/>
            <w:hideMark/>
          </w:tcPr>
          <w:p w14:paraId="132F3EE6" w14:textId="77777777" w:rsidR="007050B0" w:rsidRPr="006D5817" w:rsidRDefault="007050B0" w:rsidP="006D4C32">
            <w:pPr>
              <w:pStyle w:val="FRNORMAL3"/>
            </w:pPr>
            <w:r w:rsidRPr="006D5817">
              <w:t> </w:t>
            </w:r>
          </w:p>
        </w:tc>
        <w:tc>
          <w:tcPr>
            <w:tcW w:w="2000" w:type="dxa"/>
            <w:shd w:val="clear" w:color="auto" w:fill="auto"/>
            <w:vAlign w:val="center"/>
            <w:hideMark/>
          </w:tcPr>
          <w:p w14:paraId="168CAC9D" w14:textId="77777777" w:rsidR="007050B0" w:rsidRPr="006D5817" w:rsidRDefault="007050B0" w:rsidP="006D4C32">
            <w:pPr>
              <w:pStyle w:val="FRNORMAL3"/>
            </w:pPr>
            <w:r w:rsidRPr="006D5817">
              <w:t> </w:t>
            </w:r>
          </w:p>
        </w:tc>
        <w:tc>
          <w:tcPr>
            <w:tcW w:w="2000" w:type="dxa"/>
            <w:shd w:val="clear" w:color="auto" w:fill="auto"/>
            <w:vAlign w:val="center"/>
            <w:hideMark/>
          </w:tcPr>
          <w:p w14:paraId="2DC6B936" w14:textId="77777777" w:rsidR="007050B0" w:rsidRPr="006D5817" w:rsidRDefault="007050B0" w:rsidP="006D4C32">
            <w:pPr>
              <w:pStyle w:val="FRNORMAL3"/>
            </w:pPr>
            <w:r w:rsidRPr="006D5817">
              <w:t> </w:t>
            </w:r>
          </w:p>
        </w:tc>
      </w:tr>
      <w:tr w:rsidR="00292AC3" w:rsidRPr="006D5817" w14:paraId="3BB65CAE" w14:textId="77777777" w:rsidTr="00A34EDE">
        <w:trPr>
          <w:trHeight w:val="20"/>
        </w:trPr>
        <w:tc>
          <w:tcPr>
            <w:tcW w:w="3000" w:type="dxa"/>
            <w:vMerge/>
            <w:shd w:val="clear" w:color="auto" w:fill="auto"/>
            <w:vAlign w:val="center"/>
            <w:hideMark/>
          </w:tcPr>
          <w:p w14:paraId="383C74CB" w14:textId="77777777" w:rsidR="007050B0" w:rsidRPr="006D5817" w:rsidRDefault="007050B0" w:rsidP="00292AC3">
            <w:pPr>
              <w:pStyle w:val="FRNORMAL2"/>
            </w:pPr>
          </w:p>
        </w:tc>
        <w:tc>
          <w:tcPr>
            <w:tcW w:w="3000" w:type="dxa"/>
            <w:shd w:val="clear" w:color="auto" w:fill="auto"/>
            <w:vAlign w:val="center"/>
            <w:hideMark/>
          </w:tcPr>
          <w:p w14:paraId="02596B76" w14:textId="77777777" w:rsidR="007050B0" w:rsidRPr="006D5817" w:rsidRDefault="007050B0" w:rsidP="006D4C32">
            <w:pPr>
              <w:pStyle w:val="FRNORMAL3"/>
            </w:pPr>
            <w:r w:rsidRPr="006D5817">
              <w:t>Halk Oyunları</w:t>
            </w:r>
          </w:p>
        </w:tc>
        <w:tc>
          <w:tcPr>
            <w:tcW w:w="2000" w:type="dxa"/>
            <w:shd w:val="clear" w:color="auto" w:fill="auto"/>
            <w:vAlign w:val="center"/>
            <w:hideMark/>
          </w:tcPr>
          <w:p w14:paraId="3B7C4DEE" w14:textId="77777777" w:rsidR="007050B0" w:rsidRPr="006D5817" w:rsidRDefault="007050B0" w:rsidP="006D4C32">
            <w:pPr>
              <w:pStyle w:val="FRNORMAL3"/>
            </w:pPr>
            <w:r w:rsidRPr="006D5817">
              <w:t> </w:t>
            </w:r>
          </w:p>
        </w:tc>
        <w:tc>
          <w:tcPr>
            <w:tcW w:w="2000" w:type="dxa"/>
            <w:shd w:val="clear" w:color="auto" w:fill="auto"/>
            <w:vAlign w:val="center"/>
            <w:hideMark/>
          </w:tcPr>
          <w:p w14:paraId="2AC688EB" w14:textId="77777777" w:rsidR="007050B0" w:rsidRPr="006D5817" w:rsidRDefault="007050B0" w:rsidP="006D4C32">
            <w:pPr>
              <w:pStyle w:val="FRNORMAL3"/>
            </w:pPr>
            <w:r w:rsidRPr="006D5817">
              <w:t> </w:t>
            </w:r>
          </w:p>
        </w:tc>
        <w:tc>
          <w:tcPr>
            <w:tcW w:w="2000" w:type="dxa"/>
            <w:shd w:val="clear" w:color="auto" w:fill="auto"/>
            <w:vAlign w:val="center"/>
            <w:hideMark/>
          </w:tcPr>
          <w:p w14:paraId="1D7F679B" w14:textId="77777777" w:rsidR="007050B0" w:rsidRPr="006D5817" w:rsidRDefault="007050B0" w:rsidP="006D4C32">
            <w:pPr>
              <w:pStyle w:val="FRNORMAL3"/>
            </w:pPr>
            <w:r w:rsidRPr="006D5817">
              <w:t> </w:t>
            </w:r>
          </w:p>
        </w:tc>
      </w:tr>
      <w:tr w:rsidR="00292AC3" w:rsidRPr="006D5817" w14:paraId="75690C0E" w14:textId="77777777" w:rsidTr="00A34EDE">
        <w:trPr>
          <w:trHeight w:val="20"/>
        </w:trPr>
        <w:tc>
          <w:tcPr>
            <w:tcW w:w="3000" w:type="dxa"/>
            <w:vMerge/>
            <w:shd w:val="clear" w:color="auto" w:fill="auto"/>
            <w:vAlign w:val="center"/>
            <w:hideMark/>
          </w:tcPr>
          <w:p w14:paraId="5E0E61F7" w14:textId="77777777" w:rsidR="007050B0" w:rsidRPr="006D5817" w:rsidRDefault="007050B0" w:rsidP="00292AC3">
            <w:pPr>
              <w:pStyle w:val="FRNORMAL2"/>
            </w:pPr>
          </w:p>
        </w:tc>
        <w:tc>
          <w:tcPr>
            <w:tcW w:w="3000" w:type="dxa"/>
            <w:shd w:val="clear" w:color="auto" w:fill="auto"/>
            <w:vAlign w:val="center"/>
            <w:hideMark/>
          </w:tcPr>
          <w:p w14:paraId="68D12A01" w14:textId="77777777" w:rsidR="007050B0" w:rsidRPr="006D5817" w:rsidRDefault="007050B0" w:rsidP="006D4C32">
            <w:pPr>
              <w:pStyle w:val="FRNORMAL3"/>
            </w:pPr>
            <w:r w:rsidRPr="006D5817">
              <w:t>Dans</w:t>
            </w:r>
          </w:p>
        </w:tc>
        <w:tc>
          <w:tcPr>
            <w:tcW w:w="2000" w:type="dxa"/>
            <w:shd w:val="clear" w:color="auto" w:fill="auto"/>
            <w:vAlign w:val="center"/>
            <w:hideMark/>
          </w:tcPr>
          <w:p w14:paraId="3B454A12" w14:textId="77777777" w:rsidR="007050B0" w:rsidRPr="006D5817" w:rsidRDefault="007050B0" w:rsidP="006D4C32">
            <w:pPr>
              <w:pStyle w:val="FRNORMAL3"/>
            </w:pPr>
            <w:r w:rsidRPr="006D5817">
              <w:t> </w:t>
            </w:r>
          </w:p>
        </w:tc>
        <w:tc>
          <w:tcPr>
            <w:tcW w:w="2000" w:type="dxa"/>
            <w:shd w:val="clear" w:color="auto" w:fill="auto"/>
            <w:vAlign w:val="center"/>
            <w:hideMark/>
          </w:tcPr>
          <w:p w14:paraId="6C3768FB" w14:textId="77777777" w:rsidR="007050B0" w:rsidRPr="006D5817" w:rsidRDefault="007050B0" w:rsidP="006D4C32">
            <w:pPr>
              <w:pStyle w:val="FRNORMAL3"/>
            </w:pPr>
            <w:r w:rsidRPr="006D5817">
              <w:t> </w:t>
            </w:r>
          </w:p>
        </w:tc>
        <w:tc>
          <w:tcPr>
            <w:tcW w:w="2000" w:type="dxa"/>
            <w:shd w:val="clear" w:color="auto" w:fill="auto"/>
            <w:vAlign w:val="center"/>
            <w:hideMark/>
          </w:tcPr>
          <w:p w14:paraId="24C35A39" w14:textId="77777777" w:rsidR="007050B0" w:rsidRPr="006D5817" w:rsidRDefault="007050B0" w:rsidP="006D4C32">
            <w:pPr>
              <w:pStyle w:val="FRNORMAL3"/>
            </w:pPr>
            <w:r w:rsidRPr="006D5817">
              <w:t> </w:t>
            </w:r>
          </w:p>
        </w:tc>
      </w:tr>
      <w:tr w:rsidR="00292AC3" w:rsidRPr="006D5817" w14:paraId="0A0C9509" w14:textId="77777777" w:rsidTr="00A34EDE">
        <w:trPr>
          <w:trHeight w:val="20"/>
        </w:trPr>
        <w:tc>
          <w:tcPr>
            <w:tcW w:w="3000" w:type="dxa"/>
            <w:vMerge/>
            <w:shd w:val="clear" w:color="auto" w:fill="auto"/>
            <w:vAlign w:val="center"/>
            <w:hideMark/>
          </w:tcPr>
          <w:p w14:paraId="5A005CA3" w14:textId="77777777" w:rsidR="007050B0" w:rsidRPr="006D5817" w:rsidRDefault="007050B0" w:rsidP="00292AC3">
            <w:pPr>
              <w:pStyle w:val="FRNORMAL2"/>
            </w:pPr>
          </w:p>
        </w:tc>
        <w:tc>
          <w:tcPr>
            <w:tcW w:w="3000" w:type="dxa"/>
            <w:shd w:val="clear" w:color="auto" w:fill="auto"/>
            <w:vAlign w:val="center"/>
            <w:hideMark/>
          </w:tcPr>
          <w:p w14:paraId="5AEEB440" w14:textId="77777777" w:rsidR="007050B0" w:rsidRPr="006D5817" w:rsidRDefault="007050B0" w:rsidP="006D4C32">
            <w:pPr>
              <w:pStyle w:val="FRNORMAL3"/>
            </w:pPr>
            <w:r w:rsidRPr="006D5817">
              <w:t>Bale / Opera</w:t>
            </w:r>
          </w:p>
        </w:tc>
        <w:tc>
          <w:tcPr>
            <w:tcW w:w="2000" w:type="dxa"/>
            <w:shd w:val="clear" w:color="auto" w:fill="auto"/>
            <w:vAlign w:val="center"/>
            <w:hideMark/>
          </w:tcPr>
          <w:p w14:paraId="1285EFB1" w14:textId="77777777" w:rsidR="007050B0" w:rsidRPr="006D5817" w:rsidRDefault="007050B0" w:rsidP="006D4C32">
            <w:pPr>
              <w:pStyle w:val="FRNORMAL3"/>
            </w:pPr>
            <w:r w:rsidRPr="006D5817">
              <w:t> </w:t>
            </w:r>
          </w:p>
        </w:tc>
        <w:tc>
          <w:tcPr>
            <w:tcW w:w="2000" w:type="dxa"/>
            <w:shd w:val="clear" w:color="auto" w:fill="auto"/>
            <w:vAlign w:val="center"/>
            <w:hideMark/>
          </w:tcPr>
          <w:p w14:paraId="3749171E" w14:textId="77777777" w:rsidR="007050B0" w:rsidRPr="006D5817" w:rsidRDefault="007050B0" w:rsidP="006D4C32">
            <w:pPr>
              <w:pStyle w:val="FRNORMAL3"/>
            </w:pPr>
            <w:r w:rsidRPr="006D5817">
              <w:t> </w:t>
            </w:r>
          </w:p>
        </w:tc>
        <w:tc>
          <w:tcPr>
            <w:tcW w:w="2000" w:type="dxa"/>
            <w:shd w:val="clear" w:color="auto" w:fill="auto"/>
            <w:vAlign w:val="center"/>
            <w:hideMark/>
          </w:tcPr>
          <w:p w14:paraId="0A08AE1F" w14:textId="77777777" w:rsidR="007050B0" w:rsidRPr="006D5817" w:rsidRDefault="007050B0" w:rsidP="006D4C32">
            <w:pPr>
              <w:pStyle w:val="FRNORMAL3"/>
            </w:pPr>
            <w:r w:rsidRPr="006D5817">
              <w:t> </w:t>
            </w:r>
          </w:p>
        </w:tc>
      </w:tr>
      <w:tr w:rsidR="00292AC3" w:rsidRPr="006D5817" w14:paraId="020975A0" w14:textId="77777777" w:rsidTr="00A34EDE">
        <w:trPr>
          <w:trHeight w:val="20"/>
        </w:trPr>
        <w:tc>
          <w:tcPr>
            <w:tcW w:w="3000" w:type="dxa"/>
            <w:vMerge/>
            <w:shd w:val="clear" w:color="auto" w:fill="auto"/>
            <w:vAlign w:val="center"/>
            <w:hideMark/>
          </w:tcPr>
          <w:p w14:paraId="1FBE2F79" w14:textId="77777777" w:rsidR="007050B0" w:rsidRPr="006D5817" w:rsidRDefault="007050B0" w:rsidP="00292AC3">
            <w:pPr>
              <w:pStyle w:val="FRNORMAL2"/>
            </w:pPr>
          </w:p>
        </w:tc>
        <w:tc>
          <w:tcPr>
            <w:tcW w:w="3000" w:type="dxa"/>
            <w:shd w:val="clear" w:color="auto" w:fill="auto"/>
            <w:vAlign w:val="center"/>
            <w:hideMark/>
          </w:tcPr>
          <w:p w14:paraId="5E2FE715" w14:textId="77777777" w:rsidR="007050B0" w:rsidRPr="006D5817" w:rsidRDefault="007050B0" w:rsidP="006D4C32">
            <w:pPr>
              <w:pStyle w:val="FRNORMAL3"/>
            </w:pPr>
            <w:r w:rsidRPr="006D5817">
              <w:t>Sirk / İlluzyon</w:t>
            </w:r>
          </w:p>
        </w:tc>
        <w:tc>
          <w:tcPr>
            <w:tcW w:w="2000" w:type="dxa"/>
            <w:shd w:val="clear" w:color="auto" w:fill="auto"/>
            <w:vAlign w:val="center"/>
            <w:hideMark/>
          </w:tcPr>
          <w:p w14:paraId="6EC0FE52" w14:textId="77777777" w:rsidR="007050B0" w:rsidRPr="006D5817" w:rsidRDefault="007050B0" w:rsidP="006D4C32">
            <w:pPr>
              <w:pStyle w:val="FRNORMAL3"/>
            </w:pPr>
            <w:r w:rsidRPr="006D5817">
              <w:t> </w:t>
            </w:r>
          </w:p>
        </w:tc>
        <w:tc>
          <w:tcPr>
            <w:tcW w:w="2000" w:type="dxa"/>
            <w:shd w:val="clear" w:color="auto" w:fill="auto"/>
            <w:vAlign w:val="center"/>
            <w:hideMark/>
          </w:tcPr>
          <w:p w14:paraId="7CE98CFE" w14:textId="77777777" w:rsidR="007050B0" w:rsidRPr="006D5817" w:rsidRDefault="007050B0" w:rsidP="006D4C32">
            <w:pPr>
              <w:pStyle w:val="FRNORMAL3"/>
            </w:pPr>
            <w:r w:rsidRPr="006D5817">
              <w:t> </w:t>
            </w:r>
          </w:p>
        </w:tc>
        <w:tc>
          <w:tcPr>
            <w:tcW w:w="2000" w:type="dxa"/>
            <w:shd w:val="clear" w:color="auto" w:fill="auto"/>
            <w:vAlign w:val="center"/>
            <w:hideMark/>
          </w:tcPr>
          <w:p w14:paraId="26D2DA32" w14:textId="77777777" w:rsidR="007050B0" w:rsidRPr="006D5817" w:rsidRDefault="007050B0" w:rsidP="006D4C32">
            <w:pPr>
              <w:pStyle w:val="FRNORMAL3"/>
            </w:pPr>
            <w:r w:rsidRPr="006D5817">
              <w:t> </w:t>
            </w:r>
          </w:p>
        </w:tc>
      </w:tr>
      <w:tr w:rsidR="00292AC3" w:rsidRPr="006D5817" w14:paraId="4BDF56A8" w14:textId="77777777" w:rsidTr="00A34EDE">
        <w:trPr>
          <w:trHeight w:val="20"/>
        </w:trPr>
        <w:tc>
          <w:tcPr>
            <w:tcW w:w="3000" w:type="dxa"/>
            <w:vMerge/>
            <w:shd w:val="clear" w:color="auto" w:fill="auto"/>
            <w:vAlign w:val="center"/>
            <w:hideMark/>
          </w:tcPr>
          <w:p w14:paraId="3FF23D36" w14:textId="77777777" w:rsidR="007050B0" w:rsidRPr="006D5817" w:rsidRDefault="007050B0" w:rsidP="00292AC3">
            <w:pPr>
              <w:pStyle w:val="FRNORMAL2"/>
            </w:pPr>
          </w:p>
        </w:tc>
        <w:tc>
          <w:tcPr>
            <w:tcW w:w="3000" w:type="dxa"/>
            <w:shd w:val="clear" w:color="auto" w:fill="auto"/>
            <w:vAlign w:val="center"/>
            <w:hideMark/>
          </w:tcPr>
          <w:p w14:paraId="4B232267" w14:textId="77777777" w:rsidR="007050B0" w:rsidRPr="006D5817" w:rsidRDefault="007050B0" w:rsidP="006D4C32">
            <w:pPr>
              <w:pStyle w:val="FRNORMAL3"/>
            </w:pPr>
            <w:r w:rsidRPr="006D5817">
              <w:t>Semazen / Semah</w:t>
            </w:r>
          </w:p>
        </w:tc>
        <w:tc>
          <w:tcPr>
            <w:tcW w:w="2000" w:type="dxa"/>
            <w:shd w:val="clear" w:color="auto" w:fill="auto"/>
            <w:vAlign w:val="center"/>
            <w:hideMark/>
          </w:tcPr>
          <w:p w14:paraId="1DEB9579" w14:textId="77777777" w:rsidR="007050B0" w:rsidRPr="006D5817" w:rsidRDefault="007050B0" w:rsidP="006D4C32">
            <w:pPr>
              <w:pStyle w:val="FRNORMAL3"/>
            </w:pPr>
            <w:r w:rsidRPr="006D5817">
              <w:t> </w:t>
            </w:r>
          </w:p>
        </w:tc>
        <w:tc>
          <w:tcPr>
            <w:tcW w:w="2000" w:type="dxa"/>
            <w:shd w:val="clear" w:color="auto" w:fill="auto"/>
            <w:vAlign w:val="center"/>
            <w:hideMark/>
          </w:tcPr>
          <w:p w14:paraId="71D20471" w14:textId="77777777" w:rsidR="007050B0" w:rsidRPr="006D5817" w:rsidRDefault="007050B0" w:rsidP="006D4C32">
            <w:pPr>
              <w:pStyle w:val="FRNORMAL3"/>
            </w:pPr>
            <w:r w:rsidRPr="006D5817">
              <w:t> </w:t>
            </w:r>
          </w:p>
        </w:tc>
        <w:tc>
          <w:tcPr>
            <w:tcW w:w="2000" w:type="dxa"/>
            <w:shd w:val="clear" w:color="auto" w:fill="auto"/>
            <w:vAlign w:val="center"/>
            <w:hideMark/>
          </w:tcPr>
          <w:p w14:paraId="210159D0" w14:textId="77777777" w:rsidR="007050B0" w:rsidRPr="006D5817" w:rsidRDefault="007050B0" w:rsidP="006D4C32">
            <w:pPr>
              <w:pStyle w:val="FRNORMAL3"/>
            </w:pPr>
            <w:r w:rsidRPr="006D5817">
              <w:t> </w:t>
            </w:r>
          </w:p>
        </w:tc>
      </w:tr>
      <w:tr w:rsidR="00292AC3" w:rsidRPr="006D5817" w14:paraId="0F8C1B96" w14:textId="77777777" w:rsidTr="00A34EDE">
        <w:trPr>
          <w:trHeight w:val="20"/>
        </w:trPr>
        <w:tc>
          <w:tcPr>
            <w:tcW w:w="3000" w:type="dxa"/>
            <w:vMerge/>
            <w:shd w:val="clear" w:color="auto" w:fill="auto"/>
            <w:vAlign w:val="center"/>
            <w:hideMark/>
          </w:tcPr>
          <w:p w14:paraId="520C398E" w14:textId="77777777" w:rsidR="007050B0" w:rsidRPr="006D5817" w:rsidRDefault="007050B0" w:rsidP="00292AC3">
            <w:pPr>
              <w:pStyle w:val="FRNORMAL2"/>
            </w:pPr>
          </w:p>
        </w:tc>
        <w:tc>
          <w:tcPr>
            <w:tcW w:w="3000" w:type="dxa"/>
            <w:shd w:val="clear" w:color="auto" w:fill="auto"/>
            <w:vAlign w:val="center"/>
            <w:hideMark/>
          </w:tcPr>
          <w:p w14:paraId="3A08E436" w14:textId="77777777" w:rsidR="007050B0" w:rsidRPr="006D5817" w:rsidRDefault="007050B0" w:rsidP="006D4C32">
            <w:pPr>
              <w:pStyle w:val="FRNORMAL3"/>
            </w:pPr>
            <w:r w:rsidRPr="006D5817">
              <w:t>Kukla / Karagöz-Hacivat</w:t>
            </w:r>
          </w:p>
        </w:tc>
        <w:tc>
          <w:tcPr>
            <w:tcW w:w="2000" w:type="dxa"/>
            <w:shd w:val="clear" w:color="auto" w:fill="auto"/>
            <w:vAlign w:val="center"/>
            <w:hideMark/>
          </w:tcPr>
          <w:p w14:paraId="0227CD7A" w14:textId="77777777" w:rsidR="007050B0" w:rsidRPr="006D5817" w:rsidRDefault="007050B0" w:rsidP="006D4C32">
            <w:pPr>
              <w:pStyle w:val="FRNORMAL3"/>
            </w:pPr>
            <w:r w:rsidRPr="006D5817">
              <w:t> </w:t>
            </w:r>
          </w:p>
        </w:tc>
        <w:tc>
          <w:tcPr>
            <w:tcW w:w="2000" w:type="dxa"/>
            <w:shd w:val="clear" w:color="auto" w:fill="auto"/>
            <w:vAlign w:val="center"/>
            <w:hideMark/>
          </w:tcPr>
          <w:p w14:paraId="4C027D56" w14:textId="77777777" w:rsidR="007050B0" w:rsidRPr="006D5817" w:rsidRDefault="007050B0" w:rsidP="006D4C32">
            <w:pPr>
              <w:pStyle w:val="FRNORMAL3"/>
            </w:pPr>
            <w:r w:rsidRPr="006D5817">
              <w:t> </w:t>
            </w:r>
          </w:p>
        </w:tc>
        <w:tc>
          <w:tcPr>
            <w:tcW w:w="2000" w:type="dxa"/>
            <w:shd w:val="clear" w:color="auto" w:fill="auto"/>
            <w:vAlign w:val="center"/>
            <w:hideMark/>
          </w:tcPr>
          <w:p w14:paraId="168F390B" w14:textId="77777777" w:rsidR="007050B0" w:rsidRPr="006D5817" w:rsidRDefault="007050B0" w:rsidP="006D4C32">
            <w:pPr>
              <w:pStyle w:val="FRNORMAL3"/>
            </w:pPr>
            <w:r w:rsidRPr="006D5817">
              <w:t> </w:t>
            </w:r>
          </w:p>
        </w:tc>
      </w:tr>
      <w:tr w:rsidR="00292AC3" w:rsidRPr="006D5817" w14:paraId="7E9586FB" w14:textId="77777777" w:rsidTr="00A34EDE">
        <w:trPr>
          <w:trHeight w:val="20"/>
        </w:trPr>
        <w:tc>
          <w:tcPr>
            <w:tcW w:w="3000" w:type="dxa"/>
            <w:vMerge/>
            <w:shd w:val="clear" w:color="auto" w:fill="auto"/>
            <w:vAlign w:val="center"/>
            <w:hideMark/>
          </w:tcPr>
          <w:p w14:paraId="0D0B1300" w14:textId="77777777" w:rsidR="007050B0" w:rsidRPr="006D5817" w:rsidRDefault="007050B0" w:rsidP="00292AC3">
            <w:pPr>
              <w:pStyle w:val="FRNORMAL2"/>
            </w:pPr>
          </w:p>
        </w:tc>
        <w:tc>
          <w:tcPr>
            <w:tcW w:w="3000" w:type="dxa"/>
            <w:shd w:val="clear" w:color="auto" w:fill="auto"/>
            <w:vAlign w:val="center"/>
            <w:hideMark/>
          </w:tcPr>
          <w:p w14:paraId="7CE4A1BE" w14:textId="77777777" w:rsidR="007050B0" w:rsidRPr="006D5817" w:rsidRDefault="007050B0" w:rsidP="006D4C32">
            <w:pPr>
              <w:pStyle w:val="FRNORMAL3"/>
            </w:pPr>
            <w:r w:rsidRPr="006D5817">
              <w:t>Ses ve Işık</w:t>
            </w:r>
          </w:p>
        </w:tc>
        <w:tc>
          <w:tcPr>
            <w:tcW w:w="2000" w:type="dxa"/>
            <w:shd w:val="clear" w:color="auto" w:fill="auto"/>
            <w:vAlign w:val="center"/>
            <w:hideMark/>
          </w:tcPr>
          <w:p w14:paraId="6A1DDF72" w14:textId="77777777" w:rsidR="007050B0" w:rsidRPr="006D5817" w:rsidRDefault="007050B0" w:rsidP="006D4C32">
            <w:pPr>
              <w:pStyle w:val="FRNORMAL3"/>
            </w:pPr>
            <w:r w:rsidRPr="006D5817">
              <w:t> </w:t>
            </w:r>
          </w:p>
        </w:tc>
        <w:tc>
          <w:tcPr>
            <w:tcW w:w="2000" w:type="dxa"/>
            <w:shd w:val="clear" w:color="auto" w:fill="auto"/>
            <w:vAlign w:val="center"/>
            <w:hideMark/>
          </w:tcPr>
          <w:p w14:paraId="17120823" w14:textId="77777777" w:rsidR="007050B0" w:rsidRPr="006D5817" w:rsidRDefault="007050B0" w:rsidP="006D4C32">
            <w:pPr>
              <w:pStyle w:val="FRNORMAL3"/>
            </w:pPr>
            <w:r w:rsidRPr="006D5817">
              <w:t> </w:t>
            </w:r>
          </w:p>
        </w:tc>
        <w:tc>
          <w:tcPr>
            <w:tcW w:w="2000" w:type="dxa"/>
            <w:shd w:val="clear" w:color="auto" w:fill="auto"/>
            <w:vAlign w:val="center"/>
            <w:hideMark/>
          </w:tcPr>
          <w:p w14:paraId="29CED386" w14:textId="77777777" w:rsidR="007050B0" w:rsidRPr="006D5817" w:rsidRDefault="007050B0" w:rsidP="006D4C32">
            <w:pPr>
              <w:pStyle w:val="FRNORMAL3"/>
            </w:pPr>
            <w:r w:rsidRPr="006D5817">
              <w:t> </w:t>
            </w:r>
          </w:p>
        </w:tc>
      </w:tr>
      <w:tr w:rsidR="00292AC3" w:rsidRPr="006D5817" w14:paraId="764A1444" w14:textId="77777777" w:rsidTr="00A34EDE">
        <w:trPr>
          <w:trHeight w:val="20"/>
        </w:trPr>
        <w:tc>
          <w:tcPr>
            <w:tcW w:w="3000" w:type="dxa"/>
            <w:vMerge/>
            <w:shd w:val="clear" w:color="auto" w:fill="auto"/>
            <w:vAlign w:val="center"/>
            <w:hideMark/>
          </w:tcPr>
          <w:p w14:paraId="49683A14" w14:textId="77777777" w:rsidR="007050B0" w:rsidRPr="006D5817" w:rsidRDefault="007050B0" w:rsidP="00292AC3">
            <w:pPr>
              <w:pStyle w:val="FRNORMAL2"/>
            </w:pPr>
          </w:p>
        </w:tc>
        <w:tc>
          <w:tcPr>
            <w:tcW w:w="3000" w:type="dxa"/>
            <w:shd w:val="clear" w:color="auto" w:fill="auto"/>
            <w:vAlign w:val="center"/>
            <w:hideMark/>
          </w:tcPr>
          <w:p w14:paraId="3E88E483" w14:textId="77777777" w:rsidR="007050B0" w:rsidRPr="006D5817" w:rsidRDefault="007050B0" w:rsidP="006D4C32">
            <w:pPr>
              <w:pStyle w:val="FRNORMAL3"/>
            </w:pPr>
            <w:r w:rsidRPr="006D5817">
              <w:t>Söyleşi / Sohbet</w:t>
            </w:r>
          </w:p>
        </w:tc>
        <w:tc>
          <w:tcPr>
            <w:tcW w:w="2000" w:type="dxa"/>
            <w:shd w:val="clear" w:color="auto" w:fill="auto"/>
            <w:vAlign w:val="center"/>
            <w:hideMark/>
          </w:tcPr>
          <w:p w14:paraId="24B347DD" w14:textId="77777777" w:rsidR="007050B0" w:rsidRPr="006D5817" w:rsidRDefault="007050B0" w:rsidP="006D4C32">
            <w:pPr>
              <w:pStyle w:val="FRNORMAL3"/>
            </w:pPr>
            <w:r w:rsidRPr="006D5817">
              <w:t> </w:t>
            </w:r>
          </w:p>
        </w:tc>
        <w:tc>
          <w:tcPr>
            <w:tcW w:w="2000" w:type="dxa"/>
            <w:shd w:val="clear" w:color="auto" w:fill="auto"/>
            <w:vAlign w:val="center"/>
            <w:hideMark/>
          </w:tcPr>
          <w:p w14:paraId="0CD8ADB3" w14:textId="77777777" w:rsidR="007050B0" w:rsidRPr="006D5817" w:rsidRDefault="007050B0" w:rsidP="006D4C32">
            <w:pPr>
              <w:pStyle w:val="FRNORMAL3"/>
            </w:pPr>
            <w:r w:rsidRPr="006D5817">
              <w:t> </w:t>
            </w:r>
          </w:p>
        </w:tc>
        <w:tc>
          <w:tcPr>
            <w:tcW w:w="2000" w:type="dxa"/>
            <w:shd w:val="clear" w:color="auto" w:fill="auto"/>
            <w:vAlign w:val="center"/>
            <w:hideMark/>
          </w:tcPr>
          <w:p w14:paraId="6F8C5948" w14:textId="77777777" w:rsidR="007050B0" w:rsidRPr="006D5817" w:rsidRDefault="007050B0" w:rsidP="006D4C32">
            <w:pPr>
              <w:pStyle w:val="FRNORMAL3"/>
            </w:pPr>
            <w:r w:rsidRPr="006D5817">
              <w:t> </w:t>
            </w:r>
          </w:p>
        </w:tc>
      </w:tr>
      <w:tr w:rsidR="00292AC3" w:rsidRPr="006D5817" w14:paraId="345EDBA6" w14:textId="77777777" w:rsidTr="00A34EDE">
        <w:trPr>
          <w:trHeight w:val="20"/>
        </w:trPr>
        <w:tc>
          <w:tcPr>
            <w:tcW w:w="3000" w:type="dxa"/>
            <w:vMerge/>
            <w:shd w:val="clear" w:color="auto" w:fill="auto"/>
            <w:vAlign w:val="center"/>
            <w:hideMark/>
          </w:tcPr>
          <w:p w14:paraId="12F87150" w14:textId="77777777" w:rsidR="007050B0" w:rsidRPr="006D5817" w:rsidRDefault="007050B0" w:rsidP="00292AC3">
            <w:pPr>
              <w:pStyle w:val="FRNORMAL2"/>
            </w:pPr>
          </w:p>
        </w:tc>
        <w:tc>
          <w:tcPr>
            <w:tcW w:w="3000" w:type="dxa"/>
            <w:shd w:val="clear" w:color="auto" w:fill="auto"/>
            <w:vAlign w:val="center"/>
            <w:hideMark/>
          </w:tcPr>
          <w:p w14:paraId="601FC03C" w14:textId="77777777" w:rsidR="007050B0" w:rsidRPr="006D5817" w:rsidRDefault="007050B0" w:rsidP="006D4C32">
            <w:pPr>
              <w:pStyle w:val="FRNORMAL3"/>
            </w:pPr>
            <w:r w:rsidRPr="006D5817">
              <w:t>Diğer</w:t>
            </w:r>
          </w:p>
        </w:tc>
        <w:tc>
          <w:tcPr>
            <w:tcW w:w="2000" w:type="dxa"/>
            <w:shd w:val="clear" w:color="auto" w:fill="auto"/>
            <w:vAlign w:val="center"/>
            <w:hideMark/>
          </w:tcPr>
          <w:p w14:paraId="3D1EA426" w14:textId="77777777" w:rsidR="007050B0" w:rsidRPr="006D5817" w:rsidRDefault="007050B0" w:rsidP="006D4C32">
            <w:pPr>
              <w:pStyle w:val="FRNORMAL3"/>
            </w:pPr>
            <w:r w:rsidRPr="006D5817">
              <w:t> </w:t>
            </w:r>
          </w:p>
        </w:tc>
        <w:tc>
          <w:tcPr>
            <w:tcW w:w="2000" w:type="dxa"/>
            <w:shd w:val="clear" w:color="auto" w:fill="auto"/>
            <w:vAlign w:val="center"/>
            <w:hideMark/>
          </w:tcPr>
          <w:p w14:paraId="5B8C244A" w14:textId="77777777" w:rsidR="007050B0" w:rsidRPr="006D5817" w:rsidRDefault="007050B0" w:rsidP="006D4C32">
            <w:pPr>
              <w:pStyle w:val="FRNORMAL3"/>
            </w:pPr>
            <w:r w:rsidRPr="006D5817">
              <w:t> </w:t>
            </w:r>
          </w:p>
        </w:tc>
        <w:tc>
          <w:tcPr>
            <w:tcW w:w="2000" w:type="dxa"/>
            <w:shd w:val="clear" w:color="auto" w:fill="auto"/>
            <w:vAlign w:val="center"/>
            <w:hideMark/>
          </w:tcPr>
          <w:p w14:paraId="2A590699" w14:textId="77777777" w:rsidR="007050B0" w:rsidRPr="006D5817" w:rsidRDefault="007050B0" w:rsidP="006D4C32">
            <w:pPr>
              <w:pStyle w:val="FRNORMAL3"/>
            </w:pPr>
            <w:r w:rsidRPr="006D5817">
              <w:t> </w:t>
            </w:r>
          </w:p>
        </w:tc>
      </w:tr>
      <w:tr w:rsidR="00292AC3" w:rsidRPr="006D5817" w14:paraId="1DBD6A88" w14:textId="77777777" w:rsidTr="00A34EDE">
        <w:trPr>
          <w:trHeight w:val="20"/>
        </w:trPr>
        <w:tc>
          <w:tcPr>
            <w:tcW w:w="3000" w:type="dxa"/>
            <w:vMerge w:val="restart"/>
            <w:shd w:val="clear" w:color="auto" w:fill="auto"/>
            <w:vAlign w:val="center"/>
            <w:hideMark/>
          </w:tcPr>
          <w:p w14:paraId="361D2E65" w14:textId="77777777" w:rsidR="007050B0" w:rsidRPr="006D5817" w:rsidRDefault="007050B0" w:rsidP="00292AC3">
            <w:pPr>
              <w:pStyle w:val="FRNORMAL2"/>
            </w:pPr>
            <w:r w:rsidRPr="006D5817">
              <w:t>Tanıtım Faaliyetleri</w:t>
            </w:r>
          </w:p>
        </w:tc>
        <w:tc>
          <w:tcPr>
            <w:tcW w:w="3000" w:type="dxa"/>
            <w:shd w:val="clear" w:color="auto" w:fill="auto"/>
            <w:vAlign w:val="center"/>
            <w:hideMark/>
          </w:tcPr>
          <w:p w14:paraId="1889B049" w14:textId="77777777" w:rsidR="007050B0" w:rsidRPr="006D5817" w:rsidRDefault="007050B0" w:rsidP="006D4C32">
            <w:pPr>
              <w:pStyle w:val="FRNORMAL3"/>
            </w:pPr>
            <w:r w:rsidRPr="006D5817">
              <w:t>Belgesel Hazırlama</w:t>
            </w:r>
          </w:p>
        </w:tc>
        <w:tc>
          <w:tcPr>
            <w:tcW w:w="2000" w:type="dxa"/>
            <w:shd w:val="clear" w:color="auto" w:fill="auto"/>
            <w:vAlign w:val="center"/>
            <w:hideMark/>
          </w:tcPr>
          <w:p w14:paraId="753CA0F4" w14:textId="77777777" w:rsidR="007050B0" w:rsidRPr="006D5817" w:rsidRDefault="007050B0" w:rsidP="006D4C32">
            <w:pPr>
              <w:pStyle w:val="FRNORMAL3"/>
            </w:pPr>
            <w:r w:rsidRPr="006D5817">
              <w:t> </w:t>
            </w:r>
          </w:p>
        </w:tc>
        <w:tc>
          <w:tcPr>
            <w:tcW w:w="2000" w:type="dxa"/>
            <w:shd w:val="clear" w:color="auto" w:fill="auto"/>
            <w:vAlign w:val="center"/>
            <w:hideMark/>
          </w:tcPr>
          <w:p w14:paraId="31F7B8F0" w14:textId="77777777" w:rsidR="007050B0" w:rsidRPr="006D5817" w:rsidRDefault="007050B0" w:rsidP="006D4C32">
            <w:pPr>
              <w:pStyle w:val="FRNORMAL3"/>
            </w:pPr>
            <w:r w:rsidRPr="006D5817">
              <w:t> </w:t>
            </w:r>
          </w:p>
        </w:tc>
        <w:tc>
          <w:tcPr>
            <w:tcW w:w="2000" w:type="dxa"/>
            <w:shd w:val="clear" w:color="auto" w:fill="auto"/>
            <w:vAlign w:val="center"/>
            <w:hideMark/>
          </w:tcPr>
          <w:p w14:paraId="077E9241" w14:textId="77777777" w:rsidR="007050B0" w:rsidRPr="006D5817" w:rsidRDefault="007050B0" w:rsidP="006D4C32">
            <w:pPr>
              <w:pStyle w:val="FRNORMAL3"/>
            </w:pPr>
            <w:r w:rsidRPr="006D5817">
              <w:t> </w:t>
            </w:r>
          </w:p>
        </w:tc>
      </w:tr>
      <w:tr w:rsidR="00292AC3" w:rsidRPr="006D5817" w14:paraId="0D5FDB5D" w14:textId="77777777" w:rsidTr="00A34EDE">
        <w:trPr>
          <w:trHeight w:val="20"/>
        </w:trPr>
        <w:tc>
          <w:tcPr>
            <w:tcW w:w="3000" w:type="dxa"/>
            <w:vMerge/>
            <w:shd w:val="clear" w:color="auto" w:fill="auto"/>
            <w:vAlign w:val="center"/>
            <w:hideMark/>
          </w:tcPr>
          <w:p w14:paraId="06ACAF9D" w14:textId="77777777" w:rsidR="007050B0" w:rsidRPr="006D5817" w:rsidRDefault="007050B0" w:rsidP="00292AC3">
            <w:pPr>
              <w:pStyle w:val="FRNORMAL2"/>
            </w:pPr>
          </w:p>
        </w:tc>
        <w:tc>
          <w:tcPr>
            <w:tcW w:w="3000" w:type="dxa"/>
            <w:shd w:val="clear" w:color="auto" w:fill="auto"/>
            <w:vAlign w:val="center"/>
            <w:hideMark/>
          </w:tcPr>
          <w:p w14:paraId="29D9C319" w14:textId="77777777" w:rsidR="007050B0" w:rsidRPr="006D5817" w:rsidRDefault="007050B0" w:rsidP="006D4C32">
            <w:pPr>
              <w:pStyle w:val="FRNORMAL3"/>
            </w:pPr>
            <w:r w:rsidRPr="006D5817">
              <w:t>Kültürel Tanıtım Günleri</w:t>
            </w:r>
          </w:p>
        </w:tc>
        <w:tc>
          <w:tcPr>
            <w:tcW w:w="2000" w:type="dxa"/>
            <w:shd w:val="clear" w:color="auto" w:fill="auto"/>
            <w:vAlign w:val="center"/>
            <w:hideMark/>
          </w:tcPr>
          <w:p w14:paraId="221E5E3D" w14:textId="77777777" w:rsidR="007050B0" w:rsidRPr="006D5817" w:rsidRDefault="007050B0" w:rsidP="006D4C32">
            <w:pPr>
              <w:pStyle w:val="FRNORMAL3"/>
            </w:pPr>
            <w:r w:rsidRPr="006D5817">
              <w:t> </w:t>
            </w:r>
          </w:p>
        </w:tc>
        <w:tc>
          <w:tcPr>
            <w:tcW w:w="2000" w:type="dxa"/>
            <w:shd w:val="clear" w:color="auto" w:fill="auto"/>
            <w:vAlign w:val="center"/>
            <w:hideMark/>
          </w:tcPr>
          <w:p w14:paraId="021220EE" w14:textId="77777777" w:rsidR="007050B0" w:rsidRPr="006D5817" w:rsidRDefault="007050B0" w:rsidP="006D4C32">
            <w:pPr>
              <w:pStyle w:val="FRNORMAL3"/>
            </w:pPr>
            <w:r w:rsidRPr="006D5817">
              <w:t> </w:t>
            </w:r>
          </w:p>
        </w:tc>
        <w:tc>
          <w:tcPr>
            <w:tcW w:w="2000" w:type="dxa"/>
            <w:shd w:val="clear" w:color="auto" w:fill="auto"/>
            <w:vAlign w:val="center"/>
            <w:hideMark/>
          </w:tcPr>
          <w:p w14:paraId="0C860AFA" w14:textId="77777777" w:rsidR="007050B0" w:rsidRPr="006D5817" w:rsidRDefault="007050B0" w:rsidP="006D4C32">
            <w:pPr>
              <w:pStyle w:val="FRNORMAL3"/>
            </w:pPr>
            <w:r w:rsidRPr="006D5817">
              <w:t> </w:t>
            </w:r>
          </w:p>
        </w:tc>
      </w:tr>
      <w:tr w:rsidR="00292AC3" w:rsidRPr="006D5817" w14:paraId="315C2996" w14:textId="77777777" w:rsidTr="00A34EDE">
        <w:trPr>
          <w:trHeight w:val="20"/>
        </w:trPr>
        <w:tc>
          <w:tcPr>
            <w:tcW w:w="3000" w:type="dxa"/>
            <w:vMerge/>
            <w:shd w:val="clear" w:color="auto" w:fill="auto"/>
            <w:vAlign w:val="center"/>
            <w:hideMark/>
          </w:tcPr>
          <w:p w14:paraId="316F2E48" w14:textId="77777777" w:rsidR="007050B0" w:rsidRPr="006D5817" w:rsidRDefault="007050B0" w:rsidP="00292AC3">
            <w:pPr>
              <w:pStyle w:val="FRNORMAL2"/>
            </w:pPr>
          </w:p>
        </w:tc>
        <w:tc>
          <w:tcPr>
            <w:tcW w:w="3000" w:type="dxa"/>
            <w:shd w:val="clear" w:color="auto" w:fill="auto"/>
            <w:vAlign w:val="center"/>
            <w:hideMark/>
          </w:tcPr>
          <w:p w14:paraId="114F50E5" w14:textId="77777777" w:rsidR="007050B0" w:rsidRPr="006D5817" w:rsidRDefault="007050B0" w:rsidP="006D4C32">
            <w:pPr>
              <w:pStyle w:val="FRNORMAL3"/>
            </w:pPr>
            <w:r w:rsidRPr="006D5817">
              <w:t>Üniversite Tanıtımı</w:t>
            </w:r>
          </w:p>
        </w:tc>
        <w:tc>
          <w:tcPr>
            <w:tcW w:w="2000" w:type="dxa"/>
            <w:shd w:val="clear" w:color="auto" w:fill="auto"/>
            <w:vAlign w:val="center"/>
            <w:hideMark/>
          </w:tcPr>
          <w:p w14:paraId="2ADF1D06" w14:textId="77777777" w:rsidR="007050B0" w:rsidRPr="006D5817" w:rsidRDefault="007050B0" w:rsidP="006D4C32">
            <w:pPr>
              <w:pStyle w:val="FRNORMAL3"/>
            </w:pPr>
            <w:r w:rsidRPr="006D5817">
              <w:t> </w:t>
            </w:r>
          </w:p>
        </w:tc>
        <w:tc>
          <w:tcPr>
            <w:tcW w:w="2000" w:type="dxa"/>
            <w:shd w:val="clear" w:color="auto" w:fill="auto"/>
            <w:vAlign w:val="center"/>
            <w:hideMark/>
          </w:tcPr>
          <w:p w14:paraId="4C69375F" w14:textId="77777777" w:rsidR="007050B0" w:rsidRPr="006D5817" w:rsidRDefault="007050B0" w:rsidP="006D4C32">
            <w:pPr>
              <w:pStyle w:val="FRNORMAL3"/>
            </w:pPr>
            <w:r w:rsidRPr="006D5817">
              <w:t> </w:t>
            </w:r>
          </w:p>
        </w:tc>
        <w:tc>
          <w:tcPr>
            <w:tcW w:w="2000" w:type="dxa"/>
            <w:shd w:val="clear" w:color="auto" w:fill="auto"/>
            <w:vAlign w:val="center"/>
            <w:hideMark/>
          </w:tcPr>
          <w:p w14:paraId="7B7E24F1" w14:textId="77777777" w:rsidR="007050B0" w:rsidRPr="006D5817" w:rsidRDefault="007050B0" w:rsidP="006D4C32">
            <w:pPr>
              <w:pStyle w:val="FRNORMAL3"/>
            </w:pPr>
            <w:r w:rsidRPr="006D5817">
              <w:t> </w:t>
            </w:r>
          </w:p>
        </w:tc>
      </w:tr>
      <w:tr w:rsidR="00292AC3" w:rsidRPr="006D5817" w14:paraId="347C6912" w14:textId="77777777" w:rsidTr="00A34EDE">
        <w:trPr>
          <w:trHeight w:val="20"/>
        </w:trPr>
        <w:tc>
          <w:tcPr>
            <w:tcW w:w="3000" w:type="dxa"/>
            <w:vMerge/>
            <w:shd w:val="clear" w:color="auto" w:fill="auto"/>
            <w:vAlign w:val="center"/>
            <w:hideMark/>
          </w:tcPr>
          <w:p w14:paraId="37B43908" w14:textId="77777777" w:rsidR="007050B0" w:rsidRPr="006D5817" w:rsidRDefault="007050B0" w:rsidP="00292AC3">
            <w:pPr>
              <w:pStyle w:val="FRNORMAL2"/>
            </w:pPr>
          </w:p>
        </w:tc>
        <w:tc>
          <w:tcPr>
            <w:tcW w:w="3000" w:type="dxa"/>
            <w:shd w:val="clear" w:color="auto" w:fill="auto"/>
            <w:vAlign w:val="center"/>
            <w:hideMark/>
          </w:tcPr>
          <w:p w14:paraId="17FCC412" w14:textId="77777777" w:rsidR="007050B0" w:rsidRPr="006D5817" w:rsidRDefault="007050B0" w:rsidP="006D4C32">
            <w:pPr>
              <w:pStyle w:val="FRNORMAL3"/>
            </w:pPr>
            <w:r w:rsidRPr="006D5817">
              <w:t>Proje Tanıtımı</w:t>
            </w:r>
          </w:p>
        </w:tc>
        <w:tc>
          <w:tcPr>
            <w:tcW w:w="2000" w:type="dxa"/>
            <w:shd w:val="clear" w:color="auto" w:fill="auto"/>
            <w:vAlign w:val="center"/>
            <w:hideMark/>
          </w:tcPr>
          <w:p w14:paraId="56FAAA0C" w14:textId="77777777" w:rsidR="007050B0" w:rsidRPr="006D5817" w:rsidRDefault="007050B0" w:rsidP="006D4C32">
            <w:pPr>
              <w:pStyle w:val="FRNORMAL3"/>
            </w:pPr>
            <w:r w:rsidRPr="006D5817">
              <w:t> </w:t>
            </w:r>
          </w:p>
        </w:tc>
        <w:tc>
          <w:tcPr>
            <w:tcW w:w="2000" w:type="dxa"/>
            <w:shd w:val="clear" w:color="auto" w:fill="auto"/>
            <w:vAlign w:val="center"/>
            <w:hideMark/>
          </w:tcPr>
          <w:p w14:paraId="695A8172" w14:textId="77777777" w:rsidR="007050B0" w:rsidRPr="006D5817" w:rsidRDefault="007050B0" w:rsidP="006D4C32">
            <w:pPr>
              <w:pStyle w:val="FRNORMAL3"/>
            </w:pPr>
            <w:r w:rsidRPr="006D5817">
              <w:t> </w:t>
            </w:r>
          </w:p>
        </w:tc>
        <w:tc>
          <w:tcPr>
            <w:tcW w:w="2000" w:type="dxa"/>
            <w:shd w:val="clear" w:color="auto" w:fill="auto"/>
            <w:vAlign w:val="center"/>
            <w:hideMark/>
          </w:tcPr>
          <w:p w14:paraId="5024F29E" w14:textId="77777777" w:rsidR="007050B0" w:rsidRPr="006D5817" w:rsidRDefault="007050B0" w:rsidP="006D4C32">
            <w:pPr>
              <w:pStyle w:val="FRNORMAL3"/>
            </w:pPr>
            <w:r w:rsidRPr="006D5817">
              <w:t> </w:t>
            </w:r>
          </w:p>
        </w:tc>
      </w:tr>
      <w:tr w:rsidR="00292AC3" w:rsidRPr="006D5817" w14:paraId="70D6D65D" w14:textId="77777777" w:rsidTr="00A34EDE">
        <w:trPr>
          <w:trHeight w:val="20"/>
        </w:trPr>
        <w:tc>
          <w:tcPr>
            <w:tcW w:w="3000" w:type="dxa"/>
            <w:vMerge/>
            <w:shd w:val="clear" w:color="auto" w:fill="auto"/>
            <w:vAlign w:val="center"/>
            <w:hideMark/>
          </w:tcPr>
          <w:p w14:paraId="23D7B0EE" w14:textId="77777777" w:rsidR="007050B0" w:rsidRPr="006D5817" w:rsidRDefault="007050B0" w:rsidP="00292AC3">
            <w:pPr>
              <w:pStyle w:val="FRNORMAL2"/>
            </w:pPr>
          </w:p>
        </w:tc>
        <w:tc>
          <w:tcPr>
            <w:tcW w:w="3000" w:type="dxa"/>
            <w:shd w:val="clear" w:color="auto" w:fill="auto"/>
            <w:vAlign w:val="center"/>
            <w:hideMark/>
          </w:tcPr>
          <w:p w14:paraId="24AB68B0" w14:textId="77777777" w:rsidR="007050B0" w:rsidRPr="006D5817" w:rsidRDefault="007050B0" w:rsidP="006D4C32">
            <w:pPr>
              <w:pStyle w:val="FRNORMAL3"/>
            </w:pPr>
            <w:r w:rsidRPr="006D5817">
              <w:t>Bilgilendirme Toplantısı</w:t>
            </w:r>
          </w:p>
        </w:tc>
        <w:tc>
          <w:tcPr>
            <w:tcW w:w="2000" w:type="dxa"/>
            <w:shd w:val="clear" w:color="auto" w:fill="auto"/>
            <w:vAlign w:val="center"/>
            <w:hideMark/>
          </w:tcPr>
          <w:p w14:paraId="5EDBF3B0" w14:textId="77777777" w:rsidR="007050B0" w:rsidRPr="006D5817" w:rsidRDefault="007050B0" w:rsidP="006D4C32">
            <w:pPr>
              <w:pStyle w:val="FRNORMAL3"/>
            </w:pPr>
            <w:r w:rsidRPr="006D5817">
              <w:t> </w:t>
            </w:r>
          </w:p>
        </w:tc>
        <w:tc>
          <w:tcPr>
            <w:tcW w:w="2000" w:type="dxa"/>
            <w:shd w:val="clear" w:color="auto" w:fill="auto"/>
            <w:vAlign w:val="center"/>
            <w:hideMark/>
          </w:tcPr>
          <w:p w14:paraId="37209947" w14:textId="77777777" w:rsidR="007050B0" w:rsidRPr="006D5817" w:rsidRDefault="007050B0" w:rsidP="006D4C32">
            <w:pPr>
              <w:pStyle w:val="FRNORMAL3"/>
            </w:pPr>
            <w:r w:rsidRPr="006D5817">
              <w:t> </w:t>
            </w:r>
          </w:p>
        </w:tc>
        <w:tc>
          <w:tcPr>
            <w:tcW w:w="2000" w:type="dxa"/>
            <w:shd w:val="clear" w:color="auto" w:fill="auto"/>
            <w:vAlign w:val="center"/>
            <w:hideMark/>
          </w:tcPr>
          <w:p w14:paraId="78A519AC" w14:textId="77777777" w:rsidR="007050B0" w:rsidRPr="006D5817" w:rsidRDefault="007050B0" w:rsidP="006D4C32">
            <w:pPr>
              <w:pStyle w:val="FRNORMAL3"/>
            </w:pPr>
            <w:r w:rsidRPr="006D5817">
              <w:t> </w:t>
            </w:r>
          </w:p>
        </w:tc>
      </w:tr>
      <w:tr w:rsidR="00292AC3" w:rsidRPr="006D5817" w14:paraId="0CE9590B" w14:textId="77777777" w:rsidTr="00A34EDE">
        <w:trPr>
          <w:trHeight w:val="20"/>
        </w:trPr>
        <w:tc>
          <w:tcPr>
            <w:tcW w:w="3000" w:type="dxa"/>
            <w:vMerge/>
            <w:shd w:val="clear" w:color="auto" w:fill="auto"/>
            <w:vAlign w:val="center"/>
            <w:hideMark/>
          </w:tcPr>
          <w:p w14:paraId="7CEAA9CA" w14:textId="77777777" w:rsidR="007050B0" w:rsidRPr="006D5817" w:rsidRDefault="007050B0" w:rsidP="00292AC3">
            <w:pPr>
              <w:pStyle w:val="FRNORMAL2"/>
            </w:pPr>
          </w:p>
        </w:tc>
        <w:tc>
          <w:tcPr>
            <w:tcW w:w="3000" w:type="dxa"/>
            <w:shd w:val="clear" w:color="auto" w:fill="auto"/>
            <w:vAlign w:val="center"/>
            <w:hideMark/>
          </w:tcPr>
          <w:p w14:paraId="51809BE6" w14:textId="77777777" w:rsidR="007050B0" w:rsidRPr="006D5817" w:rsidRDefault="007050B0" w:rsidP="006D4C32">
            <w:pPr>
              <w:pStyle w:val="FRNORMAL3"/>
            </w:pPr>
            <w:r w:rsidRPr="006D5817">
              <w:t>Diğer</w:t>
            </w:r>
          </w:p>
        </w:tc>
        <w:tc>
          <w:tcPr>
            <w:tcW w:w="2000" w:type="dxa"/>
            <w:shd w:val="clear" w:color="auto" w:fill="auto"/>
            <w:vAlign w:val="center"/>
            <w:hideMark/>
          </w:tcPr>
          <w:p w14:paraId="4DE9A796" w14:textId="77777777" w:rsidR="007050B0" w:rsidRPr="006D5817" w:rsidRDefault="007050B0" w:rsidP="006D4C32">
            <w:pPr>
              <w:pStyle w:val="FRNORMAL3"/>
            </w:pPr>
            <w:r w:rsidRPr="006D5817">
              <w:t> </w:t>
            </w:r>
          </w:p>
        </w:tc>
        <w:tc>
          <w:tcPr>
            <w:tcW w:w="2000" w:type="dxa"/>
            <w:shd w:val="clear" w:color="auto" w:fill="auto"/>
            <w:vAlign w:val="center"/>
            <w:hideMark/>
          </w:tcPr>
          <w:p w14:paraId="17CF07F3" w14:textId="77777777" w:rsidR="007050B0" w:rsidRPr="006D5817" w:rsidRDefault="007050B0" w:rsidP="006D4C32">
            <w:pPr>
              <w:pStyle w:val="FRNORMAL3"/>
            </w:pPr>
            <w:r w:rsidRPr="006D5817">
              <w:t> </w:t>
            </w:r>
          </w:p>
        </w:tc>
        <w:tc>
          <w:tcPr>
            <w:tcW w:w="2000" w:type="dxa"/>
            <w:shd w:val="clear" w:color="auto" w:fill="auto"/>
            <w:vAlign w:val="center"/>
            <w:hideMark/>
          </w:tcPr>
          <w:p w14:paraId="7C70C2AD" w14:textId="77777777" w:rsidR="007050B0" w:rsidRPr="006D5817" w:rsidRDefault="007050B0" w:rsidP="006D4C32">
            <w:pPr>
              <w:pStyle w:val="FRNORMAL3"/>
            </w:pPr>
            <w:r w:rsidRPr="006D5817">
              <w:t> </w:t>
            </w:r>
          </w:p>
        </w:tc>
      </w:tr>
      <w:tr w:rsidR="00292AC3" w:rsidRPr="006D5817" w14:paraId="1689EC0A" w14:textId="77777777" w:rsidTr="00A34EDE">
        <w:trPr>
          <w:trHeight w:val="20"/>
        </w:trPr>
        <w:tc>
          <w:tcPr>
            <w:tcW w:w="3000" w:type="dxa"/>
            <w:vMerge w:val="restart"/>
            <w:shd w:val="clear" w:color="auto" w:fill="auto"/>
            <w:vAlign w:val="center"/>
            <w:hideMark/>
          </w:tcPr>
          <w:p w14:paraId="6F09A793" w14:textId="77777777" w:rsidR="007050B0" w:rsidRPr="006D5817" w:rsidRDefault="007050B0" w:rsidP="00292AC3">
            <w:pPr>
              <w:pStyle w:val="FRNORMAL2"/>
            </w:pPr>
            <w:r w:rsidRPr="006D5817">
              <w:t>Özel Gün ve Haftalar Faaliyetleri</w:t>
            </w:r>
          </w:p>
        </w:tc>
        <w:tc>
          <w:tcPr>
            <w:tcW w:w="3000" w:type="dxa"/>
            <w:shd w:val="clear" w:color="auto" w:fill="auto"/>
            <w:vAlign w:val="center"/>
            <w:hideMark/>
          </w:tcPr>
          <w:p w14:paraId="606EB586" w14:textId="77777777" w:rsidR="007050B0" w:rsidRPr="006D5817" w:rsidRDefault="007050B0" w:rsidP="006D4C32">
            <w:pPr>
              <w:pStyle w:val="FRNORMAL3"/>
            </w:pPr>
            <w:r w:rsidRPr="006D5817">
              <w:t>Milli Bayramlar</w:t>
            </w:r>
          </w:p>
        </w:tc>
        <w:tc>
          <w:tcPr>
            <w:tcW w:w="2000" w:type="dxa"/>
            <w:shd w:val="clear" w:color="auto" w:fill="auto"/>
            <w:vAlign w:val="center"/>
            <w:hideMark/>
          </w:tcPr>
          <w:p w14:paraId="1236D117" w14:textId="77777777" w:rsidR="007050B0" w:rsidRPr="006D5817" w:rsidRDefault="007050B0" w:rsidP="006D4C32">
            <w:pPr>
              <w:pStyle w:val="FRNORMAL3"/>
            </w:pPr>
            <w:r w:rsidRPr="006D5817">
              <w:t> </w:t>
            </w:r>
          </w:p>
        </w:tc>
        <w:tc>
          <w:tcPr>
            <w:tcW w:w="2000" w:type="dxa"/>
            <w:shd w:val="clear" w:color="auto" w:fill="auto"/>
            <w:vAlign w:val="center"/>
            <w:hideMark/>
          </w:tcPr>
          <w:p w14:paraId="5C00190D" w14:textId="77777777" w:rsidR="007050B0" w:rsidRPr="006D5817" w:rsidRDefault="007050B0" w:rsidP="006D4C32">
            <w:pPr>
              <w:pStyle w:val="FRNORMAL3"/>
            </w:pPr>
            <w:r w:rsidRPr="006D5817">
              <w:t> </w:t>
            </w:r>
          </w:p>
        </w:tc>
        <w:tc>
          <w:tcPr>
            <w:tcW w:w="2000" w:type="dxa"/>
            <w:shd w:val="clear" w:color="auto" w:fill="auto"/>
            <w:vAlign w:val="center"/>
            <w:hideMark/>
          </w:tcPr>
          <w:p w14:paraId="0ACDDC52" w14:textId="77777777" w:rsidR="007050B0" w:rsidRPr="006D5817" w:rsidRDefault="007050B0" w:rsidP="006D4C32">
            <w:pPr>
              <w:pStyle w:val="FRNORMAL3"/>
            </w:pPr>
            <w:r w:rsidRPr="006D5817">
              <w:t> </w:t>
            </w:r>
          </w:p>
        </w:tc>
      </w:tr>
      <w:tr w:rsidR="00292AC3" w:rsidRPr="006D5817" w14:paraId="1725D59B" w14:textId="77777777" w:rsidTr="00A34EDE">
        <w:trPr>
          <w:trHeight w:val="20"/>
        </w:trPr>
        <w:tc>
          <w:tcPr>
            <w:tcW w:w="3000" w:type="dxa"/>
            <w:vMerge/>
            <w:shd w:val="clear" w:color="auto" w:fill="auto"/>
            <w:vAlign w:val="center"/>
            <w:hideMark/>
          </w:tcPr>
          <w:p w14:paraId="44310297" w14:textId="77777777" w:rsidR="007050B0" w:rsidRPr="006D5817" w:rsidRDefault="007050B0" w:rsidP="00292AC3">
            <w:pPr>
              <w:pStyle w:val="FRNORMAL2"/>
            </w:pPr>
          </w:p>
        </w:tc>
        <w:tc>
          <w:tcPr>
            <w:tcW w:w="3000" w:type="dxa"/>
            <w:shd w:val="clear" w:color="auto" w:fill="auto"/>
            <w:vAlign w:val="center"/>
            <w:hideMark/>
          </w:tcPr>
          <w:p w14:paraId="273D3539" w14:textId="77777777" w:rsidR="007050B0" w:rsidRPr="006D5817" w:rsidRDefault="007050B0" w:rsidP="006D4C32">
            <w:pPr>
              <w:pStyle w:val="FRNORMAL3"/>
            </w:pPr>
            <w:r w:rsidRPr="006D5817">
              <w:t>Dini Bayramlar</w:t>
            </w:r>
          </w:p>
        </w:tc>
        <w:tc>
          <w:tcPr>
            <w:tcW w:w="2000" w:type="dxa"/>
            <w:shd w:val="clear" w:color="auto" w:fill="auto"/>
            <w:vAlign w:val="center"/>
            <w:hideMark/>
          </w:tcPr>
          <w:p w14:paraId="722F816E" w14:textId="77777777" w:rsidR="007050B0" w:rsidRPr="006D5817" w:rsidRDefault="007050B0" w:rsidP="006D4C32">
            <w:pPr>
              <w:pStyle w:val="FRNORMAL3"/>
            </w:pPr>
            <w:r w:rsidRPr="006D5817">
              <w:t> </w:t>
            </w:r>
          </w:p>
        </w:tc>
        <w:tc>
          <w:tcPr>
            <w:tcW w:w="2000" w:type="dxa"/>
            <w:shd w:val="clear" w:color="auto" w:fill="auto"/>
            <w:vAlign w:val="center"/>
            <w:hideMark/>
          </w:tcPr>
          <w:p w14:paraId="23853BDE" w14:textId="77777777" w:rsidR="007050B0" w:rsidRPr="006D5817" w:rsidRDefault="007050B0" w:rsidP="006D4C32">
            <w:pPr>
              <w:pStyle w:val="FRNORMAL3"/>
            </w:pPr>
            <w:r w:rsidRPr="006D5817">
              <w:t> </w:t>
            </w:r>
          </w:p>
        </w:tc>
        <w:tc>
          <w:tcPr>
            <w:tcW w:w="2000" w:type="dxa"/>
            <w:shd w:val="clear" w:color="auto" w:fill="auto"/>
            <w:vAlign w:val="center"/>
            <w:hideMark/>
          </w:tcPr>
          <w:p w14:paraId="4956847F" w14:textId="77777777" w:rsidR="007050B0" w:rsidRPr="006D5817" w:rsidRDefault="007050B0" w:rsidP="006D4C32">
            <w:pPr>
              <w:pStyle w:val="FRNORMAL3"/>
            </w:pPr>
            <w:r w:rsidRPr="006D5817">
              <w:t> </w:t>
            </w:r>
          </w:p>
        </w:tc>
      </w:tr>
      <w:tr w:rsidR="00292AC3" w:rsidRPr="006D5817" w14:paraId="27DA4CE4" w14:textId="77777777" w:rsidTr="00A34EDE">
        <w:trPr>
          <w:trHeight w:val="20"/>
        </w:trPr>
        <w:tc>
          <w:tcPr>
            <w:tcW w:w="3000" w:type="dxa"/>
            <w:vMerge/>
            <w:shd w:val="clear" w:color="auto" w:fill="auto"/>
            <w:vAlign w:val="center"/>
            <w:hideMark/>
          </w:tcPr>
          <w:p w14:paraId="21804A24" w14:textId="77777777" w:rsidR="007050B0" w:rsidRPr="006D5817" w:rsidRDefault="007050B0" w:rsidP="00292AC3">
            <w:pPr>
              <w:pStyle w:val="FRNORMAL2"/>
            </w:pPr>
          </w:p>
        </w:tc>
        <w:tc>
          <w:tcPr>
            <w:tcW w:w="3000" w:type="dxa"/>
            <w:shd w:val="clear" w:color="auto" w:fill="auto"/>
            <w:vAlign w:val="center"/>
            <w:hideMark/>
          </w:tcPr>
          <w:p w14:paraId="51A90EB5" w14:textId="77777777" w:rsidR="007050B0" w:rsidRPr="006D5817" w:rsidRDefault="007050B0" w:rsidP="006D4C32">
            <w:pPr>
              <w:pStyle w:val="FRNORMAL3"/>
            </w:pPr>
            <w:r w:rsidRPr="006D5817">
              <w:t>Kurtuluş Günleri</w:t>
            </w:r>
          </w:p>
        </w:tc>
        <w:tc>
          <w:tcPr>
            <w:tcW w:w="2000" w:type="dxa"/>
            <w:shd w:val="clear" w:color="auto" w:fill="auto"/>
            <w:vAlign w:val="center"/>
            <w:hideMark/>
          </w:tcPr>
          <w:p w14:paraId="5DA62878" w14:textId="77777777" w:rsidR="007050B0" w:rsidRPr="006D5817" w:rsidRDefault="007050B0" w:rsidP="006D4C32">
            <w:pPr>
              <w:pStyle w:val="FRNORMAL3"/>
            </w:pPr>
            <w:r w:rsidRPr="006D5817">
              <w:t> </w:t>
            </w:r>
          </w:p>
        </w:tc>
        <w:tc>
          <w:tcPr>
            <w:tcW w:w="2000" w:type="dxa"/>
            <w:shd w:val="clear" w:color="auto" w:fill="auto"/>
            <w:vAlign w:val="center"/>
            <w:hideMark/>
          </w:tcPr>
          <w:p w14:paraId="4A6B60F4" w14:textId="77777777" w:rsidR="007050B0" w:rsidRPr="006D5817" w:rsidRDefault="007050B0" w:rsidP="006D4C32">
            <w:pPr>
              <w:pStyle w:val="FRNORMAL3"/>
            </w:pPr>
            <w:r w:rsidRPr="006D5817">
              <w:t> </w:t>
            </w:r>
          </w:p>
        </w:tc>
        <w:tc>
          <w:tcPr>
            <w:tcW w:w="2000" w:type="dxa"/>
            <w:shd w:val="clear" w:color="auto" w:fill="auto"/>
            <w:vAlign w:val="center"/>
            <w:hideMark/>
          </w:tcPr>
          <w:p w14:paraId="147356EC" w14:textId="77777777" w:rsidR="007050B0" w:rsidRPr="006D5817" w:rsidRDefault="007050B0" w:rsidP="006D4C32">
            <w:pPr>
              <w:pStyle w:val="FRNORMAL3"/>
            </w:pPr>
            <w:r w:rsidRPr="006D5817">
              <w:t> </w:t>
            </w:r>
          </w:p>
        </w:tc>
      </w:tr>
      <w:tr w:rsidR="00292AC3" w:rsidRPr="006D5817" w14:paraId="3EA40023" w14:textId="77777777" w:rsidTr="00A34EDE">
        <w:trPr>
          <w:trHeight w:val="20"/>
        </w:trPr>
        <w:tc>
          <w:tcPr>
            <w:tcW w:w="3000" w:type="dxa"/>
            <w:vMerge/>
            <w:shd w:val="clear" w:color="auto" w:fill="auto"/>
            <w:vAlign w:val="center"/>
            <w:hideMark/>
          </w:tcPr>
          <w:p w14:paraId="7CC4804B" w14:textId="77777777" w:rsidR="007050B0" w:rsidRPr="006D5817" w:rsidRDefault="007050B0" w:rsidP="00292AC3">
            <w:pPr>
              <w:pStyle w:val="FRNORMAL2"/>
            </w:pPr>
          </w:p>
        </w:tc>
        <w:tc>
          <w:tcPr>
            <w:tcW w:w="3000" w:type="dxa"/>
            <w:shd w:val="clear" w:color="auto" w:fill="auto"/>
            <w:vAlign w:val="center"/>
            <w:hideMark/>
          </w:tcPr>
          <w:p w14:paraId="197AC9AA" w14:textId="77777777" w:rsidR="007050B0" w:rsidRPr="006D5817" w:rsidRDefault="007050B0" w:rsidP="006D4C32">
            <w:pPr>
              <w:pStyle w:val="FRNORMAL3"/>
            </w:pPr>
            <w:r w:rsidRPr="006D5817">
              <w:t>Özel Haftalar</w:t>
            </w:r>
          </w:p>
        </w:tc>
        <w:tc>
          <w:tcPr>
            <w:tcW w:w="2000" w:type="dxa"/>
            <w:shd w:val="clear" w:color="auto" w:fill="auto"/>
            <w:vAlign w:val="center"/>
            <w:hideMark/>
          </w:tcPr>
          <w:p w14:paraId="16974186" w14:textId="77777777" w:rsidR="007050B0" w:rsidRPr="006D5817" w:rsidRDefault="007050B0" w:rsidP="006D4C32">
            <w:pPr>
              <w:pStyle w:val="FRNORMAL3"/>
            </w:pPr>
            <w:r w:rsidRPr="006D5817">
              <w:t> </w:t>
            </w:r>
          </w:p>
        </w:tc>
        <w:tc>
          <w:tcPr>
            <w:tcW w:w="2000" w:type="dxa"/>
            <w:shd w:val="clear" w:color="auto" w:fill="auto"/>
            <w:vAlign w:val="center"/>
            <w:hideMark/>
          </w:tcPr>
          <w:p w14:paraId="43B95F16" w14:textId="77777777" w:rsidR="007050B0" w:rsidRPr="006D5817" w:rsidRDefault="007050B0" w:rsidP="006D4C32">
            <w:pPr>
              <w:pStyle w:val="FRNORMAL3"/>
            </w:pPr>
            <w:r w:rsidRPr="006D5817">
              <w:t> </w:t>
            </w:r>
          </w:p>
        </w:tc>
        <w:tc>
          <w:tcPr>
            <w:tcW w:w="2000" w:type="dxa"/>
            <w:shd w:val="clear" w:color="auto" w:fill="auto"/>
            <w:vAlign w:val="center"/>
            <w:hideMark/>
          </w:tcPr>
          <w:p w14:paraId="3981ABAE" w14:textId="77777777" w:rsidR="007050B0" w:rsidRPr="006D5817" w:rsidRDefault="007050B0" w:rsidP="006D4C32">
            <w:pPr>
              <w:pStyle w:val="FRNORMAL3"/>
            </w:pPr>
            <w:r w:rsidRPr="006D5817">
              <w:t> </w:t>
            </w:r>
          </w:p>
        </w:tc>
      </w:tr>
      <w:tr w:rsidR="00292AC3" w:rsidRPr="006D5817" w14:paraId="40806CF5" w14:textId="77777777" w:rsidTr="00A34EDE">
        <w:trPr>
          <w:trHeight w:val="20"/>
        </w:trPr>
        <w:tc>
          <w:tcPr>
            <w:tcW w:w="3000" w:type="dxa"/>
            <w:vMerge/>
            <w:shd w:val="clear" w:color="auto" w:fill="auto"/>
            <w:vAlign w:val="center"/>
            <w:hideMark/>
          </w:tcPr>
          <w:p w14:paraId="34A614F5" w14:textId="77777777" w:rsidR="007050B0" w:rsidRPr="006D5817" w:rsidRDefault="007050B0" w:rsidP="00292AC3">
            <w:pPr>
              <w:pStyle w:val="FRNORMAL2"/>
            </w:pPr>
          </w:p>
        </w:tc>
        <w:tc>
          <w:tcPr>
            <w:tcW w:w="3000" w:type="dxa"/>
            <w:shd w:val="clear" w:color="auto" w:fill="auto"/>
            <w:vAlign w:val="center"/>
            <w:hideMark/>
          </w:tcPr>
          <w:p w14:paraId="627ED777" w14:textId="77777777" w:rsidR="007050B0" w:rsidRPr="006D5817" w:rsidRDefault="007050B0" w:rsidP="006D4C32">
            <w:pPr>
              <w:pStyle w:val="FRNORMAL3"/>
            </w:pPr>
            <w:r w:rsidRPr="006D5817">
              <w:t>Anma Törenleri</w:t>
            </w:r>
          </w:p>
        </w:tc>
        <w:tc>
          <w:tcPr>
            <w:tcW w:w="2000" w:type="dxa"/>
            <w:shd w:val="clear" w:color="auto" w:fill="auto"/>
            <w:vAlign w:val="center"/>
            <w:hideMark/>
          </w:tcPr>
          <w:p w14:paraId="371CCF9D" w14:textId="77777777" w:rsidR="007050B0" w:rsidRPr="006D5817" w:rsidRDefault="007050B0" w:rsidP="006D4C32">
            <w:pPr>
              <w:pStyle w:val="FRNORMAL3"/>
            </w:pPr>
            <w:r w:rsidRPr="006D5817">
              <w:t> </w:t>
            </w:r>
          </w:p>
        </w:tc>
        <w:tc>
          <w:tcPr>
            <w:tcW w:w="2000" w:type="dxa"/>
            <w:shd w:val="clear" w:color="auto" w:fill="auto"/>
            <w:vAlign w:val="center"/>
            <w:hideMark/>
          </w:tcPr>
          <w:p w14:paraId="67559CA4" w14:textId="77777777" w:rsidR="007050B0" w:rsidRPr="006D5817" w:rsidRDefault="007050B0" w:rsidP="006D4C32">
            <w:pPr>
              <w:pStyle w:val="FRNORMAL3"/>
            </w:pPr>
            <w:r w:rsidRPr="006D5817">
              <w:t> </w:t>
            </w:r>
          </w:p>
        </w:tc>
        <w:tc>
          <w:tcPr>
            <w:tcW w:w="2000" w:type="dxa"/>
            <w:shd w:val="clear" w:color="auto" w:fill="auto"/>
            <w:vAlign w:val="center"/>
            <w:hideMark/>
          </w:tcPr>
          <w:p w14:paraId="5A671AEA" w14:textId="77777777" w:rsidR="007050B0" w:rsidRPr="006D5817" w:rsidRDefault="007050B0" w:rsidP="006D4C32">
            <w:pPr>
              <w:pStyle w:val="FRNORMAL3"/>
            </w:pPr>
            <w:r w:rsidRPr="006D5817">
              <w:t> </w:t>
            </w:r>
          </w:p>
        </w:tc>
      </w:tr>
      <w:tr w:rsidR="00292AC3" w:rsidRPr="006D5817" w14:paraId="4AF6CAA5" w14:textId="77777777" w:rsidTr="00A34EDE">
        <w:trPr>
          <w:trHeight w:val="20"/>
        </w:trPr>
        <w:tc>
          <w:tcPr>
            <w:tcW w:w="3000" w:type="dxa"/>
            <w:vMerge/>
            <w:shd w:val="clear" w:color="auto" w:fill="auto"/>
            <w:vAlign w:val="center"/>
            <w:hideMark/>
          </w:tcPr>
          <w:p w14:paraId="19E0C6B4" w14:textId="77777777" w:rsidR="007050B0" w:rsidRPr="006D5817" w:rsidRDefault="007050B0" w:rsidP="00292AC3">
            <w:pPr>
              <w:pStyle w:val="FRNORMAL2"/>
            </w:pPr>
          </w:p>
        </w:tc>
        <w:tc>
          <w:tcPr>
            <w:tcW w:w="3000" w:type="dxa"/>
            <w:shd w:val="clear" w:color="auto" w:fill="auto"/>
            <w:vAlign w:val="center"/>
            <w:hideMark/>
          </w:tcPr>
          <w:p w14:paraId="5F3396BE" w14:textId="77777777" w:rsidR="007050B0" w:rsidRPr="006D5817" w:rsidRDefault="007050B0" w:rsidP="006D4C32">
            <w:pPr>
              <w:pStyle w:val="FRNORMAL3"/>
            </w:pPr>
            <w:r w:rsidRPr="006D5817">
              <w:t>Özel Günler</w:t>
            </w:r>
          </w:p>
        </w:tc>
        <w:tc>
          <w:tcPr>
            <w:tcW w:w="2000" w:type="dxa"/>
            <w:shd w:val="clear" w:color="auto" w:fill="auto"/>
            <w:vAlign w:val="center"/>
            <w:hideMark/>
          </w:tcPr>
          <w:p w14:paraId="592AEF6F" w14:textId="77777777" w:rsidR="007050B0" w:rsidRPr="006D5817" w:rsidRDefault="007050B0" w:rsidP="006D4C32">
            <w:pPr>
              <w:pStyle w:val="FRNORMAL3"/>
            </w:pPr>
            <w:r w:rsidRPr="006D5817">
              <w:t> </w:t>
            </w:r>
          </w:p>
        </w:tc>
        <w:tc>
          <w:tcPr>
            <w:tcW w:w="2000" w:type="dxa"/>
            <w:shd w:val="clear" w:color="auto" w:fill="auto"/>
            <w:vAlign w:val="center"/>
            <w:hideMark/>
          </w:tcPr>
          <w:p w14:paraId="5F304B31" w14:textId="77777777" w:rsidR="007050B0" w:rsidRPr="006D5817" w:rsidRDefault="007050B0" w:rsidP="006D4C32">
            <w:pPr>
              <w:pStyle w:val="FRNORMAL3"/>
            </w:pPr>
            <w:r w:rsidRPr="006D5817">
              <w:t> </w:t>
            </w:r>
          </w:p>
        </w:tc>
        <w:tc>
          <w:tcPr>
            <w:tcW w:w="2000" w:type="dxa"/>
            <w:shd w:val="clear" w:color="auto" w:fill="auto"/>
            <w:vAlign w:val="center"/>
            <w:hideMark/>
          </w:tcPr>
          <w:p w14:paraId="5AC176C8" w14:textId="77777777" w:rsidR="007050B0" w:rsidRPr="006D5817" w:rsidRDefault="007050B0" w:rsidP="006D4C32">
            <w:pPr>
              <w:pStyle w:val="FRNORMAL3"/>
            </w:pPr>
            <w:r w:rsidRPr="006D5817">
              <w:t> </w:t>
            </w:r>
          </w:p>
        </w:tc>
      </w:tr>
      <w:tr w:rsidR="00292AC3" w:rsidRPr="006D5817" w14:paraId="2534CAB4" w14:textId="77777777" w:rsidTr="00A34EDE">
        <w:trPr>
          <w:trHeight w:val="20"/>
        </w:trPr>
        <w:tc>
          <w:tcPr>
            <w:tcW w:w="3000" w:type="dxa"/>
            <w:vMerge/>
            <w:shd w:val="clear" w:color="auto" w:fill="auto"/>
            <w:vAlign w:val="center"/>
            <w:hideMark/>
          </w:tcPr>
          <w:p w14:paraId="78C8FCAC" w14:textId="77777777" w:rsidR="007050B0" w:rsidRPr="006D5817" w:rsidRDefault="007050B0" w:rsidP="00292AC3">
            <w:pPr>
              <w:pStyle w:val="FRNORMAL2"/>
            </w:pPr>
          </w:p>
        </w:tc>
        <w:tc>
          <w:tcPr>
            <w:tcW w:w="3000" w:type="dxa"/>
            <w:shd w:val="clear" w:color="auto" w:fill="auto"/>
            <w:vAlign w:val="center"/>
            <w:hideMark/>
          </w:tcPr>
          <w:p w14:paraId="51923F6E" w14:textId="77777777" w:rsidR="007050B0" w:rsidRPr="006D5817" w:rsidRDefault="007050B0" w:rsidP="006D4C32">
            <w:pPr>
              <w:pStyle w:val="FRNORMAL3"/>
            </w:pPr>
            <w:r w:rsidRPr="006D5817">
              <w:t>Mevsimlik Bayramlar</w:t>
            </w:r>
          </w:p>
        </w:tc>
        <w:tc>
          <w:tcPr>
            <w:tcW w:w="2000" w:type="dxa"/>
            <w:shd w:val="clear" w:color="auto" w:fill="auto"/>
            <w:vAlign w:val="center"/>
            <w:hideMark/>
          </w:tcPr>
          <w:p w14:paraId="72983CFE" w14:textId="77777777" w:rsidR="007050B0" w:rsidRPr="006D5817" w:rsidRDefault="007050B0" w:rsidP="006D4C32">
            <w:pPr>
              <w:pStyle w:val="FRNORMAL3"/>
            </w:pPr>
            <w:r w:rsidRPr="006D5817">
              <w:t> </w:t>
            </w:r>
          </w:p>
        </w:tc>
        <w:tc>
          <w:tcPr>
            <w:tcW w:w="2000" w:type="dxa"/>
            <w:shd w:val="clear" w:color="auto" w:fill="auto"/>
            <w:vAlign w:val="center"/>
            <w:hideMark/>
          </w:tcPr>
          <w:p w14:paraId="5568DAE7" w14:textId="77777777" w:rsidR="007050B0" w:rsidRPr="006D5817" w:rsidRDefault="007050B0" w:rsidP="006D4C32">
            <w:pPr>
              <w:pStyle w:val="FRNORMAL3"/>
            </w:pPr>
            <w:r w:rsidRPr="006D5817">
              <w:t> </w:t>
            </w:r>
          </w:p>
        </w:tc>
        <w:tc>
          <w:tcPr>
            <w:tcW w:w="2000" w:type="dxa"/>
            <w:shd w:val="clear" w:color="auto" w:fill="auto"/>
            <w:vAlign w:val="center"/>
            <w:hideMark/>
          </w:tcPr>
          <w:p w14:paraId="32A2A8DC" w14:textId="77777777" w:rsidR="007050B0" w:rsidRPr="006D5817" w:rsidRDefault="007050B0" w:rsidP="006D4C32">
            <w:pPr>
              <w:pStyle w:val="FRNORMAL3"/>
            </w:pPr>
            <w:r w:rsidRPr="006D5817">
              <w:t> </w:t>
            </w:r>
          </w:p>
        </w:tc>
      </w:tr>
      <w:tr w:rsidR="00292AC3" w:rsidRPr="006D5817" w14:paraId="21EEDD52" w14:textId="77777777" w:rsidTr="00A34EDE">
        <w:trPr>
          <w:trHeight w:val="20"/>
        </w:trPr>
        <w:tc>
          <w:tcPr>
            <w:tcW w:w="3000" w:type="dxa"/>
            <w:vMerge/>
            <w:shd w:val="clear" w:color="auto" w:fill="auto"/>
            <w:vAlign w:val="center"/>
            <w:hideMark/>
          </w:tcPr>
          <w:p w14:paraId="75511981" w14:textId="77777777" w:rsidR="007050B0" w:rsidRPr="006D5817" w:rsidRDefault="007050B0" w:rsidP="00292AC3">
            <w:pPr>
              <w:pStyle w:val="FRNORMAL2"/>
            </w:pPr>
          </w:p>
        </w:tc>
        <w:tc>
          <w:tcPr>
            <w:tcW w:w="3000" w:type="dxa"/>
            <w:shd w:val="clear" w:color="auto" w:fill="auto"/>
            <w:vAlign w:val="center"/>
            <w:hideMark/>
          </w:tcPr>
          <w:p w14:paraId="434C59F5" w14:textId="77777777" w:rsidR="007050B0" w:rsidRPr="006D5817" w:rsidRDefault="007050B0" w:rsidP="006D4C32">
            <w:pPr>
              <w:pStyle w:val="FRNORMAL3"/>
            </w:pPr>
            <w:r w:rsidRPr="006D5817">
              <w:t>Yıldönümleri</w:t>
            </w:r>
          </w:p>
        </w:tc>
        <w:tc>
          <w:tcPr>
            <w:tcW w:w="2000" w:type="dxa"/>
            <w:shd w:val="clear" w:color="auto" w:fill="auto"/>
            <w:vAlign w:val="center"/>
            <w:hideMark/>
          </w:tcPr>
          <w:p w14:paraId="6323DBA7" w14:textId="77777777" w:rsidR="007050B0" w:rsidRPr="006D5817" w:rsidRDefault="007050B0" w:rsidP="006D4C32">
            <w:pPr>
              <w:pStyle w:val="FRNORMAL3"/>
            </w:pPr>
            <w:r w:rsidRPr="006D5817">
              <w:t> </w:t>
            </w:r>
          </w:p>
        </w:tc>
        <w:tc>
          <w:tcPr>
            <w:tcW w:w="2000" w:type="dxa"/>
            <w:shd w:val="clear" w:color="auto" w:fill="auto"/>
            <w:vAlign w:val="center"/>
            <w:hideMark/>
          </w:tcPr>
          <w:p w14:paraId="71AE72BA" w14:textId="77777777" w:rsidR="007050B0" w:rsidRPr="006D5817" w:rsidRDefault="007050B0" w:rsidP="006D4C32">
            <w:pPr>
              <w:pStyle w:val="FRNORMAL3"/>
            </w:pPr>
            <w:r w:rsidRPr="006D5817">
              <w:t> </w:t>
            </w:r>
          </w:p>
        </w:tc>
        <w:tc>
          <w:tcPr>
            <w:tcW w:w="2000" w:type="dxa"/>
            <w:shd w:val="clear" w:color="auto" w:fill="auto"/>
            <w:vAlign w:val="center"/>
            <w:hideMark/>
          </w:tcPr>
          <w:p w14:paraId="4C743A56" w14:textId="77777777" w:rsidR="007050B0" w:rsidRPr="006D5817" w:rsidRDefault="007050B0" w:rsidP="006D4C32">
            <w:pPr>
              <w:pStyle w:val="FRNORMAL3"/>
            </w:pPr>
            <w:r w:rsidRPr="006D5817">
              <w:t> </w:t>
            </w:r>
          </w:p>
        </w:tc>
      </w:tr>
      <w:tr w:rsidR="00292AC3" w:rsidRPr="006D5817" w14:paraId="2FB5EEA5" w14:textId="77777777" w:rsidTr="00A34EDE">
        <w:trPr>
          <w:trHeight w:val="20"/>
        </w:trPr>
        <w:tc>
          <w:tcPr>
            <w:tcW w:w="3000" w:type="dxa"/>
            <w:vMerge/>
            <w:shd w:val="clear" w:color="auto" w:fill="auto"/>
            <w:vAlign w:val="center"/>
            <w:hideMark/>
          </w:tcPr>
          <w:p w14:paraId="63AD51BA" w14:textId="77777777" w:rsidR="007050B0" w:rsidRPr="006D5817" w:rsidRDefault="007050B0" w:rsidP="00292AC3">
            <w:pPr>
              <w:pStyle w:val="FRNORMAL2"/>
            </w:pPr>
          </w:p>
        </w:tc>
        <w:tc>
          <w:tcPr>
            <w:tcW w:w="3000" w:type="dxa"/>
            <w:shd w:val="clear" w:color="auto" w:fill="auto"/>
            <w:vAlign w:val="center"/>
            <w:hideMark/>
          </w:tcPr>
          <w:p w14:paraId="0B253C97" w14:textId="77777777" w:rsidR="007050B0" w:rsidRPr="006D5817" w:rsidRDefault="007050B0" w:rsidP="006D4C32">
            <w:pPr>
              <w:pStyle w:val="FRNORMAL3"/>
            </w:pPr>
            <w:r w:rsidRPr="006D5817">
              <w:t>Diğer</w:t>
            </w:r>
          </w:p>
        </w:tc>
        <w:tc>
          <w:tcPr>
            <w:tcW w:w="2000" w:type="dxa"/>
            <w:shd w:val="clear" w:color="auto" w:fill="auto"/>
            <w:vAlign w:val="center"/>
            <w:hideMark/>
          </w:tcPr>
          <w:p w14:paraId="2E92358A" w14:textId="77777777" w:rsidR="007050B0" w:rsidRPr="006D5817" w:rsidRDefault="007050B0" w:rsidP="006D4C32">
            <w:pPr>
              <w:pStyle w:val="FRNORMAL3"/>
            </w:pPr>
            <w:r w:rsidRPr="006D5817">
              <w:t> </w:t>
            </w:r>
          </w:p>
        </w:tc>
        <w:tc>
          <w:tcPr>
            <w:tcW w:w="2000" w:type="dxa"/>
            <w:shd w:val="clear" w:color="auto" w:fill="auto"/>
            <w:vAlign w:val="center"/>
            <w:hideMark/>
          </w:tcPr>
          <w:p w14:paraId="3A1CA9F4" w14:textId="77777777" w:rsidR="007050B0" w:rsidRPr="006D5817" w:rsidRDefault="007050B0" w:rsidP="006D4C32">
            <w:pPr>
              <w:pStyle w:val="FRNORMAL3"/>
            </w:pPr>
            <w:r w:rsidRPr="006D5817">
              <w:t> </w:t>
            </w:r>
          </w:p>
        </w:tc>
        <w:tc>
          <w:tcPr>
            <w:tcW w:w="2000" w:type="dxa"/>
            <w:shd w:val="clear" w:color="auto" w:fill="auto"/>
            <w:vAlign w:val="center"/>
            <w:hideMark/>
          </w:tcPr>
          <w:p w14:paraId="78B0BFAB" w14:textId="77777777" w:rsidR="007050B0" w:rsidRPr="006D5817" w:rsidRDefault="007050B0" w:rsidP="006D4C32">
            <w:pPr>
              <w:pStyle w:val="FRNORMAL3"/>
            </w:pPr>
            <w:r w:rsidRPr="006D5817">
              <w:t> </w:t>
            </w:r>
          </w:p>
        </w:tc>
      </w:tr>
      <w:tr w:rsidR="00292AC3" w:rsidRPr="006D5817" w14:paraId="321143C6" w14:textId="77777777" w:rsidTr="00A34EDE">
        <w:trPr>
          <w:trHeight w:val="20"/>
        </w:trPr>
        <w:tc>
          <w:tcPr>
            <w:tcW w:w="3000" w:type="dxa"/>
            <w:vMerge w:val="restart"/>
            <w:shd w:val="clear" w:color="auto" w:fill="auto"/>
            <w:vAlign w:val="center"/>
            <w:hideMark/>
          </w:tcPr>
          <w:p w14:paraId="7190FC97" w14:textId="77777777" w:rsidR="007050B0" w:rsidRPr="006D5817" w:rsidRDefault="007050B0" w:rsidP="00292AC3">
            <w:pPr>
              <w:pStyle w:val="FRNORMAL2"/>
            </w:pPr>
            <w:r w:rsidRPr="006D5817">
              <w:t>Gezi Faaliyetleri</w:t>
            </w:r>
          </w:p>
        </w:tc>
        <w:tc>
          <w:tcPr>
            <w:tcW w:w="3000" w:type="dxa"/>
            <w:shd w:val="clear" w:color="auto" w:fill="auto"/>
            <w:vAlign w:val="center"/>
            <w:hideMark/>
          </w:tcPr>
          <w:p w14:paraId="62372616" w14:textId="77777777" w:rsidR="007050B0" w:rsidRPr="006D5817" w:rsidRDefault="007050B0" w:rsidP="006D4C32">
            <w:pPr>
              <w:pStyle w:val="FRNORMAL3"/>
            </w:pPr>
            <w:r w:rsidRPr="006D5817">
              <w:t>Kültür / Turizm</w:t>
            </w:r>
          </w:p>
        </w:tc>
        <w:tc>
          <w:tcPr>
            <w:tcW w:w="2000" w:type="dxa"/>
            <w:shd w:val="clear" w:color="auto" w:fill="auto"/>
            <w:vAlign w:val="center"/>
            <w:hideMark/>
          </w:tcPr>
          <w:p w14:paraId="78BD164C" w14:textId="77777777" w:rsidR="007050B0" w:rsidRPr="006D5817" w:rsidRDefault="007050B0" w:rsidP="006D4C32">
            <w:pPr>
              <w:pStyle w:val="FRNORMAL3"/>
            </w:pPr>
            <w:r w:rsidRPr="006D5817">
              <w:t> </w:t>
            </w:r>
          </w:p>
        </w:tc>
        <w:tc>
          <w:tcPr>
            <w:tcW w:w="2000" w:type="dxa"/>
            <w:shd w:val="clear" w:color="auto" w:fill="auto"/>
            <w:vAlign w:val="center"/>
            <w:hideMark/>
          </w:tcPr>
          <w:p w14:paraId="090D4891" w14:textId="77777777" w:rsidR="007050B0" w:rsidRPr="006D5817" w:rsidRDefault="007050B0" w:rsidP="006D4C32">
            <w:pPr>
              <w:pStyle w:val="FRNORMAL3"/>
            </w:pPr>
            <w:r w:rsidRPr="006D5817">
              <w:t> </w:t>
            </w:r>
          </w:p>
        </w:tc>
        <w:tc>
          <w:tcPr>
            <w:tcW w:w="2000" w:type="dxa"/>
            <w:shd w:val="clear" w:color="auto" w:fill="auto"/>
            <w:vAlign w:val="center"/>
            <w:hideMark/>
          </w:tcPr>
          <w:p w14:paraId="5DA585F7" w14:textId="77777777" w:rsidR="007050B0" w:rsidRPr="006D5817" w:rsidRDefault="007050B0" w:rsidP="006D4C32">
            <w:pPr>
              <w:pStyle w:val="FRNORMAL3"/>
            </w:pPr>
            <w:r w:rsidRPr="006D5817">
              <w:t> </w:t>
            </w:r>
          </w:p>
        </w:tc>
      </w:tr>
      <w:tr w:rsidR="00292AC3" w:rsidRPr="006D5817" w14:paraId="1F21A038" w14:textId="77777777" w:rsidTr="00A34EDE">
        <w:trPr>
          <w:trHeight w:val="20"/>
        </w:trPr>
        <w:tc>
          <w:tcPr>
            <w:tcW w:w="3000" w:type="dxa"/>
            <w:vMerge/>
            <w:shd w:val="clear" w:color="auto" w:fill="auto"/>
            <w:vAlign w:val="center"/>
            <w:hideMark/>
          </w:tcPr>
          <w:p w14:paraId="5B61E41C" w14:textId="77777777" w:rsidR="007050B0" w:rsidRPr="006D5817" w:rsidRDefault="007050B0" w:rsidP="00292AC3">
            <w:pPr>
              <w:pStyle w:val="FRNORMAL2"/>
            </w:pPr>
          </w:p>
        </w:tc>
        <w:tc>
          <w:tcPr>
            <w:tcW w:w="3000" w:type="dxa"/>
            <w:shd w:val="clear" w:color="auto" w:fill="auto"/>
            <w:vAlign w:val="center"/>
            <w:hideMark/>
          </w:tcPr>
          <w:p w14:paraId="5578F690" w14:textId="77777777" w:rsidR="007050B0" w:rsidRPr="006D5817" w:rsidRDefault="007050B0" w:rsidP="006D4C32">
            <w:pPr>
              <w:pStyle w:val="FRNORMAL3"/>
            </w:pPr>
            <w:r w:rsidRPr="006D5817">
              <w:t>Bilimsel / Teknik</w:t>
            </w:r>
          </w:p>
        </w:tc>
        <w:tc>
          <w:tcPr>
            <w:tcW w:w="2000" w:type="dxa"/>
            <w:shd w:val="clear" w:color="auto" w:fill="auto"/>
            <w:vAlign w:val="center"/>
            <w:hideMark/>
          </w:tcPr>
          <w:p w14:paraId="1C97DDD6" w14:textId="77777777" w:rsidR="007050B0" w:rsidRPr="006D5817" w:rsidRDefault="007050B0" w:rsidP="006D4C32">
            <w:pPr>
              <w:pStyle w:val="FRNORMAL3"/>
            </w:pPr>
            <w:r w:rsidRPr="006D5817">
              <w:t> </w:t>
            </w:r>
          </w:p>
        </w:tc>
        <w:tc>
          <w:tcPr>
            <w:tcW w:w="2000" w:type="dxa"/>
            <w:shd w:val="clear" w:color="auto" w:fill="auto"/>
            <w:vAlign w:val="center"/>
            <w:hideMark/>
          </w:tcPr>
          <w:p w14:paraId="09262753" w14:textId="77777777" w:rsidR="007050B0" w:rsidRPr="006D5817" w:rsidRDefault="007050B0" w:rsidP="006D4C32">
            <w:pPr>
              <w:pStyle w:val="FRNORMAL3"/>
            </w:pPr>
            <w:r w:rsidRPr="006D5817">
              <w:t> </w:t>
            </w:r>
          </w:p>
        </w:tc>
        <w:tc>
          <w:tcPr>
            <w:tcW w:w="2000" w:type="dxa"/>
            <w:shd w:val="clear" w:color="auto" w:fill="auto"/>
            <w:vAlign w:val="center"/>
            <w:hideMark/>
          </w:tcPr>
          <w:p w14:paraId="17BF40B2" w14:textId="77777777" w:rsidR="007050B0" w:rsidRPr="006D5817" w:rsidRDefault="007050B0" w:rsidP="006D4C32">
            <w:pPr>
              <w:pStyle w:val="FRNORMAL3"/>
            </w:pPr>
            <w:r w:rsidRPr="006D5817">
              <w:t> </w:t>
            </w:r>
          </w:p>
        </w:tc>
      </w:tr>
      <w:tr w:rsidR="00292AC3" w:rsidRPr="006D5817" w14:paraId="6601ABEA" w14:textId="77777777" w:rsidTr="00A34EDE">
        <w:trPr>
          <w:trHeight w:val="20"/>
        </w:trPr>
        <w:tc>
          <w:tcPr>
            <w:tcW w:w="3000" w:type="dxa"/>
            <w:vMerge/>
            <w:shd w:val="clear" w:color="auto" w:fill="auto"/>
            <w:vAlign w:val="center"/>
            <w:hideMark/>
          </w:tcPr>
          <w:p w14:paraId="680C369E" w14:textId="77777777" w:rsidR="007050B0" w:rsidRPr="006D5817" w:rsidRDefault="007050B0" w:rsidP="00292AC3">
            <w:pPr>
              <w:pStyle w:val="FRNORMAL2"/>
            </w:pPr>
          </w:p>
        </w:tc>
        <w:tc>
          <w:tcPr>
            <w:tcW w:w="3000" w:type="dxa"/>
            <w:shd w:val="clear" w:color="auto" w:fill="auto"/>
            <w:vAlign w:val="center"/>
            <w:hideMark/>
          </w:tcPr>
          <w:p w14:paraId="37984708" w14:textId="77777777" w:rsidR="007050B0" w:rsidRPr="006D5817" w:rsidRDefault="007050B0" w:rsidP="006D4C32">
            <w:pPr>
              <w:pStyle w:val="FRNORMAL3"/>
            </w:pPr>
            <w:r w:rsidRPr="006D5817">
              <w:t>Çevre</w:t>
            </w:r>
          </w:p>
        </w:tc>
        <w:tc>
          <w:tcPr>
            <w:tcW w:w="2000" w:type="dxa"/>
            <w:shd w:val="clear" w:color="auto" w:fill="auto"/>
            <w:vAlign w:val="center"/>
            <w:hideMark/>
          </w:tcPr>
          <w:p w14:paraId="67E9CC81" w14:textId="77777777" w:rsidR="007050B0" w:rsidRPr="006D5817" w:rsidRDefault="007050B0" w:rsidP="006D4C32">
            <w:pPr>
              <w:pStyle w:val="FRNORMAL3"/>
            </w:pPr>
            <w:r w:rsidRPr="006D5817">
              <w:t> </w:t>
            </w:r>
          </w:p>
        </w:tc>
        <w:tc>
          <w:tcPr>
            <w:tcW w:w="2000" w:type="dxa"/>
            <w:shd w:val="clear" w:color="auto" w:fill="auto"/>
            <w:vAlign w:val="center"/>
            <w:hideMark/>
          </w:tcPr>
          <w:p w14:paraId="0F575F76" w14:textId="77777777" w:rsidR="007050B0" w:rsidRPr="006D5817" w:rsidRDefault="007050B0" w:rsidP="006D4C32">
            <w:pPr>
              <w:pStyle w:val="FRNORMAL3"/>
            </w:pPr>
            <w:r w:rsidRPr="006D5817">
              <w:t> </w:t>
            </w:r>
          </w:p>
        </w:tc>
        <w:tc>
          <w:tcPr>
            <w:tcW w:w="2000" w:type="dxa"/>
            <w:shd w:val="clear" w:color="auto" w:fill="auto"/>
            <w:vAlign w:val="center"/>
            <w:hideMark/>
          </w:tcPr>
          <w:p w14:paraId="25F5E93E" w14:textId="77777777" w:rsidR="007050B0" w:rsidRPr="006D5817" w:rsidRDefault="007050B0" w:rsidP="006D4C32">
            <w:pPr>
              <w:pStyle w:val="FRNORMAL3"/>
            </w:pPr>
            <w:r w:rsidRPr="006D5817">
              <w:t> </w:t>
            </w:r>
          </w:p>
        </w:tc>
      </w:tr>
      <w:tr w:rsidR="00292AC3" w:rsidRPr="006D5817" w14:paraId="5F869DCB" w14:textId="77777777" w:rsidTr="00A34EDE">
        <w:trPr>
          <w:trHeight w:val="20"/>
        </w:trPr>
        <w:tc>
          <w:tcPr>
            <w:tcW w:w="3000" w:type="dxa"/>
            <w:vMerge/>
            <w:shd w:val="clear" w:color="auto" w:fill="auto"/>
            <w:vAlign w:val="center"/>
            <w:hideMark/>
          </w:tcPr>
          <w:p w14:paraId="692D1948" w14:textId="77777777" w:rsidR="007050B0" w:rsidRPr="006D5817" w:rsidRDefault="007050B0" w:rsidP="00292AC3">
            <w:pPr>
              <w:pStyle w:val="FRNORMAL2"/>
            </w:pPr>
          </w:p>
        </w:tc>
        <w:tc>
          <w:tcPr>
            <w:tcW w:w="3000" w:type="dxa"/>
            <w:shd w:val="clear" w:color="auto" w:fill="auto"/>
            <w:vAlign w:val="center"/>
            <w:hideMark/>
          </w:tcPr>
          <w:p w14:paraId="022FC0DE" w14:textId="77777777" w:rsidR="007050B0" w:rsidRPr="006D5817" w:rsidRDefault="007050B0" w:rsidP="006D4C32">
            <w:pPr>
              <w:pStyle w:val="FRNORMAL3"/>
            </w:pPr>
            <w:r w:rsidRPr="006D5817">
              <w:t>Eğitim / Araştırma</w:t>
            </w:r>
          </w:p>
        </w:tc>
        <w:tc>
          <w:tcPr>
            <w:tcW w:w="2000" w:type="dxa"/>
            <w:shd w:val="clear" w:color="auto" w:fill="auto"/>
            <w:vAlign w:val="center"/>
            <w:hideMark/>
          </w:tcPr>
          <w:p w14:paraId="7D06B2BA" w14:textId="77777777" w:rsidR="007050B0" w:rsidRPr="006D5817" w:rsidRDefault="007050B0" w:rsidP="006D4C32">
            <w:pPr>
              <w:pStyle w:val="FRNORMAL3"/>
            </w:pPr>
            <w:r w:rsidRPr="006D5817">
              <w:t> </w:t>
            </w:r>
          </w:p>
        </w:tc>
        <w:tc>
          <w:tcPr>
            <w:tcW w:w="2000" w:type="dxa"/>
            <w:shd w:val="clear" w:color="auto" w:fill="auto"/>
            <w:vAlign w:val="center"/>
            <w:hideMark/>
          </w:tcPr>
          <w:p w14:paraId="05037E9D" w14:textId="77777777" w:rsidR="007050B0" w:rsidRPr="006D5817" w:rsidRDefault="007050B0" w:rsidP="006D4C32">
            <w:pPr>
              <w:pStyle w:val="FRNORMAL3"/>
            </w:pPr>
            <w:r w:rsidRPr="006D5817">
              <w:t> </w:t>
            </w:r>
          </w:p>
        </w:tc>
        <w:tc>
          <w:tcPr>
            <w:tcW w:w="2000" w:type="dxa"/>
            <w:shd w:val="clear" w:color="auto" w:fill="auto"/>
            <w:vAlign w:val="center"/>
            <w:hideMark/>
          </w:tcPr>
          <w:p w14:paraId="721D0CF2" w14:textId="77777777" w:rsidR="007050B0" w:rsidRPr="006D5817" w:rsidRDefault="007050B0" w:rsidP="006D4C32">
            <w:pPr>
              <w:pStyle w:val="FRNORMAL3"/>
            </w:pPr>
            <w:r w:rsidRPr="006D5817">
              <w:t> </w:t>
            </w:r>
          </w:p>
        </w:tc>
      </w:tr>
      <w:tr w:rsidR="00292AC3" w:rsidRPr="006D5817" w14:paraId="006A3048" w14:textId="77777777" w:rsidTr="00A34EDE">
        <w:trPr>
          <w:trHeight w:val="20"/>
        </w:trPr>
        <w:tc>
          <w:tcPr>
            <w:tcW w:w="3000" w:type="dxa"/>
            <w:vMerge/>
            <w:shd w:val="clear" w:color="auto" w:fill="auto"/>
            <w:vAlign w:val="center"/>
            <w:hideMark/>
          </w:tcPr>
          <w:p w14:paraId="4A605494" w14:textId="77777777" w:rsidR="007050B0" w:rsidRPr="006D5817" w:rsidRDefault="007050B0" w:rsidP="00292AC3">
            <w:pPr>
              <w:pStyle w:val="FRNORMAL2"/>
            </w:pPr>
          </w:p>
        </w:tc>
        <w:tc>
          <w:tcPr>
            <w:tcW w:w="3000" w:type="dxa"/>
            <w:shd w:val="clear" w:color="auto" w:fill="auto"/>
            <w:vAlign w:val="center"/>
            <w:hideMark/>
          </w:tcPr>
          <w:p w14:paraId="6C9997D1" w14:textId="77777777" w:rsidR="007050B0" w:rsidRPr="006D5817" w:rsidRDefault="007050B0" w:rsidP="006D4C32">
            <w:pPr>
              <w:pStyle w:val="FRNORMAL3"/>
            </w:pPr>
            <w:r w:rsidRPr="006D5817">
              <w:t>Diğer</w:t>
            </w:r>
          </w:p>
        </w:tc>
        <w:tc>
          <w:tcPr>
            <w:tcW w:w="2000" w:type="dxa"/>
            <w:shd w:val="clear" w:color="auto" w:fill="auto"/>
            <w:vAlign w:val="center"/>
            <w:hideMark/>
          </w:tcPr>
          <w:p w14:paraId="5B6215E6" w14:textId="77777777" w:rsidR="007050B0" w:rsidRPr="006D5817" w:rsidRDefault="007050B0" w:rsidP="006D4C32">
            <w:pPr>
              <w:pStyle w:val="FRNORMAL3"/>
            </w:pPr>
            <w:r w:rsidRPr="006D5817">
              <w:t> </w:t>
            </w:r>
          </w:p>
        </w:tc>
        <w:tc>
          <w:tcPr>
            <w:tcW w:w="2000" w:type="dxa"/>
            <w:shd w:val="clear" w:color="auto" w:fill="auto"/>
            <w:vAlign w:val="center"/>
            <w:hideMark/>
          </w:tcPr>
          <w:p w14:paraId="5CEF04D3" w14:textId="77777777" w:rsidR="007050B0" w:rsidRPr="006D5817" w:rsidRDefault="007050B0" w:rsidP="006D4C32">
            <w:pPr>
              <w:pStyle w:val="FRNORMAL3"/>
            </w:pPr>
            <w:r w:rsidRPr="006D5817">
              <w:t> </w:t>
            </w:r>
          </w:p>
        </w:tc>
        <w:tc>
          <w:tcPr>
            <w:tcW w:w="2000" w:type="dxa"/>
            <w:shd w:val="clear" w:color="auto" w:fill="auto"/>
            <w:vAlign w:val="center"/>
            <w:hideMark/>
          </w:tcPr>
          <w:p w14:paraId="5898FE8C" w14:textId="77777777" w:rsidR="007050B0" w:rsidRPr="006D5817" w:rsidRDefault="007050B0" w:rsidP="006D4C32">
            <w:pPr>
              <w:pStyle w:val="FRNORMAL3"/>
            </w:pPr>
            <w:r w:rsidRPr="006D5817">
              <w:t> </w:t>
            </w:r>
          </w:p>
        </w:tc>
      </w:tr>
      <w:tr w:rsidR="00292AC3" w:rsidRPr="006D5817" w14:paraId="5ABB9369" w14:textId="77777777" w:rsidTr="00A34EDE">
        <w:trPr>
          <w:trHeight w:val="20"/>
        </w:trPr>
        <w:tc>
          <w:tcPr>
            <w:tcW w:w="3000" w:type="dxa"/>
            <w:vMerge w:val="restart"/>
            <w:shd w:val="clear" w:color="auto" w:fill="auto"/>
            <w:vAlign w:val="center"/>
            <w:hideMark/>
          </w:tcPr>
          <w:p w14:paraId="04CAF175" w14:textId="77777777" w:rsidR="007050B0" w:rsidRPr="006D5817" w:rsidRDefault="007050B0" w:rsidP="00292AC3">
            <w:pPr>
              <w:pStyle w:val="FRNORMAL2"/>
            </w:pPr>
            <w:r w:rsidRPr="006D5817">
              <w:t>Eğitim Programları Faaliyetleri</w:t>
            </w:r>
          </w:p>
        </w:tc>
        <w:tc>
          <w:tcPr>
            <w:tcW w:w="3000" w:type="dxa"/>
            <w:shd w:val="clear" w:color="auto" w:fill="auto"/>
            <w:vAlign w:val="center"/>
            <w:hideMark/>
          </w:tcPr>
          <w:p w14:paraId="789DCAED" w14:textId="77777777" w:rsidR="007050B0" w:rsidRPr="006D5817" w:rsidRDefault="007050B0" w:rsidP="006D4C32">
            <w:pPr>
              <w:pStyle w:val="FRNORMAL3"/>
            </w:pPr>
            <w:r w:rsidRPr="006D5817">
              <w:t>Eğitim</w:t>
            </w:r>
          </w:p>
        </w:tc>
        <w:tc>
          <w:tcPr>
            <w:tcW w:w="2000" w:type="dxa"/>
            <w:shd w:val="clear" w:color="auto" w:fill="auto"/>
            <w:vAlign w:val="center"/>
            <w:hideMark/>
          </w:tcPr>
          <w:p w14:paraId="587EDEFD" w14:textId="77777777" w:rsidR="007050B0" w:rsidRPr="006D5817" w:rsidRDefault="007050B0" w:rsidP="006D4C32">
            <w:pPr>
              <w:pStyle w:val="FRNORMAL3"/>
            </w:pPr>
            <w:r w:rsidRPr="006D5817">
              <w:t> </w:t>
            </w:r>
          </w:p>
        </w:tc>
        <w:tc>
          <w:tcPr>
            <w:tcW w:w="2000" w:type="dxa"/>
            <w:shd w:val="clear" w:color="auto" w:fill="auto"/>
            <w:vAlign w:val="center"/>
            <w:hideMark/>
          </w:tcPr>
          <w:p w14:paraId="163D784A" w14:textId="77777777" w:rsidR="007050B0" w:rsidRPr="006D5817" w:rsidRDefault="007050B0" w:rsidP="006D4C32">
            <w:pPr>
              <w:pStyle w:val="FRNORMAL3"/>
            </w:pPr>
            <w:r w:rsidRPr="006D5817">
              <w:t> </w:t>
            </w:r>
          </w:p>
        </w:tc>
        <w:tc>
          <w:tcPr>
            <w:tcW w:w="2000" w:type="dxa"/>
            <w:shd w:val="clear" w:color="auto" w:fill="auto"/>
            <w:vAlign w:val="center"/>
            <w:hideMark/>
          </w:tcPr>
          <w:p w14:paraId="4F3C6355" w14:textId="77777777" w:rsidR="007050B0" w:rsidRPr="006D5817" w:rsidRDefault="007050B0" w:rsidP="006D4C32">
            <w:pPr>
              <w:pStyle w:val="FRNORMAL3"/>
            </w:pPr>
            <w:r w:rsidRPr="006D5817">
              <w:t> </w:t>
            </w:r>
          </w:p>
        </w:tc>
      </w:tr>
      <w:tr w:rsidR="00292AC3" w:rsidRPr="006D5817" w14:paraId="360A6B1B" w14:textId="77777777" w:rsidTr="00A34EDE">
        <w:trPr>
          <w:trHeight w:val="20"/>
        </w:trPr>
        <w:tc>
          <w:tcPr>
            <w:tcW w:w="3000" w:type="dxa"/>
            <w:vMerge/>
            <w:shd w:val="clear" w:color="auto" w:fill="auto"/>
            <w:vAlign w:val="center"/>
            <w:hideMark/>
          </w:tcPr>
          <w:p w14:paraId="691313AF" w14:textId="77777777" w:rsidR="007050B0" w:rsidRPr="006D5817" w:rsidRDefault="007050B0" w:rsidP="00292AC3">
            <w:pPr>
              <w:pStyle w:val="FRNORMAL2"/>
            </w:pPr>
          </w:p>
        </w:tc>
        <w:tc>
          <w:tcPr>
            <w:tcW w:w="3000" w:type="dxa"/>
            <w:shd w:val="clear" w:color="auto" w:fill="auto"/>
            <w:vAlign w:val="center"/>
            <w:hideMark/>
          </w:tcPr>
          <w:p w14:paraId="1BE71A09" w14:textId="77777777" w:rsidR="007050B0" w:rsidRPr="006D5817" w:rsidRDefault="007050B0" w:rsidP="006D4C32">
            <w:pPr>
              <w:pStyle w:val="FRNORMAL3"/>
            </w:pPr>
            <w:r w:rsidRPr="006D5817">
              <w:t>Kurs</w:t>
            </w:r>
          </w:p>
        </w:tc>
        <w:tc>
          <w:tcPr>
            <w:tcW w:w="2000" w:type="dxa"/>
            <w:shd w:val="clear" w:color="auto" w:fill="auto"/>
            <w:vAlign w:val="center"/>
            <w:hideMark/>
          </w:tcPr>
          <w:p w14:paraId="0BDE8F9C" w14:textId="77777777" w:rsidR="007050B0" w:rsidRPr="006D5817" w:rsidRDefault="007050B0" w:rsidP="006D4C32">
            <w:pPr>
              <w:pStyle w:val="FRNORMAL3"/>
            </w:pPr>
            <w:r w:rsidRPr="006D5817">
              <w:t> </w:t>
            </w:r>
          </w:p>
        </w:tc>
        <w:tc>
          <w:tcPr>
            <w:tcW w:w="2000" w:type="dxa"/>
            <w:shd w:val="clear" w:color="auto" w:fill="auto"/>
            <w:vAlign w:val="center"/>
            <w:hideMark/>
          </w:tcPr>
          <w:p w14:paraId="7437F9F5" w14:textId="77777777" w:rsidR="007050B0" w:rsidRPr="006D5817" w:rsidRDefault="007050B0" w:rsidP="006D4C32">
            <w:pPr>
              <w:pStyle w:val="FRNORMAL3"/>
            </w:pPr>
            <w:r w:rsidRPr="006D5817">
              <w:t> </w:t>
            </w:r>
          </w:p>
        </w:tc>
        <w:tc>
          <w:tcPr>
            <w:tcW w:w="2000" w:type="dxa"/>
            <w:shd w:val="clear" w:color="auto" w:fill="auto"/>
            <w:vAlign w:val="center"/>
            <w:hideMark/>
          </w:tcPr>
          <w:p w14:paraId="227D253D" w14:textId="77777777" w:rsidR="007050B0" w:rsidRPr="006D5817" w:rsidRDefault="007050B0" w:rsidP="006D4C32">
            <w:pPr>
              <w:pStyle w:val="FRNORMAL3"/>
            </w:pPr>
            <w:r w:rsidRPr="006D5817">
              <w:t> </w:t>
            </w:r>
          </w:p>
        </w:tc>
      </w:tr>
      <w:tr w:rsidR="00292AC3" w:rsidRPr="006D5817" w14:paraId="17D0D75E" w14:textId="77777777" w:rsidTr="00A34EDE">
        <w:trPr>
          <w:trHeight w:val="20"/>
        </w:trPr>
        <w:tc>
          <w:tcPr>
            <w:tcW w:w="3000" w:type="dxa"/>
            <w:vMerge/>
            <w:shd w:val="clear" w:color="auto" w:fill="auto"/>
            <w:vAlign w:val="center"/>
            <w:hideMark/>
          </w:tcPr>
          <w:p w14:paraId="48BBAB66" w14:textId="77777777" w:rsidR="007050B0" w:rsidRPr="006D5817" w:rsidRDefault="007050B0" w:rsidP="00292AC3">
            <w:pPr>
              <w:pStyle w:val="FRNORMAL2"/>
            </w:pPr>
          </w:p>
        </w:tc>
        <w:tc>
          <w:tcPr>
            <w:tcW w:w="3000" w:type="dxa"/>
            <w:shd w:val="clear" w:color="auto" w:fill="auto"/>
            <w:vAlign w:val="center"/>
            <w:hideMark/>
          </w:tcPr>
          <w:p w14:paraId="62AB318F" w14:textId="77777777" w:rsidR="007050B0" w:rsidRPr="006D5817" w:rsidRDefault="007050B0" w:rsidP="006D4C32">
            <w:pPr>
              <w:pStyle w:val="FRNORMAL3"/>
            </w:pPr>
            <w:r w:rsidRPr="006D5817">
              <w:t>Oryantasyon</w:t>
            </w:r>
          </w:p>
        </w:tc>
        <w:tc>
          <w:tcPr>
            <w:tcW w:w="2000" w:type="dxa"/>
            <w:shd w:val="clear" w:color="auto" w:fill="auto"/>
            <w:vAlign w:val="center"/>
            <w:hideMark/>
          </w:tcPr>
          <w:p w14:paraId="5C991C0E" w14:textId="77777777" w:rsidR="007050B0" w:rsidRPr="006D5817" w:rsidRDefault="007050B0" w:rsidP="006D4C32">
            <w:pPr>
              <w:pStyle w:val="FRNORMAL3"/>
            </w:pPr>
            <w:r w:rsidRPr="006D5817">
              <w:t> </w:t>
            </w:r>
          </w:p>
        </w:tc>
        <w:tc>
          <w:tcPr>
            <w:tcW w:w="2000" w:type="dxa"/>
            <w:shd w:val="clear" w:color="auto" w:fill="auto"/>
            <w:vAlign w:val="center"/>
            <w:hideMark/>
          </w:tcPr>
          <w:p w14:paraId="78D62E82" w14:textId="77777777" w:rsidR="007050B0" w:rsidRPr="006D5817" w:rsidRDefault="007050B0" w:rsidP="006D4C32">
            <w:pPr>
              <w:pStyle w:val="FRNORMAL3"/>
            </w:pPr>
            <w:r w:rsidRPr="006D5817">
              <w:t> </w:t>
            </w:r>
          </w:p>
        </w:tc>
        <w:tc>
          <w:tcPr>
            <w:tcW w:w="2000" w:type="dxa"/>
            <w:shd w:val="clear" w:color="auto" w:fill="auto"/>
            <w:vAlign w:val="center"/>
            <w:hideMark/>
          </w:tcPr>
          <w:p w14:paraId="4BC320DF" w14:textId="77777777" w:rsidR="007050B0" w:rsidRPr="006D5817" w:rsidRDefault="007050B0" w:rsidP="006D4C32">
            <w:pPr>
              <w:pStyle w:val="FRNORMAL3"/>
            </w:pPr>
            <w:r w:rsidRPr="006D5817">
              <w:t> </w:t>
            </w:r>
          </w:p>
        </w:tc>
      </w:tr>
      <w:tr w:rsidR="00292AC3" w:rsidRPr="006D5817" w14:paraId="4BD565E2" w14:textId="77777777" w:rsidTr="00A34EDE">
        <w:trPr>
          <w:trHeight w:val="20"/>
        </w:trPr>
        <w:tc>
          <w:tcPr>
            <w:tcW w:w="3000" w:type="dxa"/>
            <w:vMerge/>
            <w:shd w:val="clear" w:color="auto" w:fill="auto"/>
            <w:vAlign w:val="center"/>
            <w:hideMark/>
          </w:tcPr>
          <w:p w14:paraId="41E2E825" w14:textId="77777777" w:rsidR="007050B0" w:rsidRPr="006D5817" w:rsidRDefault="007050B0" w:rsidP="00292AC3">
            <w:pPr>
              <w:pStyle w:val="FRNORMAL2"/>
            </w:pPr>
          </w:p>
        </w:tc>
        <w:tc>
          <w:tcPr>
            <w:tcW w:w="3000" w:type="dxa"/>
            <w:shd w:val="clear" w:color="auto" w:fill="auto"/>
            <w:vAlign w:val="center"/>
            <w:hideMark/>
          </w:tcPr>
          <w:p w14:paraId="38F0B9B8" w14:textId="77777777" w:rsidR="007050B0" w:rsidRPr="006D5817" w:rsidRDefault="007050B0" w:rsidP="006D4C32">
            <w:pPr>
              <w:pStyle w:val="FRNORMAL3"/>
            </w:pPr>
            <w:r w:rsidRPr="006D5817">
              <w:t>Sertifika Programları</w:t>
            </w:r>
          </w:p>
        </w:tc>
        <w:tc>
          <w:tcPr>
            <w:tcW w:w="2000" w:type="dxa"/>
            <w:shd w:val="clear" w:color="auto" w:fill="auto"/>
            <w:vAlign w:val="center"/>
            <w:hideMark/>
          </w:tcPr>
          <w:p w14:paraId="06119F5D" w14:textId="77777777" w:rsidR="007050B0" w:rsidRPr="006D5817" w:rsidRDefault="007050B0" w:rsidP="006D4C32">
            <w:pPr>
              <w:pStyle w:val="FRNORMAL3"/>
            </w:pPr>
            <w:r w:rsidRPr="006D5817">
              <w:t> </w:t>
            </w:r>
          </w:p>
        </w:tc>
        <w:tc>
          <w:tcPr>
            <w:tcW w:w="2000" w:type="dxa"/>
            <w:shd w:val="clear" w:color="auto" w:fill="auto"/>
            <w:vAlign w:val="center"/>
            <w:hideMark/>
          </w:tcPr>
          <w:p w14:paraId="6D1B6C41" w14:textId="77777777" w:rsidR="007050B0" w:rsidRPr="006D5817" w:rsidRDefault="007050B0" w:rsidP="006D4C32">
            <w:pPr>
              <w:pStyle w:val="FRNORMAL3"/>
            </w:pPr>
            <w:r w:rsidRPr="006D5817">
              <w:t> </w:t>
            </w:r>
          </w:p>
        </w:tc>
        <w:tc>
          <w:tcPr>
            <w:tcW w:w="2000" w:type="dxa"/>
            <w:shd w:val="clear" w:color="auto" w:fill="auto"/>
            <w:vAlign w:val="center"/>
            <w:hideMark/>
          </w:tcPr>
          <w:p w14:paraId="5014DFAA" w14:textId="77777777" w:rsidR="007050B0" w:rsidRPr="006D5817" w:rsidRDefault="007050B0" w:rsidP="006D4C32">
            <w:pPr>
              <w:pStyle w:val="FRNORMAL3"/>
            </w:pPr>
            <w:r w:rsidRPr="006D5817">
              <w:t> </w:t>
            </w:r>
          </w:p>
        </w:tc>
      </w:tr>
      <w:tr w:rsidR="00292AC3" w:rsidRPr="006D5817" w14:paraId="680AECB2" w14:textId="77777777" w:rsidTr="00A34EDE">
        <w:trPr>
          <w:trHeight w:val="20"/>
        </w:trPr>
        <w:tc>
          <w:tcPr>
            <w:tcW w:w="3000" w:type="dxa"/>
            <w:vMerge/>
            <w:shd w:val="clear" w:color="auto" w:fill="auto"/>
            <w:vAlign w:val="center"/>
            <w:hideMark/>
          </w:tcPr>
          <w:p w14:paraId="54B262DF" w14:textId="77777777" w:rsidR="007050B0" w:rsidRPr="006D5817" w:rsidRDefault="007050B0" w:rsidP="00292AC3">
            <w:pPr>
              <w:pStyle w:val="FRNORMAL2"/>
            </w:pPr>
          </w:p>
        </w:tc>
        <w:tc>
          <w:tcPr>
            <w:tcW w:w="3000" w:type="dxa"/>
            <w:shd w:val="clear" w:color="auto" w:fill="auto"/>
            <w:vAlign w:val="center"/>
            <w:hideMark/>
          </w:tcPr>
          <w:p w14:paraId="5A87E1B2" w14:textId="77777777" w:rsidR="007050B0" w:rsidRPr="006D5817" w:rsidRDefault="007050B0" w:rsidP="006D4C32">
            <w:pPr>
              <w:pStyle w:val="FRNORMAL3"/>
            </w:pPr>
            <w:r w:rsidRPr="006D5817">
              <w:t>Diğer</w:t>
            </w:r>
          </w:p>
        </w:tc>
        <w:tc>
          <w:tcPr>
            <w:tcW w:w="2000" w:type="dxa"/>
            <w:shd w:val="clear" w:color="auto" w:fill="auto"/>
            <w:vAlign w:val="center"/>
            <w:hideMark/>
          </w:tcPr>
          <w:p w14:paraId="29EA5DF4" w14:textId="77777777" w:rsidR="007050B0" w:rsidRPr="006D5817" w:rsidRDefault="007050B0" w:rsidP="006D4C32">
            <w:pPr>
              <w:pStyle w:val="FRNORMAL3"/>
            </w:pPr>
            <w:r w:rsidRPr="006D5817">
              <w:t> </w:t>
            </w:r>
          </w:p>
        </w:tc>
        <w:tc>
          <w:tcPr>
            <w:tcW w:w="2000" w:type="dxa"/>
            <w:shd w:val="clear" w:color="auto" w:fill="auto"/>
            <w:vAlign w:val="center"/>
            <w:hideMark/>
          </w:tcPr>
          <w:p w14:paraId="1F232FE3" w14:textId="77777777" w:rsidR="007050B0" w:rsidRPr="006D5817" w:rsidRDefault="007050B0" w:rsidP="006D4C32">
            <w:pPr>
              <w:pStyle w:val="FRNORMAL3"/>
            </w:pPr>
            <w:r w:rsidRPr="006D5817">
              <w:t> </w:t>
            </w:r>
          </w:p>
        </w:tc>
        <w:tc>
          <w:tcPr>
            <w:tcW w:w="2000" w:type="dxa"/>
            <w:shd w:val="clear" w:color="auto" w:fill="auto"/>
            <w:vAlign w:val="center"/>
            <w:hideMark/>
          </w:tcPr>
          <w:p w14:paraId="23F0CD91" w14:textId="77777777" w:rsidR="007050B0" w:rsidRPr="006D5817" w:rsidRDefault="007050B0" w:rsidP="006D4C32">
            <w:pPr>
              <w:pStyle w:val="FRNORMAL3"/>
            </w:pPr>
            <w:r w:rsidRPr="006D5817">
              <w:t> </w:t>
            </w:r>
          </w:p>
        </w:tc>
      </w:tr>
    </w:tbl>
    <w:p w14:paraId="12910ACC" w14:textId="10791281" w:rsidR="008C5B93" w:rsidRPr="008C5B93" w:rsidRDefault="008C5B93" w:rsidP="008C5B93"/>
    <w:p w14:paraId="279C6E63" w14:textId="35402F6B" w:rsidR="009D360C" w:rsidRDefault="009D360C">
      <w:pPr>
        <w:spacing w:before="0" w:after="200" w:line="276" w:lineRule="auto"/>
        <w:jc w:val="left"/>
      </w:pPr>
      <w:r>
        <w:br w:type="page"/>
      </w:r>
    </w:p>
    <w:p w14:paraId="6E4545F4" w14:textId="0F5EEB44" w:rsidR="0089614C" w:rsidRDefault="0089614C" w:rsidP="0089614C">
      <w:pPr>
        <w:pStyle w:val="FRBALIK4"/>
      </w:pPr>
      <w:bookmarkStart w:id="20" w:name="_Toc502755027"/>
      <w:r>
        <w:lastRenderedPageBreak/>
        <w:t>Akademik</w:t>
      </w:r>
      <w:r w:rsidR="009D360C">
        <w:t xml:space="preserve"> Birim Hizmetleri</w:t>
      </w:r>
      <w:r>
        <w:rPr>
          <w:rStyle w:val="DipnotBavurusu"/>
        </w:rPr>
        <w:footnoteReference w:id="9"/>
      </w:r>
      <w:bookmarkEnd w:id="20"/>
    </w:p>
    <w:p w14:paraId="069E5E5D" w14:textId="3DD12FB4" w:rsidR="0089614C" w:rsidRPr="0089614C" w:rsidRDefault="00096A94" w:rsidP="005C0E91">
      <w:pPr>
        <w:pStyle w:val="FRTABLO"/>
      </w:pPr>
      <w:bookmarkStart w:id="21" w:name="_Toc502755055"/>
      <w:r>
        <w:t>Akademik</w:t>
      </w:r>
      <w:r w:rsidR="0089614C">
        <w:t xml:space="preserve"> Faaliyetler</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20"/>
        <w:gridCol w:w="2380"/>
        <w:gridCol w:w="3700"/>
        <w:gridCol w:w="1544"/>
      </w:tblGrid>
      <w:tr w:rsidR="007050B0" w:rsidRPr="007050B0" w14:paraId="69BCD265" w14:textId="77777777" w:rsidTr="00A34EDE">
        <w:trPr>
          <w:trHeight w:val="20"/>
        </w:trPr>
        <w:tc>
          <w:tcPr>
            <w:tcW w:w="2000" w:type="dxa"/>
            <w:shd w:val="clear" w:color="auto" w:fill="auto"/>
            <w:vAlign w:val="center"/>
            <w:hideMark/>
          </w:tcPr>
          <w:p w14:paraId="63A46ACB" w14:textId="77777777" w:rsidR="007050B0" w:rsidRPr="00A34EDE" w:rsidRDefault="007050B0" w:rsidP="00A34EDE">
            <w:pPr>
              <w:pStyle w:val="FRNORMAL2"/>
              <w:rPr>
                <w:b/>
                <w:lang w:eastAsia="tr-TR"/>
              </w:rPr>
            </w:pPr>
            <w:r w:rsidRPr="00A34EDE">
              <w:rPr>
                <w:b/>
                <w:lang w:eastAsia="tr-TR"/>
              </w:rPr>
              <w:t>Faaliyet Türü</w:t>
            </w:r>
          </w:p>
        </w:tc>
        <w:tc>
          <w:tcPr>
            <w:tcW w:w="3000" w:type="dxa"/>
            <w:shd w:val="clear" w:color="auto" w:fill="auto"/>
            <w:vAlign w:val="center"/>
            <w:hideMark/>
          </w:tcPr>
          <w:p w14:paraId="35A1D9A5" w14:textId="77777777" w:rsidR="007050B0" w:rsidRPr="00A34EDE" w:rsidRDefault="007050B0" w:rsidP="00A34EDE">
            <w:pPr>
              <w:pStyle w:val="FRNORMAL2"/>
              <w:rPr>
                <w:b/>
                <w:lang w:eastAsia="tr-TR"/>
              </w:rPr>
            </w:pPr>
            <w:r w:rsidRPr="00A34EDE">
              <w:rPr>
                <w:b/>
                <w:lang w:eastAsia="tr-TR"/>
              </w:rPr>
              <w:t>Alt Faaliyet Türü</w:t>
            </w:r>
          </w:p>
        </w:tc>
        <w:tc>
          <w:tcPr>
            <w:tcW w:w="5000" w:type="dxa"/>
            <w:shd w:val="clear" w:color="auto" w:fill="auto"/>
            <w:vAlign w:val="center"/>
            <w:hideMark/>
          </w:tcPr>
          <w:p w14:paraId="1D275800" w14:textId="77777777" w:rsidR="007050B0" w:rsidRPr="00A34EDE" w:rsidRDefault="007050B0" w:rsidP="00A34EDE">
            <w:pPr>
              <w:pStyle w:val="FRNORMAL2"/>
              <w:rPr>
                <w:b/>
                <w:lang w:eastAsia="tr-TR"/>
              </w:rPr>
            </w:pPr>
            <w:r w:rsidRPr="00A34EDE">
              <w:rPr>
                <w:b/>
                <w:lang w:eastAsia="tr-TR"/>
              </w:rPr>
              <w:t>Detay</w:t>
            </w:r>
          </w:p>
        </w:tc>
        <w:tc>
          <w:tcPr>
            <w:tcW w:w="2000" w:type="dxa"/>
            <w:shd w:val="clear" w:color="auto" w:fill="auto"/>
            <w:vAlign w:val="center"/>
            <w:hideMark/>
          </w:tcPr>
          <w:p w14:paraId="0967AF4D" w14:textId="77777777" w:rsidR="007050B0" w:rsidRPr="00A34EDE" w:rsidRDefault="007050B0" w:rsidP="00A34EDE">
            <w:pPr>
              <w:pStyle w:val="FRNORMAL2"/>
              <w:rPr>
                <w:b/>
                <w:lang w:eastAsia="tr-TR"/>
              </w:rPr>
            </w:pPr>
            <w:r w:rsidRPr="00A34EDE">
              <w:rPr>
                <w:b/>
                <w:lang w:eastAsia="tr-TR"/>
              </w:rPr>
              <w:t>Sayı</w:t>
            </w:r>
            <w:r w:rsidRPr="00A34EDE">
              <w:rPr>
                <w:b/>
                <w:lang w:eastAsia="tr-TR"/>
              </w:rPr>
              <w:br/>
              <w:t>(Adet)</w:t>
            </w:r>
          </w:p>
        </w:tc>
      </w:tr>
      <w:tr w:rsidR="007050B0" w:rsidRPr="007050B0" w14:paraId="25CA2F1D" w14:textId="77777777" w:rsidTr="00A34EDE">
        <w:trPr>
          <w:trHeight w:val="20"/>
        </w:trPr>
        <w:tc>
          <w:tcPr>
            <w:tcW w:w="2000" w:type="dxa"/>
            <w:vMerge w:val="restart"/>
            <w:shd w:val="clear" w:color="auto" w:fill="auto"/>
            <w:hideMark/>
          </w:tcPr>
          <w:p w14:paraId="0BE05A17" w14:textId="77777777" w:rsidR="007050B0" w:rsidRPr="007050B0" w:rsidRDefault="007050B0" w:rsidP="00292AC3">
            <w:pPr>
              <w:pStyle w:val="FRNORMAL2"/>
              <w:rPr>
                <w:lang w:eastAsia="tr-TR"/>
              </w:rPr>
            </w:pPr>
            <w:r w:rsidRPr="007050B0">
              <w:rPr>
                <w:lang w:eastAsia="tr-TR"/>
              </w:rPr>
              <w:t>1) PROJE</w:t>
            </w:r>
          </w:p>
        </w:tc>
        <w:tc>
          <w:tcPr>
            <w:tcW w:w="3000" w:type="dxa"/>
            <w:vMerge w:val="restart"/>
            <w:shd w:val="clear" w:color="auto" w:fill="auto"/>
            <w:hideMark/>
          </w:tcPr>
          <w:p w14:paraId="38ECDF53" w14:textId="77777777" w:rsidR="007050B0" w:rsidRPr="007050B0" w:rsidRDefault="007050B0" w:rsidP="001B20EC">
            <w:pPr>
              <w:pStyle w:val="FRNORMAL3"/>
              <w:rPr>
                <w:lang w:eastAsia="tr-TR"/>
              </w:rPr>
            </w:pPr>
            <w:r w:rsidRPr="007050B0">
              <w:rPr>
                <w:lang w:eastAsia="tr-TR"/>
              </w:rPr>
              <w:t>Uluslararası destekli sonuçlandırılmış proje</w:t>
            </w:r>
          </w:p>
        </w:tc>
        <w:tc>
          <w:tcPr>
            <w:tcW w:w="5000" w:type="dxa"/>
            <w:shd w:val="clear" w:color="auto" w:fill="auto"/>
            <w:hideMark/>
          </w:tcPr>
          <w:p w14:paraId="72404B1E" w14:textId="77777777" w:rsidR="007050B0" w:rsidRPr="007050B0" w:rsidRDefault="007050B0" w:rsidP="001B20EC">
            <w:pPr>
              <w:pStyle w:val="FRNORMAL3"/>
              <w:rPr>
                <w:lang w:eastAsia="tr-TR"/>
              </w:rPr>
            </w:pPr>
            <w:r w:rsidRPr="007050B0">
              <w:rPr>
                <w:lang w:eastAsia="tr-TR"/>
              </w:rPr>
              <w:t>Dünya Bankası, Avrupa Birliği ve Avrupa Konseyi destekli proje</w:t>
            </w:r>
          </w:p>
        </w:tc>
        <w:tc>
          <w:tcPr>
            <w:tcW w:w="2000" w:type="dxa"/>
            <w:shd w:val="clear" w:color="auto" w:fill="auto"/>
            <w:hideMark/>
          </w:tcPr>
          <w:p w14:paraId="278EA12E" w14:textId="77777777" w:rsidR="007050B0" w:rsidRPr="007050B0" w:rsidRDefault="007050B0" w:rsidP="001B20EC">
            <w:pPr>
              <w:pStyle w:val="FRNORMAL3"/>
              <w:rPr>
                <w:szCs w:val="24"/>
                <w:lang w:eastAsia="tr-TR"/>
              </w:rPr>
            </w:pPr>
            <w:r w:rsidRPr="007050B0">
              <w:rPr>
                <w:szCs w:val="24"/>
                <w:lang w:eastAsia="tr-TR"/>
              </w:rPr>
              <w:t> </w:t>
            </w:r>
          </w:p>
        </w:tc>
      </w:tr>
      <w:tr w:rsidR="007050B0" w:rsidRPr="007050B0" w14:paraId="31DCFFD0" w14:textId="77777777" w:rsidTr="00A34EDE">
        <w:trPr>
          <w:trHeight w:val="20"/>
        </w:trPr>
        <w:tc>
          <w:tcPr>
            <w:tcW w:w="2000" w:type="dxa"/>
            <w:vMerge/>
            <w:shd w:val="clear" w:color="auto" w:fill="auto"/>
            <w:hideMark/>
          </w:tcPr>
          <w:p w14:paraId="587E375D" w14:textId="77777777" w:rsidR="007050B0" w:rsidRPr="007050B0" w:rsidRDefault="007050B0" w:rsidP="00292AC3">
            <w:pPr>
              <w:pStyle w:val="FRNORMAL2"/>
              <w:rPr>
                <w:lang w:eastAsia="tr-TR"/>
              </w:rPr>
            </w:pPr>
          </w:p>
        </w:tc>
        <w:tc>
          <w:tcPr>
            <w:tcW w:w="3000" w:type="dxa"/>
            <w:vMerge/>
            <w:shd w:val="clear" w:color="auto" w:fill="auto"/>
            <w:hideMark/>
          </w:tcPr>
          <w:p w14:paraId="7D1EBDBA" w14:textId="77777777" w:rsidR="007050B0" w:rsidRPr="007050B0" w:rsidRDefault="007050B0" w:rsidP="001B20EC">
            <w:pPr>
              <w:pStyle w:val="FRNORMAL3"/>
              <w:rPr>
                <w:lang w:eastAsia="tr-TR"/>
              </w:rPr>
            </w:pPr>
          </w:p>
        </w:tc>
        <w:tc>
          <w:tcPr>
            <w:tcW w:w="5000" w:type="dxa"/>
            <w:shd w:val="clear" w:color="auto" w:fill="auto"/>
            <w:hideMark/>
          </w:tcPr>
          <w:p w14:paraId="1F618BB2" w14:textId="77777777" w:rsidR="007050B0" w:rsidRPr="007050B0" w:rsidRDefault="007050B0" w:rsidP="001B20EC">
            <w:pPr>
              <w:pStyle w:val="FRNORMAL3"/>
              <w:rPr>
                <w:lang w:eastAsia="tr-TR"/>
              </w:rPr>
            </w:pPr>
            <w:r w:rsidRPr="007050B0">
              <w:rPr>
                <w:lang w:eastAsia="tr-TR"/>
              </w:rPr>
              <w:t>Diğer resmi kurum ve kuruluşlar tarafından destekli proje</w:t>
            </w:r>
          </w:p>
        </w:tc>
        <w:tc>
          <w:tcPr>
            <w:tcW w:w="2000" w:type="dxa"/>
            <w:shd w:val="clear" w:color="auto" w:fill="auto"/>
            <w:hideMark/>
          </w:tcPr>
          <w:p w14:paraId="7C3900B4" w14:textId="77777777" w:rsidR="007050B0" w:rsidRPr="007050B0" w:rsidRDefault="007050B0" w:rsidP="001B20EC">
            <w:pPr>
              <w:pStyle w:val="FRNORMAL3"/>
              <w:rPr>
                <w:szCs w:val="24"/>
                <w:lang w:eastAsia="tr-TR"/>
              </w:rPr>
            </w:pPr>
            <w:r w:rsidRPr="007050B0">
              <w:rPr>
                <w:szCs w:val="24"/>
                <w:lang w:eastAsia="tr-TR"/>
              </w:rPr>
              <w:t> </w:t>
            </w:r>
          </w:p>
        </w:tc>
      </w:tr>
      <w:tr w:rsidR="007050B0" w:rsidRPr="007050B0" w14:paraId="11F406B3" w14:textId="77777777" w:rsidTr="00A34EDE">
        <w:trPr>
          <w:trHeight w:val="20"/>
        </w:trPr>
        <w:tc>
          <w:tcPr>
            <w:tcW w:w="2000" w:type="dxa"/>
            <w:vMerge/>
            <w:shd w:val="clear" w:color="auto" w:fill="auto"/>
            <w:hideMark/>
          </w:tcPr>
          <w:p w14:paraId="064EA34F" w14:textId="77777777" w:rsidR="007050B0" w:rsidRPr="007050B0" w:rsidRDefault="007050B0" w:rsidP="00292AC3">
            <w:pPr>
              <w:pStyle w:val="FRNORMAL2"/>
              <w:rPr>
                <w:lang w:eastAsia="tr-TR"/>
              </w:rPr>
            </w:pPr>
          </w:p>
        </w:tc>
        <w:tc>
          <w:tcPr>
            <w:tcW w:w="3000" w:type="dxa"/>
            <w:vMerge w:val="restart"/>
            <w:shd w:val="clear" w:color="auto" w:fill="auto"/>
            <w:hideMark/>
          </w:tcPr>
          <w:p w14:paraId="11DBD1E3" w14:textId="77777777" w:rsidR="007050B0" w:rsidRPr="007050B0" w:rsidRDefault="007050B0" w:rsidP="001B20EC">
            <w:pPr>
              <w:pStyle w:val="FRNORMAL3"/>
              <w:rPr>
                <w:lang w:eastAsia="tr-TR"/>
              </w:rPr>
            </w:pPr>
            <w:r w:rsidRPr="007050B0">
              <w:rPr>
                <w:lang w:eastAsia="tr-TR"/>
              </w:rPr>
              <w:t>Ulusal destekli sonuçlandırılmış proje</w:t>
            </w:r>
          </w:p>
        </w:tc>
        <w:tc>
          <w:tcPr>
            <w:tcW w:w="5000" w:type="dxa"/>
            <w:shd w:val="clear" w:color="auto" w:fill="auto"/>
            <w:hideMark/>
          </w:tcPr>
          <w:p w14:paraId="390FB02E" w14:textId="77777777" w:rsidR="007050B0" w:rsidRPr="007050B0" w:rsidRDefault="007050B0" w:rsidP="001B20EC">
            <w:pPr>
              <w:pStyle w:val="FRNORMAL3"/>
              <w:rPr>
                <w:lang w:eastAsia="tr-TR"/>
              </w:rPr>
            </w:pPr>
            <w:r w:rsidRPr="007050B0">
              <w:rPr>
                <w:lang w:eastAsia="tr-TR"/>
              </w:rPr>
              <w:t>TÜBA ve TÜBİTAK destekli proje</w:t>
            </w:r>
          </w:p>
        </w:tc>
        <w:tc>
          <w:tcPr>
            <w:tcW w:w="2000" w:type="dxa"/>
            <w:shd w:val="clear" w:color="auto" w:fill="auto"/>
            <w:hideMark/>
          </w:tcPr>
          <w:p w14:paraId="29E6AFD3" w14:textId="77777777" w:rsidR="007050B0" w:rsidRPr="007050B0" w:rsidRDefault="007050B0" w:rsidP="001B20EC">
            <w:pPr>
              <w:pStyle w:val="FRNORMAL3"/>
              <w:rPr>
                <w:szCs w:val="24"/>
                <w:lang w:eastAsia="tr-TR"/>
              </w:rPr>
            </w:pPr>
            <w:r w:rsidRPr="007050B0">
              <w:rPr>
                <w:szCs w:val="24"/>
                <w:lang w:eastAsia="tr-TR"/>
              </w:rPr>
              <w:t> </w:t>
            </w:r>
          </w:p>
        </w:tc>
      </w:tr>
      <w:tr w:rsidR="007050B0" w:rsidRPr="007050B0" w14:paraId="68CE66A4" w14:textId="77777777" w:rsidTr="00A34EDE">
        <w:trPr>
          <w:trHeight w:val="20"/>
        </w:trPr>
        <w:tc>
          <w:tcPr>
            <w:tcW w:w="2000" w:type="dxa"/>
            <w:vMerge/>
            <w:shd w:val="clear" w:color="auto" w:fill="auto"/>
            <w:hideMark/>
          </w:tcPr>
          <w:p w14:paraId="59B1BAB9" w14:textId="77777777" w:rsidR="007050B0" w:rsidRPr="007050B0" w:rsidRDefault="007050B0" w:rsidP="00292AC3">
            <w:pPr>
              <w:pStyle w:val="FRNORMAL2"/>
              <w:rPr>
                <w:lang w:eastAsia="tr-TR"/>
              </w:rPr>
            </w:pPr>
          </w:p>
        </w:tc>
        <w:tc>
          <w:tcPr>
            <w:tcW w:w="3000" w:type="dxa"/>
            <w:vMerge/>
            <w:shd w:val="clear" w:color="auto" w:fill="auto"/>
            <w:hideMark/>
          </w:tcPr>
          <w:p w14:paraId="12551FCE" w14:textId="77777777" w:rsidR="007050B0" w:rsidRPr="007050B0" w:rsidRDefault="007050B0" w:rsidP="001B20EC">
            <w:pPr>
              <w:pStyle w:val="FRNORMAL3"/>
              <w:rPr>
                <w:lang w:eastAsia="tr-TR"/>
              </w:rPr>
            </w:pPr>
          </w:p>
        </w:tc>
        <w:tc>
          <w:tcPr>
            <w:tcW w:w="5000" w:type="dxa"/>
            <w:shd w:val="clear" w:color="auto" w:fill="auto"/>
            <w:hideMark/>
          </w:tcPr>
          <w:p w14:paraId="66B1D815" w14:textId="77777777" w:rsidR="007050B0" w:rsidRPr="007050B0" w:rsidRDefault="007050B0" w:rsidP="001B20EC">
            <w:pPr>
              <w:pStyle w:val="FRNORMAL3"/>
              <w:rPr>
                <w:lang w:eastAsia="tr-TR"/>
              </w:rPr>
            </w:pPr>
            <w:r w:rsidRPr="007050B0">
              <w:rPr>
                <w:lang w:eastAsia="tr-TR"/>
              </w:rPr>
              <w:t>Kalkınma Bakanlığı destekli proje</w:t>
            </w:r>
          </w:p>
        </w:tc>
        <w:tc>
          <w:tcPr>
            <w:tcW w:w="2000" w:type="dxa"/>
            <w:shd w:val="clear" w:color="auto" w:fill="auto"/>
            <w:hideMark/>
          </w:tcPr>
          <w:p w14:paraId="4FBB8AF3" w14:textId="77777777" w:rsidR="007050B0" w:rsidRPr="007050B0" w:rsidRDefault="007050B0" w:rsidP="001B20EC">
            <w:pPr>
              <w:pStyle w:val="FRNORMAL3"/>
              <w:rPr>
                <w:szCs w:val="24"/>
                <w:lang w:eastAsia="tr-TR"/>
              </w:rPr>
            </w:pPr>
            <w:r w:rsidRPr="007050B0">
              <w:rPr>
                <w:szCs w:val="24"/>
                <w:lang w:eastAsia="tr-TR"/>
              </w:rPr>
              <w:t> </w:t>
            </w:r>
          </w:p>
        </w:tc>
      </w:tr>
      <w:tr w:rsidR="007050B0" w:rsidRPr="007050B0" w14:paraId="789E5B1F" w14:textId="77777777" w:rsidTr="00A34EDE">
        <w:trPr>
          <w:trHeight w:val="20"/>
        </w:trPr>
        <w:tc>
          <w:tcPr>
            <w:tcW w:w="2000" w:type="dxa"/>
            <w:vMerge/>
            <w:shd w:val="clear" w:color="auto" w:fill="auto"/>
            <w:hideMark/>
          </w:tcPr>
          <w:p w14:paraId="51447DAA" w14:textId="77777777" w:rsidR="007050B0" w:rsidRPr="007050B0" w:rsidRDefault="007050B0" w:rsidP="00292AC3">
            <w:pPr>
              <w:pStyle w:val="FRNORMAL2"/>
              <w:rPr>
                <w:lang w:eastAsia="tr-TR"/>
              </w:rPr>
            </w:pPr>
          </w:p>
        </w:tc>
        <w:tc>
          <w:tcPr>
            <w:tcW w:w="3000" w:type="dxa"/>
            <w:vMerge/>
            <w:shd w:val="clear" w:color="auto" w:fill="auto"/>
            <w:hideMark/>
          </w:tcPr>
          <w:p w14:paraId="4B95C5AA" w14:textId="77777777" w:rsidR="007050B0" w:rsidRPr="007050B0" w:rsidRDefault="007050B0" w:rsidP="001B20EC">
            <w:pPr>
              <w:pStyle w:val="FRNORMAL3"/>
              <w:rPr>
                <w:lang w:eastAsia="tr-TR"/>
              </w:rPr>
            </w:pPr>
          </w:p>
        </w:tc>
        <w:tc>
          <w:tcPr>
            <w:tcW w:w="5000" w:type="dxa"/>
            <w:shd w:val="clear" w:color="auto" w:fill="auto"/>
            <w:hideMark/>
          </w:tcPr>
          <w:p w14:paraId="4BCCDB9B" w14:textId="77777777" w:rsidR="007050B0" w:rsidRPr="007050B0" w:rsidRDefault="007050B0" w:rsidP="001B20EC">
            <w:pPr>
              <w:pStyle w:val="FRNORMAL3"/>
              <w:rPr>
                <w:lang w:eastAsia="tr-TR"/>
              </w:rPr>
            </w:pPr>
            <w:r w:rsidRPr="007050B0">
              <w:rPr>
                <w:lang w:eastAsia="tr-TR"/>
              </w:rPr>
              <w:t>Sanayi Tezleri Programı (SAN-TEZ) projesi</w:t>
            </w:r>
          </w:p>
        </w:tc>
        <w:tc>
          <w:tcPr>
            <w:tcW w:w="2000" w:type="dxa"/>
            <w:shd w:val="clear" w:color="auto" w:fill="auto"/>
            <w:hideMark/>
          </w:tcPr>
          <w:p w14:paraId="0D11A2C7" w14:textId="77777777" w:rsidR="007050B0" w:rsidRPr="007050B0" w:rsidRDefault="007050B0" w:rsidP="001B20EC">
            <w:pPr>
              <w:pStyle w:val="FRNORMAL3"/>
              <w:rPr>
                <w:szCs w:val="24"/>
                <w:lang w:eastAsia="tr-TR"/>
              </w:rPr>
            </w:pPr>
            <w:r w:rsidRPr="007050B0">
              <w:rPr>
                <w:szCs w:val="24"/>
                <w:lang w:eastAsia="tr-TR"/>
              </w:rPr>
              <w:t> </w:t>
            </w:r>
          </w:p>
        </w:tc>
      </w:tr>
      <w:tr w:rsidR="007050B0" w:rsidRPr="007050B0" w14:paraId="58B78013" w14:textId="77777777" w:rsidTr="00A34EDE">
        <w:trPr>
          <w:trHeight w:val="20"/>
        </w:trPr>
        <w:tc>
          <w:tcPr>
            <w:tcW w:w="2000" w:type="dxa"/>
            <w:vMerge/>
            <w:shd w:val="clear" w:color="auto" w:fill="auto"/>
            <w:hideMark/>
          </w:tcPr>
          <w:p w14:paraId="6E1AA241" w14:textId="77777777" w:rsidR="007050B0" w:rsidRPr="007050B0" w:rsidRDefault="007050B0" w:rsidP="00292AC3">
            <w:pPr>
              <w:pStyle w:val="FRNORMAL2"/>
              <w:rPr>
                <w:lang w:eastAsia="tr-TR"/>
              </w:rPr>
            </w:pPr>
          </w:p>
        </w:tc>
        <w:tc>
          <w:tcPr>
            <w:tcW w:w="3000" w:type="dxa"/>
            <w:vMerge/>
            <w:shd w:val="clear" w:color="auto" w:fill="auto"/>
            <w:hideMark/>
          </w:tcPr>
          <w:p w14:paraId="0ECF8A55" w14:textId="77777777" w:rsidR="007050B0" w:rsidRPr="007050B0" w:rsidRDefault="007050B0" w:rsidP="001B20EC">
            <w:pPr>
              <w:pStyle w:val="FRNORMAL3"/>
              <w:rPr>
                <w:lang w:eastAsia="tr-TR"/>
              </w:rPr>
            </w:pPr>
          </w:p>
        </w:tc>
        <w:tc>
          <w:tcPr>
            <w:tcW w:w="5000" w:type="dxa"/>
            <w:shd w:val="clear" w:color="auto" w:fill="auto"/>
            <w:hideMark/>
          </w:tcPr>
          <w:p w14:paraId="4AFA95F3" w14:textId="77777777" w:rsidR="007050B0" w:rsidRPr="007050B0" w:rsidRDefault="007050B0" w:rsidP="001B20EC">
            <w:pPr>
              <w:pStyle w:val="FRNORMAL3"/>
              <w:rPr>
                <w:lang w:eastAsia="tr-TR"/>
              </w:rPr>
            </w:pPr>
            <w:r w:rsidRPr="007050B0">
              <w:rPr>
                <w:lang w:eastAsia="tr-TR"/>
              </w:rPr>
              <w:t>Diğer kamu kuruluşları (Yükseköğretim kurumları hariç)</w:t>
            </w:r>
          </w:p>
        </w:tc>
        <w:tc>
          <w:tcPr>
            <w:tcW w:w="2000" w:type="dxa"/>
            <w:shd w:val="clear" w:color="auto" w:fill="auto"/>
            <w:hideMark/>
          </w:tcPr>
          <w:p w14:paraId="0A577887" w14:textId="77777777" w:rsidR="007050B0" w:rsidRPr="007050B0" w:rsidRDefault="007050B0" w:rsidP="001B20EC">
            <w:pPr>
              <w:pStyle w:val="FRNORMAL3"/>
              <w:rPr>
                <w:szCs w:val="24"/>
                <w:lang w:eastAsia="tr-TR"/>
              </w:rPr>
            </w:pPr>
            <w:r w:rsidRPr="007050B0">
              <w:rPr>
                <w:szCs w:val="24"/>
                <w:lang w:eastAsia="tr-TR"/>
              </w:rPr>
              <w:t> </w:t>
            </w:r>
          </w:p>
        </w:tc>
      </w:tr>
      <w:tr w:rsidR="007050B0" w:rsidRPr="007050B0" w14:paraId="2718B042" w14:textId="77777777" w:rsidTr="00A34EDE">
        <w:trPr>
          <w:trHeight w:val="20"/>
        </w:trPr>
        <w:tc>
          <w:tcPr>
            <w:tcW w:w="2000" w:type="dxa"/>
            <w:vMerge/>
            <w:shd w:val="clear" w:color="auto" w:fill="auto"/>
            <w:hideMark/>
          </w:tcPr>
          <w:p w14:paraId="12B9391D" w14:textId="77777777" w:rsidR="007050B0" w:rsidRPr="007050B0" w:rsidRDefault="007050B0" w:rsidP="00292AC3">
            <w:pPr>
              <w:pStyle w:val="FRNORMAL2"/>
              <w:rPr>
                <w:lang w:eastAsia="tr-TR"/>
              </w:rPr>
            </w:pPr>
          </w:p>
        </w:tc>
        <w:tc>
          <w:tcPr>
            <w:tcW w:w="3000" w:type="dxa"/>
            <w:vMerge/>
            <w:shd w:val="clear" w:color="auto" w:fill="auto"/>
            <w:hideMark/>
          </w:tcPr>
          <w:p w14:paraId="66D0C9B3" w14:textId="77777777" w:rsidR="007050B0" w:rsidRPr="007050B0" w:rsidRDefault="007050B0" w:rsidP="001B20EC">
            <w:pPr>
              <w:pStyle w:val="FRNORMAL3"/>
              <w:rPr>
                <w:lang w:eastAsia="tr-TR"/>
              </w:rPr>
            </w:pPr>
          </w:p>
        </w:tc>
        <w:tc>
          <w:tcPr>
            <w:tcW w:w="5000" w:type="dxa"/>
            <w:shd w:val="clear" w:color="auto" w:fill="auto"/>
            <w:hideMark/>
          </w:tcPr>
          <w:p w14:paraId="72D6D2C2" w14:textId="77777777" w:rsidR="007050B0" w:rsidRPr="007050B0" w:rsidRDefault="007050B0" w:rsidP="001B20EC">
            <w:pPr>
              <w:pStyle w:val="FRNORMAL3"/>
              <w:rPr>
                <w:lang w:eastAsia="tr-TR"/>
              </w:rPr>
            </w:pPr>
            <w:r w:rsidRPr="007050B0">
              <w:rPr>
                <w:lang w:eastAsia="tr-TR"/>
              </w:rPr>
              <w:t>Yükseköğretim kurumlan tarafından destekli bilimsel araştırma projesi</w:t>
            </w:r>
          </w:p>
        </w:tc>
        <w:tc>
          <w:tcPr>
            <w:tcW w:w="2000" w:type="dxa"/>
            <w:shd w:val="clear" w:color="auto" w:fill="auto"/>
            <w:hideMark/>
          </w:tcPr>
          <w:p w14:paraId="36604A8C" w14:textId="77777777" w:rsidR="007050B0" w:rsidRPr="007050B0" w:rsidRDefault="007050B0" w:rsidP="001B20EC">
            <w:pPr>
              <w:pStyle w:val="FRNORMAL3"/>
              <w:rPr>
                <w:szCs w:val="24"/>
                <w:lang w:eastAsia="tr-TR"/>
              </w:rPr>
            </w:pPr>
            <w:r w:rsidRPr="007050B0">
              <w:rPr>
                <w:szCs w:val="24"/>
                <w:lang w:eastAsia="tr-TR"/>
              </w:rPr>
              <w:t> </w:t>
            </w:r>
          </w:p>
        </w:tc>
      </w:tr>
      <w:tr w:rsidR="007050B0" w:rsidRPr="007050B0" w14:paraId="71FE7CA7" w14:textId="77777777" w:rsidTr="00A34EDE">
        <w:trPr>
          <w:trHeight w:val="20"/>
        </w:trPr>
        <w:tc>
          <w:tcPr>
            <w:tcW w:w="2000" w:type="dxa"/>
            <w:vMerge/>
            <w:shd w:val="clear" w:color="auto" w:fill="auto"/>
            <w:hideMark/>
          </w:tcPr>
          <w:p w14:paraId="792E8DD1" w14:textId="77777777" w:rsidR="007050B0" w:rsidRPr="007050B0" w:rsidRDefault="007050B0" w:rsidP="00292AC3">
            <w:pPr>
              <w:pStyle w:val="FRNORMAL2"/>
              <w:rPr>
                <w:lang w:eastAsia="tr-TR"/>
              </w:rPr>
            </w:pPr>
          </w:p>
        </w:tc>
        <w:tc>
          <w:tcPr>
            <w:tcW w:w="3000" w:type="dxa"/>
            <w:vMerge/>
            <w:shd w:val="clear" w:color="auto" w:fill="auto"/>
            <w:hideMark/>
          </w:tcPr>
          <w:p w14:paraId="0A0393D3" w14:textId="77777777" w:rsidR="007050B0" w:rsidRPr="007050B0" w:rsidRDefault="007050B0" w:rsidP="001B20EC">
            <w:pPr>
              <w:pStyle w:val="FRNORMAL3"/>
              <w:rPr>
                <w:lang w:eastAsia="tr-TR"/>
              </w:rPr>
            </w:pPr>
          </w:p>
        </w:tc>
        <w:tc>
          <w:tcPr>
            <w:tcW w:w="5000" w:type="dxa"/>
            <w:shd w:val="clear" w:color="auto" w:fill="auto"/>
            <w:hideMark/>
          </w:tcPr>
          <w:p w14:paraId="464AB3BC" w14:textId="77777777" w:rsidR="007050B0" w:rsidRPr="007050B0" w:rsidRDefault="007050B0" w:rsidP="001B20EC">
            <w:pPr>
              <w:pStyle w:val="FRNORMAL3"/>
              <w:rPr>
                <w:lang w:eastAsia="tr-TR"/>
              </w:rPr>
            </w:pPr>
            <w:r w:rsidRPr="007050B0">
              <w:rPr>
                <w:lang w:eastAsia="tr-TR"/>
              </w:rPr>
              <w:t>Özel kuruluşlar</w:t>
            </w:r>
          </w:p>
        </w:tc>
        <w:tc>
          <w:tcPr>
            <w:tcW w:w="2000" w:type="dxa"/>
            <w:shd w:val="clear" w:color="auto" w:fill="auto"/>
            <w:hideMark/>
          </w:tcPr>
          <w:p w14:paraId="3ADE01F9" w14:textId="77777777" w:rsidR="007050B0" w:rsidRPr="007050B0" w:rsidRDefault="007050B0" w:rsidP="001B20EC">
            <w:pPr>
              <w:pStyle w:val="FRNORMAL3"/>
              <w:rPr>
                <w:szCs w:val="24"/>
                <w:lang w:eastAsia="tr-TR"/>
              </w:rPr>
            </w:pPr>
            <w:r w:rsidRPr="007050B0">
              <w:rPr>
                <w:szCs w:val="24"/>
                <w:lang w:eastAsia="tr-TR"/>
              </w:rPr>
              <w:t> </w:t>
            </w:r>
          </w:p>
        </w:tc>
      </w:tr>
      <w:tr w:rsidR="007050B0" w:rsidRPr="007050B0" w14:paraId="6A4A00A6" w14:textId="77777777" w:rsidTr="00A34EDE">
        <w:trPr>
          <w:trHeight w:val="20"/>
        </w:trPr>
        <w:tc>
          <w:tcPr>
            <w:tcW w:w="2000" w:type="dxa"/>
            <w:vMerge w:val="restart"/>
            <w:shd w:val="clear" w:color="auto" w:fill="auto"/>
            <w:hideMark/>
          </w:tcPr>
          <w:p w14:paraId="4B0112A5" w14:textId="77777777" w:rsidR="007050B0" w:rsidRPr="007050B0" w:rsidRDefault="007050B0" w:rsidP="00292AC3">
            <w:pPr>
              <w:pStyle w:val="FRNORMAL2"/>
              <w:rPr>
                <w:lang w:eastAsia="tr-TR"/>
              </w:rPr>
            </w:pPr>
            <w:r w:rsidRPr="007050B0">
              <w:rPr>
                <w:lang w:eastAsia="tr-TR"/>
              </w:rPr>
              <w:t>2) TASARIM</w:t>
            </w:r>
          </w:p>
        </w:tc>
        <w:tc>
          <w:tcPr>
            <w:tcW w:w="3000" w:type="dxa"/>
            <w:vMerge w:val="restart"/>
            <w:shd w:val="clear" w:color="auto" w:fill="auto"/>
            <w:hideMark/>
          </w:tcPr>
          <w:p w14:paraId="03352713" w14:textId="77777777" w:rsidR="007050B0" w:rsidRPr="007050B0" w:rsidRDefault="007050B0" w:rsidP="001B20EC">
            <w:pPr>
              <w:pStyle w:val="FRNORMAL3"/>
              <w:rPr>
                <w:lang w:eastAsia="tr-TR"/>
              </w:rPr>
            </w:pPr>
            <w:r w:rsidRPr="007050B0">
              <w:rPr>
                <w:lang w:eastAsia="tr-TR"/>
              </w:rPr>
              <w:t>Sanatsal tasarım (Bina, çevre, eser, yayın, mekan, obje)</w:t>
            </w:r>
          </w:p>
        </w:tc>
        <w:tc>
          <w:tcPr>
            <w:tcW w:w="5000" w:type="dxa"/>
            <w:shd w:val="clear" w:color="auto" w:fill="auto"/>
            <w:hideMark/>
          </w:tcPr>
          <w:p w14:paraId="2928C34B" w14:textId="77777777" w:rsidR="007050B0" w:rsidRPr="007050B0" w:rsidRDefault="007050B0" w:rsidP="001B20EC">
            <w:pPr>
              <w:pStyle w:val="FRNORMAL3"/>
              <w:rPr>
                <w:lang w:eastAsia="tr-TR"/>
              </w:rPr>
            </w:pPr>
            <w:r w:rsidRPr="007050B0">
              <w:rPr>
                <w:lang w:eastAsia="tr-TR"/>
              </w:rPr>
              <w:t>Kamu kurumları ile özel hukuk tüzel kişileri bünyesinde uygulamaya konmuş</w:t>
            </w:r>
          </w:p>
        </w:tc>
        <w:tc>
          <w:tcPr>
            <w:tcW w:w="2000" w:type="dxa"/>
            <w:shd w:val="clear" w:color="auto" w:fill="auto"/>
            <w:hideMark/>
          </w:tcPr>
          <w:p w14:paraId="1BD8E15A" w14:textId="77777777" w:rsidR="007050B0" w:rsidRPr="007050B0" w:rsidRDefault="007050B0" w:rsidP="001B20EC">
            <w:pPr>
              <w:pStyle w:val="FRNORMAL3"/>
              <w:rPr>
                <w:szCs w:val="24"/>
                <w:lang w:eastAsia="tr-TR"/>
              </w:rPr>
            </w:pPr>
            <w:r w:rsidRPr="007050B0">
              <w:rPr>
                <w:szCs w:val="24"/>
                <w:lang w:eastAsia="tr-TR"/>
              </w:rPr>
              <w:t> </w:t>
            </w:r>
          </w:p>
        </w:tc>
      </w:tr>
      <w:tr w:rsidR="007050B0" w:rsidRPr="007050B0" w14:paraId="75BCCA69" w14:textId="77777777" w:rsidTr="00A34EDE">
        <w:trPr>
          <w:trHeight w:val="20"/>
        </w:trPr>
        <w:tc>
          <w:tcPr>
            <w:tcW w:w="2000" w:type="dxa"/>
            <w:vMerge/>
            <w:shd w:val="clear" w:color="auto" w:fill="auto"/>
            <w:hideMark/>
          </w:tcPr>
          <w:p w14:paraId="3407E108" w14:textId="77777777" w:rsidR="007050B0" w:rsidRPr="007050B0" w:rsidRDefault="007050B0" w:rsidP="00292AC3">
            <w:pPr>
              <w:pStyle w:val="FRNORMAL2"/>
              <w:rPr>
                <w:lang w:eastAsia="tr-TR"/>
              </w:rPr>
            </w:pPr>
          </w:p>
        </w:tc>
        <w:tc>
          <w:tcPr>
            <w:tcW w:w="3000" w:type="dxa"/>
            <w:vMerge/>
            <w:shd w:val="clear" w:color="auto" w:fill="auto"/>
            <w:hideMark/>
          </w:tcPr>
          <w:p w14:paraId="2D50CBFF" w14:textId="77777777" w:rsidR="007050B0" w:rsidRPr="007050B0" w:rsidRDefault="007050B0" w:rsidP="001B20EC">
            <w:pPr>
              <w:pStyle w:val="FRNORMAL3"/>
              <w:rPr>
                <w:lang w:eastAsia="tr-TR"/>
              </w:rPr>
            </w:pPr>
          </w:p>
        </w:tc>
        <w:tc>
          <w:tcPr>
            <w:tcW w:w="5000" w:type="dxa"/>
            <w:shd w:val="clear" w:color="auto" w:fill="auto"/>
            <w:hideMark/>
          </w:tcPr>
          <w:p w14:paraId="0FAEB22F" w14:textId="77777777" w:rsidR="007050B0" w:rsidRPr="007050B0" w:rsidRDefault="007050B0" w:rsidP="001B20EC">
            <w:pPr>
              <w:pStyle w:val="FRNORMAL3"/>
              <w:rPr>
                <w:lang w:eastAsia="tr-TR"/>
              </w:rPr>
            </w:pPr>
            <w:r w:rsidRPr="007050B0">
              <w:rPr>
                <w:lang w:eastAsia="tr-TR"/>
              </w:rPr>
              <w:t>Bilimsel yayınla tescillenmiş</w:t>
            </w:r>
          </w:p>
        </w:tc>
        <w:tc>
          <w:tcPr>
            <w:tcW w:w="2000" w:type="dxa"/>
            <w:shd w:val="clear" w:color="auto" w:fill="auto"/>
            <w:hideMark/>
          </w:tcPr>
          <w:p w14:paraId="3BF65F8F" w14:textId="77777777" w:rsidR="007050B0" w:rsidRPr="007050B0" w:rsidRDefault="007050B0" w:rsidP="001B20EC">
            <w:pPr>
              <w:pStyle w:val="FRNORMAL3"/>
              <w:rPr>
                <w:szCs w:val="24"/>
                <w:lang w:eastAsia="tr-TR"/>
              </w:rPr>
            </w:pPr>
            <w:r w:rsidRPr="007050B0">
              <w:rPr>
                <w:szCs w:val="24"/>
                <w:lang w:eastAsia="tr-TR"/>
              </w:rPr>
              <w:t> </w:t>
            </w:r>
          </w:p>
        </w:tc>
      </w:tr>
      <w:tr w:rsidR="007050B0" w:rsidRPr="007050B0" w14:paraId="3AA90BAF" w14:textId="77777777" w:rsidTr="00A34EDE">
        <w:trPr>
          <w:trHeight w:val="20"/>
        </w:trPr>
        <w:tc>
          <w:tcPr>
            <w:tcW w:w="2000" w:type="dxa"/>
            <w:vMerge/>
            <w:shd w:val="clear" w:color="auto" w:fill="auto"/>
            <w:hideMark/>
          </w:tcPr>
          <w:p w14:paraId="66AE19B3" w14:textId="77777777" w:rsidR="007050B0" w:rsidRPr="007050B0" w:rsidRDefault="007050B0" w:rsidP="00292AC3">
            <w:pPr>
              <w:pStyle w:val="FRNORMAL2"/>
              <w:rPr>
                <w:lang w:eastAsia="tr-TR"/>
              </w:rPr>
            </w:pPr>
          </w:p>
        </w:tc>
        <w:tc>
          <w:tcPr>
            <w:tcW w:w="3000" w:type="dxa"/>
            <w:vMerge/>
            <w:shd w:val="clear" w:color="auto" w:fill="auto"/>
            <w:hideMark/>
          </w:tcPr>
          <w:p w14:paraId="401CD619" w14:textId="77777777" w:rsidR="007050B0" w:rsidRPr="007050B0" w:rsidRDefault="007050B0" w:rsidP="001B20EC">
            <w:pPr>
              <w:pStyle w:val="FRNORMAL3"/>
              <w:rPr>
                <w:lang w:eastAsia="tr-TR"/>
              </w:rPr>
            </w:pPr>
          </w:p>
        </w:tc>
        <w:tc>
          <w:tcPr>
            <w:tcW w:w="5000" w:type="dxa"/>
            <w:shd w:val="clear" w:color="auto" w:fill="auto"/>
            <w:hideMark/>
          </w:tcPr>
          <w:p w14:paraId="2D4E5067" w14:textId="77777777" w:rsidR="007050B0" w:rsidRPr="007050B0" w:rsidRDefault="007050B0" w:rsidP="001B20EC">
            <w:pPr>
              <w:pStyle w:val="FRNORMAL3"/>
              <w:rPr>
                <w:lang w:eastAsia="tr-TR"/>
              </w:rPr>
            </w:pPr>
            <w:r w:rsidRPr="007050B0">
              <w:rPr>
                <w:lang w:eastAsia="tr-TR"/>
              </w:rPr>
              <w:t>Diğer</w:t>
            </w:r>
          </w:p>
        </w:tc>
        <w:tc>
          <w:tcPr>
            <w:tcW w:w="2000" w:type="dxa"/>
            <w:shd w:val="clear" w:color="auto" w:fill="auto"/>
            <w:hideMark/>
          </w:tcPr>
          <w:p w14:paraId="306F58A9" w14:textId="77777777" w:rsidR="007050B0" w:rsidRPr="007050B0" w:rsidRDefault="007050B0" w:rsidP="001B20EC">
            <w:pPr>
              <w:pStyle w:val="FRNORMAL3"/>
              <w:rPr>
                <w:szCs w:val="24"/>
                <w:lang w:eastAsia="tr-TR"/>
              </w:rPr>
            </w:pPr>
            <w:r w:rsidRPr="007050B0">
              <w:rPr>
                <w:szCs w:val="24"/>
                <w:lang w:eastAsia="tr-TR"/>
              </w:rPr>
              <w:t> </w:t>
            </w:r>
          </w:p>
        </w:tc>
      </w:tr>
      <w:tr w:rsidR="007050B0" w:rsidRPr="007050B0" w14:paraId="014ED6C2" w14:textId="77777777" w:rsidTr="00A34EDE">
        <w:trPr>
          <w:trHeight w:val="20"/>
        </w:trPr>
        <w:tc>
          <w:tcPr>
            <w:tcW w:w="2000" w:type="dxa"/>
            <w:vMerge/>
            <w:shd w:val="clear" w:color="auto" w:fill="auto"/>
            <w:hideMark/>
          </w:tcPr>
          <w:p w14:paraId="02320C93" w14:textId="77777777" w:rsidR="007050B0" w:rsidRPr="007050B0" w:rsidRDefault="007050B0" w:rsidP="00292AC3">
            <w:pPr>
              <w:pStyle w:val="FRNORMAL2"/>
              <w:rPr>
                <w:lang w:eastAsia="tr-TR"/>
              </w:rPr>
            </w:pPr>
          </w:p>
        </w:tc>
        <w:tc>
          <w:tcPr>
            <w:tcW w:w="3000" w:type="dxa"/>
            <w:vMerge w:val="restart"/>
            <w:shd w:val="clear" w:color="auto" w:fill="auto"/>
            <w:hideMark/>
          </w:tcPr>
          <w:p w14:paraId="55190844" w14:textId="77777777" w:rsidR="007050B0" w:rsidRPr="007050B0" w:rsidRDefault="007050B0" w:rsidP="001B20EC">
            <w:pPr>
              <w:pStyle w:val="FRNORMAL3"/>
              <w:rPr>
                <w:lang w:eastAsia="tr-TR"/>
              </w:rPr>
            </w:pPr>
            <w:r w:rsidRPr="007050B0">
              <w:rPr>
                <w:lang w:eastAsia="tr-TR"/>
              </w:rPr>
              <w:t>Bilimsel tasarım</w:t>
            </w:r>
          </w:p>
        </w:tc>
        <w:tc>
          <w:tcPr>
            <w:tcW w:w="5000" w:type="dxa"/>
            <w:shd w:val="clear" w:color="auto" w:fill="auto"/>
            <w:hideMark/>
          </w:tcPr>
          <w:p w14:paraId="3C5F00A2" w14:textId="77777777" w:rsidR="007050B0" w:rsidRPr="007050B0" w:rsidRDefault="007050B0" w:rsidP="001B20EC">
            <w:pPr>
              <w:pStyle w:val="FRNORMAL3"/>
              <w:rPr>
                <w:lang w:eastAsia="tr-TR"/>
              </w:rPr>
            </w:pPr>
            <w:r w:rsidRPr="007050B0">
              <w:rPr>
                <w:lang w:eastAsia="tr-TR"/>
              </w:rPr>
              <w:t>Bilimsel yayınla tescillenmiş</w:t>
            </w:r>
          </w:p>
        </w:tc>
        <w:tc>
          <w:tcPr>
            <w:tcW w:w="2000" w:type="dxa"/>
            <w:shd w:val="clear" w:color="auto" w:fill="auto"/>
            <w:hideMark/>
          </w:tcPr>
          <w:p w14:paraId="23A80EDC" w14:textId="77777777" w:rsidR="007050B0" w:rsidRPr="007050B0" w:rsidRDefault="007050B0" w:rsidP="001B20EC">
            <w:pPr>
              <w:pStyle w:val="FRNORMAL3"/>
              <w:rPr>
                <w:szCs w:val="24"/>
                <w:lang w:eastAsia="tr-TR"/>
              </w:rPr>
            </w:pPr>
            <w:r w:rsidRPr="007050B0">
              <w:rPr>
                <w:szCs w:val="24"/>
                <w:lang w:eastAsia="tr-TR"/>
              </w:rPr>
              <w:t> </w:t>
            </w:r>
          </w:p>
        </w:tc>
      </w:tr>
      <w:tr w:rsidR="007050B0" w:rsidRPr="007050B0" w14:paraId="448DAE0B" w14:textId="77777777" w:rsidTr="00A34EDE">
        <w:trPr>
          <w:trHeight w:val="20"/>
        </w:trPr>
        <w:tc>
          <w:tcPr>
            <w:tcW w:w="2000" w:type="dxa"/>
            <w:vMerge/>
            <w:shd w:val="clear" w:color="auto" w:fill="auto"/>
            <w:hideMark/>
          </w:tcPr>
          <w:p w14:paraId="489172DE" w14:textId="77777777" w:rsidR="007050B0" w:rsidRPr="007050B0" w:rsidRDefault="007050B0" w:rsidP="00292AC3">
            <w:pPr>
              <w:pStyle w:val="FRNORMAL2"/>
              <w:rPr>
                <w:lang w:eastAsia="tr-TR"/>
              </w:rPr>
            </w:pPr>
          </w:p>
        </w:tc>
        <w:tc>
          <w:tcPr>
            <w:tcW w:w="3000" w:type="dxa"/>
            <w:vMerge/>
            <w:shd w:val="clear" w:color="auto" w:fill="auto"/>
            <w:hideMark/>
          </w:tcPr>
          <w:p w14:paraId="0EF096CE" w14:textId="77777777" w:rsidR="007050B0" w:rsidRPr="007050B0" w:rsidRDefault="007050B0" w:rsidP="001B20EC">
            <w:pPr>
              <w:pStyle w:val="FRNORMAL3"/>
              <w:rPr>
                <w:lang w:eastAsia="tr-TR"/>
              </w:rPr>
            </w:pPr>
          </w:p>
        </w:tc>
        <w:tc>
          <w:tcPr>
            <w:tcW w:w="5000" w:type="dxa"/>
            <w:shd w:val="clear" w:color="auto" w:fill="auto"/>
            <w:hideMark/>
          </w:tcPr>
          <w:p w14:paraId="3ED607D8" w14:textId="77777777" w:rsidR="007050B0" w:rsidRPr="007050B0" w:rsidRDefault="007050B0" w:rsidP="001B20EC">
            <w:pPr>
              <w:pStyle w:val="FRNORMAL3"/>
              <w:rPr>
                <w:lang w:eastAsia="tr-TR"/>
              </w:rPr>
            </w:pPr>
            <w:r w:rsidRPr="007050B0">
              <w:rPr>
                <w:lang w:eastAsia="tr-TR"/>
              </w:rPr>
              <w:t>Kamu kurumları ile özel hukuk tüzel kişileri bünyesinde uygulamaya konmuş</w:t>
            </w:r>
          </w:p>
        </w:tc>
        <w:tc>
          <w:tcPr>
            <w:tcW w:w="2000" w:type="dxa"/>
            <w:shd w:val="clear" w:color="auto" w:fill="auto"/>
            <w:hideMark/>
          </w:tcPr>
          <w:p w14:paraId="33F7CD59" w14:textId="77777777" w:rsidR="007050B0" w:rsidRPr="007050B0" w:rsidRDefault="007050B0" w:rsidP="001B20EC">
            <w:pPr>
              <w:pStyle w:val="FRNORMAL3"/>
              <w:rPr>
                <w:szCs w:val="24"/>
                <w:lang w:eastAsia="tr-TR"/>
              </w:rPr>
            </w:pPr>
            <w:r w:rsidRPr="007050B0">
              <w:rPr>
                <w:szCs w:val="24"/>
                <w:lang w:eastAsia="tr-TR"/>
              </w:rPr>
              <w:t> </w:t>
            </w:r>
          </w:p>
        </w:tc>
      </w:tr>
      <w:tr w:rsidR="007050B0" w:rsidRPr="007050B0" w14:paraId="669CDFA8" w14:textId="77777777" w:rsidTr="00A34EDE">
        <w:trPr>
          <w:trHeight w:val="20"/>
        </w:trPr>
        <w:tc>
          <w:tcPr>
            <w:tcW w:w="2000" w:type="dxa"/>
            <w:vMerge/>
            <w:shd w:val="clear" w:color="auto" w:fill="auto"/>
            <w:hideMark/>
          </w:tcPr>
          <w:p w14:paraId="0A5AA641" w14:textId="77777777" w:rsidR="007050B0" w:rsidRPr="007050B0" w:rsidRDefault="007050B0" w:rsidP="00292AC3">
            <w:pPr>
              <w:pStyle w:val="FRNORMAL2"/>
              <w:rPr>
                <w:lang w:eastAsia="tr-TR"/>
              </w:rPr>
            </w:pPr>
          </w:p>
        </w:tc>
        <w:tc>
          <w:tcPr>
            <w:tcW w:w="3000" w:type="dxa"/>
            <w:vMerge/>
            <w:shd w:val="clear" w:color="auto" w:fill="auto"/>
            <w:hideMark/>
          </w:tcPr>
          <w:p w14:paraId="52A8BF50" w14:textId="77777777" w:rsidR="007050B0" w:rsidRPr="007050B0" w:rsidRDefault="007050B0" w:rsidP="001B20EC">
            <w:pPr>
              <w:pStyle w:val="FRNORMAL3"/>
              <w:rPr>
                <w:lang w:eastAsia="tr-TR"/>
              </w:rPr>
            </w:pPr>
          </w:p>
        </w:tc>
        <w:tc>
          <w:tcPr>
            <w:tcW w:w="5000" w:type="dxa"/>
            <w:shd w:val="clear" w:color="auto" w:fill="auto"/>
            <w:hideMark/>
          </w:tcPr>
          <w:p w14:paraId="2EC046A4" w14:textId="77777777" w:rsidR="007050B0" w:rsidRPr="007050B0" w:rsidRDefault="007050B0" w:rsidP="001B20EC">
            <w:pPr>
              <w:pStyle w:val="FRNORMAL3"/>
              <w:rPr>
                <w:lang w:eastAsia="tr-TR"/>
              </w:rPr>
            </w:pPr>
            <w:r w:rsidRPr="007050B0">
              <w:rPr>
                <w:lang w:eastAsia="tr-TR"/>
              </w:rPr>
              <w:t>Diğer</w:t>
            </w:r>
          </w:p>
        </w:tc>
        <w:tc>
          <w:tcPr>
            <w:tcW w:w="2000" w:type="dxa"/>
            <w:shd w:val="clear" w:color="auto" w:fill="auto"/>
            <w:hideMark/>
          </w:tcPr>
          <w:p w14:paraId="2162CE9B" w14:textId="77777777" w:rsidR="007050B0" w:rsidRPr="007050B0" w:rsidRDefault="007050B0" w:rsidP="001B20EC">
            <w:pPr>
              <w:pStyle w:val="FRNORMAL3"/>
              <w:rPr>
                <w:szCs w:val="24"/>
                <w:lang w:eastAsia="tr-TR"/>
              </w:rPr>
            </w:pPr>
            <w:r w:rsidRPr="007050B0">
              <w:rPr>
                <w:szCs w:val="24"/>
                <w:lang w:eastAsia="tr-TR"/>
              </w:rPr>
              <w:t> </w:t>
            </w:r>
          </w:p>
        </w:tc>
      </w:tr>
      <w:tr w:rsidR="007050B0" w:rsidRPr="007050B0" w14:paraId="4C7C0B48" w14:textId="77777777" w:rsidTr="00A34EDE">
        <w:trPr>
          <w:trHeight w:val="20"/>
        </w:trPr>
        <w:tc>
          <w:tcPr>
            <w:tcW w:w="2000" w:type="dxa"/>
            <w:vMerge/>
            <w:shd w:val="clear" w:color="auto" w:fill="auto"/>
            <w:hideMark/>
          </w:tcPr>
          <w:p w14:paraId="2B3D1795" w14:textId="77777777" w:rsidR="007050B0" w:rsidRPr="007050B0" w:rsidRDefault="007050B0" w:rsidP="00292AC3">
            <w:pPr>
              <w:pStyle w:val="FRNORMAL2"/>
              <w:rPr>
                <w:lang w:eastAsia="tr-TR"/>
              </w:rPr>
            </w:pPr>
          </w:p>
        </w:tc>
        <w:tc>
          <w:tcPr>
            <w:tcW w:w="3000" w:type="dxa"/>
            <w:shd w:val="clear" w:color="auto" w:fill="auto"/>
            <w:hideMark/>
          </w:tcPr>
          <w:p w14:paraId="61BE8A04" w14:textId="77777777" w:rsidR="007050B0" w:rsidRPr="007050B0" w:rsidRDefault="007050B0" w:rsidP="001B20EC">
            <w:pPr>
              <w:pStyle w:val="FRNORMAL3"/>
              <w:rPr>
                <w:lang w:eastAsia="tr-TR"/>
              </w:rPr>
            </w:pPr>
            <w:r w:rsidRPr="007050B0">
              <w:rPr>
                <w:lang w:eastAsia="tr-TR"/>
              </w:rPr>
              <w:t>Faydalı obje</w:t>
            </w:r>
          </w:p>
        </w:tc>
        <w:tc>
          <w:tcPr>
            <w:tcW w:w="5000" w:type="dxa"/>
            <w:shd w:val="clear" w:color="auto" w:fill="auto"/>
            <w:hideMark/>
          </w:tcPr>
          <w:p w14:paraId="65C1A1F4" w14:textId="77777777" w:rsidR="007050B0" w:rsidRPr="007050B0" w:rsidRDefault="007050B0" w:rsidP="001B20EC">
            <w:pPr>
              <w:pStyle w:val="FRNORMAL3"/>
              <w:rPr>
                <w:lang w:eastAsia="tr-TR"/>
              </w:rPr>
            </w:pPr>
            <w:r w:rsidRPr="007050B0">
              <w:rPr>
                <w:lang w:eastAsia="tr-TR"/>
              </w:rPr>
              <w:t>TSE/TPE tarafından tescillenmiş</w:t>
            </w:r>
          </w:p>
        </w:tc>
        <w:tc>
          <w:tcPr>
            <w:tcW w:w="2000" w:type="dxa"/>
            <w:shd w:val="clear" w:color="auto" w:fill="auto"/>
            <w:hideMark/>
          </w:tcPr>
          <w:p w14:paraId="506EFA10" w14:textId="77777777" w:rsidR="007050B0" w:rsidRPr="007050B0" w:rsidRDefault="007050B0" w:rsidP="001B20EC">
            <w:pPr>
              <w:pStyle w:val="FRNORMAL3"/>
              <w:rPr>
                <w:szCs w:val="24"/>
                <w:lang w:eastAsia="tr-TR"/>
              </w:rPr>
            </w:pPr>
            <w:r w:rsidRPr="007050B0">
              <w:rPr>
                <w:szCs w:val="24"/>
                <w:lang w:eastAsia="tr-TR"/>
              </w:rPr>
              <w:t> </w:t>
            </w:r>
          </w:p>
        </w:tc>
      </w:tr>
      <w:tr w:rsidR="007050B0" w:rsidRPr="007050B0" w14:paraId="79B166AB" w14:textId="77777777" w:rsidTr="00A34EDE">
        <w:trPr>
          <w:trHeight w:val="20"/>
        </w:trPr>
        <w:tc>
          <w:tcPr>
            <w:tcW w:w="2000" w:type="dxa"/>
            <w:vMerge w:val="restart"/>
            <w:shd w:val="clear" w:color="auto" w:fill="auto"/>
            <w:hideMark/>
          </w:tcPr>
          <w:p w14:paraId="4DC9B055" w14:textId="77777777" w:rsidR="007050B0" w:rsidRPr="007050B0" w:rsidRDefault="007050B0" w:rsidP="00292AC3">
            <w:pPr>
              <w:pStyle w:val="FRNORMAL2"/>
              <w:rPr>
                <w:lang w:eastAsia="tr-TR"/>
              </w:rPr>
            </w:pPr>
            <w:r w:rsidRPr="007050B0">
              <w:rPr>
                <w:lang w:eastAsia="tr-TR"/>
              </w:rPr>
              <w:t>3) ÖDÜL</w:t>
            </w:r>
            <w:r w:rsidRPr="007050B0">
              <w:rPr>
                <w:lang w:eastAsia="tr-TR"/>
              </w:rPr>
              <w:br/>
              <w:t>(Çalışma / proje / yayın teşvik ödülü hariç)</w:t>
            </w:r>
          </w:p>
        </w:tc>
        <w:tc>
          <w:tcPr>
            <w:tcW w:w="8000" w:type="dxa"/>
            <w:gridSpan w:val="2"/>
            <w:shd w:val="clear" w:color="auto" w:fill="auto"/>
            <w:hideMark/>
          </w:tcPr>
          <w:p w14:paraId="4D7E8B4A" w14:textId="77777777" w:rsidR="007050B0" w:rsidRPr="007050B0" w:rsidRDefault="007050B0" w:rsidP="001B20EC">
            <w:pPr>
              <w:pStyle w:val="FRNORMAL3"/>
              <w:rPr>
                <w:lang w:eastAsia="tr-TR"/>
              </w:rPr>
            </w:pPr>
            <w:r w:rsidRPr="007050B0">
              <w:rPr>
                <w:lang w:eastAsia="tr-TR"/>
              </w:rPr>
              <w:t>TÜBA ve TÜBİTAK'tan alınan ödül</w:t>
            </w:r>
          </w:p>
        </w:tc>
        <w:tc>
          <w:tcPr>
            <w:tcW w:w="2000" w:type="dxa"/>
            <w:shd w:val="clear" w:color="auto" w:fill="auto"/>
            <w:hideMark/>
          </w:tcPr>
          <w:p w14:paraId="0AB26AA1" w14:textId="77777777" w:rsidR="007050B0" w:rsidRPr="007050B0" w:rsidRDefault="007050B0" w:rsidP="001B20EC">
            <w:pPr>
              <w:pStyle w:val="FRNORMAL3"/>
              <w:rPr>
                <w:szCs w:val="24"/>
                <w:lang w:eastAsia="tr-TR"/>
              </w:rPr>
            </w:pPr>
            <w:r w:rsidRPr="007050B0">
              <w:rPr>
                <w:szCs w:val="24"/>
                <w:lang w:eastAsia="tr-TR"/>
              </w:rPr>
              <w:t> </w:t>
            </w:r>
          </w:p>
        </w:tc>
      </w:tr>
      <w:tr w:rsidR="007050B0" w:rsidRPr="007050B0" w14:paraId="6A73E386" w14:textId="77777777" w:rsidTr="00A34EDE">
        <w:trPr>
          <w:trHeight w:val="20"/>
        </w:trPr>
        <w:tc>
          <w:tcPr>
            <w:tcW w:w="2000" w:type="dxa"/>
            <w:vMerge/>
            <w:shd w:val="clear" w:color="auto" w:fill="auto"/>
            <w:hideMark/>
          </w:tcPr>
          <w:p w14:paraId="25BCB991" w14:textId="77777777" w:rsidR="007050B0" w:rsidRPr="007050B0" w:rsidRDefault="007050B0" w:rsidP="00292AC3">
            <w:pPr>
              <w:pStyle w:val="FRNORMAL2"/>
              <w:rPr>
                <w:lang w:eastAsia="tr-TR"/>
              </w:rPr>
            </w:pPr>
          </w:p>
        </w:tc>
        <w:tc>
          <w:tcPr>
            <w:tcW w:w="8000" w:type="dxa"/>
            <w:gridSpan w:val="2"/>
            <w:shd w:val="clear" w:color="auto" w:fill="auto"/>
            <w:hideMark/>
          </w:tcPr>
          <w:p w14:paraId="5427A480" w14:textId="77777777" w:rsidR="007050B0" w:rsidRPr="007050B0" w:rsidRDefault="007050B0" w:rsidP="001B20EC">
            <w:pPr>
              <w:pStyle w:val="FRNORMAL3"/>
              <w:rPr>
                <w:lang w:eastAsia="tr-TR"/>
              </w:rPr>
            </w:pPr>
            <w:r w:rsidRPr="007050B0">
              <w:rPr>
                <w:lang w:eastAsia="tr-TR"/>
              </w:rPr>
              <w:t>Alanında yurtdışı kurum veya kuruluşlardan alınan ödül</w:t>
            </w:r>
          </w:p>
        </w:tc>
        <w:tc>
          <w:tcPr>
            <w:tcW w:w="2000" w:type="dxa"/>
            <w:shd w:val="clear" w:color="auto" w:fill="auto"/>
            <w:hideMark/>
          </w:tcPr>
          <w:p w14:paraId="0FDE9E84" w14:textId="77777777" w:rsidR="007050B0" w:rsidRPr="007050B0" w:rsidRDefault="007050B0" w:rsidP="001B20EC">
            <w:pPr>
              <w:pStyle w:val="FRNORMAL3"/>
              <w:rPr>
                <w:szCs w:val="24"/>
                <w:lang w:eastAsia="tr-TR"/>
              </w:rPr>
            </w:pPr>
            <w:r w:rsidRPr="007050B0">
              <w:rPr>
                <w:szCs w:val="24"/>
                <w:lang w:eastAsia="tr-TR"/>
              </w:rPr>
              <w:t> </w:t>
            </w:r>
          </w:p>
        </w:tc>
      </w:tr>
      <w:tr w:rsidR="007050B0" w:rsidRPr="007050B0" w14:paraId="16FD09B5" w14:textId="77777777" w:rsidTr="00A34EDE">
        <w:trPr>
          <w:trHeight w:val="20"/>
        </w:trPr>
        <w:tc>
          <w:tcPr>
            <w:tcW w:w="2000" w:type="dxa"/>
            <w:vMerge/>
            <w:shd w:val="clear" w:color="auto" w:fill="auto"/>
            <w:hideMark/>
          </w:tcPr>
          <w:p w14:paraId="7AEC8702" w14:textId="77777777" w:rsidR="007050B0" w:rsidRPr="007050B0" w:rsidRDefault="007050B0" w:rsidP="00292AC3">
            <w:pPr>
              <w:pStyle w:val="FRNORMAL2"/>
              <w:rPr>
                <w:lang w:eastAsia="tr-TR"/>
              </w:rPr>
            </w:pPr>
          </w:p>
        </w:tc>
        <w:tc>
          <w:tcPr>
            <w:tcW w:w="8000" w:type="dxa"/>
            <w:gridSpan w:val="2"/>
            <w:shd w:val="clear" w:color="auto" w:fill="auto"/>
            <w:hideMark/>
          </w:tcPr>
          <w:p w14:paraId="5F04572E" w14:textId="77777777" w:rsidR="007050B0" w:rsidRPr="007050B0" w:rsidRDefault="007050B0" w:rsidP="001B20EC">
            <w:pPr>
              <w:pStyle w:val="FRNORMAL3"/>
              <w:rPr>
                <w:lang w:eastAsia="tr-TR"/>
              </w:rPr>
            </w:pPr>
            <w:r w:rsidRPr="007050B0">
              <w:rPr>
                <w:lang w:eastAsia="tr-TR"/>
              </w:rPr>
              <w:t>Alanında yurtiçi kamu kurum ve kuruluşlarından alınan ödül</w:t>
            </w:r>
          </w:p>
        </w:tc>
        <w:tc>
          <w:tcPr>
            <w:tcW w:w="2000" w:type="dxa"/>
            <w:shd w:val="clear" w:color="auto" w:fill="auto"/>
            <w:hideMark/>
          </w:tcPr>
          <w:p w14:paraId="44915880" w14:textId="77777777" w:rsidR="007050B0" w:rsidRPr="007050B0" w:rsidRDefault="007050B0" w:rsidP="001B20EC">
            <w:pPr>
              <w:pStyle w:val="FRNORMAL3"/>
              <w:rPr>
                <w:szCs w:val="24"/>
                <w:lang w:eastAsia="tr-TR"/>
              </w:rPr>
            </w:pPr>
            <w:r w:rsidRPr="007050B0">
              <w:rPr>
                <w:szCs w:val="24"/>
                <w:lang w:eastAsia="tr-TR"/>
              </w:rPr>
              <w:t> </w:t>
            </w:r>
          </w:p>
        </w:tc>
      </w:tr>
      <w:tr w:rsidR="007050B0" w:rsidRPr="007050B0" w14:paraId="4AEDBFED" w14:textId="77777777" w:rsidTr="00A34EDE">
        <w:trPr>
          <w:trHeight w:val="20"/>
        </w:trPr>
        <w:tc>
          <w:tcPr>
            <w:tcW w:w="2000" w:type="dxa"/>
            <w:vMerge/>
            <w:shd w:val="clear" w:color="auto" w:fill="auto"/>
            <w:hideMark/>
          </w:tcPr>
          <w:p w14:paraId="046A2B1E" w14:textId="77777777" w:rsidR="007050B0" w:rsidRPr="007050B0" w:rsidRDefault="007050B0" w:rsidP="00292AC3">
            <w:pPr>
              <w:pStyle w:val="FRNORMAL2"/>
              <w:rPr>
                <w:lang w:eastAsia="tr-TR"/>
              </w:rPr>
            </w:pPr>
          </w:p>
        </w:tc>
        <w:tc>
          <w:tcPr>
            <w:tcW w:w="8000" w:type="dxa"/>
            <w:gridSpan w:val="2"/>
            <w:shd w:val="clear" w:color="auto" w:fill="auto"/>
            <w:hideMark/>
          </w:tcPr>
          <w:p w14:paraId="7804C083" w14:textId="77777777" w:rsidR="007050B0" w:rsidRPr="007050B0" w:rsidRDefault="007050B0" w:rsidP="001B20EC">
            <w:pPr>
              <w:pStyle w:val="FRNORMAL3"/>
              <w:rPr>
                <w:lang w:eastAsia="tr-TR"/>
              </w:rPr>
            </w:pPr>
            <w:r w:rsidRPr="007050B0">
              <w:rPr>
                <w:lang w:eastAsia="tr-TR"/>
              </w:rPr>
              <w:t>Uluslararası BSE</w:t>
            </w:r>
          </w:p>
        </w:tc>
        <w:tc>
          <w:tcPr>
            <w:tcW w:w="2000" w:type="dxa"/>
            <w:shd w:val="clear" w:color="auto" w:fill="auto"/>
            <w:hideMark/>
          </w:tcPr>
          <w:p w14:paraId="695A5EA5" w14:textId="77777777" w:rsidR="007050B0" w:rsidRPr="007050B0" w:rsidRDefault="007050B0" w:rsidP="001B20EC">
            <w:pPr>
              <w:pStyle w:val="FRNORMAL3"/>
              <w:rPr>
                <w:szCs w:val="24"/>
                <w:lang w:eastAsia="tr-TR"/>
              </w:rPr>
            </w:pPr>
            <w:r w:rsidRPr="007050B0">
              <w:rPr>
                <w:szCs w:val="24"/>
                <w:lang w:eastAsia="tr-TR"/>
              </w:rPr>
              <w:t> </w:t>
            </w:r>
          </w:p>
        </w:tc>
      </w:tr>
      <w:tr w:rsidR="007050B0" w:rsidRPr="007050B0" w14:paraId="6EAD6F3C" w14:textId="77777777" w:rsidTr="00A34EDE">
        <w:trPr>
          <w:trHeight w:val="20"/>
        </w:trPr>
        <w:tc>
          <w:tcPr>
            <w:tcW w:w="2000" w:type="dxa"/>
            <w:vMerge/>
            <w:shd w:val="clear" w:color="auto" w:fill="auto"/>
            <w:hideMark/>
          </w:tcPr>
          <w:p w14:paraId="1DE8B4BA" w14:textId="77777777" w:rsidR="007050B0" w:rsidRPr="007050B0" w:rsidRDefault="007050B0" w:rsidP="00292AC3">
            <w:pPr>
              <w:pStyle w:val="FRNORMAL2"/>
              <w:rPr>
                <w:lang w:eastAsia="tr-TR"/>
              </w:rPr>
            </w:pPr>
          </w:p>
        </w:tc>
        <w:tc>
          <w:tcPr>
            <w:tcW w:w="8000" w:type="dxa"/>
            <w:gridSpan w:val="2"/>
            <w:shd w:val="clear" w:color="auto" w:fill="auto"/>
            <w:hideMark/>
          </w:tcPr>
          <w:p w14:paraId="0369FDF2" w14:textId="77777777" w:rsidR="007050B0" w:rsidRPr="007050B0" w:rsidRDefault="007050B0" w:rsidP="001B20EC">
            <w:pPr>
              <w:pStyle w:val="FRNORMAL3"/>
              <w:rPr>
                <w:lang w:eastAsia="tr-TR"/>
              </w:rPr>
            </w:pPr>
            <w:r w:rsidRPr="007050B0">
              <w:rPr>
                <w:lang w:eastAsia="tr-TR"/>
              </w:rPr>
              <w:t>Ulusal BSE</w:t>
            </w:r>
          </w:p>
        </w:tc>
        <w:tc>
          <w:tcPr>
            <w:tcW w:w="2000" w:type="dxa"/>
            <w:shd w:val="clear" w:color="auto" w:fill="auto"/>
            <w:hideMark/>
          </w:tcPr>
          <w:p w14:paraId="143FCD23" w14:textId="77777777" w:rsidR="007050B0" w:rsidRPr="007050B0" w:rsidRDefault="007050B0" w:rsidP="001B20EC">
            <w:pPr>
              <w:pStyle w:val="FRNORMAL3"/>
              <w:rPr>
                <w:szCs w:val="24"/>
                <w:lang w:eastAsia="tr-TR"/>
              </w:rPr>
            </w:pPr>
            <w:r w:rsidRPr="007050B0">
              <w:rPr>
                <w:szCs w:val="24"/>
                <w:lang w:eastAsia="tr-TR"/>
              </w:rPr>
              <w:t> </w:t>
            </w:r>
          </w:p>
        </w:tc>
      </w:tr>
      <w:tr w:rsidR="007050B0" w:rsidRPr="007050B0" w14:paraId="3E96F6C7" w14:textId="77777777" w:rsidTr="00A34EDE">
        <w:trPr>
          <w:trHeight w:val="20"/>
        </w:trPr>
        <w:tc>
          <w:tcPr>
            <w:tcW w:w="2000" w:type="dxa"/>
            <w:vMerge/>
            <w:shd w:val="clear" w:color="auto" w:fill="auto"/>
            <w:hideMark/>
          </w:tcPr>
          <w:p w14:paraId="0E91417E" w14:textId="77777777" w:rsidR="007050B0" w:rsidRPr="007050B0" w:rsidRDefault="007050B0" w:rsidP="00292AC3">
            <w:pPr>
              <w:pStyle w:val="FRNORMAL2"/>
              <w:rPr>
                <w:lang w:eastAsia="tr-TR"/>
              </w:rPr>
            </w:pPr>
          </w:p>
        </w:tc>
        <w:tc>
          <w:tcPr>
            <w:tcW w:w="8000" w:type="dxa"/>
            <w:gridSpan w:val="2"/>
            <w:shd w:val="clear" w:color="auto" w:fill="auto"/>
            <w:hideMark/>
          </w:tcPr>
          <w:p w14:paraId="758A3970" w14:textId="77777777" w:rsidR="007050B0" w:rsidRPr="007050B0" w:rsidRDefault="007050B0" w:rsidP="001B20EC">
            <w:pPr>
              <w:pStyle w:val="FRNORMAL3"/>
              <w:rPr>
                <w:lang w:eastAsia="tr-TR"/>
              </w:rPr>
            </w:pPr>
            <w:r w:rsidRPr="007050B0">
              <w:rPr>
                <w:lang w:eastAsia="tr-TR"/>
              </w:rPr>
              <w:t>Alanından özel kurum ve kuruluşlarından alınan ödül</w:t>
            </w:r>
          </w:p>
        </w:tc>
        <w:tc>
          <w:tcPr>
            <w:tcW w:w="2000" w:type="dxa"/>
            <w:shd w:val="clear" w:color="auto" w:fill="auto"/>
            <w:hideMark/>
          </w:tcPr>
          <w:p w14:paraId="52CA8681" w14:textId="77777777" w:rsidR="007050B0" w:rsidRPr="007050B0" w:rsidRDefault="007050B0" w:rsidP="001B20EC">
            <w:pPr>
              <w:pStyle w:val="FRNORMAL3"/>
              <w:rPr>
                <w:szCs w:val="24"/>
                <w:lang w:eastAsia="tr-TR"/>
              </w:rPr>
            </w:pPr>
            <w:r w:rsidRPr="007050B0">
              <w:rPr>
                <w:szCs w:val="24"/>
                <w:lang w:eastAsia="tr-TR"/>
              </w:rPr>
              <w:t> </w:t>
            </w:r>
          </w:p>
        </w:tc>
      </w:tr>
      <w:tr w:rsidR="007050B0" w:rsidRPr="007050B0" w14:paraId="3F6FAE10" w14:textId="77777777" w:rsidTr="00A34EDE">
        <w:trPr>
          <w:trHeight w:val="20"/>
        </w:trPr>
        <w:tc>
          <w:tcPr>
            <w:tcW w:w="2000" w:type="dxa"/>
            <w:shd w:val="clear" w:color="auto" w:fill="auto"/>
            <w:hideMark/>
          </w:tcPr>
          <w:p w14:paraId="40860A0F" w14:textId="77777777" w:rsidR="007050B0" w:rsidRPr="007050B0" w:rsidRDefault="007050B0" w:rsidP="00292AC3">
            <w:pPr>
              <w:pStyle w:val="FRNORMAL2"/>
              <w:rPr>
                <w:lang w:eastAsia="tr-TR"/>
              </w:rPr>
            </w:pPr>
            <w:r w:rsidRPr="007050B0">
              <w:rPr>
                <w:lang w:eastAsia="tr-TR"/>
              </w:rPr>
              <w:t>4) PATENT</w:t>
            </w:r>
          </w:p>
        </w:tc>
        <w:tc>
          <w:tcPr>
            <w:tcW w:w="8000" w:type="dxa"/>
            <w:gridSpan w:val="2"/>
            <w:shd w:val="clear" w:color="auto" w:fill="auto"/>
            <w:hideMark/>
          </w:tcPr>
          <w:p w14:paraId="713CAC26" w14:textId="77777777" w:rsidR="007050B0" w:rsidRPr="007050B0" w:rsidRDefault="007050B0" w:rsidP="001B20EC">
            <w:pPr>
              <w:pStyle w:val="FRNORMAL3"/>
              <w:rPr>
                <w:lang w:eastAsia="tr-TR"/>
              </w:rPr>
            </w:pPr>
            <w:r w:rsidRPr="007050B0">
              <w:rPr>
                <w:lang w:eastAsia="tr-TR"/>
              </w:rPr>
              <w:t>Alanında ulusal veya uluslararası tescillenmiş patent</w:t>
            </w:r>
          </w:p>
        </w:tc>
        <w:tc>
          <w:tcPr>
            <w:tcW w:w="2000" w:type="dxa"/>
            <w:shd w:val="clear" w:color="auto" w:fill="auto"/>
            <w:hideMark/>
          </w:tcPr>
          <w:p w14:paraId="3FA531AE" w14:textId="77777777" w:rsidR="007050B0" w:rsidRPr="007050B0" w:rsidRDefault="007050B0" w:rsidP="001B20EC">
            <w:pPr>
              <w:pStyle w:val="FRNORMAL3"/>
              <w:rPr>
                <w:szCs w:val="24"/>
                <w:lang w:eastAsia="tr-TR"/>
              </w:rPr>
            </w:pPr>
            <w:r w:rsidRPr="007050B0">
              <w:rPr>
                <w:szCs w:val="24"/>
                <w:lang w:eastAsia="tr-TR"/>
              </w:rPr>
              <w:t> </w:t>
            </w:r>
          </w:p>
        </w:tc>
      </w:tr>
      <w:tr w:rsidR="007050B0" w:rsidRPr="007050B0" w14:paraId="39FFD346" w14:textId="77777777" w:rsidTr="00A34EDE">
        <w:trPr>
          <w:trHeight w:val="20"/>
        </w:trPr>
        <w:tc>
          <w:tcPr>
            <w:tcW w:w="2000" w:type="dxa"/>
            <w:vMerge w:val="restart"/>
            <w:shd w:val="clear" w:color="auto" w:fill="auto"/>
            <w:hideMark/>
          </w:tcPr>
          <w:p w14:paraId="3A756B16" w14:textId="77777777" w:rsidR="007050B0" w:rsidRPr="007050B0" w:rsidRDefault="007050B0" w:rsidP="00292AC3">
            <w:pPr>
              <w:pStyle w:val="FRNORMAL2"/>
              <w:rPr>
                <w:lang w:eastAsia="tr-TR"/>
              </w:rPr>
            </w:pPr>
            <w:r w:rsidRPr="007050B0">
              <w:rPr>
                <w:lang w:eastAsia="tr-TR"/>
              </w:rPr>
              <w:t>5) ARAŞTIRMA</w:t>
            </w:r>
          </w:p>
        </w:tc>
        <w:tc>
          <w:tcPr>
            <w:tcW w:w="8000" w:type="dxa"/>
            <w:gridSpan w:val="2"/>
            <w:shd w:val="clear" w:color="auto" w:fill="auto"/>
            <w:hideMark/>
          </w:tcPr>
          <w:p w14:paraId="459A0B93" w14:textId="77777777" w:rsidR="007050B0" w:rsidRPr="007050B0" w:rsidRDefault="007050B0" w:rsidP="001B20EC">
            <w:pPr>
              <w:pStyle w:val="FRNORMAL3"/>
              <w:rPr>
                <w:lang w:eastAsia="tr-TR"/>
              </w:rPr>
            </w:pPr>
            <w:r w:rsidRPr="007050B0">
              <w:rPr>
                <w:lang w:eastAsia="tr-TR"/>
              </w:rPr>
              <w:t>Yurtdışı</w:t>
            </w:r>
          </w:p>
        </w:tc>
        <w:tc>
          <w:tcPr>
            <w:tcW w:w="2000" w:type="dxa"/>
            <w:shd w:val="clear" w:color="auto" w:fill="auto"/>
            <w:hideMark/>
          </w:tcPr>
          <w:p w14:paraId="41BAE569" w14:textId="77777777" w:rsidR="007050B0" w:rsidRPr="007050B0" w:rsidRDefault="007050B0" w:rsidP="001B20EC">
            <w:pPr>
              <w:pStyle w:val="FRNORMAL3"/>
              <w:rPr>
                <w:szCs w:val="24"/>
                <w:lang w:eastAsia="tr-TR"/>
              </w:rPr>
            </w:pPr>
            <w:r w:rsidRPr="007050B0">
              <w:rPr>
                <w:szCs w:val="24"/>
                <w:lang w:eastAsia="tr-TR"/>
              </w:rPr>
              <w:t> </w:t>
            </w:r>
          </w:p>
        </w:tc>
      </w:tr>
      <w:tr w:rsidR="007050B0" w:rsidRPr="007050B0" w14:paraId="1FBF1EF3" w14:textId="77777777" w:rsidTr="00A34EDE">
        <w:trPr>
          <w:trHeight w:val="20"/>
        </w:trPr>
        <w:tc>
          <w:tcPr>
            <w:tcW w:w="2000" w:type="dxa"/>
            <w:vMerge/>
            <w:shd w:val="clear" w:color="auto" w:fill="auto"/>
            <w:hideMark/>
          </w:tcPr>
          <w:p w14:paraId="2658EE03" w14:textId="77777777" w:rsidR="007050B0" w:rsidRPr="007050B0" w:rsidRDefault="007050B0" w:rsidP="00292AC3">
            <w:pPr>
              <w:pStyle w:val="FRNORMAL2"/>
              <w:rPr>
                <w:lang w:eastAsia="tr-TR"/>
              </w:rPr>
            </w:pPr>
          </w:p>
        </w:tc>
        <w:tc>
          <w:tcPr>
            <w:tcW w:w="8000" w:type="dxa"/>
            <w:gridSpan w:val="2"/>
            <w:shd w:val="clear" w:color="auto" w:fill="auto"/>
            <w:hideMark/>
          </w:tcPr>
          <w:p w14:paraId="3CAFAACD" w14:textId="77777777" w:rsidR="007050B0" w:rsidRPr="007050B0" w:rsidRDefault="007050B0" w:rsidP="001B20EC">
            <w:pPr>
              <w:pStyle w:val="FRNORMAL3"/>
              <w:rPr>
                <w:lang w:eastAsia="tr-TR"/>
              </w:rPr>
            </w:pPr>
            <w:r w:rsidRPr="007050B0">
              <w:rPr>
                <w:lang w:eastAsia="tr-TR"/>
              </w:rPr>
              <w:t>Yurtiçi</w:t>
            </w:r>
          </w:p>
        </w:tc>
        <w:tc>
          <w:tcPr>
            <w:tcW w:w="2000" w:type="dxa"/>
            <w:shd w:val="clear" w:color="auto" w:fill="auto"/>
            <w:hideMark/>
          </w:tcPr>
          <w:p w14:paraId="3A385FC7" w14:textId="77777777" w:rsidR="007050B0" w:rsidRPr="007050B0" w:rsidRDefault="007050B0" w:rsidP="001B20EC">
            <w:pPr>
              <w:pStyle w:val="FRNORMAL3"/>
              <w:rPr>
                <w:szCs w:val="24"/>
                <w:lang w:eastAsia="tr-TR"/>
              </w:rPr>
            </w:pPr>
            <w:r w:rsidRPr="007050B0">
              <w:rPr>
                <w:szCs w:val="24"/>
                <w:lang w:eastAsia="tr-TR"/>
              </w:rPr>
              <w:t> </w:t>
            </w:r>
          </w:p>
        </w:tc>
      </w:tr>
      <w:tr w:rsidR="007050B0" w:rsidRPr="007050B0" w14:paraId="04EAD6C2" w14:textId="77777777" w:rsidTr="00A34EDE">
        <w:trPr>
          <w:trHeight w:val="20"/>
        </w:trPr>
        <w:tc>
          <w:tcPr>
            <w:tcW w:w="2000" w:type="dxa"/>
            <w:vMerge w:val="restart"/>
            <w:shd w:val="clear" w:color="auto" w:fill="auto"/>
            <w:hideMark/>
          </w:tcPr>
          <w:p w14:paraId="021318F6" w14:textId="77777777" w:rsidR="007050B0" w:rsidRPr="007050B0" w:rsidRDefault="007050B0" w:rsidP="00292AC3">
            <w:pPr>
              <w:pStyle w:val="FRNORMAL2"/>
              <w:rPr>
                <w:lang w:eastAsia="tr-TR"/>
              </w:rPr>
            </w:pPr>
            <w:r w:rsidRPr="007050B0">
              <w:rPr>
                <w:lang w:eastAsia="tr-TR"/>
              </w:rPr>
              <w:t>6) ATIF</w:t>
            </w:r>
          </w:p>
        </w:tc>
        <w:tc>
          <w:tcPr>
            <w:tcW w:w="8000" w:type="dxa"/>
            <w:gridSpan w:val="2"/>
            <w:shd w:val="clear" w:color="auto" w:fill="auto"/>
            <w:hideMark/>
          </w:tcPr>
          <w:p w14:paraId="31B15030" w14:textId="77777777" w:rsidR="007050B0" w:rsidRPr="007050B0" w:rsidRDefault="007050B0" w:rsidP="001B20EC">
            <w:pPr>
              <w:pStyle w:val="FRNORMAL3"/>
              <w:rPr>
                <w:lang w:eastAsia="tr-TR"/>
              </w:rPr>
            </w:pPr>
            <w:r w:rsidRPr="007050B0">
              <w:rPr>
                <w:lang w:eastAsia="tr-TR"/>
              </w:rPr>
              <w:t>Öğretim üyesi/elemanının yazar olarak yer almadığı uluslararası kitaplarda, öğretim üyesi/elemanının eserlerine yapılan her bir atıf</w:t>
            </w:r>
          </w:p>
        </w:tc>
        <w:tc>
          <w:tcPr>
            <w:tcW w:w="2000" w:type="dxa"/>
            <w:shd w:val="clear" w:color="auto" w:fill="auto"/>
            <w:hideMark/>
          </w:tcPr>
          <w:p w14:paraId="7A5E0B77" w14:textId="77777777" w:rsidR="007050B0" w:rsidRPr="007050B0" w:rsidRDefault="007050B0" w:rsidP="001B20EC">
            <w:pPr>
              <w:pStyle w:val="FRNORMAL3"/>
              <w:rPr>
                <w:szCs w:val="24"/>
                <w:lang w:eastAsia="tr-TR"/>
              </w:rPr>
            </w:pPr>
            <w:r w:rsidRPr="007050B0">
              <w:rPr>
                <w:szCs w:val="24"/>
                <w:lang w:eastAsia="tr-TR"/>
              </w:rPr>
              <w:t> </w:t>
            </w:r>
          </w:p>
        </w:tc>
      </w:tr>
      <w:tr w:rsidR="007050B0" w:rsidRPr="007050B0" w14:paraId="20F71B2A" w14:textId="77777777" w:rsidTr="00A34EDE">
        <w:trPr>
          <w:trHeight w:val="20"/>
        </w:trPr>
        <w:tc>
          <w:tcPr>
            <w:tcW w:w="2000" w:type="dxa"/>
            <w:vMerge/>
            <w:shd w:val="clear" w:color="auto" w:fill="auto"/>
            <w:hideMark/>
          </w:tcPr>
          <w:p w14:paraId="403D9423" w14:textId="77777777" w:rsidR="007050B0" w:rsidRPr="007050B0" w:rsidRDefault="007050B0" w:rsidP="00292AC3">
            <w:pPr>
              <w:pStyle w:val="FRNORMAL2"/>
              <w:rPr>
                <w:lang w:eastAsia="tr-TR"/>
              </w:rPr>
            </w:pPr>
          </w:p>
        </w:tc>
        <w:tc>
          <w:tcPr>
            <w:tcW w:w="8000" w:type="dxa"/>
            <w:gridSpan w:val="2"/>
            <w:shd w:val="clear" w:color="auto" w:fill="auto"/>
            <w:hideMark/>
          </w:tcPr>
          <w:p w14:paraId="1568DD62" w14:textId="77777777" w:rsidR="007050B0" w:rsidRPr="007050B0" w:rsidRDefault="007050B0" w:rsidP="001B20EC">
            <w:pPr>
              <w:pStyle w:val="FRNORMAL3"/>
              <w:rPr>
                <w:lang w:eastAsia="tr-TR"/>
              </w:rPr>
            </w:pPr>
            <w:r w:rsidRPr="007050B0">
              <w:rPr>
                <w:lang w:eastAsia="tr-TR"/>
              </w:rPr>
              <w:t>Öğretim üyesi/elemanının yazar olarak yer almadığı ulusal kitaplarda, öğretim üyesi/elemanının eserlerine yapılan her bir atıf</w:t>
            </w:r>
          </w:p>
        </w:tc>
        <w:tc>
          <w:tcPr>
            <w:tcW w:w="2000" w:type="dxa"/>
            <w:shd w:val="clear" w:color="auto" w:fill="auto"/>
            <w:hideMark/>
          </w:tcPr>
          <w:p w14:paraId="7301A3D5" w14:textId="77777777" w:rsidR="007050B0" w:rsidRPr="007050B0" w:rsidRDefault="007050B0" w:rsidP="001B20EC">
            <w:pPr>
              <w:pStyle w:val="FRNORMAL3"/>
              <w:rPr>
                <w:szCs w:val="24"/>
                <w:lang w:eastAsia="tr-TR"/>
              </w:rPr>
            </w:pPr>
            <w:r w:rsidRPr="007050B0">
              <w:rPr>
                <w:szCs w:val="24"/>
                <w:lang w:eastAsia="tr-TR"/>
              </w:rPr>
              <w:t> </w:t>
            </w:r>
          </w:p>
        </w:tc>
      </w:tr>
      <w:tr w:rsidR="007050B0" w:rsidRPr="007050B0" w14:paraId="7DEE33CF" w14:textId="77777777" w:rsidTr="00A34EDE">
        <w:trPr>
          <w:trHeight w:val="20"/>
        </w:trPr>
        <w:tc>
          <w:tcPr>
            <w:tcW w:w="2000" w:type="dxa"/>
            <w:vMerge/>
            <w:shd w:val="clear" w:color="auto" w:fill="auto"/>
            <w:hideMark/>
          </w:tcPr>
          <w:p w14:paraId="42D9EC9B" w14:textId="77777777" w:rsidR="007050B0" w:rsidRPr="007050B0" w:rsidRDefault="007050B0" w:rsidP="00292AC3">
            <w:pPr>
              <w:pStyle w:val="FRNORMAL2"/>
              <w:rPr>
                <w:lang w:eastAsia="tr-TR"/>
              </w:rPr>
            </w:pPr>
          </w:p>
        </w:tc>
        <w:tc>
          <w:tcPr>
            <w:tcW w:w="8000" w:type="dxa"/>
            <w:gridSpan w:val="2"/>
            <w:shd w:val="clear" w:color="auto" w:fill="auto"/>
            <w:hideMark/>
          </w:tcPr>
          <w:p w14:paraId="3D56C1B0" w14:textId="77777777" w:rsidR="007050B0" w:rsidRPr="007050B0" w:rsidRDefault="007050B0" w:rsidP="001B20EC">
            <w:pPr>
              <w:pStyle w:val="FRNORMAL3"/>
              <w:rPr>
                <w:lang w:eastAsia="tr-TR"/>
              </w:rPr>
            </w:pPr>
            <w:r w:rsidRPr="007050B0">
              <w:rPr>
                <w:lang w:eastAsia="tr-TR"/>
              </w:rPr>
              <w:t>SSCJ, SCI-Exp, AHCI indekslerindeki dergilerdeki, öğretim üyesi/elemanının yazar olarak yer almadığı makalelerde, öğretim üyesi/elemanının eserlerine yapılan her bir atıf</w:t>
            </w:r>
          </w:p>
        </w:tc>
        <w:tc>
          <w:tcPr>
            <w:tcW w:w="2000" w:type="dxa"/>
            <w:shd w:val="clear" w:color="auto" w:fill="auto"/>
            <w:hideMark/>
          </w:tcPr>
          <w:p w14:paraId="44514C70" w14:textId="77777777" w:rsidR="007050B0" w:rsidRPr="007050B0" w:rsidRDefault="007050B0" w:rsidP="001B20EC">
            <w:pPr>
              <w:pStyle w:val="FRNORMAL3"/>
              <w:rPr>
                <w:szCs w:val="24"/>
                <w:lang w:eastAsia="tr-TR"/>
              </w:rPr>
            </w:pPr>
            <w:r w:rsidRPr="007050B0">
              <w:rPr>
                <w:szCs w:val="24"/>
                <w:lang w:eastAsia="tr-TR"/>
              </w:rPr>
              <w:t> </w:t>
            </w:r>
          </w:p>
        </w:tc>
      </w:tr>
      <w:tr w:rsidR="007050B0" w:rsidRPr="007050B0" w14:paraId="41CBC80A" w14:textId="77777777" w:rsidTr="00A34EDE">
        <w:trPr>
          <w:trHeight w:val="20"/>
        </w:trPr>
        <w:tc>
          <w:tcPr>
            <w:tcW w:w="2000" w:type="dxa"/>
            <w:vMerge/>
            <w:shd w:val="clear" w:color="auto" w:fill="auto"/>
            <w:hideMark/>
          </w:tcPr>
          <w:p w14:paraId="36468536" w14:textId="77777777" w:rsidR="007050B0" w:rsidRPr="007050B0" w:rsidRDefault="007050B0" w:rsidP="00292AC3">
            <w:pPr>
              <w:pStyle w:val="FRNORMAL2"/>
              <w:rPr>
                <w:lang w:eastAsia="tr-TR"/>
              </w:rPr>
            </w:pPr>
          </w:p>
        </w:tc>
        <w:tc>
          <w:tcPr>
            <w:tcW w:w="8000" w:type="dxa"/>
            <w:gridSpan w:val="2"/>
            <w:shd w:val="clear" w:color="auto" w:fill="auto"/>
            <w:hideMark/>
          </w:tcPr>
          <w:p w14:paraId="4A712994" w14:textId="77777777" w:rsidR="007050B0" w:rsidRPr="007050B0" w:rsidRDefault="007050B0" w:rsidP="001B20EC">
            <w:pPr>
              <w:pStyle w:val="FRNORMAL3"/>
              <w:rPr>
                <w:lang w:eastAsia="tr-TR"/>
              </w:rPr>
            </w:pPr>
            <w:r w:rsidRPr="007050B0">
              <w:rPr>
                <w:lang w:eastAsia="tr-TR"/>
              </w:rPr>
              <w:t>SSCI, SCI-Exp, AHCI dışındaki alan indekslerindeki dergilerdeki, öğretim üyesi/elemanının yazar olarak yer almadığı makalelerde, öğretim üyesi/elemanının eserlerine yapılan her bir atıf</w:t>
            </w:r>
          </w:p>
        </w:tc>
        <w:tc>
          <w:tcPr>
            <w:tcW w:w="2000" w:type="dxa"/>
            <w:shd w:val="clear" w:color="auto" w:fill="auto"/>
            <w:hideMark/>
          </w:tcPr>
          <w:p w14:paraId="7254FF1C" w14:textId="77777777" w:rsidR="007050B0" w:rsidRPr="007050B0" w:rsidRDefault="007050B0" w:rsidP="001B20EC">
            <w:pPr>
              <w:pStyle w:val="FRNORMAL3"/>
              <w:rPr>
                <w:szCs w:val="24"/>
                <w:lang w:eastAsia="tr-TR"/>
              </w:rPr>
            </w:pPr>
            <w:r w:rsidRPr="007050B0">
              <w:rPr>
                <w:szCs w:val="24"/>
                <w:lang w:eastAsia="tr-TR"/>
              </w:rPr>
              <w:t> </w:t>
            </w:r>
          </w:p>
        </w:tc>
      </w:tr>
      <w:tr w:rsidR="007050B0" w:rsidRPr="007050B0" w14:paraId="1E0DB299" w14:textId="77777777" w:rsidTr="00A34EDE">
        <w:trPr>
          <w:trHeight w:val="20"/>
        </w:trPr>
        <w:tc>
          <w:tcPr>
            <w:tcW w:w="2000" w:type="dxa"/>
            <w:vMerge/>
            <w:shd w:val="clear" w:color="auto" w:fill="auto"/>
            <w:hideMark/>
          </w:tcPr>
          <w:p w14:paraId="41C5ECA4" w14:textId="77777777" w:rsidR="007050B0" w:rsidRPr="007050B0" w:rsidRDefault="007050B0" w:rsidP="00292AC3">
            <w:pPr>
              <w:pStyle w:val="FRNORMAL2"/>
              <w:rPr>
                <w:lang w:eastAsia="tr-TR"/>
              </w:rPr>
            </w:pPr>
          </w:p>
        </w:tc>
        <w:tc>
          <w:tcPr>
            <w:tcW w:w="8000" w:type="dxa"/>
            <w:gridSpan w:val="2"/>
            <w:shd w:val="clear" w:color="auto" w:fill="auto"/>
            <w:hideMark/>
          </w:tcPr>
          <w:p w14:paraId="61143494" w14:textId="77777777" w:rsidR="007050B0" w:rsidRPr="007050B0" w:rsidRDefault="007050B0" w:rsidP="001B20EC">
            <w:pPr>
              <w:pStyle w:val="FRNORMAL3"/>
              <w:rPr>
                <w:lang w:eastAsia="tr-TR"/>
              </w:rPr>
            </w:pPr>
            <w:r w:rsidRPr="007050B0">
              <w:rPr>
                <w:lang w:eastAsia="tr-TR"/>
              </w:rPr>
              <w:t>Diğer hakemli uluslararası ve ulusal dergilerdeki, öğretim üyesi/elemanının yazar olarak yer almadığı makalelerde, öğretim üyesi/elemanının eserlerine yapılan her bir atıf</w:t>
            </w:r>
          </w:p>
        </w:tc>
        <w:tc>
          <w:tcPr>
            <w:tcW w:w="2000" w:type="dxa"/>
            <w:shd w:val="clear" w:color="auto" w:fill="auto"/>
            <w:hideMark/>
          </w:tcPr>
          <w:p w14:paraId="5F320C46" w14:textId="77777777" w:rsidR="007050B0" w:rsidRPr="007050B0" w:rsidRDefault="007050B0" w:rsidP="001B20EC">
            <w:pPr>
              <w:pStyle w:val="FRNORMAL3"/>
              <w:rPr>
                <w:szCs w:val="24"/>
                <w:lang w:eastAsia="tr-TR"/>
              </w:rPr>
            </w:pPr>
            <w:r w:rsidRPr="007050B0">
              <w:rPr>
                <w:szCs w:val="24"/>
                <w:lang w:eastAsia="tr-TR"/>
              </w:rPr>
              <w:t> </w:t>
            </w:r>
          </w:p>
        </w:tc>
      </w:tr>
      <w:tr w:rsidR="007050B0" w:rsidRPr="007050B0" w14:paraId="741CDAB5" w14:textId="77777777" w:rsidTr="00A34EDE">
        <w:trPr>
          <w:trHeight w:val="20"/>
        </w:trPr>
        <w:tc>
          <w:tcPr>
            <w:tcW w:w="2000" w:type="dxa"/>
            <w:vMerge w:val="restart"/>
            <w:shd w:val="clear" w:color="auto" w:fill="auto"/>
            <w:hideMark/>
          </w:tcPr>
          <w:p w14:paraId="0E8950E8" w14:textId="77777777" w:rsidR="007050B0" w:rsidRPr="007050B0" w:rsidRDefault="007050B0" w:rsidP="00292AC3">
            <w:pPr>
              <w:pStyle w:val="FRNORMAL2"/>
              <w:rPr>
                <w:lang w:eastAsia="tr-TR"/>
              </w:rPr>
            </w:pPr>
            <w:r w:rsidRPr="007050B0">
              <w:rPr>
                <w:lang w:eastAsia="tr-TR"/>
              </w:rPr>
              <w:t>7) TEBLİĞ</w:t>
            </w:r>
            <w:r w:rsidRPr="007050B0">
              <w:rPr>
                <w:lang w:eastAsia="tr-TR"/>
              </w:rPr>
              <w:br/>
              <w:t>(BİLDİRİ)</w:t>
            </w:r>
          </w:p>
        </w:tc>
        <w:tc>
          <w:tcPr>
            <w:tcW w:w="8000" w:type="dxa"/>
            <w:gridSpan w:val="2"/>
            <w:shd w:val="clear" w:color="auto" w:fill="auto"/>
            <w:hideMark/>
          </w:tcPr>
          <w:p w14:paraId="44F18609" w14:textId="77777777" w:rsidR="007050B0" w:rsidRPr="007050B0" w:rsidRDefault="007050B0" w:rsidP="001B20EC">
            <w:pPr>
              <w:pStyle w:val="FRNORMAL3"/>
              <w:rPr>
                <w:lang w:eastAsia="tr-TR"/>
              </w:rPr>
            </w:pPr>
            <w:r w:rsidRPr="007050B0">
              <w:rPr>
                <w:lang w:eastAsia="tr-TR"/>
              </w:rPr>
              <w:t>Uluslararası kongre, sempozyum, panel, çalıştay gibi bilimsel, sanatsal toplantılarda sözlü olarak sunulan ve tam metin olarak yayımlanan tebliğ</w:t>
            </w:r>
          </w:p>
        </w:tc>
        <w:tc>
          <w:tcPr>
            <w:tcW w:w="2000" w:type="dxa"/>
            <w:shd w:val="clear" w:color="auto" w:fill="auto"/>
            <w:hideMark/>
          </w:tcPr>
          <w:p w14:paraId="00AFD221" w14:textId="77777777" w:rsidR="007050B0" w:rsidRPr="007050B0" w:rsidRDefault="007050B0" w:rsidP="001B20EC">
            <w:pPr>
              <w:pStyle w:val="FRNORMAL3"/>
              <w:rPr>
                <w:szCs w:val="24"/>
                <w:lang w:eastAsia="tr-TR"/>
              </w:rPr>
            </w:pPr>
            <w:r w:rsidRPr="007050B0">
              <w:rPr>
                <w:szCs w:val="24"/>
                <w:lang w:eastAsia="tr-TR"/>
              </w:rPr>
              <w:t> </w:t>
            </w:r>
          </w:p>
        </w:tc>
      </w:tr>
      <w:tr w:rsidR="007050B0" w:rsidRPr="007050B0" w14:paraId="7B45C3B0" w14:textId="77777777" w:rsidTr="00A34EDE">
        <w:trPr>
          <w:trHeight w:val="20"/>
        </w:trPr>
        <w:tc>
          <w:tcPr>
            <w:tcW w:w="2000" w:type="dxa"/>
            <w:vMerge/>
            <w:shd w:val="clear" w:color="auto" w:fill="auto"/>
            <w:hideMark/>
          </w:tcPr>
          <w:p w14:paraId="11FF3DBB" w14:textId="77777777" w:rsidR="007050B0" w:rsidRPr="007050B0" w:rsidRDefault="007050B0" w:rsidP="00292AC3">
            <w:pPr>
              <w:pStyle w:val="FRNORMAL2"/>
              <w:rPr>
                <w:lang w:eastAsia="tr-TR"/>
              </w:rPr>
            </w:pPr>
          </w:p>
        </w:tc>
        <w:tc>
          <w:tcPr>
            <w:tcW w:w="8000" w:type="dxa"/>
            <w:gridSpan w:val="2"/>
            <w:shd w:val="clear" w:color="auto" w:fill="auto"/>
            <w:hideMark/>
          </w:tcPr>
          <w:p w14:paraId="07EFE436" w14:textId="77777777" w:rsidR="007050B0" w:rsidRPr="007050B0" w:rsidRDefault="007050B0" w:rsidP="001B20EC">
            <w:pPr>
              <w:pStyle w:val="FRNORMAL3"/>
              <w:rPr>
                <w:lang w:eastAsia="tr-TR"/>
              </w:rPr>
            </w:pPr>
            <w:r w:rsidRPr="007050B0">
              <w:rPr>
                <w:lang w:eastAsia="tr-TR"/>
              </w:rPr>
              <w:t>Uluslararası kongre, sempozyum, panel, çalıştay gibi bilimsel, sanatsal toplantılarda sözlü olarak sunulan ve özet metin olarak yayımlanan tebliğ</w:t>
            </w:r>
          </w:p>
        </w:tc>
        <w:tc>
          <w:tcPr>
            <w:tcW w:w="2000" w:type="dxa"/>
            <w:shd w:val="clear" w:color="auto" w:fill="auto"/>
            <w:hideMark/>
          </w:tcPr>
          <w:p w14:paraId="1912A4B7" w14:textId="77777777" w:rsidR="007050B0" w:rsidRPr="007050B0" w:rsidRDefault="007050B0" w:rsidP="001B20EC">
            <w:pPr>
              <w:pStyle w:val="FRNORMAL3"/>
              <w:rPr>
                <w:szCs w:val="24"/>
                <w:lang w:eastAsia="tr-TR"/>
              </w:rPr>
            </w:pPr>
            <w:r w:rsidRPr="007050B0">
              <w:rPr>
                <w:szCs w:val="24"/>
                <w:lang w:eastAsia="tr-TR"/>
              </w:rPr>
              <w:t> </w:t>
            </w:r>
          </w:p>
        </w:tc>
      </w:tr>
      <w:tr w:rsidR="007050B0" w:rsidRPr="007050B0" w14:paraId="30B47835" w14:textId="77777777" w:rsidTr="00A34EDE">
        <w:trPr>
          <w:trHeight w:val="20"/>
        </w:trPr>
        <w:tc>
          <w:tcPr>
            <w:tcW w:w="2000" w:type="dxa"/>
            <w:vMerge/>
            <w:shd w:val="clear" w:color="auto" w:fill="auto"/>
            <w:hideMark/>
          </w:tcPr>
          <w:p w14:paraId="3E713485" w14:textId="77777777" w:rsidR="007050B0" w:rsidRPr="007050B0" w:rsidRDefault="007050B0" w:rsidP="00292AC3">
            <w:pPr>
              <w:pStyle w:val="FRNORMAL2"/>
              <w:rPr>
                <w:lang w:eastAsia="tr-TR"/>
              </w:rPr>
            </w:pPr>
          </w:p>
        </w:tc>
        <w:tc>
          <w:tcPr>
            <w:tcW w:w="8000" w:type="dxa"/>
            <w:gridSpan w:val="2"/>
            <w:shd w:val="clear" w:color="auto" w:fill="auto"/>
            <w:hideMark/>
          </w:tcPr>
          <w:p w14:paraId="17F89647" w14:textId="77777777" w:rsidR="007050B0" w:rsidRPr="007050B0" w:rsidRDefault="007050B0" w:rsidP="001B20EC">
            <w:pPr>
              <w:pStyle w:val="FRNORMAL3"/>
              <w:rPr>
                <w:lang w:eastAsia="tr-TR"/>
              </w:rPr>
            </w:pPr>
            <w:r w:rsidRPr="007050B0">
              <w:rPr>
                <w:lang w:eastAsia="tr-TR"/>
              </w:rPr>
              <w:t>Uluslararası kongre, sempozyum, panel, çalıştay gibi bilimsel, sanatsal toplantılarda sözlü olarak sunulan ve poster olarak sergilenen tebliğ</w:t>
            </w:r>
          </w:p>
        </w:tc>
        <w:tc>
          <w:tcPr>
            <w:tcW w:w="2000" w:type="dxa"/>
            <w:shd w:val="clear" w:color="auto" w:fill="auto"/>
            <w:hideMark/>
          </w:tcPr>
          <w:p w14:paraId="36A9F1F8" w14:textId="77777777" w:rsidR="007050B0" w:rsidRPr="007050B0" w:rsidRDefault="007050B0" w:rsidP="001B20EC">
            <w:pPr>
              <w:pStyle w:val="FRNORMAL3"/>
              <w:rPr>
                <w:szCs w:val="24"/>
                <w:lang w:eastAsia="tr-TR"/>
              </w:rPr>
            </w:pPr>
            <w:r w:rsidRPr="007050B0">
              <w:rPr>
                <w:szCs w:val="24"/>
                <w:lang w:eastAsia="tr-TR"/>
              </w:rPr>
              <w:t> </w:t>
            </w:r>
          </w:p>
        </w:tc>
      </w:tr>
      <w:tr w:rsidR="007050B0" w:rsidRPr="007050B0" w14:paraId="6C956723" w14:textId="77777777" w:rsidTr="00A34EDE">
        <w:trPr>
          <w:trHeight w:val="20"/>
        </w:trPr>
        <w:tc>
          <w:tcPr>
            <w:tcW w:w="2000" w:type="dxa"/>
            <w:vMerge w:val="restart"/>
            <w:shd w:val="clear" w:color="auto" w:fill="auto"/>
            <w:hideMark/>
          </w:tcPr>
          <w:p w14:paraId="16745D2D" w14:textId="77777777" w:rsidR="007050B0" w:rsidRPr="007050B0" w:rsidRDefault="007050B0" w:rsidP="00292AC3">
            <w:pPr>
              <w:pStyle w:val="FRNORMAL2"/>
              <w:rPr>
                <w:lang w:eastAsia="tr-TR"/>
              </w:rPr>
            </w:pPr>
            <w:r w:rsidRPr="007050B0">
              <w:rPr>
                <w:lang w:eastAsia="tr-TR"/>
              </w:rPr>
              <w:t>8) YAYIN</w:t>
            </w:r>
          </w:p>
        </w:tc>
        <w:tc>
          <w:tcPr>
            <w:tcW w:w="3000" w:type="dxa"/>
            <w:vMerge w:val="restart"/>
            <w:shd w:val="clear" w:color="auto" w:fill="auto"/>
            <w:hideMark/>
          </w:tcPr>
          <w:p w14:paraId="09274B9C" w14:textId="77777777" w:rsidR="007050B0" w:rsidRPr="007050B0" w:rsidRDefault="007050B0" w:rsidP="001B20EC">
            <w:pPr>
              <w:pStyle w:val="FRNORMAL3"/>
              <w:rPr>
                <w:lang w:eastAsia="tr-TR"/>
              </w:rPr>
            </w:pPr>
            <w:r w:rsidRPr="007050B0">
              <w:rPr>
                <w:lang w:eastAsia="tr-TR"/>
              </w:rPr>
              <w:t>Araştırma (tez hariç) kitabı</w:t>
            </w:r>
          </w:p>
        </w:tc>
        <w:tc>
          <w:tcPr>
            <w:tcW w:w="5000" w:type="dxa"/>
            <w:shd w:val="clear" w:color="auto" w:fill="auto"/>
            <w:hideMark/>
          </w:tcPr>
          <w:p w14:paraId="438C655B" w14:textId="77777777" w:rsidR="007050B0" w:rsidRPr="007050B0" w:rsidRDefault="007050B0" w:rsidP="001B20EC">
            <w:pPr>
              <w:pStyle w:val="FRNORMAL3"/>
              <w:rPr>
                <w:lang w:eastAsia="tr-TR"/>
              </w:rPr>
            </w:pPr>
            <w:r w:rsidRPr="007050B0">
              <w:rPr>
                <w:lang w:eastAsia="tr-TR"/>
              </w:rPr>
              <w:t>Alanında uluslararası yayımlanan araştırma kitabı</w:t>
            </w:r>
          </w:p>
        </w:tc>
        <w:tc>
          <w:tcPr>
            <w:tcW w:w="2000" w:type="dxa"/>
            <w:shd w:val="clear" w:color="auto" w:fill="auto"/>
            <w:hideMark/>
          </w:tcPr>
          <w:p w14:paraId="7C192B0C" w14:textId="77777777" w:rsidR="007050B0" w:rsidRPr="007050B0" w:rsidRDefault="007050B0" w:rsidP="001B20EC">
            <w:pPr>
              <w:pStyle w:val="FRNORMAL3"/>
              <w:rPr>
                <w:szCs w:val="24"/>
                <w:lang w:eastAsia="tr-TR"/>
              </w:rPr>
            </w:pPr>
            <w:r w:rsidRPr="007050B0">
              <w:rPr>
                <w:szCs w:val="24"/>
                <w:lang w:eastAsia="tr-TR"/>
              </w:rPr>
              <w:t> </w:t>
            </w:r>
          </w:p>
        </w:tc>
      </w:tr>
      <w:tr w:rsidR="007050B0" w:rsidRPr="007050B0" w14:paraId="1E492E0B" w14:textId="77777777" w:rsidTr="00A34EDE">
        <w:trPr>
          <w:trHeight w:val="20"/>
        </w:trPr>
        <w:tc>
          <w:tcPr>
            <w:tcW w:w="2000" w:type="dxa"/>
            <w:vMerge/>
            <w:shd w:val="clear" w:color="auto" w:fill="auto"/>
            <w:hideMark/>
          </w:tcPr>
          <w:p w14:paraId="3AA2AC9D" w14:textId="77777777" w:rsidR="007050B0" w:rsidRPr="007050B0" w:rsidRDefault="007050B0" w:rsidP="00292AC3">
            <w:pPr>
              <w:pStyle w:val="FRNORMAL2"/>
              <w:rPr>
                <w:lang w:eastAsia="tr-TR"/>
              </w:rPr>
            </w:pPr>
          </w:p>
        </w:tc>
        <w:tc>
          <w:tcPr>
            <w:tcW w:w="3000" w:type="dxa"/>
            <w:vMerge/>
            <w:shd w:val="clear" w:color="auto" w:fill="auto"/>
            <w:hideMark/>
          </w:tcPr>
          <w:p w14:paraId="0DC4E977" w14:textId="77777777" w:rsidR="007050B0" w:rsidRPr="007050B0" w:rsidRDefault="007050B0" w:rsidP="001B20EC">
            <w:pPr>
              <w:pStyle w:val="FRNORMAL3"/>
              <w:rPr>
                <w:lang w:eastAsia="tr-TR"/>
              </w:rPr>
            </w:pPr>
          </w:p>
        </w:tc>
        <w:tc>
          <w:tcPr>
            <w:tcW w:w="5000" w:type="dxa"/>
            <w:shd w:val="clear" w:color="auto" w:fill="auto"/>
            <w:hideMark/>
          </w:tcPr>
          <w:p w14:paraId="563D3952" w14:textId="77777777" w:rsidR="007050B0" w:rsidRPr="007050B0" w:rsidRDefault="007050B0" w:rsidP="001B20EC">
            <w:pPr>
              <w:pStyle w:val="FRNORMAL3"/>
              <w:rPr>
                <w:lang w:eastAsia="tr-TR"/>
              </w:rPr>
            </w:pPr>
            <w:r w:rsidRPr="007050B0">
              <w:rPr>
                <w:lang w:eastAsia="tr-TR"/>
              </w:rPr>
              <w:t>Alanında ulusal yayımlanan araştırma kitabı</w:t>
            </w:r>
          </w:p>
        </w:tc>
        <w:tc>
          <w:tcPr>
            <w:tcW w:w="2000" w:type="dxa"/>
            <w:shd w:val="clear" w:color="auto" w:fill="auto"/>
            <w:hideMark/>
          </w:tcPr>
          <w:p w14:paraId="05CCD662" w14:textId="77777777" w:rsidR="007050B0" w:rsidRPr="007050B0" w:rsidRDefault="007050B0" w:rsidP="001B20EC">
            <w:pPr>
              <w:pStyle w:val="FRNORMAL3"/>
              <w:rPr>
                <w:szCs w:val="24"/>
                <w:lang w:eastAsia="tr-TR"/>
              </w:rPr>
            </w:pPr>
            <w:r w:rsidRPr="007050B0">
              <w:rPr>
                <w:szCs w:val="24"/>
                <w:lang w:eastAsia="tr-TR"/>
              </w:rPr>
              <w:t> </w:t>
            </w:r>
          </w:p>
        </w:tc>
      </w:tr>
      <w:tr w:rsidR="007050B0" w:rsidRPr="007050B0" w14:paraId="749A4F43" w14:textId="77777777" w:rsidTr="00A34EDE">
        <w:trPr>
          <w:trHeight w:val="20"/>
        </w:trPr>
        <w:tc>
          <w:tcPr>
            <w:tcW w:w="2000" w:type="dxa"/>
            <w:vMerge/>
            <w:shd w:val="clear" w:color="auto" w:fill="auto"/>
            <w:hideMark/>
          </w:tcPr>
          <w:p w14:paraId="78781790" w14:textId="77777777" w:rsidR="007050B0" w:rsidRPr="007050B0" w:rsidRDefault="007050B0" w:rsidP="00292AC3">
            <w:pPr>
              <w:pStyle w:val="FRNORMAL2"/>
              <w:rPr>
                <w:lang w:eastAsia="tr-TR"/>
              </w:rPr>
            </w:pPr>
          </w:p>
        </w:tc>
        <w:tc>
          <w:tcPr>
            <w:tcW w:w="3000" w:type="dxa"/>
            <w:vMerge w:val="restart"/>
            <w:shd w:val="clear" w:color="auto" w:fill="auto"/>
            <w:hideMark/>
          </w:tcPr>
          <w:p w14:paraId="322CD8AA" w14:textId="77777777" w:rsidR="007050B0" w:rsidRPr="007050B0" w:rsidRDefault="007050B0" w:rsidP="001B20EC">
            <w:pPr>
              <w:pStyle w:val="FRNORMAL3"/>
              <w:rPr>
                <w:lang w:eastAsia="tr-TR"/>
              </w:rPr>
            </w:pPr>
            <w:r w:rsidRPr="007050B0">
              <w:rPr>
                <w:lang w:eastAsia="tr-TR"/>
              </w:rPr>
              <w:t>Ders kitabı</w:t>
            </w:r>
          </w:p>
        </w:tc>
        <w:tc>
          <w:tcPr>
            <w:tcW w:w="5000" w:type="dxa"/>
            <w:shd w:val="clear" w:color="auto" w:fill="auto"/>
            <w:hideMark/>
          </w:tcPr>
          <w:p w14:paraId="7D80B437" w14:textId="77777777" w:rsidR="007050B0" w:rsidRPr="007050B0" w:rsidRDefault="007050B0" w:rsidP="001B20EC">
            <w:pPr>
              <w:pStyle w:val="FRNORMAL3"/>
              <w:rPr>
                <w:lang w:eastAsia="tr-TR"/>
              </w:rPr>
            </w:pPr>
            <w:r w:rsidRPr="007050B0">
              <w:rPr>
                <w:lang w:eastAsia="tr-TR"/>
              </w:rPr>
              <w:t>Alanında uluslararası yayımlanan ders kitabı</w:t>
            </w:r>
          </w:p>
        </w:tc>
        <w:tc>
          <w:tcPr>
            <w:tcW w:w="2000" w:type="dxa"/>
            <w:shd w:val="clear" w:color="auto" w:fill="auto"/>
            <w:hideMark/>
          </w:tcPr>
          <w:p w14:paraId="4D8EA69A" w14:textId="77777777" w:rsidR="007050B0" w:rsidRPr="007050B0" w:rsidRDefault="007050B0" w:rsidP="001B20EC">
            <w:pPr>
              <w:pStyle w:val="FRNORMAL3"/>
              <w:rPr>
                <w:szCs w:val="24"/>
                <w:lang w:eastAsia="tr-TR"/>
              </w:rPr>
            </w:pPr>
            <w:r w:rsidRPr="007050B0">
              <w:rPr>
                <w:szCs w:val="24"/>
                <w:lang w:eastAsia="tr-TR"/>
              </w:rPr>
              <w:t> </w:t>
            </w:r>
          </w:p>
        </w:tc>
      </w:tr>
      <w:tr w:rsidR="007050B0" w:rsidRPr="007050B0" w14:paraId="4E1F7E2B" w14:textId="77777777" w:rsidTr="00A34EDE">
        <w:trPr>
          <w:trHeight w:val="20"/>
        </w:trPr>
        <w:tc>
          <w:tcPr>
            <w:tcW w:w="2000" w:type="dxa"/>
            <w:vMerge/>
            <w:shd w:val="clear" w:color="auto" w:fill="auto"/>
            <w:hideMark/>
          </w:tcPr>
          <w:p w14:paraId="5EDFBE11" w14:textId="77777777" w:rsidR="007050B0" w:rsidRPr="007050B0" w:rsidRDefault="007050B0" w:rsidP="00292AC3">
            <w:pPr>
              <w:pStyle w:val="FRNORMAL2"/>
              <w:rPr>
                <w:lang w:eastAsia="tr-TR"/>
              </w:rPr>
            </w:pPr>
          </w:p>
        </w:tc>
        <w:tc>
          <w:tcPr>
            <w:tcW w:w="3000" w:type="dxa"/>
            <w:vMerge/>
            <w:shd w:val="clear" w:color="auto" w:fill="auto"/>
            <w:hideMark/>
          </w:tcPr>
          <w:p w14:paraId="488B6E6A" w14:textId="77777777" w:rsidR="007050B0" w:rsidRPr="007050B0" w:rsidRDefault="007050B0" w:rsidP="001B20EC">
            <w:pPr>
              <w:pStyle w:val="FRNORMAL3"/>
              <w:rPr>
                <w:lang w:eastAsia="tr-TR"/>
              </w:rPr>
            </w:pPr>
          </w:p>
        </w:tc>
        <w:tc>
          <w:tcPr>
            <w:tcW w:w="5000" w:type="dxa"/>
            <w:shd w:val="clear" w:color="auto" w:fill="auto"/>
            <w:hideMark/>
          </w:tcPr>
          <w:p w14:paraId="2817A2FD" w14:textId="77777777" w:rsidR="007050B0" w:rsidRPr="007050B0" w:rsidRDefault="007050B0" w:rsidP="001B20EC">
            <w:pPr>
              <w:pStyle w:val="FRNORMAL3"/>
              <w:rPr>
                <w:lang w:eastAsia="tr-TR"/>
              </w:rPr>
            </w:pPr>
            <w:r w:rsidRPr="007050B0">
              <w:rPr>
                <w:lang w:eastAsia="tr-TR"/>
              </w:rPr>
              <w:t>Alanında ulusal yayımlanan ders kitabı</w:t>
            </w:r>
          </w:p>
        </w:tc>
        <w:tc>
          <w:tcPr>
            <w:tcW w:w="2000" w:type="dxa"/>
            <w:shd w:val="clear" w:color="auto" w:fill="auto"/>
            <w:hideMark/>
          </w:tcPr>
          <w:p w14:paraId="2DD48C84" w14:textId="77777777" w:rsidR="007050B0" w:rsidRPr="007050B0" w:rsidRDefault="007050B0" w:rsidP="001B20EC">
            <w:pPr>
              <w:pStyle w:val="FRNORMAL3"/>
              <w:rPr>
                <w:szCs w:val="24"/>
                <w:lang w:eastAsia="tr-TR"/>
              </w:rPr>
            </w:pPr>
            <w:r w:rsidRPr="007050B0">
              <w:rPr>
                <w:szCs w:val="24"/>
                <w:lang w:eastAsia="tr-TR"/>
              </w:rPr>
              <w:t> </w:t>
            </w:r>
          </w:p>
        </w:tc>
      </w:tr>
      <w:tr w:rsidR="007050B0" w:rsidRPr="007050B0" w14:paraId="45DDCC78" w14:textId="77777777" w:rsidTr="00A34EDE">
        <w:trPr>
          <w:trHeight w:val="20"/>
        </w:trPr>
        <w:tc>
          <w:tcPr>
            <w:tcW w:w="2000" w:type="dxa"/>
            <w:vMerge/>
            <w:shd w:val="clear" w:color="auto" w:fill="auto"/>
            <w:hideMark/>
          </w:tcPr>
          <w:p w14:paraId="293805C6" w14:textId="77777777" w:rsidR="007050B0" w:rsidRPr="007050B0" w:rsidRDefault="007050B0" w:rsidP="00292AC3">
            <w:pPr>
              <w:pStyle w:val="FRNORMAL2"/>
              <w:rPr>
                <w:lang w:eastAsia="tr-TR"/>
              </w:rPr>
            </w:pPr>
          </w:p>
        </w:tc>
        <w:tc>
          <w:tcPr>
            <w:tcW w:w="3000" w:type="dxa"/>
            <w:vMerge w:val="restart"/>
            <w:shd w:val="clear" w:color="auto" w:fill="auto"/>
            <w:hideMark/>
          </w:tcPr>
          <w:p w14:paraId="654241B6" w14:textId="77777777" w:rsidR="007050B0" w:rsidRPr="007050B0" w:rsidRDefault="007050B0" w:rsidP="001B20EC">
            <w:pPr>
              <w:pStyle w:val="FRNORMAL3"/>
              <w:rPr>
                <w:lang w:eastAsia="tr-TR"/>
              </w:rPr>
            </w:pPr>
            <w:r w:rsidRPr="007050B0">
              <w:rPr>
                <w:lang w:eastAsia="tr-TR"/>
              </w:rPr>
              <w:t>Kitapta editörlük</w:t>
            </w:r>
          </w:p>
        </w:tc>
        <w:tc>
          <w:tcPr>
            <w:tcW w:w="5000" w:type="dxa"/>
            <w:shd w:val="clear" w:color="auto" w:fill="auto"/>
            <w:hideMark/>
          </w:tcPr>
          <w:p w14:paraId="39DFD994" w14:textId="77777777" w:rsidR="007050B0" w:rsidRPr="007050B0" w:rsidRDefault="007050B0" w:rsidP="001B20EC">
            <w:pPr>
              <w:pStyle w:val="FRNORMAL3"/>
              <w:rPr>
                <w:lang w:eastAsia="tr-TR"/>
              </w:rPr>
            </w:pPr>
            <w:r w:rsidRPr="007050B0">
              <w:rPr>
                <w:lang w:eastAsia="tr-TR"/>
              </w:rPr>
              <w:t>Alanında uluslararası yayımlanan kitap editörlüğü</w:t>
            </w:r>
          </w:p>
        </w:tc>
        <w:tc>
          <w:tcPr>
            <w:tcW w:w="2000" w:type="dxa"/>
            <w:shd w:val="clear" w:color="auto" w:fill="auto"/>
            <w:hideMark/>
          </w:tcPr>
          <w:p w14:paraId="5BAAE346" w14:textId="77777777" w:rsidR="007050B0" w:rsidRPr="007050B0" w:rsidRDefault="007050B0" w:rsidP="001B20EC">
            <w:pPr>
              <w:pStyle w:val="FRNORMAL3"/>
              <w:rPr>
                <w:szCs w:val="24"/>
                <w:lang w:eastAsia="tr-TR"/>
              </w:rPr>
            </w:pPr>
            <w:r w:rsidRPr="007050B0">
              <w:rPr>
                <w:szCs w:val="24"/>
                <w:lang w:eastAsia="tr-TR"/>
              </w:rPr>
              <w:t> </w:t>
            </w:r>
          </w:p>
        </w:tc>
      </w:tr>
      <w:tr w:rsidR="007050B0" w:rsidRPr="007050B0" w14:paraId="5D7E5134" w14:textId="77777777" w:rsidTr="00A34EDE">
        <w:trPr>
          <w:trHeight w:val="20"/>
        </w:trPr>
        <w:tc>
          <w:tcPr>
            <w:tcW w:w="2000" w:type="dxa"/>
            <w:vMerge/>
            <w:shd w:val="clear" w:color="auto" w:fill="auto"/>
            <w:hideMark/>
          </w:tcPr>
          <w:p w14:paraId="68FA01D7" w14:textId="77777777" w:rsidR="007050B0" w:rsidRPr="007050B0" w:rsidRDefault="007050B0" w:rsidP="00292AC3">
            <w:pPr>
              <w:pStyle w:val="FRNORMAL2"/>
              <w:rPr>
                <w:lang w:eastAsia="tr-TR"/>
              </w:rPr>
            </w:pPr>
          </w:p>
        </w:tc>
        <w:tc>
          <w:tcPr>
            <w:tcW w:w="3000" w:type="dxa"/>
            <w:vMerge/>
            <w:shd w:val="clear" w:color="auto" w:fill="auto"/>
            <w:hideMark/>
          </w:tcPr>
          <w:p w14:paraId="5A2584AC" w14:textId="77777777" w:rsidR="007050B0" w:rsidRPr="007050B0" w:rsidRDefault="007050B0" w:rsidP="001B20EC">
            <w:pPr>
              <w:pStyle w:val="FRNORMAL3"/>
              <w:rPr>
                <w:lang w:eastAsia="tr-TR"/>
              </w:rPr>
            </w:pPr>
          </w:p>
        </w:tc>
        <w:tc>
          <w:tcPr>
            <w:tcW w:w="5000" w:type="dxa"/>
            <w:shd w:val="clear" w:color="auto" w:fill="auto"/>
            <w:hideMark/>
          </w:tcPr>
          <w:p w14:paraId="6C5FA614" w14:textId="77777777" w:rsidR="007050B0" w:rsidRPr="007050B0" w:rsidRDefault="007050B0" w:rsidP="001B20EC">
            <w:pPr>
              <w:pStyle w:val="FRNORMAL3"/>
              <w:rPr>
                <w:lang w:eastAsia="tr-TR"/>
              </w:rPr>
            </w:pPr>
            <w:r w:rsidRPr="007050B0">
              <w:rPr>
                <w:lang w:eastAsia="tr-TR"/>
              </w:rPr>
              <w:t>Alanında ulusal yayımlanan kitap editörlüğü</w:t>
            </w:r>
          </w:p>
        </w:tc>
        <w:tc>
          <w:tcPr>
            <w:tcW w:w="2000" w:type="dxa"/>
            <w:shd w:val="clear" w:color="auto" w:fill="auto"/>
            <w:hideMark/>
          </w:tcPr>
          <w:p w14:paraId="2C73472D" w14:textId="77777777" w:rsidR="007050B0" w:rsidRPr="007050B0" w:rsidRDefault="007050B0" w:rsidP="001B20EC">
            <w:pPr>
              <w:pStyle w:val="FRNORMAL3"/>
              <w:rPr>
                <w:szCs w:val="24"/>
                <w:lang w:eastAsia="tr-TR"/>
              </w:rPr>
            </w:pPr>
            <w:r w:rsidRPr="007050B0">
              <w:rPr>
                <w:szCs w:val="24"/>
                <w:lang w:eastAsia="tr-TR"/>
              </w:rPr>
              <w:t> </w:t>
            </w:r>
          </w:p>
        </w:tc>
      </w:tr>
      <w:tr w:rsidR="007050B0" w:rsidRPr="007050B0" w14:paraId="76F64EE5" w14:textId="77777777" w:rsidTr="00A34EDE">
        <w:trPr>
          <w:trHeight w:val="20"/>
        </w:trPr>
        <w:tc>
          <w:tcPr>
            <w:tcW w:w="2000" w:type="dxa"/>
            <w:vMerge/>
            <w:shd w:val="clear" w:color="auto" w:fill="auto"/>
            <w:hideMark/>
          </w:tcPr>
          <w:p w14:paraId="51FE1926" w14:textId="77777777" w:rsidR="007050B0" w:rsidRPr="007050B0" w:rsidRDefault="007050B0" w:rsidP="00292AC3">
            <w:pPr>
              <w:pStyle w:val="FRNORMAL2"/>
              <w:rPr>
                <w:lang w:eastAsia="tr-TR"/>
              </w:rPr>
            </w:pPr>
          </w:p>
        </w:tc>
        <w:tc>
          <w:tcPr>
            <w:tcW w:w="3000" w:type="dxa"/>
            <w:vMerge w:val="restart"/>
            <w:shd w:val="clear" w:color="auto" w:fill="auto"/>
            <w:hideMark/>
          </w:tcPr>
          <w:p w14:paraId="1C1797CE" w14:textId="77777777" w:rsidR="007050B0" w:rsidRPr="007050B0" w:rsidRDefault="007050B0" w:rsidP="001B20EC">
            <w:pPr>
              <w:pStyle w:val="FRNORMAL3"/>
              <w:rPr>
                <w:lang w:eastAsia="tr-TR"/>
              </w:rPr>
            </w:pPr>
            <w:r w:rsidRPr="007050B0">
              <w:rPr>
                <w:lang w:eastAsia="tr-TR"/>
              </w:rPr>
              <w:t>Kitap bölümü</w:t>
            </w:r>
          </w:p>
        </w:tc>
        <w:tc>
          <w:tcPr>
            <w:tcW w:w="5000" w:type="dxa"/>
            <w:shd w:val="clear" w:color="auto" w:fill="auto"/>
            <w:hideMark/>
          </w:tcPr>
          <w:p w14:paraId="50277ADF" w14:textId="77777777" w:rsidR="007050B0" w:rsidRPr="007050B0" w:rsidRDefault="007050B0" w:rsidP="001B20EC">
            <w:pPr>
              <w:pStyle w:val="FRNORMAL3"/>
              <w:rPr>
                <w:lang w:eastAsia="tr-TR"/>
              </w:rPr>
            </w:pPr>
            <w:r w:rsidRPr="007050B0">
              <w:rPr>
                <w:lang w:eastAsia="tr-TR"/>
              </w:rPr>
              <w:t>Alanında uluslararası yayımlanan kitap bölümü</w:t>
            </w:r>
          </w:p>
        </w:tc>
        <w:tc>
          <w:tcPr>
            <w:tcW w:w="2000" w:type="dxa"/>
            <w:shd w:val="clear" w:color="auto" w:fill="auto"/>
            <w:hideMark/>
          </w:tcPr>
          <w:p w14:paraId="15A1B054" w14:textId="77777777" w:rsidR="007050B0" w:rsidRPr="007050B0" w:rsidRDefault="007050B0" w:rsidP="001B20EC">
            <w:pPr>
              <w:pStyle w:val="FRNORMAL3"/>
              <w:rPr>
                <w:szCs w:val="24"/>
                <w:lang w:eastAsia="tr-TR"/>
              </w:rPr>
            </w:pPr>
            <w:r w:rsidRPr="007050B0">
              <w:rPr>
                <w:szCs w:val="24"/>
                <w:lang w:eastAsia="tr-TR"/>
              </w:rPr>
              <w:t> </w:t>
            </w:r>
          </w:p>
        </w:tc>
      </w:tr>
      <w:tr w:rsidR="007050B0" w:rsidRPr="007050B0" w14:paraId="25496841" w14:textId="77777777" w:rsidTr="00A34EDE">
        <w:trPr>
          <w:trHeight w:val="20"/>
        </w:trPr>
        <w:tc>
          <w:tcPr>
            <w:tcW w:w="2000" w:type="dxa"/>
            <w:vMerge/>
            <w:shd w:val="clear" w:color="auto" w:fill="auto"/>
            <w:hideMark/>
          </w:tcPr>
          <w:p w14:paraId="623D92DD" w14:textId="77777777" w:rsidR="007050B0" w:rsidRPr="007050B0" w:rsidRDefault="007050B0" w:rsidP="00292AC3">
            <w:pPr>
              <w:pStyle w:val="FRNORMAL2"/>
              <w:rPr>
                <w:lang w:eastAsia="tr-TR"/>
              </w:rPr>
            </w:pPr>
          </w:p>
        </w:tc>
        <w:tc>
          <w:tcPr>
            <w:tcW w:w="3000" w:type="dxa"/>
            <w:vMerge/>
            <w:shd w:val="clear" w:color="auto" w:fill="auto"/>
            <w:hideMark/>
          </w:tcPr>
          <w:p w14:paraId="6F3802DF" w14:textId="77777777" w:rsidR="007050B0" w:rsidRPr="007050B0" w:rsidRDefault="007050B0" w:rsidP="001B20EC">
            <w:pPr>
              <w:pStyle w:val="FRNORMAL3"/>
              <w:rPr>
                <w:lang w:eastAsia="tr-TR"/>
              </w:rPr>
            </w:pPr>
          </w:p>
        </w:tc>
        <w:tc>
          <w:tcPr>
            <w:tcW w:w="5000" w:type="dxa"/>
            <w:shd w:val="clear" w:color="auto" w:fill="auto"/>
            <w:hideMark/>
          </w:tcPr>
          <w:p w14:paraId="52D31601" w14:textId="77777777" w:rsidR="007050B0" w:rsidRPr="007050B0" w:rsidRDefault="007050B0" w:rsidP="001B20EC">
            <w:pPr>
              <w:pStyle w:val="FRNORMAL3"/>
              <w:rPr>
                <w:lang w:eastAsia="tr-TR"/>
              </w:rPr>
            </w:pPr>
            <w:r w:rsidRPr="007050B0">
              <w:rPr>
                <w:lang w:eastAsia="tr-TR"/>
              </w:rPr>
              <w:t>Alanında ulusal yayımlanan kitap bölümü</w:t>
            </w:r>
          </w:p>
        </w:tc>
        <w:tc>
          <w:tcPr>
            <w:tcW w:w="2000" w:type="dxa"/>
            <w:shd w:val="clear" w:color="auto" w:fill="auto"/>
            <w:hideMark/>
          </w:tcPr>
          <w:p w14:paraId="06FFFAE9" w14:textId="77777777" w:rsidR="007050B0" w:rsidRPr="007050B0" w:rsidRDefault="007050B0" w:rsidP="001B20EC">
            <w:pPr>
              <w:pStyle w:val="FRNORMAL3"/>
              <w:rPr>
                <w:szCs w:val="24"/>
                <w:lang w:eastAsia="tr-TR"/>
              </w:rPr>
            </w:pPr>
            <w:r w:rsidRPr="007050B0">
              <w:rPr>
                <w:szCs w:val="24"/>
                <w:lang w:eastAsia="tr-TR"/>
              </w:rPr>
              <w:t> </w:t>
            </w:r>
          </w:p>
        </w:tc>
      </w:tr>
      <w:tr w:rsidR="007050B0" w:rsidRPr="007050B0" w14:paraId="32D014AE" w14:textId="77777777" w:rsidTr="00A34EDE">
        <w:trPr>
          <w:trHeight w:val="20"/>
        </w:trPr>
        <w:tc>
          <w:tcPr>
            <w:tcW w:w="2000" w:type="dxa"/>
            <w:vMerge/>
            <w:shd w:val="clear" w:color="auto" w:fill="auto"/>
            <w:hideMark/>
          </w:tcPr>
          <w:p w14:paraId="0C315484" w14:textId="77777777" w:rsidR="007050B0" w:rsidRPr="007050B0" w:rsidRDefault="007050B0" w:rsidP="00292AC3">
            <w:pPr>
              <w:pStyle w:val="FRNORMAL2"/>
              <w:rPr>
                <w:lang w:eastAsia="tr-TR"/>
              </w:rPr>
            </w:pPr>
          </w:p>
        </w:tc>
        <w:tc>
          <w:tcPr>
            <w:tcW w:w="3000" w:type="dxa"/>
            <w:vMerge w:val="restart"/>
            <w:shd w:val="clear" w:color="auto" w:fill="auto"/>
            <w:hideMark/>
          </w:tcPr>
          <w:p w14:paraId="5B8409B1" w14:textId="77777777" w:rsidR="007050B0" w:rsidRPr="007050B0" w:rsidRDefault="007050B0" w:rsidP="001B20EC">
            <w:pPr>
              <w:pStyle w:val="FRNORMAL3"/>
              <w:rPr>
                <w:lang w:eastAsia="tr-TR"/>
              </w:rPr>
            </w:pPr>
            <w:r w:rsidRPr="007050B0">
              <w:rPr>
                <w:lang w:eastAsia="tr-TR"/>
              </w:rPr>
              <w:t>Kitap tercümesi</w:t>
            </w:r>
          </w:p>
        </w:tc>
        <w:tc>
          <w:tcPr>
            <w:tcW w:w="5000" w:type="dxa"/>
            <w:shd w:val="clear" w:color="auto" w:fill="auto"/>
            <w:hideMark/>
          </w:tcPr>
          <w:p w14:paraId="7374BEEA" w14:textId="77777777" w:rsidR="007050B0" w:rsidRPr="007050B0" w:rsidRDefault="007050B0" w:rsidP="001B20EC">
            <w:pPr>
              <w:pStyle w:val="FRNORMAL3"/>
              <w:rPr>
                <w:lang w:eastAsia="tr-TR"/>
              </w:rPr>
            </w:pPr>
            <w:r w:rsidRPr="007050B0">
              <w:rPr>
                <w:lang w:eastAsia="tr-TR"/>
              </w:rPr>
              <w:t>Alanında yayımlamış tam kitap çevirisi</w:t>
            </w:r>
          </w:p>
        </w:tc>
        <w:tc>
          <w:tcPr>
            <w:tcW w:w="2000" w:type="dxa"/>
            <w:shd w:val="clear" w:color="auto" w:fill="auto"/>
            <w:hideMark/>
          </w:tcPr>
          <w:p w14:paraId="60CCFB43" w14:textId="77777777" w:rsidR="007050B0" w:rsidRPr="007050B0" w:rsidRDefault="007050B0" w:rsidP="001B20EC">
            <w:pPr>
              <w:pStyle w:val="FRNORMAL3"/>
              <w:rPr>
                <w:szCs w:val="24"/>
                <w:lang w:eastAsia="tr-TR"/>
              </w:rPr>
            </w:pPr>
            <w:r w:rsidRPr="007050B0">
              <w:rPr>
                <w:szCs w:val="24"/>
                <w:lang w:eastAsia="tr-TR"/>
              </w:rPr>
              <w:t> </w:t>
            </w:r>
          </w:p>
        </w:tc>
      </w:tr>
      <w:tr w:rsidR="007050B0" w:rsidRPr="007050B0" w14:paraId="039B229D" w14:textId="77777777" w:rsidTr="00A34EDE">
        <w:trPr>
          <w:trHeight w:val="20"/>
        </w:trPr>
        <w:tc>
          <w:tcPr>
            <w:tcW w:w="2000" w:type="dxa"/>
            <w:vMerge/>
            <w:shd w:val="clear" w:color="auto" w:fill="auto"/>
            <w:hideMark/>
          </w:tcPr>
          <w:p w14:paraId="73B61ACB" w14:textId="77777777" w:rsidR="007050B0" w:rsidRPr="007050B0" w:rsidRDefault="007050B0" w:rsidP="00292AC3">
            <w:pPr>
              <w:pStyle w:val="FRNORMAL2"/>
              <w:rPr>
                <w:lang w:eastAsia="tr-TR"/>
              </w:rPr>
            </w:pPr>
          </w:p>
        </w:tc>
        <w:tc>
          <w:tcPr>
            <w:tcW w:w="3000" w:type="dxa"/>
            <w:vMerge/>
            <w:shd w:val="clear" w:color="auto" w:fill="auto"/>
            <w:hideMark/>
          </w:tcPr>
          <w:p w14:paraId="2C2ED7CE" w14:textId="77777777" w:rsidR="007050B0" w:rsidRPr="007050B0" w:rsidRDefault="007050B0" w:rsidP="001B20EC">
            <w:pPr>
              <w:pStyle w:val="FRNORMAL3"/>
              <w:rPr>
                <w:lang w:eastAsia="tr-TR"/>
              </w:rPr>
            </w:pPr>
          </w:p>
        </w:tc>
        <w:tc>
          <w:tcPr>
            <w:tcW w:w="5000" w:type="dxa"/>
            <w:shd w:val="clear" w:color="auto" w:fill="auto"/>
            <w:hideMark/>
          </w:tcPr>
          <w:p w14:paraId="1C19CFA2" w14:textId="77777777" w:rsidR="007050B0" w:rsidRPr="007050B0" w:rsidRDefault="007050B0" w:rsidP="001B20EC">
            <w:pPr>
              <w:pStyle w:val="FRNORMAL3"/>
              <w:rPr>
                <w:lang w:eastAsia="tr-TR"/>
              </w:rPr>
            </w:pPr>
            <w:r w:rsidRPr="007050B0">
              <w:rPr>
                <w:lang w:eastAsia="tr-TR"/>
              </w:rPr>
              <w:t>Alanında yayımlamış kitap bölümü çevirisi</w:t>
            </w:r>
          </w:p>
        </w:tc>
        <w:tc>
          <w:tcPr>
            <w:tcW w:w="2000" w:type="dxa"/>
            <w:shd w:val="clear" w:color="auto" w:fill="auto"/>
            <w:hideMark/>
          </w:tcPr>
          <w:p w14:paraId="253F2C81" w14:textId="77777777" w:rsidR="007050B0" w:rsidRPr="007050B0" w:rsidRDefault="007050B0" w:rsidP="001B20EC">
            <w:pPr>
              <w:pStyle w:val="FRNORMAL3"/>
              <w:rPr>
                <w:szCs w:val="24"/>
                <w:lang w:eastAsia="tr-TR"/>
              </w:rPr>
            </w:pPr>
            <w:r w:rsidRPr="007050B0">
              <w:rPr>
                <w:szCs w:val="24"/>
                <w:lang w:eastAsia="tr-TR"/>
              </w:rPr>
              <w:t> </w:t>
            </w:r>
          </w:p>
        </w:tc>
      </w:tr>
      <w:tr w:rsidR="007050B0" w:rsidRPr="007050B0" w14:paraId="44D8DDA4" w14:textId="77777777" w:rsidTr="00A34EDE">
        <w:trPr>
          <w:trHeight w:val="20"/>
        </w:trPr>
        <w:tc>
          <w:tcPr>
            <w:tcW w:w="2000" w:type="dxa"/>
            <w:vMerge/>
            <w:shd w:val="clear" w:color="auto" w:fill="auto"/>
            <w:hideMark/>
          </w:tcPr>
          <w:p w14:paraId="718B9B07" w14:textId="77777777" w:rsidR="007050B0" w:rsidRPr="007050B0" w:rsidRDefault="007050B0" w:rsidP="00292AC3">
            <w:pPr>
              <w:pStyle w:val="FRNORMAL2"/>
              <w:rPr>
                <w:lang w:eastAsia="tr-TR"/>
              </w:rPr>
            </w:pPr>
          </w:p>
        </w:tc>
        <w:tc>
          <w:tcPr>
            <w:tcW w:w="3000" w:type="dxa"/>
            <w:shd w:val="clear" w:color="auto" w:fill="auto"/>
            <w:hideMark/>
          </w:tcPr>
          <w:p w14:paraId="13C74C03" w14:textId="77777777" w:rsidR="007050B0" w:rsidRPr="007050B0" w:rsidRDefault="007050B0" w:rsidP="001B20EC">
            <w:pPr>
              <w:pStyle w:val="FRNORMAL3"/>
              <w:rPr>
                <w:lang w:eastAsia="tr-TR"/>
              </w:rPr>
            </w:pPr>
            <w:r w:rsidRPr="007050B0">
              <w:rPr>
                <w:lang w:eastAsia="tr-TR"/>
              </w:rPr>
              <w:t>Kitap tercümesinde editörlük</w:t>
            </w:r>
          </w:p>
        </w:tc>
        <w:tc>
          <w:tcPr>
            <w:tcW w:w="5000" w:type="dxa"/>
            <w:shd w:val="clear" w:color="auto" w:fill="auto"/>
            <w:hideMark/>
          </w:tcPr>
          <w:p w14:paraId="5FBBDB4A" w14:textId="77777777" w:rsidR="007050B0" w:rsidRPr="007050B0" w:rsidRDefault="007050B0" w:rsidP="001B20EC">
            <w:pPr>
              <w:pStyle w:val="FRNORMAL3"/>
              <w:rPr>
                <w:lang w:eastAsia="tr-TR"/>
              </w:rPr>
            </w:pPr>
            <w:r w:rsidRPr="007050B0">
              <w:rPr>
                <w:lang w:eastAsia="tr-TR"/>
              </w:rPr>
              <w:t>Alanında yayımlanan kitap çevirisi editörlüğü</w:t>
            </w:r>
          </w:p>
        </w:tc>
        <w:tc>
          <w:tcPr>
            <w:tcW w:w="2000" w:type="dxa"/>
            <w:shd w:val="clear" w:color="auto" w:fill="auto"/>
            <w:hideMark/>
          </w:tcPr>
          <w:p w14:paraId="44D89BAC" w14:textId="77777777" w:rsidR="007050B0" w:rsidRPr="007050B0" w:rsidRDefault="007050B0" w:rsidP="001B20EC">
            <w:pPr>
              <w:pStyle w:val="FRNORMAL3"/>
              <w:rPr>
                <w:szCs w:val="24"/>
                <w:lang w:eastAsia="tr-TR"/>
              </w:rPr>
            </w:pPr>
            <w:r w:rsidRPr="007050B0">
              <w:rPr>
                <w:szCs w:val="24"/>
                <w:lang w:eastAsia="tr-TR"/>
              </w:rPr>
              <w:t> </w:t>
            </w:r>
          </w:p>
        </w:tc>
      </w:tr>
      <w:tr w:rsidR="007050B0" w:rsidRPr="007050B0" w14:paraId="6916CAEC" w14:textId="77777777" w:rsidTr="00A34EDE">
        <w:trPr>
          <w:trHeight w:val="20"/>
        </w:trPr>
        <w:tc>
          <w:tcPr>
            <w:tcW w:w="2000" w:type="dxa"/>
            <w:vMerge/>
            <w:shd w:val="clear" w:color="auto" w:fill="auto"/>
            <w:hideMark/>
          </w:tcPr>
          <w:p w14:paraId="4EBBB358" w14:textId="77777777" w:rsidR="007050B0" w:rsidRPr="007050B0" w:rsidRDefault="007050B0" w:rsidP="00292AC3">
            <w:pPr>
              <w:pStyle w:val="FRNORMAL2"/>
              <w:rPr>
                <w:lang w:eastAsia="tr-TR"/>
              </w:rPr>
            </w:pPr>
          </w:p>
        </w:tc>
        <w:tc>
          <w:tcPr>
            <w:tcW w:w="3000" w:type="dxa"/>
            <w:vMerge w:val="restart"/>
            <w:shd w:val="clear" w:color="auto" w:fill="auto"/>
            <w:hideMark/>
          </w:tcPr>
          <w:p w14:paraId="11DC1DD9" w14:textId="77777777" w:rsidR="007050B0" w:rsidRPr="007050B0" w:rsidRDefault="007050B0" w:rsidP="001B20EC">
            <w:pPr>
              <w:pStyle w:val="FRNORMAL3"/>
              <w:rPr>
                <w:lang w:eastAsia="tr-TR"/>
              </w:rPr>
            </w:pPr>
            <w:r w:rsidRPr="007050B0">
              <w:rPr>
                <w:lang w:eastAsia="tr-TR"/>
              </w:rPr>
              <w:t>Ansiklopedi konu/madde yazarı</w:t>
            </w:r>
          </w:p>
        </w:tc>
        <w:tc>
          <w:tcPr>
            <w:tcW w:w="5000" w:type="dxa"/>
            <w:shd w:val="clear" w:color="auto" w:fill="auto"/>
            <w:hideMark/>
          </w:tcPr>
          <w:p w14:paraId="4471D05E" w14:textId="77777777" w:rsidR="007050B0" w:rsidRPr="007050B0" w:rsidRDefault="007050B0" w:rsidP="001B20EC">
            <w:pPr>
              <w:pStyle w:val="FRNORMAL3"/>
              <w:rPr>
                <w:lang w:eastAsia="tr-TR"/>
              </w:rPr>
            </w:pPr>
            <w:r w:rsidRPr="007050B0">
              <w:rPr>
                <w:lang w:eastAsia="tr-TR"/>
              </w:rPr>
              <w:t>Alanında uluslararası yayımlanan ansiklopedi konusu/maddesi</w:t>
            </w:r>
          </w:p>
        </w:tc>
        <w:tc>
          <w:tcPr>
            <w:tcW w:w="2000" w:type="dxa"/>
            <w:shd w:val="clear" w:color="auto" w:fill="auto"/>
            <w:hideMark/>
          </w:tcPr>
          <w:p w14:paraId="5D538B60" w14:textId="77777777" w:rsidR="007050B0" w:rsidRPr="007050B0" w:rsidRDefault="007050B0" w:rsidP="001B20EC">
            <w:pPr>
              <w:pStyle w:val="FRNORMAL3"/>
              <w:rPr>
                <w:szCs w:val="24"/>
                <w:lang w:eastAsia="tr-TR"/>
              </w:rPr>
            </w:pPr>
            <w:r w:rsidRPr="007050B0">
              <w:rPr>
                <w:szCs w:val="24"/>
                <w:lang w:eastAsia="tr-TR"/>
              </w:rPr>
              <w:t> </w:t>
            </w:r>
          </w:p>
        </w:tc>
      </w:tr>
      <w:tr w:rsidR="007050B0" w:rsidRPr="007050B0" w14:paraId="4FBB2F6E" w14:textId="77777777" w:rsidTr="00A34EDE">
        <w:trPr>
          <w:trHeight w:val="20"/>
        </w:trPr>
        <w:tc>
          <w:tcPr>
            <w:tcW w:w="2000" w:type="dxa"/>
            <w:vMerge/>
            <w:shd w:val="clear" w:color="auto" w:fill="auto"/>
            <w:hideMark/>
          </w:tcPr>
          <w:p w14:paraId="2A73B2E7" w14:textId="77777777" w:rsidR="007050B0" w:rsidRPr="007050B0" w:rsidRDefault="007050B0" w:rsidP="00292AC3">
            <w:pPr>
              <w:pStyle w:val="FRNORMAL2"/>
              <w:rPr>
                <w:lang w:eastAsia="tr-TR"/>
              </w:rPr>
            </w:pPr>
          </w:p>
        </w:tc>
        <w:tc>
          <w:tcPr>
            <w:tcW w:w="3000" w:type="dxa"/>
            <w:vMerge/>
            <w:shd w:val="clear" w:color="auto" w:fill="auto"/>
            <w:hideMark/>
          </w:tcPr>
          <w:p w14:paraId="33A3025D" w14:textId="77777777" w:rsidR="007050B0" w:rsidRPr="007050B0" w:rsidRDefault="007050B0" w:rsidP="001B20EC">
            <w:pPr>
              <w:pStyle w:val="FRNORMAL3"/>
              <w:rPr>
                <w:lang w:eastAsia="tr-TR"/>
              </w:rPr>
            </w:pPr>
          </w:p>
        </w:tc>
        <w:tc>
          <w:tcPr>
            <w:tcW w:w="5000" w:type="dxa"/>
            <w:shd w:val="clear" w:color="auto" w:fill="auto"/>
            <w:hideMark/>
          </w:tcPr>
          <w:p w14:paraId="0F9E7757" w14:textId="77777777" w:rsidR="007050B0" w:rsidRPr="007050B0" w:rsidRDefault="007050B0" w:rsidP="001B20EC">
            <w:pPr>
              <w:pStyle w:val="FRNORMAL3"/>
              <w:rPr>
                <w:lang w:eastAsia="tr-TR"/>
              </w:rPr>
            </w:pPr>
            <w:r w:rsidRPr="007050B0">
              <w:rPr>
                <w:lang w:eastAsia="tr-TR"/>
              </w:rPr>
              <w:t>Alanında ulusal yayımlanan ansiklopedi konusu/maddesi</w:t>
            </w:r>
          </w:p>
        </w:tc>
        <w:tc>
          <w:tcPr>
            <w:tcW w:w="2000" w:type="dxa"/>
            <w:shd w:val="clear" w:color="auto" w:fill="auto"/>
            <w:hideMark/>
          </w:tcPr>
          <w:p w14:paraId="4D54F801" w14:textId="77777777" w:rsidR="007050B0" w:rsidRPr="007050B0" w:rsidRDefault="007050B0" w:rsidP="001B20EC">
            <w:pPr>
              <w:pStyle w:val="FRNORMAL3"/>
              <w:rPr>
                <w:szCs w:val="24"/>
                <w:lang w:eastAsia="tr-TR"/>
              </w:rPr>
            </w:pPr>
            <w:r w:rsidRPr="007050B0">
              <w:rPr>
                <w:szCs w:val="24"/>
                <w:lang w:eastAsia="tr-TR"/>
              </w:rPr>
              <w:t> </w:t>
            </w:r>
          </w:p>
        </w:tc>
      </w:tr>
      <w:tr w:rsidR="007050B0" w:rsidRPr="007050B0" w14:paraId="66849237" w14:textId="77777777" w:rsidTr="00A34EDE">
        <w:trPr>
          <w:trHeight w:val="20"/>
        </w:trPr>
        <w:tc>
          <w:tcPr>
            <w:tcW w:w="2000" w:type="dxa"/>
            <w:vMerge/>
            <w:shd w:val="clear" w:color="auto" w:fill="auto"/>
            <w:hideMark/>
          </w:tcPr>
          <w:p w14:paraId="5B176C78" w14:textId="77777777" w:rsidR="007050B0" w:rsidRPr="007050B0" w:rsidRDefault="007050B0" w:rsidP="00292AC3">
            <w:pPr>
              <w:pStyle w:val="FRNORMAL2"/>
              <w:rPr>
                <w:lang w:eastAsia="tr-TR"/>
              </w:rPr>
            </w:pPr>
          </w:p>
        </w:tc>
        <w:tc>
          <w:tcPr>
            <w:tcW w:w="3000" w:type="dxa"/>
            <w:vMerge w:val="restart"/>
            <w:shd w:val="clear" w:color="auto" w:fill="auto"/>
            <w:hideMark/>
          </w:tcPr>
          <w:p w14:paraId="2CA92BCF" w14:textId="77777777" w:rsidR="007050B0" w:rsidRPr="007050B0" w:rsidRDefault="007050B0" w:rsidP="001B20EC">
            <w:pPr>
              <w:pStyle w:val="FRNORMAL3"/>
              <w:rPr>
                <w:lang w:eastAsia="tr-TR"/>
              </w:rPr>
            </w:pPr>
            <w:r w:rsidRPr="007050B0">
              <w:rPr>
                <w:lang w:eastAsia="tr-TR"/>
              </w:rPr>
              <w:t>Dergi editörlüğü</w:t>
            </w:r>
          </w:p>
        </w:tc>
        <w:tc>
          <w:tcPr>
            <w:tcW w:w="5000" w:type="dxa"/>
            <w:shd w:val="clear" w:color="auto" w:fill="auto"/>
            <w:hideMark/>
          </w:tcPr>
          <w:p w14:paraId="71027378" w14:textId="77777777" w:rsidR="007050B0" w:rsidRPr="007050B0" w:rsidRDefault="007050B0" w:rsidP="001B20EC">
            <w:pPr>
              <w:pStyle w:val="FRNORMAL3"/>
              <w:rPr>
                <w:lang w:eastAsia="tr-TR"/>
              </w:rPr>
            </w:pPr>
            <w:r w:rsidRPr="007050B0">
              <w:rPr>
                <w:lang w:eastAsia="tr-TR"/>
              </w:rPr>
              <w:t>SSCI, SCI-Exp, AHCI dergilerinde editörlük</w:t>
            </w:r>
          </w:p>
        </w:tc>
        <w:tc>
          <w:tcPr>
            <w:tcW w:w="2000" w:type="dxa"/>
            <w:shd w:val="clear" w:color="auto" w:fill="auto"/>
            <w:hideMark/>
          </w:tcPr>
          <w:p w14:paraId="0614C98B" w14:textId="77777777" w:rsidR="007050B0" w:rsidRPr="007050B0" w:rsidRDefault="007050B0" w:rsidP="001B20EC">
            <w:pPr>
              <w:pStyle w:val="FRNORMAL3"/>
              <w:rPr>
                <w:szCs w:val="24"/>
                <w:lang w:eastAsia="tr-TR"/>
              </w:rPr>
            </w:pPr>
            <w:r w:rsidRPr="007050B0">
              <w:rPr>
                <w:szCs w:val="24"/>
                <w:lang w:eastAsia="tr-TR"/>
              </w:rPr>
              <w:t> </w:t>
            </w:r>
          </w:p>
        </w:tc>
      </w:tr>
      <w:tr w:rsidR="007050B0" w:rsidRPr="007050B0" w14:paraId="73CD9EF9" w14:textId="77777777" w:rsidTr="00A34EDE">
        <w:trPr>
          <w:trHeight w:val="20"/>
        </w:trPr>
        <w:tc>
          <w:tcPr>
            <w:tcW w:w="2000" w:type="dxa"/>
            <w:vMerge/>
            <w:shd w:val="clear" w:color="auto" w:fill="auto"/>
            <w:hideMark/>
          </w:tcPr>
          <w:p w14:paraId="06EA3514" w14:textId="77777777" w:rsidR="007050B0" w:rsidRPr="007050B0" w:rsidRDefault="007050B0" w:rsidP="00292AC3">
            <w:pPr>
              <w:pStyle w:val="FRNORMAL2"/>
              <w:rPr>
                <w:lang w:eastAsia="tr-TR"/>
              </w:rPr>
            </w:pPr>
          </w:p>
        </w:tc>
        <w:tc>
          <w:tcPr>
            <w:tcW w:w="3000" w:type="dxa"/>
            <w:vMerge/>
            <w:shd w:val="clear" w:color="auto" w:fill="auto"/>
            <w:hideMark/>
          </w:tcPr>
          <w:p w14:paraId="620305B9" w14:textId="77777777" w:rsidR="007050B0" w:rsidRPr="007050B0" w:rsidRDefault="007050B0" w:rsidP="001B20EC">
            <w:pPr>
              <w:pStyle w:val="FRNORMAL3"/>
              <w:rPr>
                <w:lang w:eastAsia="tr-TR"/>
              </w:rPr>
            </w:pPr>
          </w:p>
        </w:tc>
        <w:tc>
          <w:tcPr>
            <w:tcW w:w="5000" w:type="dxa"/>
            <w:shd w:val="clear" w:color="auto" w:fill="auto"/>
            <w:hideMark/>
          </w:tcPr>
          <w:p w14:paraId="28FF72A9" w14:textId="77777777" w:rsidR="007050B0" w:rsidRPr="007050B0" w:rsidRDefault="007050B0" w:rsidP="001B20EC">
            <w:pPr>
              <w:pStyle w:val="FRNORMAL3"/>
              <w:rPr>
                <w:lang w:eastAsia="tr-TR"/>
              </w:rPr>
            </w:pPr>
            <w:r w:rsidRPr="007050B0">
              <w:rPr>
                <w:lang w:eastAsia="tr-TR"/>
              </w:rPr>
              <w:t>SSCI, SCI-Exp, AHCI dışındaki alan indekslerindeki dergilerde editörlük</w:t>
            </w:r>
          </w:p>
        </w:tc>
        <w:tc>
          <w:tcPr>
            <w:tcW w:w="2000" w:type="dxa"/>
            <w:shd w:val="clear" w:color="auto" w:fill="auto"/>
            <w:hideMark/>
          </w:tcPr>
          <w:p w14:paraId="6ADE78CF" w14:textId="77777777" w:rsidR="007050B0" w:rsidRPr="007050B0" w:rsidRDefault="007050B0" w:rsidP="001B20EC">
            <w:pPr>
              <w:pStyle w:val="FRNORMAL3"/>
              <w:rPr>
                <w:szCs w:val="24"/>
                <w:lang w:eastAsia="tr-TR"/>
              </w:rPr>
            </w:pPr>
            <w:r w:rsidRPr="007050B0">
              <w:rPr>
                <w:szCs w:val="24"/>
                <w:lang w:eastAsia="tr-TR"/>
              </w:rPr>
              <w:t> </w:t>
            </w:r>
          </w:p>
        </w:tc>
      </w:tr>
      <w:tr w:rsidR="007050B0" w:rsidRPr="007050B0" w14:paraId="29001E9A" w14:textId="77777777" w:rsidTr="00A34EDE">
        <w:trPr>
          <w:trHeight w:val="20"/>
        </w:trPr>
        <w:tc>
          <w:tcPr>
            <w:tcW w:w="2000" w:type="dxa"/>
            <w:vMerge/>
            <w:shd w:val="clear" w:color="auto" w:fill="auto"/>
            <w:hideMark/>
          </w:tcPr>
          <w:p w14:paraId="3258A760" w14:textId="77777777" w:rsidR="007050B0" w:rsidRPr="007050B0" w:rsidRDefault="007050B0" w:rsidP="00292AC3">
            <w:pPr>
              <w:pStyle w:val="FRNORMAL2"/>
              <w:rPr>
                <w:lang w:eastAsia="tr-TR"/>
              </w:rPr>
            </w:pPr>
          </w:p>
        </w:tc>
        <w:tc>
          <w:tcPr>
            <w:tcW w:w="3000" w:type="dxa"/>
            <w:vMerge/>
            <w:shd w:val="clear" w:color="auto" w:fill="auto"/>
            <w:hideMark/>
          </w:tcPr>
          <w:p w14:paraId="0E19DD87" w14:textId="77777777" w:rsidR="007050B0" w:rsidRPr="007050B0" w:rsidRDefault="007050B0" w:rsidP="001B20EC">
            <w:pPr>
              <w:pStyle w:val="FRNORMAL3"/>
              <w:rPr>
                <w:lang w:eastAsia="tr-TR"/>
              </w:rPr>
            </w:pPr>
          </w:p>
        </w:tc>
        <w:tc>
          <w:tcPr>
            <w:tcW w:w="5000" w:type="dxa"/>
            <w:shd w:val="clear" w:color="auto" w:fill="auto"/>
            <w:hideMark/>
          </w:tcPr>
          <w:p w14:paraId="11543ABE" w14:textId="77777777" w:rsidR="007050B0" w:rsidRPr="007050B0" w:rsidRDefault="007050B0" w:rsidP="001B20EC">
            <w:pPr>
              <w:pStyle w:val="FRNORMAL3"/>
              <w:rPr>
                <w:lang w:eastAsia="tr-TR"/>
              </w:rPr>
            </w:pPr>
            <w:r w:rsidRPr="007050B0">
              <w:rPr>
                <w:lang w:eastAsia="tr-TR"/>
              </w:rPr>
              <w:t>Diğer hakemli uluslararası ve ulusal dergilerde editörlük</w:t>
            </w:r>
          </w:p>
        </w:tc>
        <w:tc>
          <w:tcPr>
            <w:tcW w:w="2000" w:type="dxa"/>
            <w:shd w:val="clear" w:color="auto" w:fill="auto"/>
            <w:hideMark/>
          </w:tcPr>
          <w:p w14:paraId="675E556D" w14:textId="77777777" w:rsidR="007050B0" w:rsidRPr="007050B0" w:rsidRDefault="007050B0" w:rsidP="001B20EC">
            <w:pPr>
              <w:pStyle w:val="FRNORMAL3"/>
              <w:rPr>
                <w:szCs w:val="24"/>
                <w:lang w:eastAsia="tr-TR"/>
              </w:rPr>
            </w:pPr>
            <w:r w:rsidRPr="007050B0">
              <w:rPr>
                <w:szCs w:val="24"/>
                <w:lang w:eastAsia="tr-TR"/>
              </w:rPr>
              <w:t> </w:t>
            </w:r>
          </w:p>
        </w:tc>
      </w:tr>
      <w:tr w:rsidR="007050B0" w:rsidRPr="007050B0" w14:paraId="6E1FB1F4" w14:textId="77777777" w:rsidTr="00A34EDE">
        <w:trPr>
          <w:trHeight w:val="20"/>
        </w:trPr>
        <w:tc>
          <w:tcPr>
            <w:tcW w:w="2000" w:type="dxa"/>
            <w:vMerge/>
            <w:shd w:val="clear" w:color="auto" w:fill="auto"/>
            <w:hideMark/>
          </w:tcPr>
          <w:p w14:paraId="04A2B1EC" w14:textId="77777777" w:rsidR="007050B0" w:rsidRPr="007050B0" w:rsidRDefault="007050B0" w:rsidP="00292AC3">
            <w:pPr>
              <w:pStyle w:val="FRNORMAL2"/>
              <w:rPr>
                <w:lang w:eastAsia="tr-TR"/>
              </w:rPr>
            </w:pPr>
          </w:p>
        </w:tc>
        <w:tc>
          <w:tcPr>
            <w:tcW w:w="3000" w:type="dxa"/>
            <w:vMerge w:val="restart"/>
            <w:shd w:val="clear" w:color="auto" w:fill="auto"/>
            <w:hideMark/>
          </w:tcPr>
          <w:p w14:paraId="70905225" w14:textId="77777777" w:rsidR="007050B0" w:rsidRPr="007050B0" w:rsidRDefault="007050B0" w:rsidP="001B20EC">
            <w:pPr>
              <w:pStyle w:val="FRNORMAL3"/>
              <w:rPr>
                <w:lang w:eastAsia="tr-TR"/>
              </w:rPr>
            </w:pPr>
            <w:r w:rsidRPr="007050B0">
              <w:rPr>
                <w:lang w:eastAsia="tr-TR"/>
              </w:rPr>
              <w:t>Kitap/dergi editörler kurulu üyeliği</w:t>
            </w:r>
          </w:p>
        </w:tc>
        <w:tc>
          <w:tcPr>
            <w:tcW w:w="5000" w:type="dxa"/>
            <w:shd w:val="clear" w:color="auto" w:fill="auto"/>
            <w:hideMark/>
          </w:tcPr>
          <w:p w14:paraId="6BAC441C" w14:textId="77777777" w:rsidR="007050B0" w:rsidRPr="007050B0" w:rsidRDefault="007050B0" w:rsidP="001B20EC">
            <w:pPr>
              <w:pStyle w:val="FRNORMAL3"/>
              <w:rPr>
                <w:lang w:eastAsia="tr-TR"/>
              </w:rPr>
            </w:pPr>
            <w:r w:rsidRPr="007050B0">
              <w:rPr>
                <w:lang w:eastAsia="tr-TR"/>
              </w:rPr>
              <w:t>SSCI, SCI-Exp, AHCI dergilerinde editörler kurulu üyeliği</w:t>
            </w:r>
          </w:p>
        </w:tc>
        <w:tc>
          <w:tcPr>
            <w:tcW w:w="2000" w:type="dxa"/>
            <w:shd w:val="clear" w:color="auto" w:fill="auto"/>
            <w:hideMark/>
          </w:tcPr>
          <w:p w14:paraId="4ABDCAF3" w14:textId="77777777" w:rsidR="007050B0" w:rsidRPr="007050B0" w:rsidRDefault="007050B0" w:rsidP="001B20EC">
            <w:pPr>
              <w:pStyle w:val="FRNORMAL3"/>
              <w:rPr>
                <w:szCs w:val="24"/>
                <w:lang w:eastAsia="tr-TR"/>
              </w:rPr>
            </w:pPr>
            <w:r w:rsidRPr="007050B0">
              <w:rPr>
                <w:szCs w:val="24"/>
                <w:lang w:eastAsia="tr-TR"/>
              </w:rPr>
              <w:t> </w:t>
            </w:r>
          </w:p>
        </w:tc>
      </w:tr>
      <w:tr w:rsidR="007050B0" w:rsidRPr="007050B0" w14:paraId="442811FF" w14:textId="77777777" w:rsidTr="00A34EDE">
        <w:trPr>
          <w:trHeight w:val="20"/>
        </w:trPr>
        <w:tc>
          <w:tcPr>
            <w:tcW w:w="2000" w:type="dxa"/>
            <w:vMerge/>
            <w:shd w:val="clear" w:color="auto" w:fill="auto"/>
            <w:hideMark/>
          </w:tcPr>
          <w:p w14:paraId="50FACA23" w14:textId="77777777" w:rsidR="007050B0" w:rsidRPr="007050B0" w:rsidRDefault="007050B0" w:rsidP="00292AC3">
            <w:pPr>
              <w:pStyle w:val="FRNORMAL2"/>
              <w:rPr>
                <w:lang w:eastAsia="tr-TR"/>
              </w:rPr>
            </w:pPr>
          </w:p>
        </w:tc>
        <w:tc>
          <w:tcPr>
            <w:tcW w:w="3000" w:type="dxa"/>
            <w:vMerge/>
            <w:shd w:val="clear" w:color="auto" w:fill="auto"/>
            <w:hideMark/>
          </w:tcPr>
          <w:p w14:paraId="40297B27" w14:textId="77777777" w:rsidR="007050B0" w:rsidRPr="007050B0" w:rsidRDefault="007050B0" w:rsidP="001B20EC">
            <w:pPr>
              <w:pStyle w:val="FRNORMAL3"/>
              <w:rPr>
                <w:lang w:eastAsia="tr-TR"/>
              </w:rPr>
            </w:pPr>
          </w:p>
        </w:tc>
        <w:tc>
          <w:tcPr>
            <w:tcW w:w="5000" w:type="dxa"/>
            <w:shd w:val="clear" w:color="auto" w:fill="auto"/>
            <w:hideMark/>
          </w:tcPr>
          <w:p w14:paraId="12666A3A" w14:textId="77777777" w:rsidR="007050B0" w:rsidRPr="007050B0" w:rsidRDefault="007050B0" w:rsidP="001B20EC">
            <w:pPr>
              <w:pStyle w:val="FRNORMAL3"/>
              <w:rPr>
                <w:lang w:eastAsia="tr-TR"/>
              </w:rPr>
            </w:pPr>
            <w:r w:rsidRPr="007050B0">
              <w:rPr>
                <w:lang w:eastAsia="tr-TR"/>
              </w:rPr>
              <w:t>SSCI, SCI-Exp, AHCI dışındaki alan indekslerindeki dergilerde editörler kurulu üyeliği</w:t>
            </w:r>
          </w:p>
        </w:tc>
        <w:tc>
          <w:tcPr>
            <w:tcW w:w="2000" w:type="dxa"/>
            <w:shd w:val="clear" w:color="auto" w:fill="auto"/>
            <w:hideMark/>
          </w:tcPr>
          <w:p w14:paraId="7E05EB7D" w14:textId="77777777" w:rsidR="007050B0" w:rsidRPr="007050B0" w:rsidRDefault="007050B0" w:rsidP="001B20EC">
            <w:pPr>
              <w:pStyle w:val="FRNORMAL3"/>
              <w:rPr>
                <w:szCs w:val="24"/>
                <w:lang w:eastAsia="tr-TR"/>
              </w:rPr>
            </w:pPr>
            <w:r w:rsidRPr="007050B0">
              <w:rPr>
                <w:szCs w:val="24"/>
                <w:lang w:eastAsia="tr-TR"/>
              </w:rPr>
              <w:t> </w:t>
            </w:r>
          </w:p>
        </w:tc>
      </w:tr>
      <w:tr w:rsidR="007050B0" w:rsidRPr="007050B0" w14:paraId="57CDD61C" w14:textId="77777777" w:rsidTr="00A34EDE">
        <w:trPr>
          <w:trHeight w:val="20"/>
        </w:trPr>
        <w:tc>
          <w:tcPr>
            <w:tcW w:w="2000" w:type="dxa"/>
            <w:vMerge/>
            <w:shd w:val="clear" w:color="auto" w:fill="auto"/>
            <w:hideMark/>
          </w:tcPr>
          <w:p w14:paraId="50473994" w14:textId="77777777" w:rsidR="007050B0" w:rsidRPr="007050B0" w:rsidRDefault="007050B0" w:rsidP="00292AC3">
            <w:pPr>
              <w:pStyle w:val="FRNORMAL2"/>
              <w:rPr>
                <w:lang w:eastAsia="tr-TR"/>
              </w:rPr>
            </w:pPr>
          </w:p>
        </w:tc>
        <w:tc>
          <w:tcPr>
            <w:tcW w:w="3000" w:type="dxa"/>
            <w:vMerge/>
            <w:shd w:val="clear" w:color="auto" w:fill="auto"/>
            <w:hideMark/>
          </w:tcPr>
          <w:p w14:paraId="5778C9B7" w14:textId="77777777" w:rsidR="007050B0" w:rsidRPr="007050B0" w:rsidRDefault="007050B0" w:rsidP="001B20EC">
            <w:pPr>
              <w:pStyle w:val="FRNORMAL3"/>
              <w:rPr>
                <w:lang w:eastAsia="tr-TR"/>
              </w:rPr>
            </w:pPr>
          </w:p>
        </w:tc>
        <w:tc>
          <w:tcPr>
            <w:tcW w:w="5000" w:type="dxa"/>
            <w:shd w:val="clear" w:color="auto" w:fill="auto"/>
            <w:hideMark/>
          </w:tcPr>
          <w:p w14:paraId="4FDF6159" w14:textId="77777777" w:rsidR="007050B0" w:rsidRPr="007050B0" w:rsidRDefault="007050B0" w:rsidP="001B20EC">
            <w:pPr>
              <w:pStyle w:val="FRNORMAL3"/>
              <w:rPr>
                <w:lang w:eastAsia="tr-TR"/>
              </w:rPr>
            </w:pPr>
            <w:r w:rsidRPr="007050B0">
              <w:rPr>
                <w:lang w:eastAsia="tr-TR"/>
              </w:rPr>
              <w:t>Diğer hakemli ulusal ve uluslararası dergilerde editörler kurulu üyeliği</w:t>
            </w:r>
          </w:p>
        </w:tc>
        <w:tc>
          <w:tcPr>
            <w:tcW w:w="2000" w:type="dxa"/>
            <w:shd w:val="clear" w:color="auto" w:fill="auto"/>
            <w:hideMark/>
          </w:tcPr>
          <w:p w14:paraId="47A67470" w14:textId="77777777" w:rsidR="007050B0" w:rsidRPr="007050B0" w:rsidRDefault="007050B0" w:rsidP="001B20EC">
            <w:pPr>
              <w:pStyle w:val="FRNORMAL3"/>
              <w:rPr>
                <w:szCs w:val="24"/>
                <w:lang w:eastAsia="tr-TR"/>
              </w:rPr>
            </w:pPr>
            <w:r w:rsidRPr="007050B0">
              <w:rPr>
                <w:szCs w:val="24"/>
                <w:lang w:eastAsia="tr-TR"/>
              </w:rPr>
              <w:t> </w:t>
            </w:r>
          </w:p>
        </w:tc>
      </w:tr>
      <w:tr w:rsidR="007050B0" w:rsidRPr="007050B0" w14:paraId="4E804099" w14:textId="77777777" w:rsidTr="00A34EDE">
        <w:trPr>
          <w:trHeight w:val="20"/>
        </w:trPr>
        <w:tc>
          <w:tcPr>
            <w:tcW w:w="2000" w:type="dxa"/>
            <w:vMerge/>
            <w:shd w:val="clear" w:color="auto" w:fill="auto"/>
            <w:hideMark/>
          </w:tcPr>
          <w:p w14:paraId="0E9BDFD2" w14:textId="77777777" w:rsidR="007050B0" w:rsidRPr="007050B0" w:rsidRDefault="007050B0" w:rsidP="00292AC3">
            <w:pPr>
              <w:pStyle w:val="FRNORMAL2"/>
              <w:rPr>
                <w:lang w:eastAsia="tr-TR"/>
              </w:rPr>
            </w:pPr>
          </w:p>
        </w:tc>
        <w:tc>
          <w:tcPr>
            <w:tcW w:w="3000" w:type="dxa"/>
            <w:vMerge w:val="restart"/>
            <w:shd w:val="clear" w:color="auto" w:fill="auto"/>
            <w:hideMark/>
          </w:tcPr>
          <w:p w14:paraId="0CE62122" w14:textId="77777777" w:rsidR="007050B0" w:rsidRPr="007050B0" w:rsidRDefault="007050B0" w:rsidP="001B20EC">
            <w:pPr>
              <w:pStyle w:val="FRNORMAL3"/>
              <w:rPr>
                <w:lang w:eastAsia="tr-TR"/>
              </w:rPr>
            </w:pPr>
            <w:r w:rsidRPr="007050B0">
              <w:rPr>
                <w:lang w:eastAsia="tr-TR"/>
              </w:rPr>
              <w:t>Özgün makalesi</w:t>
            </w:r>
          </w:p>
        </w:tc>
        <w:tc>
          <w:tcPr>
            <w:tcW w:w="5000" w:type="dxa"/>
            <w:shd w:val="clear" w:color="auto" w:fill="auto"/>
            <w:hideMark/>
          </w:tcPr>
          <w:p w14:paraId="7391BE69" w14:textId="77777777" w:rsidR="007050B0" w:rsidRPr="007050B0" w:rsidRDefault="007050B0" w:rsidP="001B20EC">
            <w:pPr>
              <w:pStyle w:val="FRNORMAL3"/>
              <w:rPr>
                <w:lang w:eastAsia="tr-TR"/>
              </w:rPr>
            </w:pPr>
            <w:r w:rsidRPr="007050B0">
              <w:rPr>
                <w:lang w:eastAsia="tr-TR"/>
              </w:rPr>
              <w:t>SSCI, SCI-Exp, AHCI dergilerinde yayımlanan tam makale</w:t>
            </w:r>
          </w:p>
        </w:tc>
        <w:tc>
          <w:tcPr>
            <w:tcW w:w="2000" w:type="dxa"/>
            <w:shd w:val="clear" w:color="auto" w:fill="auto"/>
            <w:hideMark/>
          </w:tcPr>
          <w:p w14:paraId="3942B0AA" w14:textId="77777777" w:rsidR="007050B0" w:rsidRPr="007050B0" w:rsidRDefault="007050B0" w:rsidP="001B20EC">
            <w:pPr>
              <w:pStyle w:val="FRNORMAL3"/>
              <w:rPr>
                <w:szCs w:val="24"/>
                <w:lang w:eastAsia="tr-TR"/>
              </w:rPr>
            </w:pPr>
            <w:r w:rsidRPr="007050B0">
              <w:rPr>
                <w:szCs w:val="24"/>
                <w:lang w:eastAsia="tr-TR"/>
              </w:rPr>
              <w:t> </w:t>
            </w:r>
          </w:p>
        </w:tc>
      </w:tr>
      <w:tr w:rsidR="007050B0" w:rsidRPr="007050B0" w14:paraId="36C27178" w14:textId="77777777" w:rsidTr="00A34EDE">
        <w:trPr>
          <w:trHeight w:val="20"/>
        </w:trPr>
        <w:tc>
          <w:tcPr>
            <w:tcW w:w="2000" w:type="dxa"/>
            <w:vMerge/>
            <w:shd w:val="clear" w:color="auto" w:fill="auto"/>
            <w:hideMark/>
          </w:tcPr>
          <w:p w14:paraId="293B1B6E" w14:textId="77777777" w:rsidR="007050B0" w:rsidRPr="007050B0" w:rsidRDefault="007050B0" w:rsidP="00292AC3">
            <w:pPr>
              <w:pStyle w:val="FRNORMAL2"/>
              <w:rPr>
                <w:lang w:eastAsia="tr-TR"/>
              </w:rPr>
            </w:pPr>
          </w:p>
        </w:tc>
        <w:tc>
          <w:tcPr>
            <w:tcW w:w="3000" w:type="dxa"/>
            <w:vMerge/>
            <w:shd w:val="clear" w:color="auto" w:fill="auto"/>
            <w:hideMark/>
          </w:tcPr>
          <w:p w14:paraId="5B980960" w14:textId="77777777" w:rsidR="007050B0" w:rsidRPr="007050B0" w:rsidRDefault="007050B0" w:rsidP="001B20EC">
            <w:pPr>
              <w:pStyle w:val="FRNORMAL3"/>
              <w:rPr>
                <w:lang w:eastAsia="tr-TR"/>
              </w:rPr>
            </w:pPr>
          </w:p>
        </w:tc>
        <w:tc>
          <w:tcPr>
            <w:tcW w:w="5000" w:type="dxa"/>
            <w:shd w:val="clear" w:color="auto" w:fill="auto"/>
            <w:hideMark/>
          </w:tcPr>
          <w:p w14:paraId="72AC8D7A" w14:textId="77777777" w:rsidR="007050B0" w:rsidRPr="007050B0" w:rsidRDefault="007050B0" w:rsidP="001B20EC">
            <w:pPr>
              <w:pStyle w:val="FRNORMAL3"/>
              <w:rPr>
                <w:lang w:eastAsia="tr-TR"/>
              </w:rPr>
            </w:pPr>
            <w:r w:rsidRPr="007050B0">
              <w:rPr>
                <w:lang w:eastAsia="tr-TR"/>
              </w:rPr>
              <w:t>SSCI, SCI-Exp, AHCI dışındaki alan indekslerindeki dergilerde yayımlanan tam makale</w:t>
            </w:r>
          </w:p>
        </w:tc>
        <w:tc>
          <w:tcPr>
            <w:tcW w:w="2000" w:type="dxa"/>
            <w:shd w:val="clear" w:color="auto" w:fill="auto"/>
            <w:hideMark/>
          </w:tcPr>
          <w:p w14:paraId="60BC66D9" w14:textId="77777777" w:rsidR="007050B0" w:rsidRPr="007050B0" w:rsidRDefault="007050B0" w:rsidP="001B20EC">
            <w:pPr>
              <w:pStyle w:val="FRNORMAL3"/>
              <w:rPr>
                <w:szCs w:val="24"/>
                <w:lang w:eastAsia="tr-TR"/>
              </w:rPr>
            </w:pPr>
            <w:r w:rsidRPr="007050B0">
              <w:rPr>
                <w:szCs w:val="24"/>
                <w:lang w:eastAsia="tr-TR"/>
              </w:rPr>
              <w:t> </w:t>
            </w:r>
          </w:p>
        </w:tc>
      </w:tr>
      <w:tr w:rsidR="007050B0" w:rsidRPr="007050B0" w14:paraId="79A19A3F" w14:textId="77777777" w:rsidTr="00A34EDE">
        <w:trPr>
          <w:trHeight w:val="20"/>
        </w:trPr>
        <w:tc>
          <w:tcPr>
            <w:tcW w:w="2000" w:type="dxa"/>
            <w:vMerge/>
            <w:shd w:val="clear" w:color="auto" w:fill="auto"/>
            <w:hideMark/>
          </w:tcPr>
          <w:p w14:paraId="5C87CBE1" w14:textId="77777777" w:rsidR="007050B0" w:rsidRPr="007050B0" w:rsidRDefault="007050B0" w:rsidP="00292AC3">
            <w:pPr>
              <w:pStyle w:val="FRNORMAL2"/>
              <w:rPr>
                <w:lang w:eastAsia="tr-TR"/>
              </w:rPr>
            </w:pPr>
          </w:p>
        </w:tc>
        <w:tc>
          <w:tcPr>
            <w:tcW w:w="3000" w:type="dxa"/>
            <w:vMerge/>
            <w:shd w:val="clear" w:color="auto" w:fill="auto"/>
            <w:hideMark/>
          </w:tcPr>
          <w:p w14:paraId="60A554EC" w14:textId="77777777" w:rsidR="007050B0" w:rsidRPr="007050B0" w:rsidRDefault="007050B0" w:rsidP="001B20EC">
            <w:pPr>
              <w:pStyle w:val="FRNORMAL3"/>
              <w:rPr>
                <w:lang w:eastAsia="tr-TR"/>
              </w:rPr>
            </w:pPr>
          </w:p>
        </w:tc>
        <w:tc>
          <w:tcPr>
            <w:tcW w:w="5000" w:type="dxa"/>
            <w:shd w:val="clear" w:color="auto" w:fill="auto"/>
            <w:hideMark/>
          </w:tcPr>
          <w:p w14:paraId="41B7C7F0" w14:textId="77777777" w:rsidR="007050B0" w:rsidRPr="007050B0" w:rsidRDefault="007050B0" w:rsidP="001B20EC">
            <w:pPr>
              <w:pStyle w:val="FRNORMAL3"/>
              <w:rPr>
                <w:lang w:eastAsia="tr-TR"/>
              </w:rPr>
            </w:pPr>
            <w:r w:rsidRPr="007050B0">
              <w:rPr>
                <w:lang w:eastAsia="tr-TR"/>
              </w:rPr>
              <w:t>Diğer hakemli uluslararası ve ulusal dergilerde yayımlanan tam makale</w:t>
            </w:r>
          </w:p>
        </w:tc>
        <w:tc>
          <w:tcPr>
            <w:tcW w:w="2000" w:type="dxa"/>
            <w:shd w:val="clear" w:color="auto" w:fill="auto"/>
            <w:hideMark/>
          </w:tcPr>
          <w:p w14:paraId="427E12BC" w14:textId="77777777" w:rsidR="007050B0" w:rsidRPr="007050B0" w:rsidRDefault="007050B0" w:rsidP="001B20EC">
            <w:pPr>
              <w:pStyle w:val="FRNORMAL3"/>
              <w:rPr>
                <w:szCs w:val="24"/>
                <w:lang w:eastAsia="tr-TR"/>
              </w:rPr>
            </w:pPr>
            <w:r w:rsidRPr="007050B0">
              <w:rPr>
                <w:szCs w:val="24"/>
                <w:lang w:eastAsia="tr-TR"/>
              </w:rPr>
              <w:t> </w:t>
            </w:r>
          </w:p>
        </w:tc>
      </w:tr>
      <w:tr w:rsidR="007050B0" w:rsidRPr="007050B0" w14:paraId="29CBB1FB" w14:textId="77777777" w:rsidTr="00A34EDE">
        <w:trPr>
          <w:trHeight w:val="20"/>
        </w:trPr>
        <w:tc>
          <w:tcPr>
            <w:tcW w:w="2000" w:type="dxa"/>
            <w:vMerge/>
            <w:shd w:val="clear" w:color="auto" w:fill="auto"/>
            <w:hideMark/>
          </w:tcPr>
          <w:p w14:paraId="47A76EED" w14:textId="77777777" w:rsidR="007050B0" w:rsidRPr="007050B0" w:rsidRDefault="007050B0" w:rsidP="00292AC3">
            <w:pPr>
              <w:pStyle w:val="FRNORMAL2"/>
              <w:rPr>
                <w:lang w:eastAsia="tr-TR"/>
              </w:rPr>
            </w:pPr>
          </w:p>
        </w:tc>
        <w:tc>
          <w:tcPr>
            <w:tcW w:w="3000" w:type="dxa"/>
            <w:vMerge w:val="restart"/>
            <w:shd w:val="clear" w:color="auto" w:fill="auto"/>
            <w:hideMark/>
          </w:tcPr>
          <w:p w14:paraId="7D5766AA" w14:textId="77777777" w:rsidR="007050B0" w:rsidRPr="007050B0" w:rsidRDefault="007050B0" w:rsidP="001B20EC">
            <w:pPr>
              <w:pStyle w:val="FRNORMAL3"/>
              <w:rPr>
                <w:lang w:eastAsia="tr-TR"/>
              </w:rPr>
            </w:pPr>
            <w:r w:rsidRPr="007050B0">
              <w:rPr>
                <w:lang w:eastAsia="tr-TR"/>
              </w:rPr>
              <w:t>Diğer (Teknik not, yorum, vaka takdimi, editöre mektup, özet, kitap kritiği, araştırma notu, bilirkişi raporu ve benzeri)</w:t>
            </w:r>
          </w:p>
        </w:tc>
        <w:tc>
          <w:tcPr>
            <w:tcW w:w="5000" w:type="dxa"/>
            <w:shd w:val="clear" w:color="auto" w:fill="auto"/>
            <w:hideMark/>
          </w:tcPr>
          <w:p w14:paraId="1D0A8F88" w14:textId="77777777" w:rsidR="007050B0" w:rsidRPr="007050B0" w:rsidRDefault="007050B0" w:rsidP="001B20EC">
            <w:pPr>
              <w:pStyle w:val="FRNORMAL3"/>
              <w:rPr>
                <w:lang w:eastAsia="tr-TR"/>
              </w:rPr>
            </w:pPr>
            <w:r w:rsidRPr="007050B0">
              <w:rPr>
                <w:lang w:eastAsia="tr-TR"/>
              </w:rPr>
              <w:t>SSCI, SCI-Exp, AHCI indekslerindeki dergilerde yayımlanan teknik not, editöre mektup, tartışma, vaka takdimi ve özet türünden makale</w:t>
            </w:r>
          </w:p>
        </w:tc>
        <w:tc>
          <w:tcPr>
            <w:tcW w:w="2000" w:type="dxa"/>
            <w:shd w:val="clear" w:color="auto" w:fill="auto"/>
            <w:hideMark/>
          </w:tcPr>
          <w:p w14:paraId="39310CFA" w14:textId="77777777" w:rsidR="007050B0" w:rsidRPr="007050B0" w:rsidRDefault="007050B0" w:rsidP="001B20EC">
            <w:pPr>
              <w:pStyle w:val="FRNORMAL3"/>
              <w:rPr>
                <w:szCs w:val="24"/>
                <w:lang w:eastAsia="tr-TR"/>
              </w:rPr>
            </w:pPr>
            <w:r w:rsidRPr="007050B0">
              <w:rPr>
                <w:szCs w:val="24"/>
                <w:lang w:eastAsia="tr-TR"/>
              </w:rPr>
              <w:t> </w:t>
            </w:r>
          </w:p>
        </w:tc>
      </w:tr>
      <w:tr w:rsidR="007050B0" w:rsidRPr="007050B0" w14:paraId="79F177F7" w14:textId="77777777" w:rsidTr="00A34EDE">
        <w:trPr>
          <w:trHeight w:val="20"/>
        </w:trPr>
        <w:tc>
          <w:tcPr>
            <w:tcW w:w="2000" w:type="dxa"/>
            <w:vMerge/>
            <w:shd w:val="clear" w:color="auto" w:fill="auto"/>
            <w:hideMark/>
          </w:tcPr>
          <w:p w14:paraId="0677B7E3" w14:textId="77777777" w:rsidR="007050B0" w:rsidRPr="007050B0" w:rsidRDefault="007050B0" w:rsidP="00292AC3">
            <w:pPr>
              <w:pStyle w:val="FRNORMAL2"/>
              <w:rPr>
                <w:lang w:eastAsia="tr-TR"/>
              </w:rPr>
            </w:pPr>
          </w:p>
        </w:tc>
        <w:tc>
          <w:tcPr>
            <w:tcW w:w="3000" w:type="dxa"/>
            <w:vMerge/>
            <w:shd w:val="clear" w:color="auto" w:fill="auto"/>
            <w:hideMark/>
          </w:tcPr>
          <w:p w14:paraId="39D640CE" w14:textId="77777777" w:rsidR="007050B0" w:rsidRPr="007050B0" w:rsidRDefault="007050B0" w:rsidP="001B20EC">
            <w:pPr>
              <w:pStyle w:val="FRNORMAL3"/>
              <w:rPr>
                <w:lang w:eastAsia="tr-TR"/>
              </w:rPr>
            </w:pPr>
          </w:p>
        </w:tc>
        <w:tc>
          <w:tcPr>
            <w:tcW w:w="5000" w:type="dxa"/>
            <w:shd w:val="clear" w:color="auto" w:fill="auto"/>
            <w:hideMark/>
          </w:tcPr>
          <w:p w14:paraId="6B80E14C" w14:textId="77777777" w:rsidR="007050B0" w:rsidRPr="007050B0" w:rsidRDefault="007050B0" w:rsidP="001B20EC">
            <w:pPr>
              <w:pStyle w:val="FRNORMAL3"/>
              <w:rPr>
                <w:lang w:eastAsia="tr-TR"/>
              </w:rPr>
            </w:pPr>
            <w:r w:rsidRPr="007050B0">
              <w:rPr>
                <w:lang w:eastAsia="tr-TR"/>
              </w:rPr>
              <w:t>SSCI, SCI-Exp, AHCI dışındaki alan dergilerde yayımlanan teknik not, editöre mektup, tartışma, vaka takdimi ve özet türünden makale</w:t>
            </w:r>
          </w:p>
        </w:tc>
        <w:tc>
          <w:tcPr>
            <w:tcW w:w="2000" w:type="dxa"/>
            <w:shd w:val="clear" w:color="auto" w:fill="auto"/>
            <w:hideMark/>
          </w:tcPr>
          <w:p w14:paraId="4A4FFEDE" w14:textId="77777777" w:rsidR="007050B0" w:rsidRPr="007050B0" w:rsidRDefault="007050B0" w:rsidP="001B20EC">
            <w:pPr>
              <w:pStyle w:val="FRNORMAL3"/>
              <w:rPr>
                <w:szCs w:val="24"/>
                <w:lang w:eastAsia="tr-TR"/>
              </w:rPr>
            </w:pPr>
            <w:r w:rsidRPr="007050B0">
              <w:rPr>
                <w:szCs w:val="24"/>
                <w:lang w:eastAsia="tr-TR"/>
              </w:rPr>
              <w:t> </w:t>
            </w:r>
          </w:p>
        </w:tc>
      </w:tr>
      <w:tr w:rsidR="007050B0" w:rsidRPr="007050B0" w14:paraId="200C5CCF" w14:textId="77777777" w:rsidTr="00A34EDE">
        <w:trPr>
          <w:trHeight w:val="20"/>
        </w:trPr>
        <w:tc>
          <w:tcPr>
            <w:tcW w:w="2000" w:type="dxa"/>
            <w:vMerge/>
            <w:shd w:val="clear" w:color="auto" w:fill="auto"/>
            <w:hideMark/>
          </w:tcPr>
          <w:p w14:paraId="3F943F75" w14:textId="77777777" w:rsidR="007050B0" w:rsidRPr="007050B0" w:rsidRDefault="007050B0" w:rsidP="00292AC3">
            <w:pPr>
              <w:pStyle w:val="FRNORMAL2"/>
              <w:rPr>
                <w:lang w:eastAsia="tr-TR"/>
              </w:rPr>
            </w:pPr>
          </w:p>
        </w:tc>
        <w:tc>
          <w:tcPr>
            <w:tcW w:w="3000" w:type="dxa"/>
            <w:vMerge/>
            <w:shd w:val="clear" w:color="auto" w:fill="auto"/>
            <w:hideMark/>
          </w:tcPr>
          <w:p w14:paraId="355347BE" w14:textId="77777777" w:rsidR="007050B0" w:rsidRPr="007050B0" w:rsidRDefault="007050B0" w:rsidP="001B20EC">
            <w:pPr>
              <w:pStyle w:val="FRNORMAL3"/>
              <w:rPr>
                <w:lang w:eastAsia="tr-TR"/>
              </w:rPr>
            </w:pPr>
          </w:p>
        </w:tc>
        <w:tc>
          <w:tcPr>
            <w:tcW w:w="5000" w:type="dxa"/>
            <w:shd w:val="clear" w:color="auto" w:fill="auto"/>
            <w:hideMark/>
          </w:tcPr>
          <w:p w14:paraId="56F40E80" w14:textId="77777777" w:rsidR="007050B0" w:rsidRPr="007050B0" w:rsidRDefault="007050B0" w:rsidP="001B20EC">
            <w:pPr>
              <w:pStyle w:val="FRNORMAL3"/>
              <w:rPr>
                <w:lang w:eastAsia="tr-TR"/>
              </w:rPr>
            </w:pPr>
            <w:r w:rsidRPr="007050B0">
              <w:rPr>
                <w:lang w:eastAsia="tr-TR"/>
              </w:rPr>
              <w:t>Diğer hakemli uluslararası ve ulusal dergilerde yayımlanan teknik not, editöre mektup, tartışma, vaka takdimi ve özet türünden makale</w:t>
            </w:r>
          </w:p>
        </w:tc>
        <w:tc>
          <w:tcPr>
            <w:tcW w:w="2000" w:type="dxa"/>
            <w:shd w:val="clear" w:color="auto" w:fill="auto"/>
            <w:hideMark/>
          </w:tcPr>
          <w:p w14:paraId="6BDD3377" w14:textId="77777777" w:rsidR="007050B0" w:rsidRPr="007050B0" w:rsidRDefault="007050B0" w:rsidP="001B20EC">
            <w:pPr>
              <w:pStyle w:val="FRNORMAL3"/>
              <w:rPr>
                <w:szCs w:val="24"/>
                <w:lang w:eastAsia="tr-TR"/>
              </w:rPr>
            </w:pPr>
            <w:r w:rsidRPr="007050B0">
              <w:rPr>
                <w:szCs w:val="24"/>
                <w:lang w:eastAsia="tr-TR"/>
              </w:rPr>
              <w:t> </w:t>
            </w:r>
          </w:p>
        </w:tc>
      </w:tr>
      <w:tr w:rsidR="007050B0" w:rsidRPr="007050B0" w14:paraId="09205A4D" w14:textId="77777777" w:rsidTr="00A34EDE">
        <w:trPr>
          <w:trHeight w:val="20"/>
        </w:trPr>
        <w:tc>
          <w:tcPr>
            <w:tcW w:w="2000" w:type="dxa"/>
            <w:vMerge/>
            <w:shd w:val="clear" w:color="auto" w:fill="auto"/>
            <w:hideMark/>
          </w:tcPr>
          <w:p w14:paraId="15513F5A" w14:textId="77777777" w:rsidR="007050B0" w:rsidRPr="007050B0" w:rsidRDefault="007050B0" w:rsidP="00292AC3">
            <w:pPr>
              <w:pStyle w:val="FRNORMAL2"/>
              <w:rPr>
                <w:lang w:eastAsia="tr-TR"/>
              </w:rPr>
            </w:pPr>
          </w:p>
        </w:tc>
        <w:tc>
          <w:tcPr>
            <w:tcW w:w="3000" w:type="dxa"/>
            <w:vMerge w:val="restart"/>
            <w:shd w:val="clear" w:color="auto" w:fill="auto"/>
            <w:hideMark/>
          </w:tcPr>
          <w:p w14:paraId="68F8247A" w14:textId="77777777" w:rsidR="007050B0" w:rsidRPr="007050B0" w:rsidRDefault="007050B0" w:rsidP="001B20EC">
            <w:pPr>
              <w:pStyle w:val="FRNORMAL3"/>
              <w:rPr>
                <w:lang w:eastAsia="tr-TR"/>
              </w:rPr>
            </w:pPr>
            <w:r w:rsidRPr="007050B0">
              <w:rPr>
                <w:lang w:eastAsia="tr-TR"/>
              </w:rPr>
              <w:t>Uluslararası boyutta performansa dayalı yayımlanmış ses ve/veya görüntü kaydı bulunmak</w:t>
            </w:r>
          </w:p>
        </w:tc>
        <w:tc>
          <w:tcPr>
            <w:tcW w:w="5000" w:type="dxa"/>
            <w:shd w:val="clear" w:color="auto" w:fill="auto"/>
            <w:hideMark/>
          </w:tcPr>
          <w:p w14:paraId="129C52C9" w14:textId="77777777" w:rsidR="007050B0" w:rsidRPr="007050B0" w:rsidRDefault="007050B0" w:rsidP="001B20EC">
            <w:pPr>
              <w:pStyle w:val="FRNORMAL3"/>
              <w:rPr>
                <w:lang w:eastAsia="tr-TR"/>
              </w:rPr>
            </w:pPr>
            <w:r w:rsidRPr="007050B0">
              <w:rPr>
                <w:lang w:eastAsia="tr-TR"/>
              </w:rPr>
              <w:t>Özgün kişisel kayıt</w:t>
            </w:r>
          </w:p>
        </w:tc>
        <w:tc>
          <w:tcPr>
            <w:tcW w:w="2000" w:type="dxa"/>
            <w:shd w:val="clear" w:color="auto" w:fill="auto"/>
            <w:hideMark/>
          </w:tcPr>
          <w:p w14:paraId="1220A32B" w14:textId="77777777" w:rsidR="007050B0" w:rsidRPr="007050B0" w:rsidRDefault="007050B0" w:rsidP="001B20EC">
            <w:pPr>
              <w:pStyle w:val="FRNORMAL3"/>
              <w:rPr>
                <w:szCs w:val="24"/>
                <w:lang w:eastAsia="tr-TR"/>
              </w:rPr>
            </w:pPr>
            <w:r w:rsidRPr="007050B0">
              <w:rPr>
                <w:szCs w:val="24"/>
                <w:lang w:eastAsia="tr-TR"/>
              </w:rPr>
              <w:t> </w:t>
            </w:r>
          </w:p>
        </w:tc>
      </w:tr>
      <w:tr w:rsidR="007050B0" w:rsidRPr="007050B0" w14:paraId="3C5B4E65" w14:textId="77777777" w:rsidTr="00A34EDE">
        <w:trPr>
          <w:trHeight w:val="20"/>
        </w:trPr>
        <w:tc>
          <w:tcPr>
            <w:tcW w:w="2000" w:type="dxa"/>
            <w:vMerge/>
            <w:shd w:val="clear" w:color="auto" w:fill="auto"/>
            <w:hideMark/>
          </w:tcPr>
          <w:p w14:paraId="3934FFDC" w14:textId="77777777" w:rsidR="007050B0" w:rsidRPr="007050B0" w:rsidRDefault="007050B0" w:rsidP="00292AC3">
            <w:pPr>
              <w:pStyle w:val="FRNORMAL2"/>
              <w:rPr>
                <w:lang w:eastAsia="tr-TR"/>
              </w:rPr>
            </w:pPr>
          </w:p>
        </w:tc>
        <w:tc>
          <w:tcPr>
            <w:tcW w:w="3000" w:type="dxa"/>
            <w:vMerge/>
            <w:shd w:val="clear" w:color="auto" w:fill="auto"/>
            <w:hideMark/>
          </w:tcPr>
          <w:p w14:paraId="41486421" w14:textId="77777777" w:rsidR="007050B0" w:rsidRPr="007050B0" w:rsidRDefault="007050B0" w:rsidP="001B20EC">
            <w:pPr>
              <w:pStyle w:val="FRNORMAL3"/>
              <w:rPr>
                <w:lang w:eastAsia="tr-TR"/>
              </w:rPr>
            </w:pPr>
          </w:p>
        </w:tc>
        <w:tc>
          <w:tcPr>
            <w:tcW w:w="5000" w:type="dxa"/>
            <w:shd w:val="clear" w:color="auto" w:fill="auto"/>
            <w:hideMark/>
          </w:tcPr>
          <w:p w14:paraId="11360B3A" w14:textId="77777777" w:rsidR="007050B0" w:rsidRPr="007050B0" w:rsidRDefault="007050B0" w:rsidP="001B20EC">
            <w:pPr>
              <w:pStyle w:val="FRNORMAL3"/>
              <w:rPr>
                <w:lang w:eastAsia="tr-TR"/>
              </w:rPr>
            </w:pPr>
            <w:r w:rsidRPr="007050B0">
              <w:rPr>
                <w:lang w:eastAsia="tr-TR"/>
              </w:rPr>
              <w:t>Karma kayıt</w:t>
            </w:r>
          </w:p>
        </w:tc>
        <w:tc>
          <w:tcPr>
            <w:tcW w:w="2000" w:type="dxa"/>
            <w:shd w:val="clear" w:color="auto" w:fill="auto"/>
            <w:hideMark/>
          </w:tcPr>
          <w:p w14:paraId="61595D40" w14:textId="77777777" w:rsidR="007050B0" w:rsidRPr="007050B0" w:rsidRDefault="007050B0" w:rsidP="001B20EC">
            <w:pPr>
              <w:pStyle w:val="FRNORMAL3"/>
              <w:rPr>
                <w:szCs w:val="24"/>
                <w:lang w:eastAsia="tr-TR"/>
              </w:rPr>
            </w:pPr>
            <w:r w:rsidRPr="007050B0">
              <w:rPr>
                <w:szCs w:val="24"/>
                <w:lang w:eastAsia="tr-TR"/>
              </w:rPr>
              <w:t> </w:t>
            </w:r>
          </w:p>
        </w:tc>
      </w:tr>
      <w:tr w:rsidR="007050B0" w:rsidRPr="007050B0" w14:paraId="335C73F2" w14:textId="77777777" w:rsidTr="00A34EDE">
        <w:trPr>
          <w:trHeight w:val="20"/>
        </w:trPr>
        <w:tc>
          <w:tcPr>
            <w:tcW w:w="2000" w:type="dxa"/>
            <w:vMerge/>
            <w:shd w:val="clear" w:color="auto" w:fill="auto"/>
            <w:hideMark/>
          </w:tcPr>
          <w:p w14:paraId="15DB52FC" w14:textId="77777777" w:rsidR="007050B0" w:rsidRPr="007050B0" w:rsidRDefault="007050B0" w:rsidP="00292AC3">
            <w:pPr>
              <w:pStyle w:val="FRNORMAL2"/>
              <w:rPr>
                <w:lang w:eastAsia="tr-TR"/>
              </w:rPr>
            </w:pPr>
          </w:p>
        </w:tc>
        <w:tc>
          <w:tcPr>
            <w:tcW w:w="3000" w:type="dxa"/>
            <w:vMerge w:val="restart"/>
            <w:shd w:val="clear" w:color="auto" w:fill="auto"/>
            <w:hideMark/>
          </w:tcPr>
          <w:p w14:paraId="1A0B3C4E" w14:textId="77777777" w:rsidR="007050B0" w:rsidRPr="007050B0" w:rsidRDefault="007050B0" w:rsidP="001B20EC">
            <w:pPr>
              <w:pStyle w:val="FRNORMAL3"/>
              <w:rPr>
                <w:lang w:eastAsia="tr-TR"/>
              </w:rPr>
            </w:pPr>
            <w:r w:rsidRPr="007050B0">
              <w:rPr>
                <w:lang w:eastAsia="tr-TR"/>
              </w:rPr>
              <w:t>Ulusal boyutta performansa dayalı yayımlanmış ses ve/veya görüntü kaydı bulunmak</w:t>
            </w:r>
          </w:p>
        </w:tc>
        <w:tc>
          <w:tcPr>
            <w:tcW w:w="5000" w:type="dxa"/>
            <w:shd w:val="clear" w:color="auto" w:fill="auto"/>
            <w:hideMark/>
          </w:tcPr>
          <w:p w14:paraId="3C153D00" w14:textId="77777777" w:rsidR="007050B0" w:rsidRPr="007050B0" w:rsidRDefault="007050B0" w:rsidP="001B20EC">
            <w:pPr>
              <w:pStyle w:val="FRNORMAL3"/>
              <w:rPr>
                <w:lang w:eastAsia="tr-TR"/>
              </w:rPr>
            </w:pPr>
            <w:r w:rsidRPr="007050B0">
              <w:rPr>
                <w:lang w:eastAsia="tr-TR"/>
              </w:rPr>
              <w:t>Özgün kişisel kayıt</w:t>
            </w:r>
          </w:p>
        </w:tc>
        <w:tc>
          <w:tcPr>
            <w:tcW w:w="2000" w:type="dxa"/>
            <w:shd w:val="clear" w:color="auto" w:fill="auto"/>
            <w:hideMark/>
          </w:tcPr>
          <w:p w14:paraId="15D1F97A" w14:textId="77777777" w:rsidR="007050B0" w:rsidRPr="007050B0" w:rsidRDefault="007050B0" w:rsidP="001B20EC">
            <w:pPr>
              <w:pStyle w:val="FRNORMAL3"/>
              <w:rPr>
                <w:szCs w:val="24"/>
                <w:lang w:eastAsia="tr-TR"/>
              </w:rPr>
            </w:pPr>
            <w:r w:rsidRPr="007050B0">
              <w:rPr>
                <w:szCs w:val="24"/>
                <w:lang w:eastAsia="tr-TR"/>
              </w:rPr>
              <w:t> </w:t>
            </w:r>
          </w:p>
        </w:tc>
      </w:tr>
      <w:tr w:rsidR="007050B0" w:rsidRPr="007050B0" w14:paraId="127B95D4" w14:textId="77777777" w:rsidTr="00A34EDE">
        <w:trPr>
          <w:trHeight w:val="20"/>
        </w:trPr>
        <w:tc>
          <w:tcPr>
            <w:tcW w:w="2000" w:type="dxa"/>
            <w:vMerge/>
            <w:shd w:val="clear" w:color="auto" w:fill="auto"/>
            <w:hideMark/>
          </w:tcPr>
          <w:p w14:paraId="7CD8CE59" w14:textId="77777777" w:rsidR="007050B0" w:rsidRPr="007050B0" w:rsidRDefault="007050B0" w:rsidP="00292AC3">
            <w:pPr>
              <w:pStyle w:val="FRNORMAL2"/>
              <w:rPr>
                <w:lang w:eastAsia="tr-TR"/>
              </w:rPr>
            </w:pPr>
          </w:p>
        </w:tc>
        <w:tc>
          <w:tcPr>
            <w:tcW w:w="3000" w:type="dxa"/>
            <w:vMerge/>
            <w:shd w:val="clear" w:color="auto" w:fill="auto"/>
            <w:hideMark/>
          </w:tcPr>
          <w:p w14:paraId="24711875" w14:textId="77777777" w:rsidR="007050B0" w:rsidRPr="007050B0" w:rsidRDefault="007050B0" w:rsidP="001B20EC">
            <w:pPr>
              <w:pStyle w:val="FRNORMAL3"/>
              <w:rPr>
                <w:lang w:eastAsia="tr-TR"/>
              </w:rPr>
            </w:pPr>
          </w:p>
        </w:tc>
        <w:tc>
          <w:tcPr>
            <w:tcW w:w="5000" w:type="dxa"/>
            <w:shd w:val="clear" w:color="auto" w:fill="auto"/>
            <w:hideMark/>
          </w:tcPr>
          <w:p w14:paraId="21C3F82E" w14:textId="77777777" w:rsidR="007050B0" w:rsidRPr="007050B0" w:rsidRDefault="007050B0" w:rsidP="001B20EC">
            <w:pPr>
              <w:pStyle w:val="FRNORMAL3"/>
              <w:rPr>
                <w:lang w:eastAsia="tr-TR"/>
              </w:rPr>
            </w:pPr>
            <w:r w:rsidRPr="007050B0">
              <w:rPr>
                <w:lang w:eastAsia="tr-TR"/>
              </w:rPr>
              <w:t>Karma kayıt</w:t>
            </w:r>
          </w:p>
        </w:tc>
        <w:tc>
          <w:tcPr>
            <w:tcW w:w="2000" w:type="dxa"/>
            <w:shd w:val="clear" w:color="auto" w:fill="auto"/>
            <w:hideMark/>
          </w:tcPr>
          <w:p w14:paraId="7614AE9C" w14:textId="77777777" w:rsidR="007050B0" w:rsidRPr="007050B0" w:rsidRDefault="007050B0" w:rsidP="001B20EC">
            <w:pPr>
              <w:pStyle w:val="FRNORMAL3"/>
              <w:rPr>
                <w:szCs w:val="24"/>
                <w:lang w:eastAsia="tr-TR"/>
              </w:rPr>
            </w:pPr>
            <w:r w:rsidRPr="007050B0">
              <w:rPr>
                <w:szCs w:val="24"/>
                <w:lang w:eastAsia="tr-TR"/>
              </w:rPr>
              <w:t> </w:t>
            </w:r>
          </w:p>
        </w:tc>
      </w:tr>
      <w:tr w:rsidR="007050B0" w:rsidRPr="007050B0" w14:paraId="39DC5C86" w14:textId="77777777" w:rsidTr="00A34EDE">
        <w:trPr>
          <w:trHeight w:val="20"/>
        </w:trPr>
        <w:tc>
          <w:tcPr>
            <w:tcW w:w="2000" w:type="dxa"/>
            <w:vMerge w:val="restart"/>
            <w:shd w:val="clear" w:color="auto" w:fill="auto"/>
            <w:hideMark/>
          </w:tcPr>
          <w:p w14:paraId="2A2FA2EF" w14:textId="77777777" w:rsidR="007050B0" w:rsidRPr="007050B0" w:rsidRDefault="007050B0" w:rsidP="00292AC3">
            <w:pPr>
              <w:pStyle w:val="FRNORMAL2"/>
              <w:rPr>
                <w:lang w:eastAsia="tr-TR"/>
              </w:rPr>
            </w:pPr>
            <w:r w:rsidRPr="007050B0">
              <w:rPr>
                <w:lang w:eastAsia="tr-TR"/>
              </w:rPr>
              <w:t>9) SERGİ</w:t>
            </w:r>
          </w:p>
        </w:tc>
        <w:tc>
          <w:tcPr>
            <w:tcW w:w="3000" w:type="dxa"/>
            <w:vMerge w:val="restart"/>
            <w:shd w:val="clear" w:color="auto" w:fill="auto"/>
            <w:hideMark/>
          </w:tcPr>
          <w:p w14:paraId="008A7828" w14:textId="77777777" w:rsidR="007050B0" w:rsidRPr="007050B0" w:rsidRDefault="007050B0" w:rsidP="001B20EC">
            <w:pPr>
              <w:pStyle w:val="FRNORMAL3"/>
              <w:rPr>
                <w:lang w:eastAsia="tr-TR"/>
              </w:rPr>
            </w:pPr>
            <w:r w:rsidRPr="007050B0">
              <w:rPr>
                <w:lang w:eastAsia="tr-TR"/>
              </w:rPr>
              <w:t>Özgün kişisel etkinlik</w:t>
            </w:r>
          </w:p>
        </w:tc>
        <w:tc>
          <w:tcPr>
            <w:tcW w:w="5000" w:type="dxa"/>
            <w:shd w:val="clear" w:color="auto" w:fill="auto"/>
            <w:hideMark/>
          </w:tcPr>
          <w:p w14:paraId="5B303507" w14:textId="77777777" w:rsidR="007050B0" w:rsidRPr="007050B0" w:rsidRDefault="007050B0" w:rsidP="001B20EC">
            <w:pPr>
              <w:pStyle w:val="FRNORMAL3"/>
              <w:rPr>
                <w:lang w:eastAsia="tr-TR"/>
              </w:rPr>
            </w:pPr>
            <w:r w:rsidRPr="007050B0">
              <w:rPr>
                <w:lang w:eastAsia="tr-TR"/>
              </w:rPr>
              <w:t>Uluslararası</w:t>
            </w:r>
          </w:p>
        </w:tc>
        <w:tc>
          <w:tcPr>
            <w:tcW w:w="2000" w:type="dxa"/>
            <w:shd w:val="clear" w:color="auto" w:fill="auto"/>
            <w:hideMark/>
          </w:tcPr>
          <w:p w14:paraId="636F249C" w14:textId="77777777" w:rsidR="007050B0" w:rsidRPr="007050B0" w:rsidRDefault="007050B0" w:rsidP="001B20EC">
            <w:pPr>
              <w:pStyle w:val="FRNORMAL3"/>
              <w:rPr>
                <w:szCs w:val="24"/>
                <w:lang w:eastAsia="tr-TR"/>
              </w:rPr>
            </w:pPr>
            <w:r w:rsidRPr="007050B0">
              <w:rPr>
                <w:szCs w:val="24"/>
                <w:lang w:eastAsia="tr-TR"/>
              </w:rPr>
              <w:t> </w:t>
            </w:r>
          </w:p>
        </w:tc>
      </w:tr>
      <w:tr w:rsidR="007050B0" w:rsidRPr="007050B0" w14:paraId="3AB5B7C9" w14:textId="77777777" w:rsidTr="00A34EDE">
        <w:trPr>
          <w:trHeight w:val="20"/>
        </w:trPr>
        <w:tc>
          <w:tcPr>
            <w:tcW w:w="2000" w:type="dxa"/>
            <w:vMerge/>
            <w:shd w:val="clear" w:color="auto" w:fill="auto"/>
            <w:hideMark/>
          </w:tcPr>
          <w:p w14:paraId="55D65114" w14:textId="77777777" w:rsidR="007050B0" w:rsidRPr="007050B0" w:rsidRDefault="007050B0" w:rsidP="00292AC3">
            <w:pPr>
              <w:pStyle w:val="FRNORMAL2"/>
              <w:rPr>
                <w:lang w:eastAsia="tr-TR"/>
              </w:rPr>
            </w:pPr>
          </w:p>
        </w:tc>
        <w:tc>
          <w:tcPr>
            <w:tcW w:w="3000" w:type="dxa"/>
            <w:vMerge/>
            <w:shd w:val="clear" w:color="auto" w:fill="auto"/>
            <w:hideMark/>
          </w:tcPr>
          <w:p w14:paraId="19F14249" w14:textId="77777777" w:rsidR="007050B0" w:rsidRPr="007050B0" w:rsidRDefault="007050B0" w:rsidP="001B20EC">
            <w:pPr>
              <w:pStyle w:val="FRNORMAL3"/>
              <w:rPr>
                <w:lang w:eastAsia="tr-TR"/>
              </w:rPr>
            </w:pPr>
          </w:p>
        </w:tc>
        <w:tc>
          <w:tcPr>
            <w:tcW w:w="5000" w:type="dxa"/>
            <w:shd w:val="clear" w:color="auto" w:fill="auto"/>
            <w:hideMark/>
          </w:tcPr>
          <w:p w14:paraId="5788B213" w14:textId="77777777" w:rsidR="007050B0" w:rsidRPr="007050B0" w:rsidRDefault="007050B0" w:rsidP="001B20EC">
            <w:pPr>
              <w:pStyle w:val="FRNORMAL3"/>
              <w:rPr>
                <w:lang w:eastAsia="tr-TR"/>
              </w:rPr>
            </w:pPr>
            <w:r w:rsidRPr="007050B0">
              <w:rPr>
                <w:lang w:eastAsia="tr-TR"/>
              </w:rPr>
              <w:t>Ulusal</w:t>
            </w:r>
          </w:p>
        </w:tc>
        <w:tc>
          <w:tcPr>
            <w:tcW w:w="2000" w:type="dxa"/>
            <w:shd w:val="clear" w:color="auto" w:fill="auto"/>
            <w:hideMark/>
          </w:tcPr>
          <w:p w14:paraId="32246EA7" w14:textId="77777777" w:rsidR="007050B0" w:rsidRPr="007050B0" w:rsidRDefault="007050B0" w:rsidP="001B20EC">
            <w:pPr>
              <w:pStyle w:val="FRNORMAL3"/>
              <w:rPr>
                <w:szCs w:val="24"/>
                <w:lang w:eastAsia="tr-TR"/>
              </w:rPr>
            </w:pPr>
            <w:r w:rsidRPr="007050B0">
              <w:rPr>
                <w:szCs w:val="24"/>
                <w:lang w:eastAsia="tr-TR"/>
              </w:rPr>
              <w:t> </w:t>
            </w:r>
          </w:p>
        </w:tc>
      </w:tr>
      <w:tr w:rsidR="007050B0" w:rsidRPr="007050B0" w14:paraId="1BCFDBB8" w14:textId="77777777" w:rsidTr="00A34EDE">
        <w:trPr>
          <w:trHeight w:val="20"/>
        </w:trPr>
        <w:tc>
          <w:tcPr>
            <w:tcW w:w="2000" w:type="dxa"/>
            <w:vMerge/>
            <w:shd w:val="clear" w:color="auto" w:fill="auto"/>
            <w:hideMark/>
          </w:tcPr>
          <w:p w14:paraId="68587FEB" w14:textId="77777777" w:rsidR="007050B0" w:rsidRPr="007050B0" w:rsidRDefault="007050B0" w:rsidP="00292AC3">
            <w:pPr>
              <w:pStyle w:val="FRNORMAL2"/>
              <w:rPr>
                <w:lang w:eastAsia="tr-TR"/>
              </w:rPr>
            </w:pPr>
          </w:p>
        </w:tc>
        <w:tc>
          <w:tcPr>
            <w:tcW w:w="3000" w:type="dxa"/>
            <w:vMerge w:val="restart"/>
            <w:shd w:val="clear" w:color="auto" w:fill="auto"/>
            <w:hideMark/>
          </w:tcPr>
          <w:p w14:paraId="26305BC6" w14:textId="77777777" w:rsidR="007050B0" w:rsidRPr="007050B0" w:rsidRDefault="007050B0" w:rsidP="001B20EC">
            <w:pPr>
              <w:pStyle w:val="FRNORMAL3"/>
              <w:rPr>
                <w:lang w:eastAsia="tr-TR"/>
              </w:rPr>
            </w:pPr>
            <w:r w:rsidRPr="007050B0">
              <w:rPr>
                <w:lang w:eastAsia="tr-TR"/>
              </w:rPr>
              <w:t>Karma etkinlikler</w:t>
            </w:r>
          </w:p>
        </w:tc>
        <w:tc>
          <w:tcPr>
            <w:tcW w:w="5000" w:type="dxa"/>
            <w:shd w:val="clear" w:color="auto" w:fill="auto"/>
            <w:hideMark/>
          </w:tcPr>
          <w:p w14:paraId="283D8902" w14:textId="77777777" w:rsidR="007050B0" w:rsidRPr="007050B0" w:rsidRDefault="007050B0" w:rsidP="001B20EC">
            <w:pPr>
              <w:pStyle w:val="FRNORMAL3"/>
              <w:rPr>
                <w:lang w:eastAsia="tr-TR"/>
              </w:rPr>
            </w:pPr>
            <w:r w:rsidRPr="007050B0">
              <w:rPr>
                <w:lang w:eastAsia="tr-TR"/>
              </w:rPr>
              <w:t>Davetli/yarışmalı uluslararası</w:t>
            </w:r>
          </w:p>
        </w:tc>
        <w:tc>
          <w:tcPr>
            <w:tcW w:w="2000" w:type="dxa"/>
            <w:shd w:val="clear" w:color="auto" w:fill="auto"/>
            <w:hideMark/>
          </w:tcPr>
          <w:p w14:paraId="5BBDCF8B" w14:textId="77777777" w:rsidR="007050B0" w:rsidRPr="007050B0" w:rsidRDefault="007050B0" w:rsidP="001B20EC">
            <w:pPr>
              <w:pStyle w:val="FRNORMAL3"/>
              <w:rPr>
                <w:szCs w:val="24"/>
                <w:lang w:eastAsia="tr-TR"/>
              </w:rPr>
            </w:pPr>
            <w:r w:rsidRPr="007050B0">
              <w:rPr>
                <w:szCs w:val="24"/>
                <w:lang w:eastAsia="tr-TR"/>
              </w:rPr>
              <w:t> </w:t>
            </w:r>
          </w:p>
        </w:tc>
      </w:tr>
      <w:tr w:rsidR="007050B0" w:rsidRPr="007050B0" w14:paraId="0EC91FA4" w14:textId="77777777" w:rsidTr="00A34EDE">
        <w:trPr>
          <w:trHeight w:val="20"/>
        </w:trPr>
        <w:tc>
          <w:tcPr>
            <w:tcW w:w="2000" w:type="dxa"/>
            <w:vMerge/>
            <w:shd w:val="clear" w:color="auto" w:fill="auto"/>
            <w:hideMark/>
          </w:tcPr>
          <w:p w14:paraId="102CDB9E" w14:textId="77777777" w:rsidR="007050B0" w:rsidRPr="007050B0" w:rsidRDefault="007050B0" w:rsidP="00292AC3">
            <w:pPr>
              <w:pStyle w:val="FRNORMAL2"/>
              <w:rPr>
                <w:lang w:eastAsia="tr-TR"/>
              </w:rPr>
            </w:pPr>
          </w:p>
        </w:tc>
        <w:tc>
          <w:tcPr>
            <w:tcW w:w="3000" w:type="dxa"/>
            <w:vMerge/>
            <w:shd w:val="clear" w:color="auto" w:fill="auto"/>
            <w:hideMark/>
          </w:tcPr>
          <w:p w14:paraId="23F1F199" w14:textId="77777777" w:rsidR="007050B0" w:rsidRPr="007050B0" w:rsidRDefault="007050B0" w:rsidP="001B20EC">
            <w:pPr>
              <w:pStyle w:val="FRNORMAL3"/>
              <w:rPr>
                <w:lang w:eastAsia="tr-TR"/>
              </w:rPr>
            </w:pPr>
          </w:p>
        </w:tc>
        <w:tc>
          <w:tcPr>
            <w:tcW w:w="5000" w:type="dxa"/>
            <w:shd w:val="clear" w:color="auto" w:fill="auto"/>
            <w:hideMark/>
          </w:tcPr>
          <w:p w14:paraId="13CE5313" w14:textId="77777777" w:rsidR="007050B0" w:rsidRPr="007050B0" w:rsidRDefault="007050B0" w:rsidP="001B20EC">
            <w:pPr>
              <w:pStyle w:val="FRNORMAL3"/>
              <w:rPr>
                <w:lang w:eastAsia="tr-TR"/>
              </w:rPr>
            </w:pPr>
            <w:r w:rsidRPr="007050B0">
              <w:rPr>
                <w:lang w:eastAsia="tr-TR"/>
              </w:rPr>
              <w:t>Davetli/yarışmalı ulusal</w:t>
            </w:r>
          </w:p>
        </w:tc>
        <w:tc>
          <w:tcPr>
            <w:tcW w:w="2000" w:type="dxa"/>
            <w:shd w:val="clear" w:color="auto" w:fill="auto"/>
            <w:hideMark/>
          </w:tcPr>
          <w:p w14:paraId="6D55C73B" w14:textId="77777777" w:rsidR="007050B0" w:rsidRPr="007050B0" w:rsidRDefault="007050B0" w:rsidP="001B20EC">
            <w:pPr>
              <w:pStyle w:val="FRNORMAL3"/>
              <w:rPr>
                <w:szCs w:val="24"/>
                <w:lang w:eastAsia="tr-TR"/>
              </w:rPr>
            </w:pPr>
            <w:r w:rsidRPr="007050B0">
              <w:rPr>
                <w:szCs w:val="24"/>
                <w:lang w:eastAsia="tr-TR"/>
              </w:rPr>
              <w:t> </w:t>
            </w:r>
          </w:p>
        </w:tc>
      </w:tr>
    </w:tbl>
    <w:p w14:paraId="2091BFD6" w14:textId="77777777" w:rsidR="007050B0" w:rsidRDefault="007050B0" w:rsidP="001B20EC">
      <w:pPr>
        <w:pStyle w:val="FRNORMAL"/>
      </w:pPr>
    </w:p>
    <w:p w14:paraId="783B5C24" w14:textId="77777777" w:rsidR="001B20EC" w:rsidRDefault="001B20EC" w:rsidP="001B20EC">
      <w:pPr>
        <w:pStyle w:val="FRNORMAL"/>
      </w:pPr>
    </w:p>
    <w:p w14:paraId="6D730543" w14:textId="77777777" w:rsidR="001B20EC" w:rsidRPr="001B20EC" w:rsidRDefault="001B20EC" w:rsidP="001B20EC">
      <w:pPr>
        <w:pStyle w:val="FRNORMAL"/>
      </w:pPr>
    </w:p>
    <w:p w14:paraId="21469A62" w14:textId="669DC208" w:rsidR="00096A94" w:rsidRDefault="00096A94" w:rsidP="001B20EC">
      <w:pPr>
        <w:pStyle w:val="FRBALIK5"/>
      </w:pPr>
      <w:r>
        <w:t>Not: Her Akademik Harcama Birimi, ekteki “Akademik Faaliyetler” isimli Excel dosyasını düzenleyecektir.</w:t>
      </w:r>
    </w:p>
    <w:p w14:paraId="6BB1B5B5" w14:textId="77777777" w:rsidR="00096A94" w:rsidRDefault="00096A94" w:rsidP="009D360C">
      <w:pPr>
        <w:pStyle w:val="FRNORMAL3"/>
      </w:pPr>
    </w:p>
    <w:p w14:paraId="0CA823D7" w14:textId="77777777" w:rsidR="004E0897" w:rsidRDefault="004E0897" w:rsidP="004E0897">
      <w:pPr>
        <w:pStyle w:val="FRNORMAL3"/>
      </w:pPr>
      <w:r>
        <w:br w:type="page"/>
      </w:r>
    </w:p>
    <w:p w14:paraId="348CB5CD" w14:textId="58AF6980" w:rsidR="009D360C" w:rsidRDefault="009D360C" w:rsidP="009D360C">
      <w:pPr>
        <w:pStyle w:val="FRBALIK4"/>
      </w:pPr>
      <w:bookmarkStart w:id="22" w:name="_Toc502755028"/>
      <w:r>
        <w:lastRenderedPageBreak/>
        <w:t xml:space="preserve">İdari Birim </w:t>
      </w:r>
      <w:r w:rsidR="004E0897">
        <w:t>Hizmetleri</w:t>
      </w:r>
      <w:r w:rsidR="004E0897">
        <w:rPr>
          <w:rStyle w:val="DipnotBavurusu"/>
        </w:rPr>
        <w:footnoteReference w:id="10"/>
      </w:r>
      <w:bookmarkEnd w:id="22"/>
    </w:p>
    <w:p w14:paraId="067D7B8E" w14:textId="77777777" w:rsidR="00F52308" w:rsidRDefault="00F52308" w:rsidP="00ED2340">
      <w:pPr>
        <w:pStyle w:val="FRBALIK5"/>
        <w:outlineLvl w:val="0"/>
      </w:pPr>
      <w:r>
        <w:t>Bütçe Hazırlama ve Uygulama Faaliyetleri</w:t>
      </w:r>
    </w:p>
    <w:p w14:paraId="16F9A9EA" w14:textId="1129FE4F" w:rsidR="00F52308" w:rsidRDefault="00863F4D" w:rsidP="00F52308">
      <w:pPr>
        <w:pStyle w:val="FRMADDE"/>
      </w:pPr>
      <w:r>
        <w:t>2017</w:t>
      </w:r>
      <w:r w:rsidR="00F52308">
        <w:t xml:space="preserve"> Yılı Merkezi Yönetim Bütçe Kanununun Uygulanması</w:t>
      </w:r>
    </w:p>
    <w:p w14:paraId="37D2F78A" w14:textId="56C3E886" w:rsidR="00183985" w:rsidRDefault="00863F4D" w:rsidP="00863F4D">
      <w:pPr>
        <w:pStyle w:val="FRNORMAL"/>
      </w:pPr>
      <w:r>
        <w:t>2017</w:t>
      </w:r>
      <w:r w:rsidR="00F52308">
        <w:t xml:space="preserve"> yılı Bütçemizin kullanılması ile ilgili olarak ayrıntılı finansman programı hazırlanmış olup Maliye Bakanlığınca vize edilmiştir. 2013 yılı Merkezi Yönetim Bütçe Kanunu ile Üniversitemize tahsis edilen ödeneklerin ayrıntılı finansman programı kapsamında serbest bırakma işlemleri Maliye Bakanlığı (BÜMKO) ‘nın e-bütçe sistemi üzerinde yapılmış olup ödenekler ayrıntılı finansman programı kapsamında kullanılmıştır</w:t>
      </w:r>
      <w:r>
        <w:t>…</w:t>
      </w:r>
    </w:p>
    <w:p w14:paraId="0FC4A222" w14:textId="77777777" w:rsidR="00863F4D" w:rsidRPr="00863F4D" w:rsidRDefault="00863F4D" w:rsidP="00863F4D"/>
    <w:p w14:paraId="1A97BF66" w14:textId="77777777" w:rsidR="00576DC5" w:rsidRPr="00183985" w:rsidRDefault="00576DC5" w:rsidP="00576DC5">
      <w:pPr>
        <w:pStyle w:val="FRNORMAL"/>
      </w:pPr>
    </w:p>
    <w:p w14:paraId="082201DD" w14:textId="77777777" w:rsidR="00183985" w:rsidRDefault="00183985" w:rsidP="00183985">
      <w:pPr>
        <w:pStyle w:val="FRNORMAL"/>
      </w:pPr>
      <w:r w:rsidRPr="00A34572">
        <w:rPr>
          <w:rFonts w:ascii="Times New Roman" w:hAnsi="Times New Roman"/>
          <w:b/>
          <w:noProof/>
          <w:szCs w:val="24"/>
          <w:lang w:eastAsia="tr-TR"/>
        </w:rPr>
        <w:drawing>
          <wp:inline distT="0" distB="0" distL="0" distR="0" wp14:anchorId="06A7F2EC" wp14:editId="3F8DCD6E">
            <wp:extent cx="5940000" cy="3067697"/>
            <wp:effectExtent l="0" t="0" r="3810" b="5715"/>
            <wp:docPr id="6" name="Resim 6" descr="Topol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oloji"/>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40000" cy="3067697"/>
                    </a:xfrm>
                    <a:prstGeom prst="rect">
                      <a:avLst/>
                    </a:prstGeom>
                    <a:noFill/>
                    <a:ln>
                      <a:noFill/>
                    </a:ln>
                  </pic:spPr>
                </pic:pic>
              </a:graphicData>
            </a:graphic>
          </wp:inline>
        </w:drawing>
      </w:r>
    </w:p>
    <w:p w14:paraId="1BAE3A27" w14:textId="77777777" w:rsidR="00183985" w:rsidRDefault="00183985" w:rsidP="00183985">
      <w:pPr>
        <w:pStyle w:val="FREKL"/>
      </w:pPr>
      <w:bookmarkStart w:id="23" w:name="_Toc502755066"/>
      <w:r w:rsidRPr="00183985">
        <w:t>BTÜ Ağ Topolojisi</w:t>
      </w:r>
      <w:bookmarkEnd w:id="23"/>
    </w:p>
    <w:p w14:paraId="42C206E2" w14:textId="77777777" w:rsidR="00576DC5" w:rsidRPr="00183985" w:rsidRDefault="00576DC5" w:rsidP="00576DC5">
      <w:pPr>
        <w:pStyle w:val="FRNORMAL"/>
      </w:pPr>
    </w:p>
    <w:p w14:paraId="4C583C84" w14:textId="77777777" w:rsidR="00276B75" w:rsidRDefault="006912BE" w:rsidP="00DC35C4">
      <w:pPr>
        <w:pStyle w:val="FRNORMAL"/>
      </w:pPr>
      <w:r>
        <w:t>Y</w:t>
      </w:r>
      <w:r w:rsidR="00DC35C4" w:rsidRPr="00DC35C4">
        <w:t>apılan ihale ve doğrudan temin alımlarına ilişkin</w:t>
      </w:r>
      <w:r>
        <w:t xml:space="preserve"> bilgiler aşağıda</w:t>
      </w:r>
      <w:r w:rsidR="00DC35C4" w:rsidRPr="00DC35C4">
        <w:t xml:space="preserve"> gösterilmiştir.</w:t>
      </w:r>
    </w:p>
    <w:p w14:paraId="34221F2B" w14:textId="77777777" w:rsidR="004954B7" w:rsidRPr="004954B7" w:rsidRDefault="004954B7" w:rsidP="004954B7"/>
    <w:p w14:paraId="70166014" w14:textId="77777777" w:rsidR="00DC35C4" w:rsidRPr="00DC35C4" w:rsidRDefault="00DC35C4" w:rsidP="00DC35C4">
      <w:pPr>
        <w:pStyle w:val="FRTABLO"/>
      </w:pPr>
      <w:bookmarkStart w:id="24" w:name="_Toc502755056"/>
      <w:r w:rsidRPr="00DC35C4">
        <w:t>İhale</w:t>
      </w:r>
      <w:r>
        <w:t xml:space="preserve"> Bilgileri</w:t>
      </w:r>
      <w:bookmarkEnd w:id="24"/>
    </w:p>
    <w:tbl>
      <w:tblPr>
        <w:tblStyle w:val="KlavuzTablo1Ak-Vurgu1"/>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269"/>
        <w:gridCol w:w="2268"/>
        <w:gridCol w:w="2267"/>
      </w:tblGrid>
      <w:tr w:rsidR="00DC35C4" w:rsidRPr="00DC35C4" w14:paraId="00FD13F2" w14:textId="77777777" w:rsidTr="00A34EDE">
        <w:trPr>
          <w:cnfStyle w:val="100000000000" w:firstRow="1" w:lastRow="0" w:firstColumn="0" w:lastColumn="0" w:oddVBand="0" w:evenVBand="0" w:oddHBand="0" w:evenHBand="0" w:firstRowFirstColumn="0" w:firstRowLastColumn="0" w:lastRowFirstColumn="0" w:lastRowLastColumn="0"/>
          <w:trHeight w:val="20"/>
        </w:trPr>
        <w:tc>
          <w:tcPr>
            <w:tcW w:w="1667" w:type="pct"/>
            <w:tcBorders>
              <w:bottom w:val="none" w:sz="0" w:space="0" w:color="auto"/>
            </w:tcBorders>
            <w:hideMark/>
          </w:tcPr>
          <w:p w14:paraId="2570CE16" w14:textId="77777777" w:rsidR="00DC35C4" w:rsidRPr="00DC35C4" w:rsidRDefault="00DC35C4" w:rsidP="006912BE">
            <w:pPr>
              <w:pStyle w:val="FRNORMAL1"/>
            </w:pPr>
            <w:r w:rsidRPr="00DC35C4">
              <w:t>Türü</w:t>
            </w:r>
          </w:p>
        </w:tc>
        <w:tc>
          <w:tcPr>
            <w:tcW w:w="1667" w:type="pct"/>
            <w:tcBorders>
              <w:bottom w:val="none" w:sz="0" w:space="0" w:color="auto"/>
            </w:tcBorders>
            <w:hideMark/>
          </w:tcPr>
          <w:p w14:paraId="739EEE57" w14:textId="77777777" w:rsidR="00DC35C4" w:rsidRPr="00DC35C4" w:rsidRDefault="00DC35C4" w:rsidP="006912BE">
            <w:pPr>
              <w:pStyle w:val="FRNORMAL1"/>
              <w:jc w:val="center"/>
            </w:pPr>
            <w:r w:rsidRPr="00DC35C4">
              <w:t>İhale Adedi</w:t>
            </w:r>
          </w:p>
        </w:tc>
        <w:tc>
          <w:tcPr>
            <w:tcW w:w="1667" w:type="pct"/>
            <w:tcBorders>
              <w:bottom w:val="none" w:sz="0" w:space="0" w:color="auto"/>
            </w:tcBorders>
          </w:tcPr>
          <w:p w14:paraId="332A8355" w14:textId="77777777" w:rsidR="00DC35C4" w:rsidRPr="00DC35C4" w:rsidRDefault="00DC35C4" w:rsidP="006912BE">
            <w:pPr>
              <w:pStyle w:val="FRNORMAL1"/>
              <w:jc w:val="right"/>
            </w:pPr>
            <w:r w:rsidRPr="00DC35C4">
              <w:t>İhale Bedeli</w:t>
            </w:r>
            <w:r w:rsidR="006912BE">
              <w:t xml:space="preserve"> </w:t>
            </w:r>
            <w:r w:rsidRPr="00DC35C4">
              <w:t>(TL)</w:t>
            </w:r>
          </w:p>
        </w:tc>
      </w:tr>
      <w:tr w:rsidR="00DC35C4" w:rsidRPr="00DC35C4" w14:paraId="39037F22" w14:textId="77777777" w:rsidTr="00A34EDE">
        <w:trPr>
          <w:trHeight w:val="20"/>
        </w:trPr>
        <w:tc>
          <w:tcPr>
            <w:tcW w:w="1667" w:type="pct"/>
          </w:tcPr>
          <w:p w14:paraId="07F2EA02" w14:textId="77777777" w:rsidR="00DC35C4" w:rsidRPr="00DC35C4" w:rsidRDefault="00DC35C4" w:rsidP="006912BE">
            <w:pPr>
              <w:pStyle w:val="FRNORMAL1"/>
            </w:pPr>
            <w:r w:rsidRPr="00DC35C4">
              <w:t xml:space="preserve">Mal Alımı </w:t>
            </w:r>
          </w:p>
        </w:tc>
        <w:tc>
          <w:tcPr>
            <w:tcW w:w="1667" w:type="pct"/>
          </w:tcPr>
          <w:p w14:paraId="0D07FFF6" w14:textId="7F415776" w:rsidR="00DC35C4" w:rsidRPr="00DC35C4" w:rsidRDefault="00DC35C4" w:rsidP="006912BE">
            <w:pPr>
              <w:pStyle w:val="FRNORMAL1"/>
              <w:jc w:val="center"/>
            </w:pPr>
          </w:p>
        </w:tc>
        <w:tc>
          <w:tcPr>
            <w:tcW w:w="1667" w:type="pct"/>
          </w:tcPr>
          <w:p w14:paraId="06F325F3" w14:textId="0F7E66FB" w:rsidR="00DC35C4" w:rsidRPr="00DC35C4" w:rsidRDefault="00DC35C4" w:rsidP="006912BE">
            <w:pPr>
              <w:pStyle w:val="FRNORMAL1"/>
              <w:jc w:val="right"/>
            </w:pPr>
          </w:p>
        </w:tc>
      </w:tr>
      <w:tr w:rsidR="00DC35C4" w:rsidRPr="00DC35C4" w14:paraId="4E28E3E2" w14:textId="77777777" w:rsidTr="00A34EDE">
        <w:trPr>
          <w:trHeight w:val="20"/>
        </w:trPr>
        <w:tc>
          <w:tcPr>
            <w:tcW w:w="1667" w:type="pct"/>
          </w:tcPr>
          <w:p w14:paraId="5630FEC0" w14:textId="77777777" w:rsidR="00DC35C4" w:rsidRPr="00DC35C4" w:rsidRDefault="00DC35C4" w:rsidP="006912BE">
            <w:pPr>
              <w:pStyle w:val="FRNORMAL1"/>
            </w:pPr>
            <w:r w:rsidRPr="00DC35C4">
              <w:t>Hizmet Alımı</w:t>
            </w:r>
          </w:p>
        </w:tc>
        <w:tc>
          <w:tcPr>
            <w:tcW w:w="1667" w:type="pct"/>
          </w:tcPr>
          <w:p w14:paraId="30A9E12B" w14:textId="15B9EF37" w:rsidR="00DC35C4" w:rsidRPr="00DC35C4" w:rsidRDefault="00DC35C4" w:rsidP="006912BE">
            <w:pPr>
              <w:pStyle w:val="FRNORMAL1"/>
              <w:jc w:val="center"/>
            </w:pPr>
          </w:p>
        </w:tc>
        <w:tc>
          <w:tcPr>
            <w:tcW w:w="1667" w:type="pct"/>
          </w:tcPr>
          <w:p w14:paraId="00300B29" w14:textId="08C5577C" w:rsidR="00DC35C4" w:rsidRPr="00DC35C4" w:rsidRDefault="00DC35C4" w:rsidP="006912BE">
            <w:pPr>
              <w:pStyle w:val="FRNORMAL1"/>
              <w:jc w:val="right"/>
            </w:pPr>
          </w:p>
        </w:tc>
      </w:tr>
    </w:tbl>
    <w:p w14:paraId="1C1284CC" w14:textId="77777777" w:rsidR="004954B7" w:rsidRDefault="004954B7" w:rsidP="004954B7">
      <w:pPr>
        <w:pStyle w:val="FRNORMAL"/>
      </w:pPr>
    </w:p>
    <w:p w14:paraId="11BB3397" w14:textId="77777777" w:rsidR="00DC35C4" w:rsidRPr="00E5520F" w:rsidRDefault="00DC35C4" w:rsidP="00DC35C4">
      <w:pPr>
        <w:pStyle w:val="FRTABLO"/>
      </w:pPr>
      <w:bookmarkStart w:id="25" w:name="_Toc502755057"/>
      <w:r>
        <w:t>Doğrudan Temin</w:t>
      </w:r>
      <w:r w:rsidRPr="00E5520F">
        <w:t xml:space="preserve"> Bilgileri</w:t>
      </w:r>
      <w:bookmarkEnd w:id="25"/>
    </w:p>
    <w:tbl>
      <w:tblPr>
        <w:tblStyle w:val="KlavuzTablo1Ak-Vurgu1"/>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269"/>
        <w:gridCol w:w="2268"/>
        <w:gridCol w:w="2267"/>
      </w:tblGrid>
      <w:tr w:rsidR="00DC35C4" w:rsidRPr="00DC35C4" w14:paraId="6CD8E842" w14:textId="77777777" w:rsidTr="00641754">
        <w:trPr>
          <w:cnfStyle w:val="100000000000" w:firstRow="1" w:lastRow="0" w:firstColumn="0" w:lastColumn="0" w:oddVBand="0" w:evenVBand="0" w:oddHBand="0" w:evenHBand="0" w:firstRowFirstColumn="0" w:firstRowLastColumn="0" w:lastRowFirstColumn="0" w:lastRowLastColumn="0"/>
          <w:trHeight w:val="20"/>
        </w:trPr>
        <w:tc>
          <w:tcPr>
            <w:tcW w:w="1667" w:type="pct"/>
            <w:tcBorders>
              <w:bottom w:val="none" w:sz="0" w:space="0" w:color="auto"/>
            </w:tcBorders>
            <w:hideMark/>
          </w:tcPr>
          <w:p w14:paraId="55B6EB97" w14:textId="77777777" w:rsidR="00DC35C4" w:rsidRPr="00DC35C4" w:rsidRDefault="00DC35C4" w:rsidP="006912BE">
            <w:pPr>
              <w:pStyle w:val="FRNORMAL1"/>
            </w:pPr>
            <w:r w:rsidRPr="00DC35C4">
              <w:t>Türü</w:t>
            </w:r>
          </w:p>
        </w:tc>
        <w:tc>
          <w:tcPr>
            <w:tcW w:w="1667" w:type="pct"/>
            <w:tcBorders>
              <w:bottom w:val="none" w:sz="0" w:space="0" w:color="auto"/>
            </w:tcBorders>
            <w:hideMark/>
          </w:tcPr>
          <w:p w14:paraId="6578E17C" w14:textId="77777777" w:rsidR="00DC35C4" w:rsidRPr="00DC35C4" w:rsidRDefault="00DC35C4" w:rsidP="006912BE">
            <w:pPr>
              <w:pStyle w:val="FRNORMAL1"/>
              <w:jc w:val="center"/>
            </w:pPr>
            <w:r w:rsidRPr="00DC35C4">
              <w:t>Adedi</w:t>
            </w:r>
          </w:p>
        </w:tc>
        <w:tc>
          <w:tcPr>
            <w:tcW w:w="1667" w:type="pct"/>
            <w:tcBorders>
              <w:bottom w:val="none" w:sz="0" w:space="0" w:color="auto"/>
            </w:tcBorders>
          </w:tcPr>
          <w:p w14:paraId="696F45E2" w14:textId="77777777" w:rsidR="00DC35C4" w:rsidRPr="00DC35C4" w:rsidRDefault="00DC35C4" w:rsidP="006912BE">
            <w:pPr>
              <w:pStyle w:val="FRNORMAL1"/>
              <w:jc w:val="right"/>
            </w:pPr>
            <w:r w:rsidRPr="00DC35C4">
              <w:t>Tutarı (TL)</w:t>
            </w:r>
          </w:p>
        </w:tc>
      </w:tr>
      <w:tr w:rsidR="00DC35C4" w:rsidRPr="00DC35C4" w14:paraId="3768FAB1" w14:textId="77777777" w:rsidTr="00641754">
        <w:trPr>
          <w:trHeight w:val="20"/>
        </w:trPr>
        <w:tc>
          <w:tcPr>
            <w:tcW w:w="1667" w:type="pct"/>
          </w:tcPr>
          <w:p w14:paraId="5853212A" w14:textId="77777777" w:rsidR="00DC35C4" w:rsidRPr="00DC35C4" w:rsidRDefault="00DC35C4" w:rsidP="006912BE">
            <w:pPr>
              <w:pStyle w:val="FRNORMAL1"/>
            </w:pPr>
            <w:r w:rsidRPr="00DC35C4">
              <w:t>Mal Alımı</w:t>
            </w:r>
          </w:p>
        </w:tc>
        <w:tc>
          <w:tcPr>
            <w:tcW w:w="1667" w:type="pct"/>
          </w:tcPr>
          <w:p w14:paraId="082C2566" w14:textId="0C16E864" w:rsidR="00DC35C4" w:rsidRPr="00DC35C4" w:rsidRDefault="00DC35C4" w:rsidP="006912BE">
            <w:pPr>
              <w:pStyle w:val="FRNORMAL1"/>
              <w:jc w:val="center"/>
            </w:pPr>
          </w:p>
        </w:tc>
        <w:tc>
          <w:tcPr>
            <w:tcW w:w="1667" w:type="pct"/>
          </w:tcPr>
          <w:p w14:paraId="20A36511" w14:textId="35E422C6" w:rsidR="00DC35C4" w:rsidRPr="00DC35C4" w:rsidRDefault="00DC35C4" w:rsidP="006912BE">
            <w:pPr>
              <w:pStyle w:val="FRNORMAL1"/>
              <w:jc w:val="right"/>
            </w:pPr>
          </w:p>
        </w:tc>
      </w:tr>
      <w:tr w:rsidR="00DC35C4" w:rsidRPr="00DC35C4" w14:paraId="1E64B37C" w14:textId="77777777" w:rsidTr="00641754">
        <w:trPr>
          <w:trHeight w:val="20"/>
        </w:trPr>
        <w:tc>
          <w:tcPr>
            <w:tcW w:w="1667" w:type="pct"/>
          </w:tcPr>
          <w:p w14:paraId="51663702" w14:textId="77777777" w:rsidR="00DC35C4" w:rsidRPr="00DC35C4" w:rsidRDefault="00DC35C4" w:rsidP="006912BE">
            <w:pPr>
              <w:pStyle w:val="FRNORMAL1"/>
            </w:pPr>
            <w:r w:rsidRPr="00DC35C4">
              <w:t>Hizmet Alımı</w:t>
            </w:r>
          </w:p>
        </w:tc>
        <w:tc>
          <w:tcPr>
            <w:tcW w:w="1667" w:type="pct"/>
          </w:tcPr>
          <w:p w14:paraId="59593858" w14:textId="0D9B40FB" w:rsidR="00DC35C4" w:rsidRPr="00DC35C4" w:rsidRDefault="00DC35C4" w:rsidP="006912BE">
            <w:pPr>
              <w:pStyle w:val="FRNORMAL1"/>
              <w:jc w:val="center"/>
            </w:pPr>
          </w:p>
        </w:tc>
        <w:tc>
          <w:tcPr>
            <w:tcW w:w="1667" w:type="pct"/>
          </w:tcPr>
          <w:p w14:paraId="4ED36208" w14:textId="65DDEB5D" w:rsidR="00DC35C4" w:rsidRPr="00DC35C4" w:rsidRDefault="00DC35C4" w:rsidP="006912BE">
            <w:pPr>
              <w:pStyle w:val="FRNORMAL1"/>
              <w:jc w:val="right"/>
            </w:pPr>
          </w:p>
        </w:tc>
      </w:tr>
    </w:tbl>
    <w:p w14:paraId="0D7D473A" w14:textId="77777777" w:rsidR="004954B7" w:rsidRDefault="004954B7" w:rsidP="004954B7">
      <w:pPr>
        <w:pStyle w:val="FRNORMAL"/>
      </w:pPr>
    </w:p>
    <w:p w14:paraId="18466913" w14:textId="77777777" w:rsidR="00DC35C4" w:rsidRPr="00DC35C4" w:rsidRDefault="00DC35C4" w:rsidP="00DC35C4">
      <w:pPr>
        <w:pStyle w:val="FRTABLO"/>
      </w:pPr>
      <w:bookmarkStart w:id="26" w:name="_Toc502755058"/>
      <w:r w:rsidRPr="00DC35C4">
        <w:t>21/F ve 22/D Alımlarının Bütçe Ödeneklerine Oranı</w:t>
      </w:r>
      <w:bookmarkEnd w:id="26"/>
    </w:p>
    <w:tbl>
      <w:tblPr>
        <w:tblStyle w:val="KlavuzTablo1Ak-Vurgu1"/>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269"/>
        <w:gridCol w:w="2269"/>
        <w:gridCol w:w="2833"/>
        <w:gridCol w:w="1416"/>
      </w:tblGrid>
      <w:tr w:rsidR="006912BE" w:rsidRPr="00DC35C4" w14:paraId="7C251B27" w14:textId="77777777" w:rsidTr="00641754">
        <w:trPr>
          <w:cnfStyle w:val="100000000000" w:firstRow="1" w:lastRow="0" w:firstColumn="0" w:lastColumn="0" w:oddVBand="0" w:evenVBand="0" w:oddHBand="0" w:evenHBand="0" w:firstRowFirstColumn="0" w:firstRowLastColumn="0" w:lastRowFirstColumn="0" w:lastRowLastColumn="0"/>
          <w:trHeight w:val="20"/>
        </w:trPr>
        <w:tc>
          <w:tcPr>
            <w:tcW w:w="1291" w:type="pct"/>
            <w:tcBorders>
              <w:bottom w:val="none" w:sz="0" w:space="0" w:color="auto"/>
            </w:tcBorders>
            <w:hideMark/>
          </w:tcPr>
          <w:p w14:paraId="6039CD40" w14:textId="77777777" w:rsidR="00DC35C4" w:rsidRPr="00DC35C4" w:rsidRDefault="00DC35C4" w:rsidP="006912BE">
            <w:pPr>
              <w:pStyle w:val="FRNORMAL1"/>
            </w:pPr>
            <w:r w:rsidRPr="00DC35C4">
              <w:t>Türü</w:t>
            </w:r>
          </w:p>
        </w:tc>
        <w:tc>
          <w:tcPr>
            <w:tcW w:w="1291" w:type="pct"/>
            <w:tcBorders>
              <w:bottom w:val="none" w:sz="0" w:space="0" w:color="auto"/>
            </w:tcBorders>
            <w:hideMark/>
          </w:tcPr>
          <w:p w14:paraId="2483F7CE" w14:textId="77777777" w:rsidR="00DC35C4" w:rsidRPr="00DC35C4" w:rsidRDefault="00DC35C4" w:rsidP="006912BE">
            <w:pPr>
              <w:pStyle w:val="FRNORMAL1"/>
              <w:jc w:val="right"/>
            </w:pPr>
            <w:r w:rsidRPr="00DC35C4">
              <w:t>Bütçe Ödeneği</w:t>
            </w:r>
            <w:r w:rsidR="006912BE">
              <w:t xml:space="preserve"> (TL)</w:t>
            </w:r>
          </w:p>
        </w:tc>
        <w:tc>
          <w:tcPr>
            <w:tcW w:w="1612" w:type="pct"/>
            <w:tcBorders>
              <w:bottom w:val="none" w:sz="0" w:space="0" w:color="auto"/>
            </w:tcBorders>
          </w:tcPr>
          <w:p w14:paraId="75C64E5C" w14:textId="77777777" w:rsidR="00DC35C4" w:rsidRPr="00DC35C4" w:rsidRDefault="00DC35C4" w:rsidP="006912BE">
            <w:pPr>
              <w:pStyle w:val="FRNORMAL1"/>
              <w:jc w:val="right"/>
            </w:pPr>
            <w:r w:rsidRPr="00DC35C4">
              <w:t>21/F-22/D Alım Tutarı</w:t>
            </w:r>
            <w:r w:rsidR="006912BE">
              <w:t xml:space="preserve"> (TL)</w:t>
            </w:r>
          </w:p>
        </w:tc>
        <w:tc>
          <w:tcPr>
            <w:tcW w:w="806" w:type="pct"/>
            <w:tcBorders>
              <w:bottom w:val="none" w:sz="0" w:space="0" w:color="auto"/>
            </w:tcBorders>
          </w:tcPr>
          <w:p w14:paraId="53B905EC" w14:textId="77777777" w:rsidR="00DC35C4" w:rsidRPr="00DC35C4" w:rsidRDefault="00DC35C4" w:rsidP="006912BE">
            <w:pPr>
              <w:pStyle w:val="FRNORMAL1"/>
              <w:jc w:val="center"/>
            </w:pPr>
            <w:r w:rsidRPr="00DC35C4">
              <w:t>Oran %</w:t>
            </w:r>
          </w:p>
        </w:tc>
      </w:tr>
      <w:tr w:rsidR="006912BE" w:rsidRPr="00DC35C4" w14:paraId="4E844A4C" w14:textId="77777777" w:rsidTr="00641754">
        <w:trPr>
          <w:trHeight w:val="20"/>
        </w:trPr>
        <w:tc>
          <w:tcPr>
            <w:tcW w:w="1291" w:type="pct"/>
          </w:tcPr>
          <w:p w14:paraId="368FA101" w14:textId="77777777" w:rsidR="00DC35C4" w:rsidRPr="00DC35C4" w:rsidRDefault="00DC35C4" w:rsidP="006912BE">
            <w:pPr>
              <w:pStyle w:val="FRNORMAL1"/>
            </w:pPr>
            <w:r w:rsidRPr="00DC35C4">
              <w:t xml:space="preserve">Mal Alımı </w:t>
            </w:r>
          </w:p>
        </w:tc>
        <w:tc>
          <w:tcPr>
            <w:tcW w:w="1291" w:type="pct"/>
          </w:tcPr>
          <w:p w14:paraId="3F206454" w14:textId="4218A89F" w:rsidR="00DC35C4" w:rsidRPr="00DC35C4" w:rsidRDefault="00DC35C4" w:rsidP="006912BE">
            <w:pPr>
              <w:pStyle w:val="FRNORMAL1"/>
              <w:jc w:val="right"/>
            </w:pPr>
          </w:p>
        </w:tc>
        <w:tc>
          <w:tcPr>
            <w:tcW w:w="1612" w:type="pct"/>
          </w:tcPr>
          <w:p w14:paraId="58B5B07F" w14:textId="2F8951EC" w:rsidR="00DC35C4" w:rsidRPr="00DC35C4" w:rsidRDefault="00DC35C4" w:rsidP="006912BE">
            <w:pPr>
              <w:pStyle w:val="FRNORMAL1"/>
              <w:jc w:val="right"/>
            </w:pPr>
          </w:p>
        </w:tc>
        <w:tc>
          <w:tcPr>
            <w:tcW w:w="806" w:type="pct"/>
          </w:tcPr>
          <w:p w14:paraId="4D40EB00" w14:textId="4BF27542" w:rsidR="00DC35C4" w:rsidRPr="00DC35C4" w:rsidRDefault="00DC35C4" w:rsidP="006912BE">
            <w:pPr>
              <w:pStyle w:val="FRNORMAL1"/>
              <w:jc w:val="center"/>
            </w:pPr>
          </w:p>
        </w:tc>
      </w:tr>
      <w:tr w:rsidR="006912BE" w:rsidRPr="00DC35C4" w14:paraId="45B75D40" w14:textId="77777777" w:rsidTr="00641754">
        <w:trPr>
          <w:trHeight w:val="20"/>
        </w:trPr>
        <w:tc>
          <w:tcPr>
            <w:tcW w:w="1291" w:type="pct"/>
          </w:tcPr>
          <w:p w14:paraId="442323A5" w14:textId="77777777" w:rsidR="00DC35C4" w:rsidRPr="00DC35C4" w:rsidRDefault="00DC35C4" w:rsidP="006912BE">
            <w:pPr>
              <w:pStyle w:val="FRNORMAL1"/>
            </w:pPr>
            <w:r w:rsidRPr="00DC35C4">
              <w:t>Hizmet Alımı</w:t>
            </w:r>
          </w:p>
        </w:tc>
        <w:tc>
          <w:tcPr>
            <w:tcW w:w="1291" w:type="pct"/>
          </w:tcPr>
          <w:p w14:paraId="131B4936" w14:textId="1C7D356C" w:rsidR="00DC35C4" w:rsidRPr="00DC35C4" w:rsidRDefault="00DC35C4" w:rsidP="006912BE">
            <w:pPr>
              <w:pStyle w:val="FRNORMAL1"/>
              <w:jc w:val="right"/>
            </w:pPr>
          </w:p>
        </w:tc>
        <w:tc>
          <w:tcPr>
            <w:tcW w:w="1612" w:type="pct"/>
          </w:tcPr>
          <w:p w14:paraId="18D44F0C" w14:textId="5835A163" w:rsidR="00DC35C4" w:rsidRPr="00DC35C4" w:rsidRDefault="00DC35C4" w:rsidP="006912BE">
            <w:pPr>
              <w:pStyle w:val="FRNORMAL1"/>
              <w:jc w:val="right"/>
            </w:pPr>
          </w:p>
        </w:tc>
        <w:tc>
          <w:tcPr>
            <w:tcW w:w="806" w:type="pct"/>
          </w:tcPr>
          <w:p w14:paraId="23E93C34" w14:textId="4709A617" w:rsidR="00DC35C4" w:rsidRPr="00DC35C4" w:rsidRDefault="00DC35C4" w:rsidP="006912BE">
            <w:pPr>
              <w:pStyle w:val="FRNORMAL1"/>
              <w:jc w:val="center"/>
            </w:pPr>
          </w:p>
        </w:tc>
      </w:tr>
    </w:tbl>
    <w:p w14:paraId="32D7C0A5" w14:textId="77777777" w:rsidR="00576DC5" w:rsidRDefault="00576DC5" w:rsidP="00576DC5">
      <w:pPr>
        <w:pStyle w:val="FRNORMAL"/>
      </w:pPr>
    </w:p>
    <w:p w14:paraId="52EFA98C" w14:textId="02A4B7FD" w:rsidR="00854B08" w:rsidRDefault="00854B08" w:rsidP="00854B08">
      <w:pPr>
        <w:pStyle w:val="FRMADDE"/>
      </w:pPr>
      <w:r>
        <w:t xml:space="preserve">Kızılay Kan Bağışı </w:t>
      </w:r>
      <w:r w:rsidR="00863F4D">
        <w:t>Haftası Etkinlikleri (Mayıs 2017</w:t>
      </w:r>
      <w:r>
        <w:t>)</w:t>
      </w:r>
    </w:p>
    <w:p w14:paraId="4F483534" w14:textId="77777777" w:rsidR="00854B08" w:rsidRDefault="00854B08" w:rsidP="00854B08">
      <w:pPr>
        <w:pStyle w:val="FRNORMAL"/>
      </w:pPr>
      <w:r>
        <w:t>Kızılay Haftası etkinliği kapsamında Üniveristemiz Yıldırım Yerleşkesinde kurulan Kızılay kan bağışı çadırına personel ve öğrencilerimiz kan bağışı yaparak destek verdi.</w:t>
      </w:r>
    </w:p>
    <w:p w14:paraId="7FC50897" w14:textId="77777777" w:rsidR="00854B08" w:rsidRDefault="00854B08" w:rsidP="008E411D">
      <w:pPr>
        <w:pStyle w:val="FRTABLO"/>
      </w:pPr>
      <w:bookmarkStart w:id="27" w:name="_Toc502755059"/>
      <w:r w:rsidRPr="00854B08">
        <w:t>Öğrenci ve Personele Sunulan Barınma Yemek ve Sağlık Hizmetleri</w:t>
      </w:r>
      <w:bookmarkEnd w:id="27"/>
    </w:p>
    <w:tbl>
      <w:tblPr>
        <w:tblStyle w:val="KlavuzTablo1Ak-Vurgu1"/>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60" w:firstRow="1" w:lastRow="1" w:firstColumn="0" w:lastColumn="0" w:noHBand="0" w:noVBand="1"/>
      </w:tblPr>
      <w:tblGrid>
        <w:gridCol w:w="2045"/>
        <w:gridCol w:w="3243"/>
        <w:gridCol w:w="4068"/>
      </w:tblGrid>
      <w:tr w:rsidR="008E411D" w:rsidRPr="00854B08" w14:paraId="6E711B45" w14:textId="77777777" w:rsidTr="00641754">
        <w:trPr>
          <w:cnfStyle w:val="100000000000" w:firstRow="1" w:lastRow="0" w:firstColumn="0" w:lastColumn="0" w:oddVBand="0" w:evenVBand="0" w:oddHBand="0" w:evenHBand="0" w:firstRowFirstColumn="0" w:firstRowLastColumn="0" w:lastRowFirstColumn="0" w:lastRowLastColumn="0"/>
          <w:trHeight w:val="20"/>
        </w:trPr>
        <w:tc>
          <w:tcPr>
            <w:tcW w:w="0" w:type="auto"/>
            <w:tcBorders>
              <w:bottom w:val="none" w:sz="0" w:space="0" w:color="auto"/>
            </w:tcBorders>
          </w:tcPr>
          <w:p w14:paraId="44E798B8" w14:textId="77777777" w:rsidR="008E411D" w:rsidRPr="00854B08" w:rsidRDefault="008E411D" w:rsidP="00854B08">
            <w:pPr>
              <w:pStyle w:val="FRNORMAL"/>
              <w:jc w:val="left"/>
            </w:pPr>
          </w:p>
        </w:tc>
        <w:tc>
          <w:tcPr>
            <w:tcW w:w="1733" w:type="pct"/>
            <w:tcBorders>
              <w:bottom w:val="none" w:sz="0" w:space="0" w:color="auto"/>
            </w:tcBorders>
          </w:tcPr>
          <w:p w14:paraId="03DA9B19" w14:textId="77777777" w:rsidR="008E411D" w:rsidRPr="00854B08" w:rsidRDefault="008E411D" w:rsidP="00854B08">
            <w:pPr>
              <w:pStyle w:val="FRNORMAL"/>
              <w:jc w:val="center"/>
            </w:pPr>
            <w:r w:rsidRPr="00854B08">
              <w:t>Yemek Hizmetinden Yararlanan Sayısı</w:t>
            </w:r>
          </w:p>
        </w:tc>
        <w:tc>
          <w:tcPr>
            <w:tcW w:w="2174" w:type="pct"/>
            <w:tcBorders>
              <w:bottom w:val="none" w:sz="0" w:space="0" w:color="auto"/>
            </w:tcBorders>
          </w:tcPr>
          <w:p w14:paraId="747CAFCC" w14:textId="77777777" w:rsidR="008E411D" w:rsidRPr="00854B08" w:rsidRDefault="008E411D" w:rsidP="00854B08">
            <w:pPr>
              <w:pStyle w:val="FRNORMAL"/>
              <w:jc w:val="center"/>
            </w:pPr>
            <w:r w:rsidRPr="00854B08">
              <w:t>Mediko Sağlık Hizmetinden Yararlananların Sayısı</w:t>
            </w:r>
          </w:p>
        </w:tc>
      </w:tr>
      <w:tr w:rsidR="008E411D" w:rsidRPr="00854B08" w14:paraId="1C18F3A9" w14:textId="77777777" w:rsidTr="00641754">
        <w:trPr>
          <w:trHeight w:val="20"/>
        </w:trPr>
        <w:tc>
          <w:tcPr>
            <w:tcW w:w="1093" w:type="pct"/>
          </w:tcPr>
          <w:p w14:paraId="04301125" w14:textId="77777777" w:rsidR="008E411D" w:rsidRPr="00854B08" w:rsidRDefault="008E411D" w:rsidP="00854B08">
            <w:pPr>
              <w:pStyle w:val="FRNORMAL"/>
              <w:jc w:val="left"/>
            </w:pPr>
            <w:r w:rsidRPr="00854B08">
              <w:t xml:space="preserve">Öğrenci </w:t>
            </w:r>
          </w:p>
        </w:tc>
        <w:tc>
          <w:tcPr>
            <w:tcW w:w="1733" w:type="pct"/>
          </w:tcPr>
          <w:p w14:paraId="430E5B49" w14:textId="7BA36FF5" w:rsidR="008E411D" w:rsidRPr="00854B08" w:rsidRDefault="008E411D" w:rsidP="00854B08">
            <w:pPr>
              <w:pStyle w:val="FRNORMAL"/>
              <w:jc w:val="center"/>
            </w:pPr>
          </w:p>
        </w:tc>
        <w:tc>
          <w:tcPr>
            <w:tcW w:w="2174" w:type="pct"/>
          </w:tcPr>
          <w:p w14:paraId="18D0C4C2" w14:textId="3842F450" w:rsidR="008E411D" w:rsidRPr="00854B08" w:rsidRDefault="008E411D" w:rsidP="00854B08">
            <w:pPr>
              <w:pStyle w:val="FRNORMAL"/>
              <w:jc w:val="center"/>
            </w:pPr>
          </w:p>
        </w:tc>
      </w:tr>
      <w:tr w:rsidR="008E411D" w:rsidRPr="00854B08" w14:paraId="0902DFE9" w14:textId="77777777" w:rsidTr="00641754">
        <w:trPr>
          <w:trHeight w:val="20"/>
        </w:trPr>
        <w:tc>
          <w:tcPr>
            <w:tcW w:w="1093" w:type="pct"/>
          </w:tcPr>
          <w:p w14:paraId="0448622E" w14:textId="77777777" w:rsidR="008E411D" w:rsidRPr="00854B08" w:rsidRDefault="008E411D" w:rsidP="00854B08">
            <w:pPr>
              <w:pStyle w:val="FRNORMAL"/>
              <w:jc w:val="left"/>
            </w:pPr>
            <w:r w:rsidRPr="00854B08">
              <w:t>Personel</w:t>
            </w:r>
          </w:p>
        </w:tc>
        <w:tc>
          <w:tcPr>
            <w:tcW w:w="1733" w:type="pct"/>
          </w:tcPr>
          <w:p w14:paraId="67EB32A2" w14:textId="6C1D3335" w:rsidR="008E411D" w:rsidRPr="00854B08" w:rsidRDefault="008E411D" w:rsidP="00854B08">
            <w:pPr>
              <w:pStyle w:val="FRNORMAL"/>
              <w:jc w:val="center"/>
            </w:pPr>
          </w:p>
        </w:tc>
        <w:tc>
          <w:tcPr>
            <w:tcW w:w="2174" w:type="pct"/>
          </w:tcPr>
          <w:p w14:paraId="45026C55" w14:textId="480B1479" w:rsidR="008E411D" w:rsidRPr="00854B08" w:rsidRDefault="008E411D" w:rsidP="00854B08">
            <w:pPr>
              <w:pStyle w:val="FRNORMAL"/>
              <w:jc w:val="center"/>
            </w:pPr>
          </w:p>
        </w:tc>
      </w:tr>
      <w:tr w:rsidR="008E411D" w:rsidRPr="00854B08" w14:paraId="1FFE6FDD" w14:textId="77777777" w:rsidTr="00641754">
        <w:trPr>
          <w:cnfStyle w:val="010000000000" w:firstRow="0" w:lastRow="1" w:firstColumn="0" w:lastColumn="0" w:oddVBand="0" w:evenVBand="0" w:oddHBand="0" w:evenHBand="0" w:firstRowFirstColumn="0" w:firstRowLastColumn="0" w:lastRowFirstColumn="0" w:lastRowLastColumn="0"/>
          <w:trHeight w:val="20"/>
        </w:trPr>
        <w:tc>
          <w:tcPr>
            <w:tcW w:w="1093" w:type="pct"/>
            <w:tcBorders>
              <w:top w:val="none" w:sz="0" w:space="0" w:color="auto"/>
            </w:tcBorders>
          </w:tcPr>
          <w:p w14:paraId="4E5497C1" w14:textId="77777777" w:rsidR="008E411D" w:rsidRPr="00854B08" w:rsidRDefault="008E411D" w:rsidP="00854B08">
            <w:pPr>
              <w:pStyle w:val="FRNORMAL"/>
              <w:jc w:val="left"/>
            </w:pPr>
            <w:r w:rsidRPr="00854B08">
              <w:t>Toplam</w:t>
            </w:r>
          </w:p>
        </w:tc>
        <w:tc>
          <w:tcPr>
            <w:tcW w:w="1733" w:type="pct"/>
            <w:tcBorders>
              <w:top w:val="none" w:sz="0" w:space="0" w:color="auto"/>
            </w:tcBorders>
          </w:tcPr>
          <w:p w14:paraId="1E4EA41A" w14:textId="07E3C291" w:rsidR="008E411D" w:rsidRPr="00854B08" w:rsidRDefault="008E411D" w:rsidP="00854B08">
            <w:pPr>
              <w:pStyle w:val="FRNORMAL"/>
              <w:jc w:val="center"/>
            </w:pPr>
          </w:p>
        </w:tc>
        <w:tc>
          <w:tcPr>
            <w:tcW w:w="2174" w:type="pct"/>
            <w:tcBorders>
              <w:top w:val="none" w:sz="0" w:space="0" w:color="auto"/>
            </w:tcBorders>
          </w:tcPr>
          <w:p w14:paraId="49FA3CE1" w14:textId="37425C82" w:rsidR="008E411D" w:rsidRPr="00854B08" w:rsidRDefault="008E411D" w:rsidP="00854B08">
            <w:pPr>
              <w:pStyle w:val="FRNORMAL"/>
              <w:jc w:val="center"/>
            </w:pPr>
          </w:p>
        </w:tc>
      </w:tr>
    </w:tbl>
    <w:p w14:paraId="44672B7A" w14:textId="77777777" w:rsidR="00863F4D" w:rsidRDefault="00863F4D" w:rsidP="00863F4D">
      <w:pPr>
        <w:pStyle w:val="FRNORMAL"/>
      </w:pPr>
    </w:p>
    <w:p w14:paraId="4D7CDA12" w14:textId="77777777" w:rsidR="003923BD" w:rsidRDefault="003923BD" w:rsidP="003923BD">
      <w:pPr>
        <w:pStyle w:val="FRTABLO"/>
      </w:pPr>
      <w:bookmarkStart w:id="28" w:name="_Toc502755060"/>
      <w:r w:rsidRPr="003923BD">
        <w:t>Öğrenci Kulüpleri/Toplulukları</w:t>
      </w:r>
      <w:bookmarkEnd w:id="28"/>
    </w:p>
    <w:tbl>
      <w:tblPr>
        <w:tblStyle w:val="KlavuzTablo1Ak-Vurgu1"/>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6070"/>
        <w:gridCol w:w="3286"/>
      </w:tblGrid>
      <w:tr w:rsidR="003923BD" w:rsidRPr="003923BD" w14:paraId="25E64B99" w14:textId="77777777" w:rsidTr="00641754">
        <w:trPr>
          <w:cnfStyle w:val="100000000000" w:firstRow="1" w:lastRow="0" w:firstColumn="0" w:lastColumn="0" w:oddVBand="0" w:evenVBand="0" w:oddHBand="0" w:evenHBand="0" w:firstRowFirstColumn="0" w:firstRowLastColumn="0" w:lastRowFirstColumn="0" w:lastRowLastColumn="0"/>
          <w:trHeight w:val="20"/>
        </w:trPr>
        <w:tc>
          <w:tcPr>
            <w:tcW w:w="3244" w:type="pct"/>
            <w:tcBorders>
              <w:bottom w:val="none" w:sz="0" w:space="0" w:color="auto"/>
            </w:tcBorders>
          </w:tcPr>
          <w:p w14:paraId="49C6BEAD" w14:textId="77777777" w:rsidR="003923BD" w:rsidRPr="003923BD" w:rsidRDefault="003923BD" w:rsidP="00810DBE">
            <w:pPr>
              <w:pStyle w:val="FRNORMAL"/>
            </w:pPr>
            <w:r w:rsidRPr="003923BD">
              <w:t>Öğrenci Kulübü</w:t>
            </w:r>
            <w:r>
              <w:t xml:space="preserve"> </w:t>
            </w:r>
            <w:r w:rsidRPr="003923BD">
              <w:t>/</w:t>
            </w:r>
            <w:r>
              <w:t xml:space="preserve"> </w:t>
            </w:r>
            <w:r w:rsidRPr="003923BD">
              <w:t>Topluluğu Adı</w:t>
            </w:r>
          </w:p>
        </w:tc>
        <w:tc>
          <w:tcPr>
            <w:tcW w:w="1756" w:type="pct"/>
            <w:tcBorders>
              <w:bottom w:val="none" w:sz="0" w:space="0" w:color="auto"/>
            </w:tcBorders>
          </w:tcPr>
          <w:p w14:paraId="688DE064" w14:textId="77777777" w:rsidR="003923BD" w:rsidRPr="003923BD" w:rsidRDefault="003923BD" w:rsidP="00810DBE">
            <w:pPr>
              <w:pStyle w:val="FRNORMAL"/>
              <w:jc w:val="center"/>
            </w:pPr>
            <w:r w:rsidRPr="003923BD">
              <w:t>Üye Sayısı</w:t>
            </w:r>
          </w:p>
        </w:tc>
      </w:tr>
      <w:tr w:rsidR="003923BD" w:rsidRPr="003923BD" w14:paraId="46B07C6E" w14:textId="77777777" w:rsidTr="00641754">
        <w:trPr>
          <w:trHeight w:val="20"/>
        </w:trPr>
        <w:tc>
          <w:tcPr>
            <w:tcW w:w="3244" w:type="pct"/>
          </w:tcPr>
          <w:p w14:paraId="0EEEFC4F" w14:textId="77777777" w:rsidR="003923BD" w:rsidRPr="003923BD" w:rsidRDefault="003923BD" w:rsidP="00F41822">
            <w:pPr>
              <w:pStyle w:val="FRNORMAL1"/>
            </w:pPr>
            <w:r w:rsidRPr="003923BD">
              <w:t>Spor Topluluğu</w:t>
            </w:r>
          </w:p>
        </w:tc>
        <w:tc>
          <w:tcPr>
            <w:tcW w:w="1756" w:type="pct"/>
          </w:tcPr>
          <w:p w14:paraId="0152205F" w14:textId="558B34DC" w:rsidR="003923BD" w:rsidRPr="003923BD" w:rsidRDefault="003923BD" w:rsidP="00810DBE">
            <w:pPr>
              <w:pStyle w:val="FRNORMAL1"/>
              <w:jc w:val="center"/>
            </w:pPr>
          </w:p>
        </w:tc>
      </w:tr>
      <w:tr w:rsidR="003923BD" w:rsidRPr="003923BD" w14:paraId="568EBAE8" w14:textId="77777777" w:rsidTr="00641754">
        <w:trPr>
          <w:trHeight w:val="20"/>
        </w:trPr>
        <w:tc>
          <w:tcPr>
            <w:tcW w:w="3244" w:type="pct"/>
          </w:tcPr>
          <w:p w14:paraId="7BA27055" w14:textId="77777777" w:rsidR="003923BD" w:rsidRPr="003923BD" w:rsidRDefault="003923BD" w:rsidP="00F41822">
            <w:pPr>
              <w:pStyle w:val="FRNORMAL1"/>
            </w:pPr>
            <w:r w:rsidRPr="003923BD">
              <w:t>Çağdaş Gezginler Topluluğu</w:t>
            </w:r>
          </w:p>
        </w:tc>
        <w:tc>
          <w:tcPr>
            <w:tcW w:w="1756" w:type="pct"/>
          </w:tcPr>
          <w:p w14:paraId="21BC7986" w14:textId="5877BC94" w:rsidR="003923BD" w:rsidRPr="003923BD" w:rsidRDefault="003923BD" w:rsidP="00810DBE">
            <w:pPr>
              <w:pStyle w:val="FRNORMAL1"/>
              <w:jc w:val="center"/>
            </w:pPr>
          </w:p>
        </w:tc>
      </w:tr>
      <w:tr w:rsidR="003923BD" w:rsidRPr="003923BD" w14:paraId="6FC4C74C" w14:textId="77777777" w:rsidTr="00641754">
        <w:trPr>
          <w:trHeight w:val="20"/>
        </w:trPr>
        <w:tc>
          <w:tcPr>
            <w:tcW w:w="3244" w:type="pct"/>
          </w:tcPr>
          <w:p w14:paraId="3CA53D15" w14:textId="77777777" w:rsidR="003923BD" w:rsidRPr="003923BD" w:rsidRDefault="003923BD" w:rsidP="00F41822">
            <w:pPr>
              <w:pStyle w:val="FRNORMAL1"/>
            </w:pPr>
            <w:r w:rsidRPr="003923BD">
              <w:t>Toplum Gönüllüleri Topluluğu</w:t>
            </w:r>
          </w:p>
        </w:tc>
        <w:tc>
          <w:tcPr>
            <w:tcW w:w="1756" w:type="pct"/>
          </w:tcPr>
          <w:p w14:paraId="2A253090" w14:textId="048A5FBF" w:rsidR="003923BD" w:rsidRPr="003923BD" w:rsidRDefault="003923BD" w:rsidP="00810DBE">
            <w:pPr>
              <w:pStyle w:val="FRNORMAL1"/>
              <w:jc w:val="center"/>
            </w:pPr>
          </w:p>
        </w:tc>
      </w:tr>
      <w:tr w:rsidR="003923BD" w:rsidRPr="003923BD" w14:paraId="52D05C76" w14:textId="77777777" w:rsidTr="00641754">
        <w:trPr>
          <w:trHeight w:val="20"/>
        </w:trPr>
        <w:tc>
          <w:tcPr>
            <w:tcW w:w="3244" w:type="pct"/>
          </w:tcPr>
          <w:p w14:paraId="6B1E9748" w14:textId="77777777" w:rsidR="003923BD" w:rsidRPr="003923BD" w:rsidRDefault="003923BD" w:rsidP="00F41822">
            <w:pPr>
              <w:pStyle w:val="FRNORMAL1"/>
            </w:pPr>
            <w:r w:rsidRPr="003923BD">
              <w:t>Tiyatro Topluluğu</w:t>
            </w:r>
          </w:p>
        </w:tc>
        <w:tc>
          <w:tcPr>
            <w:tcW w:w="1756" w:type="pct"/>
          </w:tcPr>
          <w:p w14:paraId="0F9E9BEC" w14:textId="4B87DE07" w:rsidR="003923BD" w:rsidRPr="003923BD" w:rsidRDefault="003923BD" w:rsidP="00810DBE">
            <w:pPr>
              <w:pStyle w:val="FRNORMAL1"/>
              <w:jc w:val="center"/>
            </w:pPr>
          </w:p>
        </w:tc>
      </w:tr>
      <w:tr w:rsidR="003923BD" w:rsidRPr="003923BD" w14:paraId="6F03A284" w14:textId="77777777" w:rsidTr="00641754">
        <w:trPr>
          <w:trHeight w:val="20"/>
        </w:trPr>
        <w:tc>
          <w:tcPr>
            <w:tcW w:w="3244" w:type="pct"/>
          </w:tcPr>
          <w:p w14:paraId="1E780FC2" w14:textId="77777777" w:rsidR="003923BD" w:rsidRPr="003923BD" w:rsidRDefault="003923BD" w:rsidP="00F41822">
            <w:pPr>
              <w:pStyle w:val="FRNORMAL1"/>
            </w:pPr>
            <w:r w:rsidRPr="003923BD">
              <w:t>Kimya Topluluğu</w:t>
            </w:r>
          </w:p>
        </w:tc>
        <w:tc>
          <w:tcPr>
            <w:tcW w:w="1756" w:type="pct"/>
          </w:tcPr>
          <w:p w14:paraId="7F0146BC" w14:textId="365DA2DD" w:rsidR="003923BD" w:rsidRPr="003923BD" w:rsidRDefault="003923BD" w:rsidP="00810DBE">
            <w:pPr>
              <w:pStyle w:val="FRNORMAL1"/>
              <w:jc w:val="center"/>
            </w:pPr>
          </w:p>
        </w:tc>
      </w:tr>
      <w:tr w:rsidR="003923BD" w:rsidRPr="003923BD" w14:paraId="66E87985" w14:textId="77777777" w:rsidTr="00641754">
        <w:trPr>
          <w:trHeight w:val="20"/>
        </w:trPr>
        <w:tc>
          <w:tcPr>
            <w:tcW w:w="3244" w:type="pct"/>
          </w:tcPr>
          <w:p w14:paraId="797E847B" w14:textId="77777777" w:rsidR="003923BD" w:rsidRPr="003923BD" w:rsidRDefault="003923BD" w:rsidP="00F41822">
            <w:pPr>
              <w:pStyle w:val="FRNORMAL1"/>
            </w:pPr>
            <w:r w:rsidRPr="003923BD">
              <w:t>Makine Teknolojileri, Robot ve Otomasyon Topluluğu</w:t>
            </w:r>
          </w:p>
        </w:tc>
        <w:tc>
          <w:tcPr>
            <w:tcW w:w="1756" w:type="pct"/>
          </w:tcPr>
          <w:p w14:paraId="05AD5D7F" w14:textId="413DB67A" w:rsidR="003923BD" w:rsidRPr="003923BD" w:rsidRDefault="003923BD" w:rsidP="00810DBE">
            <w:pPr>
              <w:pStyle w:val="FRNORMAL1"/>
              <w:jc w:val="center"/>
            </w:pPr>
          </w:p>
        </w:tc>
      </w:tr>
      <w:tr w:rsidR="003923BD" w:rsidRPr="003923BD" w14:paraId="419B1CBB" w14:textId="77777777" w:rsidTr="00641754">
        <w:trPr>
          <w:trHeight w:val="20"/>
        </w:trPr>
        <w:tc>
          <w:tcPr>
            <w:tcW w:w="3244" w:type="pct"/>
          </w:tcPr>
          <w:p w14:paraId="7F8ADFD8" w14:textId="77777777" w:rsidR="003923BD" w:rsidRPr="003923BD" w:rsidRDefault="003923BD" w:rsidP="00F41822">
            <w:pPr>
              <w:pStyle w:val="FRNORMAL1"/>
            </w:pPr>
            <w:r w:rsidRPr="003923BD">
              <w:t>Felsefe ve Edebiyat Topluluğu</w:t>
            </w:r>
          </w:p>
        </w:tc>
        <w:tc>
          <w:tcPr>
            <w:tcW w:w="1756" w:type="pct"/>
          </w:tcPr>
          <w:p w14:paraId="0DBA5D54" w14:textId="778E3704" w:rsidR="003923BD" w:rsidRPr="003923BD" w:rsidRDefault="003923BD" w:rsidP="00810DBE">
            <w:pPr>
              <w:pStyle w:val="FRNORMAL1"/>
              <w:jc w:val="center"/>
            </w:pPr>
          </w:p>
        </w:tc>
      </w:tr>
      <w:tr w:rsidR="003923BD" w:rsidRPr="003923BD" w14:paraId="0125C500" w14:textId="77777777" w:rsidTr="00641754">
        <w:trPr>
          <w:trHeight w:val="20"/>
        </w:trPr>
        <w:tc>
          <w:tcPr>
            <w:tcW w:w="3244" w:type="pct"/>
          </w:tcPr>
          <w:p w14:paraId="76AA1B21" w14:textId="77777777" w:rsidR="003923BD" w:rsidRPr="003923BD" w:rsidRDefault="003923BD" w:rsidP="00F41822">
            <w:pPr>
              <w:pStyle w:val="FRNORMAL1"/>
            </w:pPr>
            <w:r w:rsidRPr="003923BD">
              <w:t>Erasmus Topluluğu</w:t>
            </w:r>
          </w:p>
        </w:tc>
        <w:tc>
          <w:tcPr>
            <w:tcW w:w="1756" w:type="pct"/>
          </w:tcPr>
          <w:p w14:paraId="76DFC216" w14:textId="25E18659" w:rsidR="003923BD" w:rsidRPr="003923BD" w:rsidRDefault="003923BD" w:rsidP="00810DBE">
            <w:pPr>
              <w:pStyle w:val="FRNORMAL1"/>
              <w:jc w:val="center"/>
            </w:pPr>
          </w:p>
        </w:tc>
      </w:tr>
      <w:tr w:rsidR="003923BD" w:rsidRPr="003923BD" w14:paraId="4B789CB9" w14:textId="77777777" w:rsidTr="00641754">
        <w:trPr>
          <w:trHeight w:val="20"/>
        </w:trPr>
        <w:tc>
          <w:tcPr>
            <w:tcW w:w="3244" w:type="pct"/>
          </w:tcPr>
          <w:p w14:paraId="21033FFB" w14:textId="77777777" w:rsidR="003923BD" w:rsidRPr="003923BD" w:rsidRDefault="003923BD" w:rsidP="00F41822">
            <w:pPr>
              <w:pStyle w:val="FRNORMAL1"/>
            </w:pPr>
            <w:r w:rsidRPr="003923BD">
              <w:t>Metalurji ve Malzeme Mühendisliği Topluluğu</w:t>
            </w:r>
          </w:p>
        </w:tc>
        <w:tc>
          <w:tcPr>
            <w:tcW w:w="1756" w:type="pct"/>
          </w:tcPr>
          <w:p w14:paraId="14BA55C1" w14:textId="57EBBB67" w:rsidR="003923BD" w:rsidRPr="003923BD" w:rsidRDefault="003923BD" w:rsidP="00810DBE">
            <w:pPr>
              <w:pStyle w:val="FRNORMAL1"/>
              <w:jc w:val="center"/>
            </w:pPr>
          </w:p>
        </w:tc>
      </w:tr>
      <w:tr w:rsidR="003923BD" w:rsidRPr="003923BD" w14:paraId="1AE0EAC1" w14:textId="77777777" w:rsidTr="00641754">
        <w:trPr>
          <w:trHeight w:val="20"/>
        </w:trPr>
        <w:tc>
          <w:tcPr>
            <w:tcW w:w="3244" w:type="pct"/>
          </w:tcPr>
          <w:p w14:paraId="6D2151F7" w14:textId="77777777" w:rsidR="003923BD" w:rsidRPr="003923BD" w:rsidRDefault="003923BD" w:rsidP="00F41822">
            <w:pPr>
              <w:pStyle w:val="FRNORMAL1"/>
            </w:pPr>
            <w:r w:rsidRPr="003923BD">
              <w:t>Müzik Topluluğu</w:t>
            </w:r>
          </w:p>
        </w:tc>
        <w:tc>
          <w:tcPr>
            <w:tcW w:w="1756" w:type="pct"/>
          </w:tcPr>
          <w:p w14:paraId="32525057" w14:textId="09814BAB" w:rsidR="003923BD" w:rsidRPr="003923BD" w:rsidRDefault="003923BD" w:rsidP="00810DBE">
            <w:pPr>
              <w:pStyle w:val="FRNORMAL1"/>
              <w:jc w:val="center"/>
            </w:pPr>
          </w:p>
        </w:tc>
      </w:tr>
    </w:tbl>
    <w:p w14:paraId="6D23AF50" w14:textId="77777777" w:rsidR="00863F4D" w:rsidRDefault="00863F4D" w:rsidP="00863F4D">
      <w:pPr>
        <w:pStyle w:val="FRNORMAL"/>
      </w:pPr>
    </w:p>
    <w:p w14:paraId="2E6FB403" w14:textId="77777777" w:rsidR="00BC2544" w:rsidRPr="00714B6B" w:rsidRDefault="00DE5F4A" w:rsidP="003D7E8E">
      <w:pPr>
        <w:pStyle w:val="FRMADDE"/>
      </w:pPr>
      <w:r w:rsidRPr="00714B6B">
        <w:t>Merkezi Derslik A Blok, Spor Salonu, Altyapı ve Çevre Düzenlemesi İşi</w:t>
      </w:r>
    </w:p>
    <w:p w14:paraId="0E59A937" w14:textId="77777777" w:rsidR="00DE5F4A" w:rsidRDefault="00DE5F4A" w:rsidP="00DE5F4A">
      <w:pPr>
        <w:pStyle w:val="FRNORMAL"/>
      </w:pPr>
      <w:r w:rsidRPr="00DE5F4A">
        <w:t>Üniversitemiz yatırım programında yer alan Merkezi Derslik A Blok ile Spor Salonunun yapılması ve binalara ait altyapı ile çevre düzenlemesinin yapılması işinin ihalesi 2013 yılında tamamlanarak 25.12.2013 tarihinde sözleşmesi imzalanmıştır. Söz konusu iş sözleşmeye göre 11.05.2015 tarihinde tamamlanacaktır.</w:t>
      </w:r>
    </w:p>
    <w:p w14:paraId="20BD5975" w14:textId="61200A6D" w:rsidR="00E06549" w:rsidRDefault="00E06549" w:rsidP="006563AD">
      <w:pPr>
        <w:pStyle w:val="FRNORMAL"/>
      </w:pPr>
    </w:p>
    <w:p w14:paraId="1B1D9301" w14:textId="77777777" w:rsidR="00DE5F4A" w:rsidRPr="00DE5F4A" w:rsidRDefault="00DE5F4A" w:rsidP="006563AD">
      <w:pPr>
        <w:pStyle w:val="FRNORMAL"/>
      </w:pPr>
      <w:r>
        <w:rPr>
          <w:noProof/>
          <w:lang w:eastAsia="tr-TR"/>
        </w:rPr>
        <w:lastRenderedPageBreak/>
        <w:drawing>
          <wp:inline distT="0" distB="0" distL="0" distR="0" wp14:anchorId="6FA3F28B" wp14:editId="4735B690">
            <wp:extent cx="5579110" cy="2509543"/>
            <wp:effectExtent l="57150" t="38100" r="40640" b="24107"/>
            <wp:docPr id="9" name="Resim 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
                    <pic:cNvPicPr>
                      <a:picLocks noChangeAspect="1" noChangeArrowheads="1"/>
                    </pic:cNvPicPr>
                  </pic:nvPicPr>
                  <pic:blipFill>
                    <a:blip r:embed="rId24" cstate="print"/>
                    <a:srcRect/>
                    <a:stretch>
                      <a:fillRect/>
                    </a:stretch>
                  </pic:blipFill>
                  <pic:spPr bwMode="auto">
                    <a:xfrm>
                      <a:off x="0" y="0"/>
                      <a:ext cx="5579110" cy="2509543"/>
                    </a:xfrm>
                    <a:prstGeom prst="rect">
                      <a:avLst/>
                    </a:prstGeom>
                    <a:noFill/>
                    <a:ln w="38100" cmpd="sng">
                      <a:solidFill>
                        <a:srgbClr val="000000"/>
                      </a:solidFill>
                      <a:miter lim="800000"/>
                      <a:headEnd/>
                      <a:tailEnd/>
                    </a:ln>
                    <a:effectLst/>
                  </pic:spPr>
                </pic:pic>
              </a:graphicData>
            </a:graphic>
          </wp:inline>
        </w:drawing>
      </w:r>
    </w:p>
    <w:p w14:paraId="589D5B5D" w14:textId="77777777" w:rsidR="003026F2" w:rsidRPr="0083516F" w:rsidRDefault="0083516F" w:rsidP="0083516F">
      <w:pPr>
        <w:pStyle w:val="FREKL"/>
      </w:pPr>
      <w:bookmarkStart w:id="29" w:name="_Toc502755067"/>
      <w:r w:rsidRPr="0083516F">
        <w:t>Merkezi Derslik</w:t>
      </w:r>
      <w:bookmarkEnd w:id="29"/>
    </w:p>
    <w:p w14:paraId="769DBE21" w14:textId="77777777" w:rsidR="003D7E8E" w:rsidRDefault="003D7E8E" w:rsidP="003D7E8E">
      <w:pPr>
        <w:pStyle w:val="FRNORMAL"/>
      </w:pPr>
    </w:p>
    <w:p w14:paraId="54E316C3" w14:textId="4D15F2DB" w:rsidR="00625C79" w:rsidRPr="00863F4D" w:rsidRDefault="002A552A" w:rsidP="00863F4D">
      <w:pPr>
        <w:pStyle w:val="FRNORMAL"/>
      </w:pPr>
      <w:r w:rsidRPr="00863F4D">
        <w:br w:type="page"/>
      </w:r>
    </w:p>
    <w:p w14:paraId="732F2C24" w14:textId="0C5300B3" w:rsidR="00952F94" w:rsidRPr="00E83A71" w:rsidRDefault="00952F94" w:rsidP="009E2260">
      <w:pPr>
        <w:pStyle w:val="FRBALIK2"/>
      </w:pPr>
      <w:bookmarkStart w:id="30" w:name="_Toc502755029"/>
      <w:r w:rsidRPr="00E83A71">
        <w:lastRenderedPageBreak/>
        <w:t>YÖNETİM ve İÇ KONTROL SİSTEMİ</w:t>
      </w:r>
      <w:r w:rsidR="0068088C">
        <w:rPr>
          <w:rStyle w:val="DipnotBavurusu"/>
        </w:rPr>
        <w:footnoteReference w:id="11"/>
      </w:r>
      <w:bookmarkEnd w:id="30"/>
    </w:p>
    <w:p w14:paraId="44272EDF" w14:textId="77777777" w:rsidR="00E45EF5" w:rsidRPr="00E45EF5" w:rsidRDefault="00E45EF5" w:rsidP="00E45EF5">
      <w:pPr>
        <w:pStyle w:val="FRNORMAL"/>
        <w:rPr>
          <w:szCs w:val="24"/>
        </w:rPr>
      </w:pPr>
      <w:r w:rsidRPr="00E45EF5">
        <w:rPr>
          <w:szCs w:val="24"/>
        </w:rPr>
        <w:t>Üniversitemiz “Özel Bütçeli İdare” olarak 5018 Sayılı Kamu Mali Yönetimi ve Kontrol Kanunun, 5436 sayılı Kanunun 12’nci maddesi ile değiştirilmiş (II) sayılı cetvelinin (A) bölümünde sayılan Yükseköğretim Kurulu, Üniversiteler ve Yüksek Teknoloji Enstitüleri içerisinde yer almaktadır.</w:t>
      </w:r>
    </w:p>
    <w:p w14:paraId="2E3DF010" w14:textId="77777777" w:rsidR="00E45EF5" w:rsidRPr="00E45EF5" w:rsidRDefault="00E45EF5" w:rsidP="00E45EF5">
      <w:pPr>
        <w:pStyle w:val="FRNORMAL"/>
        <w:rPr>
          <w:szCs w:val="24"/>
        </w:rPr>
      </w:pPr>
      <w:r w:rsidRPr="00E45EF5">
        <w:rPr>
          <w:szCs w:val="24"/>
        </w:rPr>
        <w:t>5018 sayılı Kamu Mali Yönetimi ve Kontrol Kanunun 11’inci maddesinde üst yöneticilerin, 31 ve 32’nci maddelerinde harcama yetkisi ve yetkilisini 33’üncü maddesinde giderin gerçekleştirilmesine ilişkin yöntemler açıkça belirlenmiştir. Üniversitemiz yönetim ve iç kontrol sistemini kanuna uygun olarak oluşturabilmek için teşkilat yapısını düzenlemiş, 5018 sayılı Kanuna ve kanunun ilgili maddelerine istinaden çıkartılan yönetmelik, tebliğ ve diğer mevzuatlara uygun olarak işlemlerini yürütmüştür. 5018 sayılı Kanunun 11’inci maddesinde “Bakanlıklarda müsteşar, diğer kamu idarelerinde en üst yönetici, il özel idarelerinde vali ve belediyelerde belediye başkanı üst yöneticidir. Ancak, Millî Savunma Bakanlığında üst yönetici Bakandır. Üst yöneticiler, idarelerinin stratejik planlarının ve bütçelerinin kalkınma planına, yıllık programlara, kurumun stratejik plan ve performans hedefleri ile hizmet gereklerine uygun olarak hazırlanması ve uygulanmasından, sorumlulukları altındaki kaynakların etkili, ekonomik ve verimli şekilde elde edilmesi ve kullanımını sağlamaktan, kayıp ve kötüye kullanımının önlenmesinden, malî yönetim ve kontrol sisteminin işleyişinin gözetilmesi, izlenmesi ve bu kanunda belirtilen görev ve sorumlulukların yerine getirilmesinden Bakana; mahallî idarelerde ise meclislerine karşı sorumludurlar. Üst yöneticiler, bu sorumluluğun gereklerini harcama yetkilileri, malî hizmetler birimi, malî kontrol yetkilisi ve iç denetçiler ile muhasebe yetkilisi aracılığıyla yerine getirirler.” denilerek kanunda görevliler ve sorumlular açıkça belirlenmiştir.</w:t>
      </w:r>
    </w:p>
    <w:p w14:paraId="192F617E" w14:textId="77777777" w:rsidR="00E45EF5" w:rsidRPr="00E45EF5" w:rsidRDefault="00E45EF5" w:rsidP="00E45EF5">
      <w:pPr>
        <w:pStyle w:val="FRNORMAL"/>
        <w:rPr>
          <w:szCs w:val="24"/>
        </w:rPr>
      </w:pPr>
      <w:r w:rsidRPr="00E45EF5">
        <w:rPr>
          <w:szCs w:val="24"/>
        </w:rPr>
        <w:t>Üniversitemizde gelir, gider, varlık ve yükümlülüklerinin etkili, ekonomik ve verimli bir şekilde yönetilmesi, kanunlara ve düzenlemelere uygun olarak faaliyet gösterilmesi, her türlü mali karar ve işlemlerde usulsüzlük ve yolsuzluğun önlenmesi, karar oluşturmak ve izlemek için düzenli, zamanında ve güvenilir rapor ve bilgi edinilmesi, varlıkların kötüye kullanılması ve israfını önlemek ve kayıplara karşı korunmasını sağlamak amacı ile harcama birimleri ve Strateji</w:t>
      </w:r>
      <w:r>
        <w:rPr>
          <w:szCs w:val="24"/>
        </w:rPr>
        <w:t xml:space="preserve"> </w:t>
      </w:r>
      <w:r w:rsidRPr="00E45EF5">
        <w:rPr>
          <w:szCs w:val="24"/>
        </w:rPr>
        <w:t>Geliştirme Daire Başkanlığı tarafından yürütülen ön mali kontrol için aşağıdaki düzenlemeler yapılmıştır.</w:t>
      </w:r>
    </w:p>
    <w:p w14:paraId="49BBE3C8" w14:textId="77777777" w:rsidR="00E45EF5" w:rsidRPr="00E45EF5" w:rsidRDefault="00E45EF5" w:rsidP="00E45EF5">
      <w:pPr>
        <w:pStyle w:val="FRNORMAL"/>
        <w:rPr>
          <w:szCs w:val="24"/>
        </w:rPr>
      </w:pPr>
      <w:r w:rsidRPr="00E45EF5">
        <w:rPr>
          <w:szCs w:val="24"/>
        </w:rPr>
        <w:t>5436 sayılı Kamu Mali Yönetimi ve Kontrol Kanunu ile Bazı Kanun ve Kanun Hükmünde Kararnamelerde Değişiklik Yapılması Hakkında Kanunun 15’inci maddesi, 5018 sayılı Kamu Mali Yönetim ve Kontrol Kanununun 58 ve 60’ıncı maddeleri ile 31.12.2005 tarihli ve 26040 sayılı 3’üncü Mükerrer Resmi Gazetede yayımlanan İç Kontrol ve Ön Mali Kontrole İlişkin Usul ve Esaslara göre hazırlanan 25.05.2011 tarih ve 1056 sayılı Rektörlük Oluru ile “Bursa Teknik Üniversitesi Ön Mali Kontrol İşlemlerine İlişkin Usul ve Esaslar” belirlenmiştir.</w:t>
      </w:r>
    </w:p>
    <w:p w14:paraId="481E54A9" w14:textId="77A120CB" w:rsidR="00E45EF5" w:rsidRPr="00E45EF5" w:rsidRDefault="00E45EF5" w:rsidP="00E45EF5">
      <w:pPr>
        <w:pStyle w:val="FRNORMAL"/>
        <w:rPr>
          <w:szCs w:val="24"/>
        </w:rPr>
      </w:pPr>
      <w:r w:rsidRPr="00E45EF5">
        <w:rPr>
          <w:szCs w:val="24"/>
        </w:rPr>
        <w:t>201</w:t>
      </w:r>
      <w:r w:rsidR="00863F4D">
        <w:rPr>
          <w:szCs w:val="24"/>
        </w:rPr>
        <w:t>7</w:t>
      </w:r>
      <w:r w:rsidRPr="00E45EF5">
        <w:rPr>
          <w:szCs w:val="24"/>
        </w:rPr>
        <w:t xml:space="preserve"> yılında yapılan ön mali kontrol işlemlerinde, Strateji Geliştirme Daire Başkanlığınca, mal ve hizmet alımlarında KDV hariç 250.000,00 TL’yi, yapım işlerinde 500.000,00 TL’yi aşan giderlerde, her türlü taahhüt ve sözleşme tasarılarının taahhüde girişilmeden (sözleşme imzalanmadan önce) ön mali kontrolü yapılmakta olup; bu tutarların altında kalanlar ise uygunluk denetimine tabi tutulmuştur.</w:t>
      </w:r>
    </w:p>
    <w:p w14:paraId="4EA2AB8A" w14:textId="77777777" w:rsidR="00E45EF5" w:rsidRPr="00E45EF5" w:rsidRDefault="00E45EF5" w:rsidP="00E45EF5">
      <w:pPr>
        <w:pStyle w:val="FRNORMAL"/>
        <w:rPr>
          <w:szCs w:val="24"/>
        </w:rPr>
      </w:pPr>
      <w:r w:rsidRPr="00E45EF5">
        <w:rPr>
          <w:szCs w:val="24"/>
        </w:rPr>
        <w:t>Strateji Geliştirme Daire Başkanlığınca ön mali kontrole tabi mali karar ve işlemler aşağıda belirtilmiştir.</w:t>
      </w:r>
    </w:p>
    <w:p w14:paraId="519BA64C" w14:textId="77777777" w:rsidR="00E45EF5" w:rsidRDefault="00E45EF5" w:rsidP="00E45EF5">
      <w:pPr>
        <w:pStyle w:val="FRMADDE"/>
      </w:pPr>
      <w:r w:rsidRPr="00E45EF5">
        <w:t>Taahhüt evrakı ve sözleşme tasarıları,</w:t>
      </w:r>
    </w:p>
    <w:p w14:paraId="5B47914B" w14:textId="77777777" w:rsidR="00E45EF5" w:rsidRDefault="00E45EF5" w:rsidP="00E45EF5">
      <w:pPr>
        <w:pStyle w:val="FRMADDE"/>
      </w:pPr>
      <w:r w:rsidRPr="00E45EF5">
        <w:t>Ödenek aktarma işlemleri,</w:t>
      </w:r>
    </w:p>
    <w:p w14:paraId="639DC25C" w14:textId="77777777" w:rsidR="00E45EF5" w:rsidRDefault="00E45EF5" w:rsidP="00E45EF5">
      <w:pPr>
        <w:pStyle w:val="FRMADDE"/>
      </w:pPr>
      <w:r w:rsidRPr="00E45EF5">
        <w:t>Kadro dağılım cetvelleri,</w:t>
      </w:r>
    </w:p>
    <w:p w14:paraId="363634A4" w14:textId="77777777" w:rsidR="00E45EF5" w:rsidRDefault="00E45EF5" w:rsidP="00E45EF5">
      <w:pPr>
        <w:pStyle w:val="FRMADDE"/>
      </w:pPr>
      <w:r w:rsidRPr="00E45EF5">
        <w:t>Geçici işçi pozisyonları,</w:t>
      </w:r>
    </w:p>
    <w:p w14:paraId="588E3CA9" w14:textId="77777777" w:rsidR="00E45EF5" w:rsidRPr="00E45EF5" w:rsidRDefault="00E45EF5" w:rsidP="00E45EF5">
      <w:pPr>
        <w:pStyle w:val="FRMADDE"/>
      </w:pPr>
      <w:r w:rsidRPr="00E45EF5">
        <w:lastRenderedPageBreak/>
        <w:t>Yan ödeme cetv</w:t>
      </w:r>
      <w:r>
        <w:t>elleri.</w:t>
      </w:r>
    </w:p>
    <w:p w14:paraId="63BA0B5D" w14:textId="77777777" w:rsidR="007F6E1B" w:rsidRPr="009E2260" w:rsidRDefault="00E45EF5" w:rsidP="00E45EF5">
      <w:pPr>
        <w:pStyle w:val="FRNORMAL"/>
        <w:rPr>
          <w:szCs w:val="24"/>
        </w:rPr>
      </w:pPr>
      <w:r w:rsidRPr="00E45EF5">
        <w:rPr>
          <w:szCs w:val="24"/>
        </w:rPr>
        <w:t>Gelir, gider, varlık ve yükümlülüklere ilişkin mali karar ve işlemler, harcama birimleri ve mali hizmetler birimi tarafından idarenin bütçesi, bütçe tertibi, kullanılabilir ödenek tutarı, ayrıntılı harcama veya finansman programları, merkezi yönetim bütçe kanunu ve diğer mali mevzuat hükümlerine uygunluk yönlerinden kontrol edilmekte, harcama birimlerimizce mali karar ve işlemler; kaynakların etkili, ekonomik ve verimli bir şekilde kullanılması açısından değerlendirilmektedir.</w:t>
      </w:r>
    </w:p>
    <w:p w14:paraId="7352E52B" w14:textId="77777777" w:rsidR="00374872" w:rsidRPr="00E83A71" w:rsidRDefault="00374872" w:rsidP="009E2260">
      <w:pPr>
        <w:pStyle w:val="FRNORMAL"/>
        <w:rPr>
          <w:b/>
          <w:sz w:val="20"/>
          <w:szCs w:val="20"/>
        </w:rPr>
      </w:pPr>
      <w:r w:rsidRPr="00E83A71">
        <w:rPr>
          <w:sz w:val="20"/>
          <w:szCs w:val="20"/>
        </w:rPr>
        <w:br w:type="page"/>
      </w:r>
    </w:p>
    <w:p w14:paraId="4E2EA286" w14:textId="77777777" w:rsidR="00952F94" w:rsidRDefault="00952F94" w:rsidP="009E2260">
      <w:pPr>
        <w:pStyle w:val="FRBALIK1"/>
      </w:pPr>
      <w:bookmarkStart w:id="31" w:name="_Toc502755030"/>
      <w:r w:rsidRPr="009E2260">
        <w:lastRenderedPageBreak/>
        <w:t>AMAÇ ve HEDEFLER</w:t>
      </w:r>
      <w:bookmarkEnd w:id="31"/>
    </w:p>
    <w:p w14:paraId="6E1DCAEA" w14:textId="25FA0DA9" w:rsidR="00952F94" w:rsidRDefault="00264A71" w:rsidP="009E2260">
      <w:pPr>
        <w:pStyle w:val="FRBALIK2"/>
      </w:pPr>
      <w:bookmarkStart w:id="32" w:name="_Toc502755031"/>
      <w:r w:rsidRPr="009E2260">
        <w:t>İDARENİN AMAÇ ve HEDEFLERİ</w:t>
      </w:r>
      <w:r w:rsidR="007150DE">
        <w:rPr>
          <w:rStyle w:val="DipnotBavurusu"/>
        </w:rPr>
        <w:footnoteReference w:id="12"/>
      </w:r>
      <w:bookmarkEnd w:id="32"/>
    </w:p>
    <w:tbl>
      <w:tblPr>
        <w:tblStyle w:val="OrtaGlgeleme1-Vurgu12"/>
        <w:tblW w:w="9356"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2112"/>
        <w:gridCol w:w="7244"/>
      </w:tblGrid>
      <w:tr w:rsidR="00A8086A" w:rsidRPr="00A8086A" w14:paraId="45496AF3" w14:textId="77777777" w:rsidTr="007150D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89" w:type="dxa"/>
            <w:gridSpan w:val="2"/>
            <w:tcBorders>
              <w:top w:val="none" w:sz="0" w:space="0" w:color="auto"/>
              <w:left w:val="none" w:sz="0" w:space="0" w:color="auto"/>
              <w:bottom w:val="none" w:sz="0" w:space="0" w:color="auto"/>
              <w:right w:val="none" w:sz="0" w:space="0" w:color="auto"/>
            </w:tcBorders>
            <w:hideMark/>
          </w:tcPr>
          <w:p w14:paraId="07FE63DB" w14:textId="77777777" w:rsidR="00A8086A" w:rsidRPr="00A8086A" w:rsidRDefault="00297D8F" w:rsidP="00A8086A">
            <w:pPr>
              <w:pStyle w:val="FRNORMAL"/>
            </w:pPr>
            <w:r>
              <w:t>Faaliyet Alanları</w:t>
            </w:r>
          </w:p>
        </w:tc>
      </w:tr>
      <w:tr w:rsidR="00A8086A" w:rsidRPr="00A8086A" w14:paraId="50F7418B" w14:textId="77777777" w:rsidTr="007150DE">
        <w:trPr>
          <w:cnfStyle w:val="000000100000" w:firstRow="0" w:lastRow="0" w:firstColumn="0" w:lastColumn="0" w:oddVBand="0" w:evenVBand="0" w:oddHBand="1" w:evenHBand="0" w:firstRowFirstColumn="0" w:firstRowLastColumn="0" w:lastRowFirstColumn="0" w:lastRowLastColumn="0"/>
          <w:trHeight w:val="1119"/>
        </w:trPr>
        <w:tc>
          <w:tcPr>
            <w:cnfStyle w:val="001000000000" w:firstRow="0" w:lastRow="0" w:firstColumn="1" w:lastColumn="0" w:oddVBand="0" w:evenVBand="0" w:oddHBand="0" w:evenHBand="0" w:firstRowFirstColumn="0" w:firstRowLastColumn="0" w:lastRowFirstColumn="0" w:lastRowLastColumn="0"/>
            <w:tcW w:w="1984" w:type="dxa"/>
            <w:tcBorders>
              <w:right w:val="none" w:sz="0" w:space="0" w:color="auto"/>
            </w:tcBorders>
            <w:hideMark/>
          </w:tcPr>
          <w:p w14:paraId="2C98D46E" w14:textId="77777777" w:rsidR="00A8086A" w:rsidRPr="00A8086A" w:rsidRDefault="00A8086A" w:rsidP="00A8086A">
            <w:pPr>
              <w:pStyle w:val="FRNORMAL"/>
            </w:pPr>
            <w:r w:rsidRPr="00A8086A">
              <w:t>Faaliyet Alanı I</w:t>
            </w:r>
          </w:p>
        </w:tc>
        <w:tc>
          <w:tcPr>
            <w:tcW w:w="6805" w:type="dxa"/>
            <w:tcBorders>
              <w:left w:val="none" w:sz="0" w:space="0" w:color="auto"/>
            </w:tcBorders>
            <w:hideMark/>
          </w:tcPr>
          <w:p w14:paraId="7E1A45DE" w14:textId="77777777" w:rsidR="00A8086A" w:rsidRPr="00A8086A" w:rsidRDefault="00A8086A" w:rsidP="00A8086A">
            <w:pPr>
              <w:pStyle w:val="FRNORMAL"/>
              <w:cnfStyle w:val="000000100000" w:firstRow="0" w:lastRow="0" w:firstColumn="0" w:lastColumn="0" w:oddVBand="0" w:evenVBand="0" w:oddHBand="1" w:evenHBand="0" w:firstRowFirstColumn="0" w:firstRowLastColumn="0" w:lastRowFirstColumn="0" w:lastRowLastColumn="0"/>
            </w:pPr>
            <w:r w:rsidRPr="00A8086A">
              <w:t>Akademik Faaliyetler</w:t>
            </w:r>
          </w:p>
        </w:tc>
      </w:tr>
      <w:tr w:rsidR="00A8086A" w:rsidRPr="00A8086A" w14:paraId="22F951E9" w14:textId="77777777" w:rsidTr="007150DE">
        <w:trPr>
          <w:cnfStyle w:val="000000010000" w:firstRow="0" w:lastRow="0" w:firstColumn="0" w:lastColumn="0" w:oddVBand="0" w:evenVBand="0" w:oddHBand="0" w:evenHBand="1" w:firstRowFirstColumn="0" w:firstRowLastColumn="0" w:lastRowFirstColumn="0" w:lastRowLastColumn="0"/>
          <w:trHeight w:val="1119"/>
        </w:trPr>
        <w:tc>
          <w:tcPr>
            <w:cnfStyle w:val="001000000000" w:firstRow="0" w:lastRow="0" w:firstColumn="1" w:lastColumn="0" w:oddVBand="0" w:evenVBand="0" w:oddHBand="0" w:evenHBand="0" w:firstRowFirstColumn="0" w:firstRowLastColumn="0" w:lastRowFirstColumn="0" w:lastRowLastColumn="0"/>
            <w:tcW w:w="1984" w:type="dxa"/>
            <w:tcBorders>
              <w:right w:val="none" w:sz="0" w:space="0" w:color="auto"/>
            </w:tcBorders>
            <w:hideMark/>
          </w:tcPr>
          <w:p w14:paraId="389A60EA" w14:textId="77777777" w:rsidR="00A8086A" w:rsidRPr="00A8086A" w:rsidRDefault="00A8086A" w:rsidP="00A8086A">
            <w:pPr>
              <w:pStyle w:val="FRNORMAL"/>
            </w:pPr>
            <w:r w:rsidRPr="00A8086A">
              <w:t>Faaliyet Alanı II</w:t>
            </w:r>
          </w:p>
        </w:tc>
        <w:tc>
          <w:tcPr>
            <w:tcW w:w="6805" w:type="dxa"/>
            <w:tcBorders>
              <w:left w:val="none" w:sz="0" w:space="0" w:color="auto"/>
            </w:tcBorders>
            <w:hideMark/>
          </w:tcPr>
          <w:p w14:paraId="1584CEAC" w14:textId="77777777" w:rsidR="00A8086A" w:rsidRPr="00A8086A" w:rsidRDefault="00A8086A" w:rsidP="00A8086A">
            <w:pPr>
              <w:pStyle w:val="FRNORMAL"/>
              <w:cnfStyle w:val="000000010000" w:firstRow="0" w:lastRow="0" w:firstColumn="0" w:lastColumn="0" w:oddVBand="0" w:evenVBand="0" w:oddHBand="0" w:evenHBand="1" w:firstRowFirstColumn="0" w:firstRowLastColumn="0" w:lastRowFirstColumn="0" w:lastRowLastColumn="0"/>
            </w:pPr>
            <w:r w:rsidRPr="00A8086A">
              <w:t>Dış Faaliyetler</w:t>
            </w:r>
          </w:p>
        </w:tc>
      </w:tr>
      <w:tr w:rsidR="00A8086A" w:rsidRPr="00A8086A" w14:paraId="110620AE" w14:textId="77777777" w:rsidTr="007150DE">
        <w:trPr>
          <w:cnfStyle w:val="000000100000" w:firstRow="0" w:lastRow="0" w:firstColumn="0" w:lastColumn="0" w:oddVBand="0" w:evenVBand="0" w:oddHBand="1" w:evenHBand="0" w:firstRowFirstColumn="0" w:firstRowLastColumn="0" w:lastRowFirstColumn="0" w:lastRowLastColumn="0"/>
          <w:trHeight w:val="1119"/>
        </w:trPr>
        <w:tc>
          <w:tcPr>
            <w:cnfStyle w:val="001000000000" w:firstRow="0" w:lastRow="0" w:firstColumn="1" w:lastColumn="0" w:oddVBand="0" w:evenVBand="0" w:oddHBand="0" w:evenHBand="0" w:firstRowFirstColumn="0" w:firstRowLastColumn="0" w:lastRowFirstColumn="0" w:lastRowLastColumn="0"/>
            <w:tcW w:w="1984" w:type="dxa"/>
            <w:tcBorders>
              <w:right w:val="none" w:sz="0" w:space="0" w:color="auto"/>
            </w:tcBorders>
            <w:hideMark/>
          </w:tcPr>
          <w:p w14:paraId="51C81EAD" w14:textId="77777777" w:rsidR="00A8086A" w:rsidRPr="00A8086A" w:rsidRDefault="00A8086A" w:rsidP="00A8086A">
            <w:pPr>
              <w:pStyle w:val="FRNORMAL"/>
            </w:pPr>
            <w:r w:rsidRPr="00A8086A">
              <w:t>Faaliyet Alanı III</w:t>
            </w:r>
          </w:p>
        </w:tc>
        <w:tc>
          <w:tcPr>
            <w:tcW w:w="6805" w:type="dxa"/>
            <w:tcBorders>
              <w:left w:val="none" w:sz="0" w:space="0" w:color="auto"/>
            </w:tcBorders>
            <w:hideMark/>
          </w:tcPr>
          <w:p w14:paraId="054DB42F" w14:textId="77777777" w:rsidR="00A8086A" w:rsidRPr="00A8086A" w:rsidRDefault="00A8086A" w:rsidP="00A8086A">
            <w:pPr>
              <w:pStyle w:val="FRNORMAL"/>
              <w:cnfStyle w:val="000000100000" w:firstRow="0" w:lastRow="0" w:firstColumn="0" w:lastColumn="0" w:oddVBand="0" w:evenVBand="0" w:oddHBand="1" w:evenHBand="0" w:firstRowFirstColumn="0" w:firstRowLastColumn="0" w:lastRowFirstColumn="0" w:lastRowLastColumn="0"/>
            </w:pPr>
            <w:r w:rsidRPr="00A8086A">
              <w:t>Mekansal Faaliyetler</w:t>
            </w:r>
          </w:p>
        </w:tc>
      </w:tr>
      <w:tr w:rsidR="00A8086A" w:rsidRPr="00A8086A" w14:paraId="3A0D3B49" w14:textId="77777777" w:rsidTr="007150DE">
        <w:trPr>
          <w:cnfStyle w:val="000000010000" w:firstRow="0" w:lastRow="0" w:firstColumn="0" w:lastColumn="0" w:oddVBand="0" w:evenVBand="0" w:oddHBand="0" w:evenHBand="1" w:firstRowFirstColumn="0" w:firstRowLastColumn="0" w:lastRowFirstColumn="0" w:lastRowLastColumn="0"/>
          <w:trHeight w:val="1119"/>
        </w:trPr>
        <w:tc>
          <w:tcPr>
            <w:cnfStyle w:val="001000000000" w:firstRow="0" w:lastRow="0" w:firstColumn="1" w:lastColumn="0" w:oddVBand="0" w:evenVBand="0" w:oddHBand="0" w:evenHBand="0" w:firstRowFirstColumn="0" w:firstRowLastColumn="0" w:lastRowFirstColumn="0" w:lastRowLastColumn="0"/>
            <w:tcW w:w="1984" w:type="dxa"/>
            <w:tcBorders>
              <w:right w:val="none" w:sz="0" w:space="0" w:color="auto"/>
            </w:tcBorders>
            <w:hideMark/>
          </w:tcPr>
          <w:p w14:paraId="33207021" w14:textId="77777777" w:rsidR="00A8086A" w:rsidRPr="00A8086A" w:rsidRDefault="00A8086A" w:rsidP="00A8086A">
            <w:pPr>
              <w:pStyle w:val="FRNORMAL"/>
            </w:pPr>
            <w:r w:rsidRPr="00A8086A">
              <w:t>Faaliyet Alanı IV</w:t>
            </w:r>
          </w:p>
        </w:tc>
        <w:tc>
          <w:tcPr>
            <w:tcW w:w="6805" w:type="dxa"/>
            <w:tcBorders>
              <w:left w:val="none" w:sz="0" w:space="0" w:color="auto"/>
            </w:tcBorders>
            <w:hideMark/>
          </w:tcPr>
          <w:p w14:paraId="7E7A6F50" w14:textId="77777777" w:rsidR="00A8086A" w:rsidRPr="00A8086A" w:rsidRDefault="00A8086A" w:rsidP="00A8086A">
            <w:pPr>
              <w:pStyle w:val="FRNORMAL"/>
              <w:cnfStyle w:val="000000010000" w:firstRow="0" w:lastRow="0" w:firstColumn="0" w:lastColumn="0" w:oddVBand="0" w:evenVBand="0" w:oddHBand="0" w:evenHBand="1" w:firstRowFirstColumn="0" w:firstRowLastColumn="0" w:lastRowFirstColumn="0" w:lastRowLastColumn="0"/>
            </w:pPr>
            <w:r w:rsidRPr="00A8086A">
              <w:t>Kurumsal Faaliyetler</w:t>
            </w:r>
          </w:p>
        </w:tc>
      </w:tr>
    </w:tbl>
    <w:p w14:paraId="28A836AA" w14:textId="77777777" w:rsidR="00A8086A" w:rsidRDefault="00A8086A" w:rsidP="00A8086A">
      <w:pPr>
        <w:pStyle w:val="FRNORMAL"/>
      </w:pPr>
    </w:p>
    <w:tbl>
      <w:tblPr>
        <w:tblStyle w:val="OrtaGlgeleme1-Vurgu12"/>
        <w:tblW w:w="9356"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056"/>
        <w:gridCol w:w="1056"/>
        <w:gridCol w:w="7244"/>
      </w:tblGrid>
      <w:tr w:rsidR="00A8086A" w:rsidRPr="00A8086A" w14:paraId="09FF9E0C" w14:textId="77777777" w:rsidTr="007150D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89" w:type="dxa"/>
            <w:gridSpan w:val="3"/>
            <w:tcBorders>
              <w:top w:val="none" w:sz="0" w:space="0" w:color="auto"/>
              <w:left w:val="none" w:sz="0" w:space="0" w:color="auto"/>
              <w:bottom w:val="none" w:sz="0" w:space="0" w:color="auto"/>
              <w:right w:val="none" w:sz="0" w:space="0" w:color="auto"/>
            </w:tcBorders>
            <w:hideMark/>
          </w:tcPr>
          <w:p w14:paraId="5845D4C0" w14:textId="77777777" w:rsidR="00A8086A" w:rsidRPr="00A8086A" w:rsidRDefault="00A8086A" w:rsidP="00A8086A">
            <w:pPr>
              <w:pStyle w:val="FRNORMAL"/>
            </w:pPr>
            <w:r w:rsidRPr="00A8086A">
              <w:t>Amaç</w:t>
            </w:r>
            <w:r w:rsidR="00297D8F">
              <w:t>lar</w:t>
            </w:r>
          </w:p>
        </w:tc>
      </w:tr>
      <w:tr w:rsidR="00495ED8" w:rsidRPr="00A8086A" w14:paraId="20BC5CAC" w14:textId="77777777" w:rsidTr="007150DE">
        <w:trPr>
          <w:cnfStyle w:val="000000100000" w:firstRow="0" w:lastRow="0" w:firstColumn="0" w:lastColumn="0" w:oddVBand="0" w:evenVBand="0" w:oddHBand="1" w:evenHBand="0" w:firstRowFirstColumn="0" w:firstRowLastColumn="0" w:lastRowFirstColumn="0" w:lastRowLastColumn="0"/>
          <w:trHeight w:val="1119"/>
        </w:trPr>
        <w:tc>
          <w:tcPr>
            <w:cnfStyle w:val="001000000000" w:firstRow="0" w:lastRow="0" w:firstColumn="1" w:lastColumn="0" w:oddVBand="0" w:evenVBand="0" w:oddHBand="0" w:evenHBand="0" w:firstRowFirstColumn="0" w:firstRowLastColumn="0" w:lastRowFirstColumn="0" w:lastRowLastColumn="0"/>
            <w:tcW w:w="992" w:type="dxa"/>
            <w:vMerge w:val="restart"/>
            <w:tcBorders>
              <w:right w:val="none" w:sz="0" w:space="0" w:color="auto"/>
            </w:tcBorders>
            <w:shd w:val="clear" w:color="auto" w:fill="auto"/>
            <w:hideMark/>
          </w:tcPr>
          <w:p w14:paraId="2E5EF319" w14:textId="77777777" w:rsidR="00495ED8" w:rsidRPr="00A8086A" w:rsidRDefault="00495ED8" w:rsidP="00A8086A">
            <w:pPr>
              <w:pStyle w:val="FRNORMAL"/>
            </w:pPr>
            <w:r>
              <w:t>FA – I</w:t>
            </w:r>
          </w:p>
        </w:tc>
        <w:tc>
          <w:tcPr>
            <w:tcW w:w="992" w:type="dxa"/>
            <w:tcBorders>
              <w:left w:val="none" w:sz="0" w:space="0" w:color="auto"/>
              <w:right w:val="none" w:sz="0" w:space="0" w:color="auto"/>
            </w:tcBorders>
            <w:shd w:val="clear" w:color="auto" w:fill="auto"/>
          </w:tcPr>
          <w:p w14:paraId="0BA0DD87" w14:textId="77777777" w:rsidR="00495ED8" w:rsidRPr="00FD7F20" w:rsidRDefault="00495ED8" w:rsidP="00A8086A">
            <w:pPr>
              <w:pStyle w:val="FRNORMAL"/>
              <w:cnfStyle w:val="000000100000" w:firstRow="0" w:lastRow="0" w:firstColumn="0" w:lastColumn="0" w:oddVBand="0" w:evenVBand="0" w:oddHBand="1" w:evenHBand="0" w:firstRowFirstColumn="0" w:firstRowLastColumn="0" w:lastRowFirstColumn="0" w:lastRowLastColumn="0"/>
              <w:rPr>
                <w:b/>
                <w:bCs/>
              </w:rPr>
            </w:pPr>
            <w:r w:rsidRPr="00A8086A">
              <w:t>Amaç 1</w:t>
            </w:r>
          </w:p>
        </w:tc>
        <w:tc>
          <w:tcPr>
            <w:tcW w:w="6805" w:type="dxa"/>
            <w:tcBorders>
              <w:left w:val="none" w:sz="0" w:space="0" w:color="auto"/>
            </w:tcBorders>
            <w:shd w:val="clear" w:color="auto" w:fill="auto"/>
            <w:hideMark/>
          </w:tcPr>
          <w:p w14:paraId="355F368C" w14:textId="77777777" w:rsidR="00495ED8" w:rsidRPr="00A8086A" w:rsidRDefault="00495ED8" w:rsidP="00A8086A">
            <w:pPr>
              <w:pStyle w:val="FRNORMAL"/>
              <w:cnfStyle w:val="000000100000" w:firstRow="0" w:lastRow="0" w:firstColumn="0" w:lastColumn="0" w:oddVBand="0" w:evenVBand="0" w:oddHBand="1" w:evenHBand="0" w:firstRowFirstColumn="0" w:firstRowLastColumn="0" w:lastRowFirstColumn="0" w:lastRowLastColumn="0"/>
            </w:pPr>
            <w:r w:rsidRPr="00A8086A">
              <w:t>Ulusal ve Uluslararası Alanda Nitelikli Öğrenci ve Akademisyenler Tarafından Tercih Edilen, Eğitim-Öğretim Kalitesi Yüksek Bir Üniversite Olmak</w:t>
            </w:r>
          </w:p>
        </w:tc>
      </w:tr>
      <w:tr w:rsidR="00495ED8" w:rsidRPr="00A8086A" w14:paraId="077F8139" w14:textId="77777777" w:rsidTr="007150DE">
        <w:trPr>
          <w:cnfStyle w:val="000000010000" w:firstRow="0" w:lastRow="0" w:firstColumn="0" w:lastColumn="0" w:oddVBand="0" w:evenVBand="0" w:oddHBand="0" w:evenHBand="1" w:firstRowFirstColumn="0" w:firstRowLastColumn="0" w:lastRowFirstColumn="0" w:lastRowLastColumn="0"/>
          <w:trHeight w:val="1119"/>
        </w:trPr>
        <w:tc>
          <w:tcPr>
            <w:cnfStyle w:val="001000000000" w:firstRow="0" w:lastRow="0" w:firstColumn="1" w:lastColumn="0" w:oddVBand="0" w:evenVBand="0" w:oddHBand="0" w:evenHBand="0" w:firstRowFirstColumn="0" w:firstRowLastColumn="0" w:lastRowFirstColumn="0" w:lastRowLastColumn="0"/>
            <w:tcW w:w="992" w:type="dxa"/>
            <w:vMerge/>
            <w:tcBorders>
              <w:right w:val="none" w:sz="0" w:space="0" w:color="auto"/>
            </w:tcBorders>
            <w:hideMark/>
          </w:tcPr>
          <w:p w14:paraId="753BF4B8" w14:textId="77777777" w:rsidR="00495ED8" w:rsidRPr="00A8086A" w:rsidRDefault="00495ED8" w:rsidP="00341AF2">
            <w:pPr>
              <w:pStyle w:val="FRNORMAL"/>
            </w:pPr>
          </w:p>
        </w:tc>
        <w:tc>
          <w:tcPr>
            <w:tcW w:w="992" w:type="dxa"/>
            <w:tcBorders>
              <w:left w:val="none" w:sz="0" w:space="0" w:color="auto"/>
              <w:right w:val="none" w:sz="0" w:space="0" w:color="auto"/>
            </w:tcBorders>
          </w:tcPr>
          <w:p w14:paraId="18282691" w14:textId="77777777" w:rsidR="00495ED8" w:rsidRPr="00FD7F20" w:rsidRDefault="00495ED8" w:rsidP="00A8086A">
            <w:pPr>
              <w:pStyle w:val="FRNORMAL"/>
              <w:cnfStyle w:val="000000010000" w:firstRow="0" w:lastRow="0" w:firstColumn="0" w:lastColumn="0" w:oddVBand="0" w:evenVBand="0" w:oddHBand="0" w:evenHBand="1" w:firstRowFirstColumn="0" w:firstRowLastColumn="0" w:lastRowFirstColumn="0" w:lastRowLastColumn="0"/>
              <w:rPr>
                <w:b/>
                <w:bCs/>
              </w:rPr>
            </w:pPr>
            <w:r w:rsidRPr="00A8086A">
              <w:t>Amaç 2</w:t>
            </w:r>
          </w:p>
        </w:tc>
        <w:tc>
          <w:tcPr>
            <w:tcW w:w="6805" w:type="dxa"/>
            <w:tcBorders>
              <w:left w:val="none" w:sz="0" w:space="0" w:color="auto"/>
            </w:tcBorders>
            <w:hideMark/>
          </w:tcPr>
          <w:p w14:paraId="575C358F" w14:textId="77777777" w:rsidR="00495ED8" w:rsidRPr="00A8086A" w:rsidRDefault="00495ED8" w:rsidP="00A8086A">
            <w:pPr>
              <w:pStyle w:val="FRNORMAL"/>
              <w:cnfStyle w:val="000000010000" w:firstRow="0" w:lastRow="0" w:firstColumn="0" w:lastColumn="0" w:oddVBand="0" w:evenVBand="0" w:oddHBand="0" w:evenHBand="1" w:firstRowFirstColumn="0" w:firstRowLastColumn="0" w:lastRowFirstColumn="0" w:lastRowLastColumn="0"/>
            </w:pPr>
            <w:r w:rsidRPr="00A8086A">
              <w:t>Uluslararası Toplumun, Ülkemizin ve Sanayimizin Kalkınmasına Hizmet Edecek Araştırmalar Yapmak</w:t>
            </w:r>
          </w:p>
        </w:tc>
      </w:tr>
      <w:tr w:rsidR="00FD7F20" w:rsidRPr="00A8086A" w14:paraId="60474957" w14:textId="77777777" w:rsidTr="007150DE">
        <w:trPr>
          <w:cnfStyle w:val="000000100000" w:firstRow="0" w:lastRow="0" w:firstColumn="0" w:lastColumn="0" w:oddVBand="0" w:evenVBand="0" w:oddHBand="1" w:evenHBand="0" w:firstRowFirstColumn="0" w:firstRowLastColumn="0" w:lastRowFirstColumn="0" w:lastRowLastColumn="0"/>
          <w:trHeight w:val="1119"/>
        </w:trPr>
        <w:tc>
          <w:tcPr>
            <w:cnfStyle w:val="001000000000" w:firstRow="0" w:lastRow="0" w:firstColumn="1" w:lastColumn="0" w:oddVBand="0" w:evenVBand="0" w:oddHBand="0" w:evenHBand="0" w:firstRowFirstColumn="0" w:firstRowLastColumn="0" w:lastRowFirstColumn="0" w:lastRowLastColumn="0"/>
            <w:tcW w:w="992" w:type="dxa"/>
            <w:tcBorders>
              <w:right w:val="none" w:sz="0" w:space="0" w:color="auto"/>
            </w:tcBorders>
            <w:hideMark/>
          </w:tcPr>
          <w:p w14:paraId="418D2C1E" w14:textId="77777777" w:rsidR="00FD7F20" w:rsidRPr="00A8086A" w:rsidRDefault="00FD7F20" w:rsidP="00341AF2">
            <w:pPr>
              <w:pStyle w:val="FRNORMAL"/>
            </w:pPr>
            <w:r>
              <w:t>FA – II</w:t>
            </w:r>
          </w:p>
        </w:tc>
        <w:tc>
          <w:tcPr>
            <w:tcW w:w="992" w:type="dxa"/>
            <w:tcBorders>
              <w:left w:val="none" w:sz="0" w:space="0" w:color="auto"/>
              <w:right w:val="none" w:sz="0" w:space="0" w:color="auto"/>
            </w:tcBorders>
          </w:tcPr>
          <w:p w14:paraId="5FE24E84" w14:textId="77777777" w:rsidR="00FD7F20" w:rsidRPr="00A8086A" w:rsidRDefault="00FD7F20" w:rsidP="00A8086A">
            <w:pPr>
              <w:pStyle w:val="FRNORMAL"/>
              <w:cnfStyle w:val="000000100000" w:firstRow="0" w:lastRow="0" w:firstColumn="0" w:lastColumn="0" w:oddVBand="0" w:evenVBand="0" w:oddHBand="1" w:evenHBand="0" w:firstRowFirstColumn="0" w:firstRowLastColumn="0" w:lastRowFirstColumn="0" w:lastRowLastColumn="0"/>
            </w:pPr>
            <w:r w:rsidRPr="00A8086A">
              <w:t>Amaç 3</w:t>
            </w:r>
          </w:p>
        </w:tc>
        <w:tc>
          <w:tcPr>
            <w:tcW w:w="6805" w:type="dxa"/>
            <w:tcBorders>
              <w:left w:val="none" w:sz="0" w:space="0" w:color="auto"/>
            </w:tcBorders>
            <w:hideMark/>
          </w:tcPr>
          <w:p w14:paraId="07EB1312" w14:textId="77777777" w:rsidR="00FD7F20" w:rsidRPr="00A8086A" w:rsidRDefault="00FD7F20" w:rsidP="00A8086A">
            <w:pPr>
              <w:pStyle w:val="FRNORMAL"/>
              <w:cnfStyle w:val="000000100000" w:firstRow="0" w:lastRow="0" w:firstColumn="0" w:lastColumn="0" w:oddVBand="0" w:evenVBand="0" w:oddHBand="1" w:evenHBand="0" w:firstRowFirstColumn="0" w:firstRowLastColumn="0" w:lastRowFirstColumn="0" w:lastRowLastColumn="0"/>
            </w:pPr>
            <w:r w:rsidRPr="00A8086A">
              <w:t>Toplumun Yaşam Kalitesini Arttıracak Hizmetler Geliştiren, İtibarı Yüksek, Saygın Bir Üniversite Olmak</w:t>
            </w:r>
          </w:p>
        </w:tc>
      </w:tr>
      <w:tr w:rsidR="00FD7F20" w:rsidRPr="00A8086A" w14:paraId="283D91E3" w14:textId="77777777" w:rsidTr="007150DE">
        <w:trPr>
          <w:cnfStyle w:val="000000010000" w:firstRow="0" w:lastRow="0" w:firstColumn="0" w:lastColumn="0" w:oddVBand="0" w:evenVBand="0" w:oddHBand="0" w:evenHBand="1" w:firstRowFirstColumn="0" w:firstRowLastColumn="0" w:lastRowFirstColumn="0" w:lastRowLastColumn="0"/>
          <w:trHeight w:val="1119"/>
        </w:trPr>
        <w:tc>
          <w:tcPr>
            <w:cnfStyle w:val="001000000000" w:firstRow="0" w:lastRow="0" w:firstColumn="1" w:lastColumn="0" w:oddVBand="0" w:evenVBand="0" w:oddHBand="0" w:evenHBand="0" w:firstRowFirstColumn="0" w:firstRowLastColumn="0" w:lastRowFirstColumn="0" w:lastRowLastColumn="0"/>
            <w:tcW w:w="992" w:type="dxa"/>
            <w:tcBorders>
              <w:right w:val="none" w:sz="0" w:space="0" w:color="auto"/>
            </w:tcBorders>
            <w:hideMark/>
          </w:tcPr>
          <w:p w14:paraId="29D58A77" w14:textId="77777777" w:rsidR="00FD7F20" w:rsidRPr="00A8086A" w:rsidRDefault="00FD7F20" w:rsidP="00341AF2">
            <w:pPr>
              <w:pStyle w:val="FRNORMAL"/>
            </w:pPr>
            <w:r>
              <w:t>FA – III</w:t>
            </w:r>
          </w:p>
        </w:tc>
        <w:tc>
          <w:tcPr>
            <w:tcW w:w="992" w:type="dxa"/>
            <w:tcBorders>
              <w:left w:val="none" w:sz="0" w:space="0" w:color="auto"/>
              <w:right w:val="none" w:sz="0" w:space="0" w:color="auto"/>
            </w:tcBorders>
          </w:tcPr>
          <w:p w14:paraId="002DB460" w14:textId="77777777" w:rsidR="00FD7F20" w:rsidRPr="00FD7F20" w:rsidRDefault="00FD7F20" w:rsidP="00A8086A">
            <w:pPr>
              <w:pStyle w:val="FRNORMAL"/>
              <w:cnfStyle w:val="000000010000" w:firstRow="0" w:lastRow="0" w:firstColumn="0" w:lastColumn="0" w:oddVBand="0" w:evenVBand="0" w:oddHBand="0" w:evenHBand="1" w:firstRowFirstColumn="0" w:firstRowLastColumn="0" w:lastRowFirstColumn="0" w:lastRowLastColumn="0"/>
              <w:rPr>
                <w:b/>
                <w:bCs/>
              </w:rPr>
            </w:pPr>
            <w:r w:rsidRPr="00A8086A">
              <w:t>Amaç 4</w:t>
            </w:r>
          </w:p>
        </w:tc>
        <w:tc>
          <w:tcPr>
            <w:tcW w:w="6805" w:type="dxa"/>
            <w:tcBorders>
              <w:left w:val="none" w:sz="0" w:space="0" w:color="auto"/>
            </w:tcBorders>
            <w:hideMark/>
          </w:tcPr>
          <w:p w14:paraId="746D82BD" w14:textId="77777777" w:rsidR="00FD7F20" w:rsidRPr="00A8086A" w:rsidRDefault="00FD7F20" w:rsidP="00A8086A">
            <w:pPr>
              <w:pStyle w:val="FRNORMAL"/>
              <w:cnfStyle w:val="000000010000" w:firstRow="0" w:lastRow="0" w:firstColumn="0" w:lastColumn="0" w:oddVBand="0" w:evenVBand="0" w:oddHBand="0" w:evenHBand="1" w:firstRowFirstColumn="0" w:firstRowLastColumn="0" w:lastRowFirstColumn="0" w:lastRowLastColumn="0"/>
            </w:pPr>
            <w:r w:rsidRPr="00A8086A">
              <w:t>Sürdürülebilir, Yaşanabilir, Engelsiz ve İşlevsel Bir Yerleşkeye Sahip Olmak</w:t>
            </w:r>
          </w:p>
        </w:tc>
      </w:tr>
      <w:tr w:rsidR="00FD7F20" w:rsidRPr="00A8086A" w14:paraId="35B5BEC7" w14:textId="77777777" w:rsidTr="007150DE">
        <w:trPr>
          <w:cnfStyle w:val="000000100000" w:firstRow="0" w:lastRow="0" w:firstColumn="0" w:lastColumn="0" w:oddVBand="0" w:evenVBand="0" w:oddHBand="1" w:evenHBand="0" w:firstRowFirstColumn="0" w:firstRowLastColumn="0" w:lastRowFirstColumn="0" w:lastRowLastColumn="0"/>
          <w:trHeight w:val="1119"/>
        </w:trPr>
        <w:tc>
          <w:tcPr>
            <w:cnfStyle w:val="001000000000" w:firstRow="0" w:lastRow="0" w:firstColumn="1" w:lastColumn="0" w:oddVBand="0" w:evenVBand="0" w:oddHBand="0" w:evenHBand="0" w:firstRowFirstColumn="0" w:firstRowLastColumn="0" w:lastRowFirstColumn="0" w:lastRowLastColumn="0"/>
            <w:tcW w:w="992" w:type="dxa"/>
            <w:tcBorders>
              <w:right w:val="none" w:sz="0" w:space="0" w:color="auto"/>
            </w:tcBorders>
            <w:hideMark/>
          </w:tcPr>
          <w:p w14:paraId="5D1271AD" w14:textId="77777777" w:rsidR="00FD7F20" w:rsidRPr="00A8086A" w:rsidRDefault="00FD7F20" w:rsidP="00341AF2">
            <w:pPr>
              <w:pStyle w:val="FRNORMAL"/>
            </w:pPr>
            <w:r>
              <w:t>FA – IV</w:t>
            </w:r>
          </w:p>
        </w:tc>
        <w:tc>
          <w:tcPr>
            <w:tcW w:w="992" w:type="dxa"/>
            <w:tcBorders>
              <w:left w:val="none" w:sz="0" w:space="0" w:color="auto"/>
              <w:right w:val="none" w:sz="0" w:space="0" w:color="auto"/>
            </w:tcBorders>
          </w:tcPr>
          <w:p w14:paraId="279FED3D" w14:textId="77777777" w:rsidR="00FD7F20" w:rsidRPr="00A8086A" w:rsidRDefault="00FD7F20" w:rsidP="00A8086A">
            <w:pPr>
              <w:pStyle w:val="FRNORMAL"/>
              <w:cnfStyle w:val="000000100000" w:firstRow="0" w:lastRow="0" w:firstColumn="0" w:lastColumn="0" w:oddVBand="0" w:evenVBand="0" w:oddHBand="1" w:evenHBand="0" w:firstRowFirstColumn="0" w:firstRowLastColumn="0" w:lastRowFirstColumn="0" w:lastRowLastColumn="0"/>
            </w:pPr>
            <w:r w:rsidRPr="00A8086A">
              <w:t>Amaç 5</w:t>
            </w:r>
          </w:p>
        </w:tc>
        <w:tc>
          <w:tcPr>
            <w:tcW w:w="6805" w:type="dxa"/>
            <w:tcBorders>
              <w:left w:val="none" w:sz="0" w:space="0" w:color="auto"/>
            </w:tcBorders>
            <w:hideMark/>
          </w:tcPr>
          <w:p w14:paraId="3D5D0C82" w14:textId="77777777" w:rsidR="00FD7F20" w:rsidRPr="00A8086A" w:rsidRDefault="00FD7F20" w:rsidP="00A8086A">
            <w:pPr>
              <w:pStyle w:val="FRNORMAL"/>
              <w:cnfStyle w:val="000000100000" w:firstRow="0" w:lastRow="0" w:firstColumn="0" w:lastColumn="0" w:oddVBand="0" w:evenVBand="0" w:oddHBand="1" w:evenHBand="0" w:firstRowFirstColumn="0" w:firstRowLastColumn="0" w:lastRowFirstColumn="0" w:lastRowLastColumn="0"/>
            </w:pPr>
            <w:r w:rsidRPr="00A8086A">
              <w:t>Mükemmelliği Hedefleyen Kurumsal Yapının Sürekliliğini Sağlamak</w:t>
            </w:r>
          </w:p>
        </w:tc>
      </w:tr>
    </w:tbl>
    <w:p w14:paraId="1864B32F" w14:textId="4D166233" w:rsidR="007150DE" w:rsidRDefault="007150DE" w:rsidP="00A8086A">
      <w:pPr>
        <w:pStyle w:val="FRNORMAL"/>
      </w:pPr>
      <w:r>
        <w:br w:type="page"/>
      </w:r>
    </w:p>
    <w:tbl>
      <w:tblPr>
        <w:tblStyle w:val="OrtaGlgeleme1-Vurgu12"/>
        <w:tblW w:w="9356"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963"/>
        <w:gridCol w:w="963"/>
        <w:gridCol w:w="7430"/>
      </w:tblGrid>
      <w:tr w:rsidR="00A8086A" w:rsidRPr="00A8086A" w14:paraId="6D9F4E09" w14:textId="77777777" w:rsidTr="007150D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89" w:type="dxa"/>
            <w:gridSpan w:val="3"/>
            <w:tcBorders>
              <w:top w:val="none" w:sz="0" w:space="0" w:color="auto"/>
              <w:left w:val="none" w:sz="0" w:space="0" w:color="auto"/>
              <w:bottom w:val="none" w:sz="0" w:space="0" w:color="auto"/>
              <w:right w:val="none" w:sz="0" w:space="0" w:color="auto"/>
            </w:tcBorders>
            <w:hideMark/>
          </w:tcPr>
          <w:p w14:paraId="6A3AD236" w14:textId="77777777" w:rsidR="00A8086A" w:rsidRPr="00A8086A" w:rsidRDefault="00A8086A" w:rsidP="00297D8F">
            <w:pPr>
              <w:pStyle w:val="FRNORMAL"/>
            </w:pPr>
            <w:r w:rsidRPr="00A8086A">
              <w:lastRenderedPageBreak/>
              <w:t>Hedef</w:t>
            </w:r>
            <w:r w:rsidR="00297D8F">
              <w:t>ler</w:t>
            </w:r>
          </w:p>
        </w:tc>
      </w:tr>
      <w:tr w:rsidR="00495ED8" w:rsidRPr="00A8086A" w14:paraId="11A51D45" w14:textId="77777777" w:rsidTr="007150DE">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904" w:type="dxa"/>
            <w:vMerge w:val="restart"/>
            <w:tcBorders>
              <w:right w:val="none" w:sz="0" w:space="0" w:color="auto"/>
            </w:tcBorders>
            <w:shd w:val="clear" w:color="auto" w:fill="auto"/>
            <w:hideMark/>
          </w:tcPr>
          <w:p w14:paraId="1381A91B" w14:textId="77777777" w:rsidR="00495ED8" w:rsidRPr="00FD7F20" w:rsidRDefault="00495ED8" w:rsidP="00495ED8">
            <w:pPr>
              <w:pStyle w:val="FRNORMAL2"/>
            </w:pPr>
            <w:r w:rsidRPr="00A8086A">
              <w:t>Amaç 1</w:t>
            </w:r>
          </w:p>
          <w:p w14:paraId="704131C5" w14:textId="77777777" w:rsidR="00495ED8" w:rsidRPr="00FD7F20" w:rsidRDefault="00495ED8" w:rsidP="00297D8F">
            <w:pPr>
              <w:pStyle w:val="FRNORMAL2"/>
              <w:rPr>
                <w:b w:val="0"/>
                <w:bCs w:val="0"/>
              </w:rPr>
            </w:pPr>
          </w:p>
        </w:tc>
        <w:tc>
          <w:tcPr>
            <w:tcW w:w="905" w:type="dxa"/>
            <w:tcBorders>
              <w:left w:val="none" w:sz="0" w:space="0" w:color="auto"/>
              <w:right w:val="none" w:sz="0" w:space="0" w:color="auto"/>
            </w:tcBorders>
            <w:shd w:val="clear" w:color="auto" w:fill="auto"/>
          </w:tcPr>
          <w:p w14:paraId="101F3EEA" w14:textId="77777777" w:rsidR="00495ED8" w:rsidRPr="00A8086A" w:rsidRDefault="00495ED8" w:rsidP="00297D8F">
            <w:pPr>
              <w:pStyle w:val="FRNORMAL2"/>
              <w:cnfStyle w:val="000000100000" w:firstRow="0" w:lastRow="0" w:firstColumn="0" w:lastColumn="0" w:oddVBand="0" w:evenVBand="0" w:oddHBand="1" w:evenHBand="0" w:firstRowFirstColumn="0" w:firstRowLastColumn="0" w:lastRowFirstColumn="0" w:lastRowLastColumn="0"/>
            </w:pPr>
            <w:r w:rsidRPr="00A8086A">
              <w:t>Hedef</w:t>
            </w:r>
            <w:r>
              <w:t xml:space="preserve"> </w:t>
            </w:r>
            <w:r w:rsidRPr="00A8086A">
              <w:t>1.1</w:t>
            </w:r>
          </w:p>
        </w:tc>
        <w:tc>
          <w:tcPr>
            <w:tcW w:w="6980" w:type="dxa"/>
            <w:tcBorders>
              <w:left w:val="none" w:sz="0" w:space="0" w:color="auto"/>
            </w:tcBorders>
            <w:shd w:val="clear" w:color="auto" w:fill="auto"/>
            <w:hideMark/>
          </w:tcPr>
          <w:p w14:paraId="19BD63AA" w14:textId="77777777" w:rsidR="00495ED8" w:rsidRPr="00A8086A" w:rsidRDefault="00495ED8" w:rsidP="00297D8F">
            <w:pPr>
              <w:pStyle w:val="FRNORMAL2"/>
              <w:cnfStyle w:val="000000100000" w:firstRow="0" w:lastRow="0" w:firstColumn="0" w:lastColumn="0" w:oddVBand="0" w:evenVBand="0" w:oddHBand="1" w:evenHBand="0" w:firstRowFirstColumn="0" w:firstRowLastColumn="0" w:lastRowFirstColumn="0" w:lastRowLastColumn="0"/>
            </w:pPr>
            <w:r w:rsidRPr="00A8086A">
              <w:t>Ulusal ve Uluslararası Eğilimlere Uygun Lisans ve Lisansüstü Programlarda Eğitim ve Öğretim Kalitesinin Sürekliliğini Sağlamak</w:t>
            </w:r>
          </w:p>
        </w:tc>
      </w:tr>
      <w:tr w:rsidR="00495ED8" w:rsidRPr="00A8086A" w14:paraId="56CCCA5D" w14:textId="77777777" w:rsidTr="007150DE">
        <w:trPr>
          <w:cnfStyle w:val="000000010000" w:firstRow="0" w:lastRow="0" w:firstColumn="0" w:lastColumn="0" w:oddVBand="0" w:evenVBand="0" w:oddHBand="0" w:evenHBand="1"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904" w:type="dxa"/>
            <w:vMerge/>
            <w:tcBorders>
              <w:right w:val="none" w:sz="0" w:space="0" w:color="auto"/>
            </w:tcBorders>
            <w:shd w:val="clear" w:color="auto" w:fill="auto"/>
            <w:hideMark/>
          </w:tcPr>
          <w:p w14:paraId="06608F80" w14:textId="77777777" w:rsidR="00495ED8" w:rsidRPr="00A8086A" w:rsidRDefault="00495ED8" w:rsidP="00297D8F">
            <w:pPr>
              <w:pStyle w:val="FRNORMAL2"/>
              <w:rPr>
                <w:b w:val="0"/>
                <w:bCs w:val="0"/>
              </w:rPr>
            </w:pPr>
          </w:p>
        </w:tc>
        <w:tc>
          <w:tcPr>
            <w:tcW w:w="905" w:type="dxa"/>
            <w:tcBorders>
              <w:left w:val="none" w:sz="0" w:space="0" w:color="auto"/>
              <w:right w:val="none" w:sz="0" w:space="0" w:color="auto"/>
            </w:tcBorders>
            <w:shd w:val="clear" w:color="auto" w:fill="auto"/>
          </w:tcPr>
          <w:p w14:paraId="416DD427" w14:textId="77777777" w:rsidR="00495ED8" w:rsidRPr="00FD7F20" w:rsidRDefault="00495ED8" w:rsidP="00297D8F">
            <w:pPr>
              <w:pStyle w:val="FRNORMAL2"/>
              <w:cnfStyle w:val="000000010000" w:firstRow="0" w:lastRow="0" w:firstColumn="0" w:lastColumn="0" w:oddVBand="0" w:evenVBand="0" w:oddHBand="0" w:evenHBand="1" w:firstRowFirstColumn="0" w:firstRowLastColumn="0" w:lastRowFirstColumn="0" w:lastRowLastColumn="0"/>
              <w:rPr>
                <w:b/>
                <w:bCs/>
              </w:rPr>
            </w:pPr>
            <w:r w:rsidRPr="00A8086A">
              <w:t>Hedef 1.2</w:t>
            </w:r>
          </w:p>
        </w:tc>
        <w:tc>
          <w:tcPr>
            <w:tcW w:w="6980" w:type="dxa"/>
            <w:tcBorders>
              <w:left w:val="none" w:sz="0" w:space="0" w:color="auto"/>
            </w:tcBorders>
            <w:shd w:val="clear" w:color="auto" w:fill="auto"/>
            <w:hideMark/>
          </w:tcPr>
          <w:p w14:paraId="2D70ADEB" w14:textId="77777777" w:rsidR="00495ED8" w:rsidRPr="00A8086A" w:rsidRDefault="00495ED8" w:rsidP="00297D8F">
            <w:pPr>
              <w:pStyle w:val="FRNORMAL2"/>
              <w:cnfStyle w:val="000000010000" w:firstRow="0" w:lastRow="0" w:firstColumn="0" w:lastColumn="0" w:oddVBand="0" w:evenVBand="0" w:oddHBand="0" w:evenHBand="1" w:firstRowFirstColumn="0" w:firstRowLastColumn="0" w:lastRowFirstColumn="0" w:lastRowLastColumn="0"/>
            </w:pPr>
            <w:r w:rsidRPr="00A8086A">
              <w:t>Ulusal ve Uluslararası Akademik Hareketliliğin Sürekliliğini Sağlamak</w:t>
            </w:r>
          </w:p>
        </w:tc>
      </w:tr>
      <w:tr w:rsidR="00495ED8" w:rsidRPr="00A8086A" w14:paraId="6095B309" w14:textId="77777777" w:rsidTr="007150DE">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904" w:type="dxa"/>
            <w:vMerge/>
            <w:tcBorders>
              <w:right w:val="none" w:sz="0" w:space="0" w:color="auto"/>
            </w:tcBorders>
            <w:shd w:val="clear" w:color="auto" w:fill="auto"/>
            <w:hideMark/>
          </w:tcPr>
          <w:p w14:paraId="097C4242" w14:textId="77777777" w:rsidR="00495ED8" w:rsidRPr="00A8086A" w:rsidRDefault="00495ED8" w:rsidP="00297D8F">
            <w:pPr>
              <w:pStyle w:val="FRNORMAL2"/>
              <w:rPr>
                <w:b w:val="0"/>
                <w:bCs w:val="0"/>
              </w:rPr>
            </w:pPr>
          </w:p>
        </w:tc>
        <w:tc>
          <w:tcPr>
            <w:tcW w:w="905" w:type="dxa"/>
            <w:tcBorders>
              <w:left w:val="none" w:sz="0" w:space="0" w:color="auto"/>
              <w:right w:val="none" w:sz="0" w:space="0" w:color="auto"/>
            </w:tcBorders>
            <w:shd w:val="clear" w:color="auto" w:fill="auto"/>
          </w:tcPr>
          <w:p w14:paraId="7F0683BD" w14:textId="77777777" w:rsidR="00495ED8" w:rsidRPr="00FD7F20" w:rsidRDefault="00495ED8" w:rsidP="00297D8F">
            <w:pPr>
              <w:pStyle w:val="FRNORMAL2"/>
              <w:cnfStyle w:val="000000100000" w:firstRow="0" w:lastRow="0" w:firstColumn="0" w:lastColumn="0" w:oddVBand="0" w:evenVBand="0" w:oddHBand="1" w:evenHBand="0" w:firstRowFirstColumn="0" w:firstRowLastColumn="0" w:lastRowFirstColumn="0" w:lastRowLastColumn="0"/>
              <w:rPr>
                <w:b/>
                <w:bCs/>
              </w:rPr>
            </w:pPr>
            <w:r w:rsidRPr="00A8086A">
              <w:t>Hedef 1.3</w:t>
            </w:r>
          </w:p>
        </w:tc>
        <w:tc>
          <w:tcPr>
            <w:tcW w:w="6980" w:type="dxa"/>
            <w:tcBorders>
              <w:left w:val="none" w:sz="0" w:space="0" w:color="auto"/>
            </w:tcBorders>
            <w:shd w:val="clear" w:color="auto" w:fill="auto"/>
            <w:hideMark/>
          </w:tcPr>
          <w:p w14:paraId="37F8D87B" w14:textId="77777777" w:rsidR="00495ED8" w:rsidRPr="00A8086A" w:rsidRDefault="00495ED8" w:rsidP="00297D8F">
            <w:pPr>
              <w:pStyle w:val="FRNORMAL2"/>
              <w:cnfStyle w:val="000000100000" w:firstRow="0" w:lastRow="0" w:firstColumn="0" w:lastColumn="0" w:oddVBand="0" w:evenVBand="0" w:oddHBand="1" w:evenHBand="0" w:firstRowFirstColumn="0" w:firstRowLastColumn="0" w:lastRowFirstColumn="0" w:lastRowLastColumn="0"/>
            </w:pPr>
            <w:r w:rsidRPr="00A8086A">
              <w:t>Öğrencilerin; Eğitim Teknolojilerini Etkin Kullanmalarını, Kapasitelerini Artırmalarını ve Sosyal Yaşam Kalitelerini Yükseltmelerini Sağlayan Destek Hizmetlerini Sunmak</w:t>
            </w:r>
          </w:p>
        </w:tc>
      </w:tr>
      <w:tr w:rsidR="00495ED8" w:rsidRPr="00A8086A" w14:paraId="3A8E8DE7" w14:textId="77777777" w:rsidTr="007150DE">
        <w:trPr>
          <w:cnfStyle w:val="000000010000" w:firstRow="0" w:lastRow="0" w:firstColumn="0" w:lastColumn="0" w:oddVBand="0" w:evenVBand="0" w:oddHBand="0" w:evenHBand="1"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904" w:type="dxa"/>
            <w:vMerge w:val="restart"/>
            <w:tcBorders>
              <w:right w:val="none" w:sz="0" w:space="0" w:color="auto"/>
            </w:tcBorders>
            <w:shd w:val="clear" w:color="auto" w:fill="DBE5F1" w:themeFill="accent1" w:themeFillTint="33"/>
            <w:hideMark/>
          </w:tcPr>
          <w:p w14:paraId="6A023DA1" w14:textId="77777777" w:rsidR="00495ED8" w:rsidRPr="00A8086A" w:rsidRDefault="00495ED8" w:rsidP="00495ED8">
            <w:pPr>
              <w:pStyle w:val="FRNORMAL2"/>
            </w:pPr>
            <w:r w:rsidRPr="00A8086A">
              <w:t xml:space="preserve">Amaç </w:t>
            </w:r>
            <w:r>
              <w:t>2</w:t>
            </w:r>
          </w:p>
          <w:p w14:paraId="73032FC3" w14:textId="77777777" w:rsidR="00495ED8" w:rsidRPr="00A8086A" w:rsidRDefault="00495ED8" w:rsidP="00297D8F">
            <w:pPr>
              <w:pStyle w:val="FRNORMAL2"/>
              <w:rPr>
                <w:b w:val="0"/>
                <w:bCs w:val="0"/>
              </w:rPr>
            </w:pPr>
          </w:p>
        </w:tc>
        <w:tc>
          <w:tcPr>
            <w:tcW w:w="905" w:type="dxa"/>
            <w:tcBorders>
              <w:left w:val="none" w:sz="0" w:space="0" w:color="auto"/>
              <w:right w:val="none" w:sz="0" w:space="0" w:color="auto"/>
            </w:tcBorders>
            <w:shd w:val="clear" w:color="auto" w:fill="DBE5F1" w:themeFill="accent1" w:themeFillTint="33"/>
          </w:tcPr>
          <w:p w14:paraId="5C4C49B8" w14:textId="77777777" w:rsidR="00495ED8" w:rsidRPr="00FD7F20" w:rsidRDefault="00495ED8" w:rsidP="00297D8F">
            <w:pPr>
              <w:pStyle w:val="FRNORMAL2"/>
              <w:cnfStyle w:val="000000010000" w:firstRow="0" w:lastRow="0" w:firstColumn="0" w:lastColumn="0" w:oddVBand="0" w:evenVBand="0" w:oddHBand="0" w:evenHBand="1" w:firstRowFirstColumn="0" w:firstRowLastColumn="0" w:lastRowFirstColumn="0" w:lastRowLastColumn="0"/>
              <w:rPr>
                <w:b/>
                <w:bCs/>
              </w:rPr>
            </w:pPr>
            <w:r w:rsidRPr="00A8086A">
              <w:t>Hedef 2.1</w:t>
            </w:r>
          </w:p>
        </w:tc>
        <w:tc>
          <w:tcPr>
            <w:tcW w:w="6980" w:type="dxa"/>
            <w:tcBorders>
              <w:left w:val="none" w:sz="0" w:space="0" w:color="auto"/>
            </w:tcBorders>
            <w:shd w:val="clear" w:color="auto" w:fill="DBE5F1" w:themeFill="accent1" w:themeFillTint="33"/>
            <w:hideMark/>
          </w:tcPr>
          <w:p w14:paraId="75B4F7AD" w14:textId="77777777" w:rsidR="00495ED8" w:rsidRPr="00A8086A" w:rsidRDefault="00495ED8" w:rsidP="00297D8F">
            <w:pPr>
              <w:pStyle w:val="FRNORMAL2"/>
              <w:cnfStyle w:val="000000010000" w:firstRow="0" w:lastRow="0" w:firstColumn="0" w:lastColumn="0" w:oddVBand="0" w:evenVBand="0" w:oddHBand="0" w:evenHBand="1" w:firstRowFirstColumn="0" w:firstRowLastColumn="0" w:lastRowFirstColumn="0" w:lastRowLastColumn="0"/>
            </w:pPr>
            <w:r w:rsidRPr="00A8086A">
              <w:t>Ülkemizin Kalkınmasına Hizmet Edecek Araştırmalar Yapmak</w:t>
            </w:r>
          </w:p>
        </w:tc>
      </w:tr>
      <w:tr w:rsidR="00495ED8" w:rsidRPr="00A8086A" w14:paraId="11DBC104" w14:textId="77777777" w:rsidTr="007150DE">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904" w:type="dxa"/>
            <w:vMerge/>
            <w:tcBorders>
              <w:right w:val="none" w:sz="0" w:space="0" w:color="auto"/>
            </w:tcBorders>
            <w:shd w:val="clear" w:color="auto" w:fill="DBE5F1" w:themeFill="accent1" w:themeFillTint="33"/>
            <w:hideMark/>
          </w:tcPr>
          <w:p w14:paraId="09E699AF" w14:textId="77777777" w:rsidR="00495ED8" w:rsidRPr="00A8086A" w:rsidRDefault="00495ED8" w:rsidP="00297D8F">
            <w:pPr>
              <w:pStyle w:val="FRNORMAL2"/>
              <w:rPr>
                <w:b w:val="0"/>
                <w:bCs w:val="0"/>
              </w:rPr>
            </w:pPr>
          </w:p>
        </w:tc>
        <w:tc>
          <w:tcPr>
            <w:tcW w:w="905" w:type="dxa"/>
            <w:tcBorders>
              <w:left w:val="none" w:sz="0" w:space="0" w:color="auto"/>
              <w:right w:val="none" w:sz="0" w:space="0" w:color="auto"/>
            </w:tcBorders>
            <w:shd w:val="clear" w:color="auto" w:fill="DBE5F1" w:themeFill="accent1" w:themeFillTint="33"/>
          </w:tcPr>
          <w:p w14:paraId="6EA27BFA" w14:textId="77777777" w:rsidR="00495ED8" w:rsidRPr="00FD7F20" w:rsidRDefault="00495ED8" w:rsidP="00297D8F">
            <w:pPr>
              <w:pStyle w:val="FRNORMAL2"/>
              <w:cnfStyle w:val="000000100000" w:firstRow="0" w:lastRow="0" w:firstColumn="0" w:lastColumn="0" w:oddVBand="0" w:evenVBand="0" w:oddHBand="1" w:evenHBand="0" w:firstRowFirstColumn="0" w:firstRowLastColumn="0" w:lastRowFirstColumn="0" w:lastRowLastColumn="0"/>
              <w:rPr>
                <w:b/>
                <w:bCs/>
              </w:rPr>
            </w:pPr>
            <w:r w:rsidRPr="00A8086A">
              <w:t>Hedef 2.2</w:t>
            </w:r>
          </w:p>
        </w:tc>
        <w:tc>
          <w:tcPr>
            <w:tcW w:w="6980" w:type="dxa"/>
            <w:tcBorders>
              <w:left w:val="none" w:sz="0" w:space="0" w:color="auto"/>
            </w:tcBorders>
            <w:shd w:val="clear" w:color="auto" w:fill="DBE5F1" w:themeFill="accent1" w:themeFillTint="33"/>
            <w:hideMark/>
          </w:tcPr>
          <w:p w14:paraId="6A7B28DE" w14:textId="77777777" w:rsidR="00495ED8" w:rsidRPr="00A8086A" w:rsidRDefault="00495ED8" w:rsidP="00297D8F">
            <w:pPr>
              <w:pStyle w:val="FRNORMAL2"/>
              <w:cnfStyle w:val="000000100000" w:firstRow="0" w:lastRow="0" w:firstColumn="0" w:lastColumn="0" w:oddVBand="0" w:evenVBand="0" w:oddHBand="1" w:evenHBand="0" w:firstRowFirstColumn="0" w:firstRowLastColumn="0" w:lastRowFirstColumn="0" w:lastRowLastColumn="0"/>
            </w:pPr>
            <w:r w:rsidRPr="00A8086A">
              <w:t>Sanayimizin Dünya Çapında Rekabet Edebilirliğini Artırmak İçin Teknolojik Destek Vermek, Araştırma Geliştirme Platformu Oluşturmak</w:t>
            </w:r>
          </w:p>
        </w:tc>
      </w:tr>
      <w:tr w:rsidR="00495ED8" w:rsidRPr="00A8086A" w14:paraId="052D5661" w14:textId="77777777" w:rsidTr="007150DE">
        <w:trPr>
          <w:cnfStyle w:val="000000010000" w:firstRow="0" w:lastRow="0" w:firstColumn="0" w:lastColumn="0" w:oddVBand="0" w:evenVBand="0" w:oddHBand="0" w:evenHBand="1"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904" w:type="dxa"/>
            <w:vMerge/>
            <w:tcBorders>
              <w:right w:val="none" w:sz="0" w:space="0" w:color="auto"/>
            </w:tcBorders>
            <w:shd w:val="clear" w:color="auto" w:fill="DBE5F1" w:themeFill="accent1" w:themeFillTint="33"/>
            <w:hideMark/>
          </w:tcPr>
          <w:p w14:paraId="36886D4D" w14:textId="77777777" w:rsidR="00495ED8" w:rsidRPr="00A8086A" w:rsidRDefault="00495ED8" w:rsidP="00297D8F">
            <w:pPr>
              <w:pStyle w:val="FRNORMAL2"/>
              <w:rPr>
                <w:b w:val="0"/>
                <w:bCs w:val="0"/>
              </w:rPr>
            </w:pPr>
          </w:p>
        </w:tc>
        <w:tc>
          <w:tcPr>
            <w:tcW w:w="905" w:type="dxa"/>
            <w:tcBorders>
              <w:left w:val="none" w:sz="0" w:space="0" w:color="auto"/>
              <w:right w:val="none" w:sz="0" w:space="0" w:color="auto"/>
            </w:tcBorders>
            <w:shd w:val="clear" w:color="auto" w:fill="DBE5F1" w:themeFill="accent1" w:themeFillTint="33"/>
          </w:tcPr>
          <w:p w14:paraId="2AD5FB51" w14:textId="77777777" w:rsidR="00495ED8" w:rsidRPr="00FD7F20" w:rsidRDefault="00495ED8" w:rsidP="00297D8F">
            <w:pPr>
              <w:pStyle w:val="FRNORMAL2"/>
              <w:cnfStyle w:val="000000010000" w:firstRow="0" w:lastRow="0" w:firstColumn="0" w:lastColumn="0" w:oddVBand="0" w:evenVBand="0" w:oddHBand="0" w:evenHBand="1" w:firstRowFirstColumn="0" w:firstRowLastColumn="0" w:lastRowFirstColumn="0" w:lastRowLastColumn="0"/>
              <w:rPr>
                <w:b/>
                <w:bCs/>
              </w:rPr>
            </w:pPr>
            <w:r w:rsidRPr="00A8086A">
              <w:t>Hedef 2.3</w:t>
            </w:r>
          </w:p>
        </w:tc>
        <w:tc>
          <w:tcPr>
            <w:tcW w:w="6980" w:type="dxa"/>
            <w:tcBorders>
              <w:left w:val="none" w:sz="0" w:space="0" w:color="auto"/>
            </w:tcBorders>
            <w:shd w:val="clear" w:color="auto" w:fill="DBE5F1" w:themeFill="accent1" w:themeFillTint="33"/>
            <w:hideMark/>
          </w:tcPr>
          <w:p w14:paraId="6E170BD2" w14:textId="77777777" w:rsidR="00495ED8" w:rsidRPr="00A8086A" w:rsidRDefault="00495ED8" w:rsidP="00297D8F">
            <w:pPr>
              <w:pStyle w:val="FRNORMAL2"/>
              <w:cnfStyle w:val="000000010000" w:firstRow="0" w:lastRow="0" w:firstColumn="0" w:lastColumn="0" w:oddVBand="0" w:evenVBand="0" w:oddHBand="0" w:evenHBand="1" w:firstRowFirstColumn="0" w:firstRowLastColumn="0" w:lastRowFirstColumn="0" w:lastRowLastColumn="0"/>
            </w:pPr>
            <w:r w:rsidRPr="00A8086A">
              <w:t>Araştırmalar İçin Gerekli Finansal Kaynakları ve Alt Yapıyı Geliştirmek</w:t>
            </w:r>
          </w:p>
        </w:tc>
      </w:tr>
      <w:tr w:rsidR="00495ED8" w:rsidRPr="00A8086A" w14:paraId="47E96F60" w14:textId="77777777" w:rsidTr="007150DE">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904" w:type="dxa"/>
            <w:vMerge w:val="restart"/>
            <w:tcBorders>
              <w:right w:val="none" w:sz="0" w:space="0" w:color="auto"/>
            </w:tcBorders>
            <w:shd w:val="clear" w:color="auto" w:fill="auto"/>
            <w:hideMark/>
          </w:tcPr>
          <w:p w14:paraId="375767AF" w14:textId="77777777" w:rsidR="00061A08" w:rsidRPr="00A8086A" w:rsidRDefault="00495ED8" w:rsidP="00061A08">
            <w:pPr>
              <w:pStyle w:val="FRNORMAL2"/>
            </w:pPr>
            <w:r w:rsidRPr="00A8086A">
              <w:t xml:space="preserve">Amaç </w:t>
            </w:r>
            <w:r>
              <w:t>3</w:t>
            </w:r>
          </w:p>
          <w:p w14:paraId="2F317101" w14:textId="77777777" w:rsidR="00495ED8" w:rsidRPr="00A8086A" w:rsidRDefault="00495ED8" w:rsidP="00297D8F">
            <w:pPr>
              <w:pStyle w:val="FRNORMAL2"/>
              <w:rPr>
                <w:b w:val="0"/>
                <w:bCs w:val="0"/>
              </w:rPr>
            </w:pPr>
          </w:p>
        </w:tc>
        <w:tc>
          <w:tcPr>
            <w:tcW w:w="905" w:type="dxa"/>
            <w:tcBorders>
              <w:left w:val="none" w:sz="0" w:space="0" w:color="auto"/>
              <w:right w:val="none" w:sz="0" w:space="0" w:color="auto"/>
            </w:tcBorders>
            <w:shd w:val="clear" w:color="auto" w:fill="auto"/>
          </w:tcPr>
          <w:p w14:paraId="16C8F155" w14:textId="77777777" w:rsidR="00495ED8" w:rsidRPr="00FD7F20" w:rsidRDefault="00495ED8" w:rsidP="00297D8F">
            <w:pPr>
              <w:pStyle w:val="FRNORMAL2"/>
              <w:cnfStyle w:val="000000100000" w:firstRow="0" w:lastRow="0" w:firstColumn="0" w:lastColumn="0" w:oddVBand="0" w:evenVBand="0" w:oddHBand="1" w:evenHBand="0" w:firstRowFirstColumn="0" w:firstRowLastColumn="0" w:lastRowFirstColumn="0" w:lastRowLastColumn="0"/>
              <w:rPr>
                <w:b/>
                <w:bCs/>
              </w:rPr>
            </w:pPr>
            <w:r w:rsidRPr="00A8086A">
              <w:t>Hedef 3.1</w:t>
            </w:r>
          </w:p>
        </w:tc>
        <w:tc>
          <w:tcPr>
            <w:tcW w:w="6980" w:type="dxa"/>
            <w:tcBorders>
              <w:left w:val="none" w:sz="0" w:space="0" w:color="auto"/>
            </w:tcBorders>
            <w:shd w:val="clear" w:color="auto" w:fill="auto"/>
            <w:hideMark/>
          </w:tcPr>
          <w:p w14:paraId="35DF05AC" w14:textId="77777777" w:rsidR="00495ED8" w:rsidRPr="00A8086A" w:rsidRDefault="00495ED8" w:rsidP="00297D8F">
            <w:pPr>
              <w:pStyle w:val="FRNORMAL2"/>
              <w:cnfStyle w:val="000000100000" w:firstRow="0" w:lastRow="0" w:firstColumn="0" w:lastColumn="0" w:oddVBand="0" w:evenVBand="0" w:oddHBand="1" w:evenHBand="0" w:firstRowFirstColumn="0" w:firstRowLastColumn="0" w:lastRowFirstColumn="0" w:lastRowLastColumn="0"/>
            </w:pPr>
            <w:r w:rsidRPr="00A8086A">
              <w:t>Toplumun İhtiyaç Duyduğu Alanlarda Sosyal Sorumluluk Projeleri Gerçekleştirmek</w:t>
            </w:r>
          </w:p>
        </w:tc>
      </w:tr>
      <w:tr w:rsidR="00495ED8" w:rsidRPr="00A8086A" w14:paraId="320C58DE" w14:textId="77777777" w:rsidTr="007150DE">
        <w:trPr>
          <w:cnfStyle w:val="000000010000" w:firstRow="0" w:lastRow="0" w:firstColumn="0" w:lastColumn="0" w:oddVBand="0" w:evenVBand="0" w:oddHBand="0" w:evenHBand="1"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904" w:type="dxa"/>
            <w:vMerge/>
            <w:tcBorders>
              <w:right w:val="none" w:sz="0" w:space="0" w:color="auto"/>
            </w:tcBorders>
            <w:shd w:val="clear" w:color="auto" w:fill="auto"/>
            <w:hideMark/>
          </w:tcPr>
          <w:p w14:paraId="6162922F" w14:textId="77777777" w:rsidR="00495ED8" w:rsidRPr="00A8086A" w:rsidRDefault="00495ED8" w:rsidP="00297D8F">
            <w:pPr>
              <w:pStyle w:val="FRNORMAL2"/>
              <w:rPr>
                <w:b w:val="0"/>
                <w:bCs w:val="0"/>
              </w:rPr>
            </w:pPr>
          </w:p>
        </w:tc>
        <w:tc>
          <w:tcPr>
            <w:tcW w:w="905" w:type="dxa"/>
            <w:tcBorders>
              <w:left w:val="none" w:sz="0" w:space="0" w:color="auto"/>
              <w:right w:val="none" w:sz="0" w:space="0" w:color="auto"/>
            </w:tcBorders>
            <w:shd w:val="clear" w:color="auto" w:fill="auto"/>
          </w:tcPr>
          <w:p w14:paraId="1D8F0CE3" w14:textId="77777777" w:rsidR="00495ED8" w:rsidRPr="00A8086A" w:rsidRDefault="00495ED8" w:rsidP="00297D8F">
            <w:pPr>
              <w:pStyle w:val="FRNORMAL2"/>
              <w:cnfStyle w:val="000000010000" w:firstRow="0" w:lastRow="0" w:firstColumn="0" w:lastColumn="0" w:oddVBand="0" w:evenVBand="0" w:oddHBand="0" w:evenHBand="1" w:firstRowFirstColumn="0" w:firstRowLastColumn="0" w:lastRowFirstColumn="0" w:lastRowLastColumn="0"/>
            </w:pPr>
            <w:r w:rsidRPr="00A8086A">
              <w:t>Hedef 3.2</w:t>
            </w:r>
          </w:p>
        </w:tc>
        <w:tc>
          <w:tcPr>
            <w:tcW w:w="6980" w:type="dxa"/>
            <w:tcBorders>
              <w:left w:val="none" w:sz="0" w:space="0" w:color="auto"/>
            </w:tcBorders>
            <w:shd w:val="clear" w:color="auto" w:fill="auto"/>
            <w:hideMark/>
          </w:tcPr>
          <w:p w14:paraId="13EE24F4" w14:textId="77777777" w:rsidR="00495ED8" w:rsidRPr="00A8086A" w:rsidRDefault="00495ED8" w:rsidP="00297D8F">
            <w:pPr>
              <w:pStyle w:val="FRNORMAL2"/>
              <w:cnfStyle w:val="000000010000" w:firstRow="0" w:lastRow="0" w:firstColumn="0" w:lastColumn="0" w:oddVBand="0" w:evenVBand="0" w:oddHBand="0" w:evenHBand="1" w:firstRowFirstColumn="0" w:firstRowLastColumn="0" w:lastRowFirstColumn="0" w:lastRowLastColumn="0"/>
            </w:pPr>
            <w:r w:rsidRPr="00A8086A">
              <w:t>Toplumun İhtiyacı Olan Alanlarda Sürekli Eğitim ve Mesleki Eğitim Programları Düzenlemek</w:t>
            </w:r>
          </w:p>
        </w:tc>
      </w:tr>
      <w:tr w:rsidR="00495ED8" w:rsidRPr="00A8086A" w14:paraId="18E4BAE2" w14:textId="77777777" w:rsidTr="007150DE">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904" w:type="dxa"/>
            <w:vMerge/>
            <w:tcBorders>
              <w:right w:val="none" w:sz="0" w:space="0" w:color="auto"/>
            </w:tcBorders>
            <w:shd w:val="clear" w:color="auto" w:fill="auto"/>
            <w:hideMark/>
          </w:tcPr>
          <w:p w14:paraId="1EBA0748" w14:textId="77777777" w:rsidR="00495ED8" w:rsidRPr="00A8086A" w:rsidRDefault="00495ED8" w:rsidP="00297D8F">
            <w:pPr>
              <w:pStyle w:val="FRNORMAL2"/>
              <w:rPr>
                <w:b w:val="0"/>
                <w:bCs w:val="0"/>
              </w:rPr>
            </w:pPr>
          </w:p>
        </w:tc>
        <w:tc>
          <w:tcPr>
            <w:tcW w:w="905" w:type="dxa"/>
            <w:tcBorders>
              <w:left w:val="none" w:sz="0" w:space="0" w:color="auto"/>
              <w:right w:val="none" w:sz="0" w:space="0" w:color="auto"/>
            </w:tcBorders>
            <w:shd w:val="clear" w:color="auto" w:fill="auto"/>
          </w:tcPr>
          <w:p w14:paraId="61B60555" w14:textId="77777777" w:rsidR="00495ED8" w:rsidRPr="00FD7F20" w:rsidRDefault="00495ED8" w:rsidP="00297D8F">
            <w:pPr>
              <w:pStyle w:val="FRNORMAL2"/>
              <w:cnfStyle w:val="000000100000" w:firstRow="0" w:lastRow="0" w:firstColumn="0" w:lastColumn="0" w:oddVBand="0" w:evenVBand="0" w:oddHBand="1" w:evenHBand="0" w:firstRowFirstColumn="0" w:firstRowLastColumn="0" w:lastRowFirstColumn="0" w:lastRowLastColumn="0"/>
              <w:rPr>
                <w:b/>
                <w:bCs/>
              </w:rPr>
            </w:pPr>
            <w:r w:rsidRPr="00A8086A">
              <w:t>Hedef 3.3</w:t>
            </w:r>
          </w:p>
        </w:tc>
        <w:tc>
          <w:tcPr>
            <w:tcW w:w="6980" w:type="dxa"/>
            <w:tcBorders>
              <w:left w:val="none" w:sz="0" w:space="0" w:color="auto"/>
            </w:tcBorders>
            <w:shd w:val="clear" w:color="auto" w:fill="auto"/>
            <w:hideMark/>
          </w:tcPr>
          <w:p w14:paraId="1EF78637" w14:textId="77777777" w:rsidR="00495ED8" w:rsidRPr="00A8086A" w:rsidRDefault="00495ED8" w:rsidP="00297D8F">
            <w:pPr>
              <w:pStyle w:val="FRNORMAL2"/>
              <w:cnfStyle w:val="000000100000" w:firstRow="0" w:lastRow="0" w:firstColumn="0" w:lastColumn="0" w:oddVBand="0" w:evenVBand="0" w:oddHBand="1" w:evenHBand="0" w:firstRowFirstColumn="0" w:firstRowLastColumn="0" w:lastRowFirstColumn="0" w:lastRowLastColumn="0"/>
            </w:pPr>
            <w:r w:rsidRPr="00A8086A">
              <w:t>Kurumun İmaj ve İtibarını Artıracak Tanıtım ve Halkla İlişkiler Etkinlikleri Düzenlemek</w:t>
            </w:r>
          </w:p>
        </w:tc>
      </w:tr>
      <w:tr w:rsidR="00061A08" w:rsidRPr="00A8086A" w14:paraId="66D72814" w14:textId="77777777" w:rsidTr="007150DE">
        <w:trPr>
          <w:cnfStyle w:val="000000010000" w:firstRow="0" w:lastRow="0" w:firstColumn="0" w:lastColumn="0" w:oddVBand="0" w:evenVBand="0" w:oddHBand="0" w:evenHBand="1"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904" w:type="dxa"/>
            <w:vMerge w:val="restart"/>
            <w:tcBorders>
              <w:right w:val="none" w:sz="0" w:space="0" w:color="auto"/>
            </w:tcBorders>
            <w:shd w:val="clear" w:color="auto" w:fill="DBE5F1" w:themeFill="accent1" w:themeFillTint="33"/>
            <w:hideMark/>
          </w:tcPr>
          <w:p w14:paraId="19E22DD8" w14:textId="77777777" w:rsidR="00061A08" w:rsidRPr="00495ED8" w:rsidRDefault="00061A08" w:rsidP="00061A08">
            <w:pPr>
              <w:pStyle w:val="FRNORMAL2"/>
              <w:rPr>
                <w:b w:val="0"/>
                <w:bCs w:val="0"/>
              </w:rPr>
            </w:pPr>
            <w:r w:rsidRPr="00A8086A">
              <w:t xml:space="preserve">Amaç </w:t>
            </w:r>
            <w:r>
              <w:t>4</w:t>
            </w:r>
          </w:p>
          <w:p w14:paraId="150584B9" w14:textId="77777777" w:rsidR="00061A08" w:rsidRPr="00495ED8" w:rsidRDefault="00061A08" w:rsidP="00297D8F">
            <w:pPr>
              <w:pStyle w:val="FRNORMAL2"/>
            </w:pPr>
          </w:p>
        </w:tc>
        <w:tc>
          <w:tcPr>
            <w:tcW w:w="905" w:type="dxa"/>
            <w:tcBorders>
              <w:left w:val="none" w:sz="0" w:space="0" w:color="auto"/>
              <w:right w:val="none" w:sz="0" w:space="0" w:color="auto"/>
            </w:tcBorders>
            <w:shd w:val="clear" w:color="auto" w:fill="DBE5F1" w:themeFill="accent1" w:themeFillTint="33"/>
          </w:tcPr>
          <w:p w14:paraId="0FC16B1A" w14:textId="77777777" w:rsidR="00061A08" w:rsidRPr="00FD7F20" w:rsidRDefault="00061A08" w:rsidP="00297D8F">
            <w:pPr>
              <w:pStyle w:val="FRNORMAL2"/>
              <w:cnfStyle w:val="000000010000" w:firstRow="0" w:lastRow="0" w:firstColumn="0" w:lastColumn="0" w:oddVBand="0" w:evenVBand="0" w:oddHBand="0" w:evenHBand="1" w:firstRowFirstColumn="0" w:firstRowLastColumn="0" w:lastRowFirstColumn="0" w:lastRowLastColumn="0"/>
              <w:rPr>
                <w:b/>
                <w:bCs/>
              </w:rPr>
            </w:pPr>
            <w:r w:rsidRPr="00A8086A">
              <w:t>Hedef 4.1</w:t>
            </w:r>
          </w:p>
        </w:tc>
        <w:tc>
          <w:tcPr>
            <w:tcW w:w="6980" w:type="dxa"/>
            <w:tcBorders>
              <w:left w:val="none" w:sz="0" w:space="0" w:color="auto"/>
            </w:tcBorders>
            <w:shd w:val="clear" w:color="auto" w:fill="DBE5F1" w:themeFill="accent1" w:themeFillTint="33"/>
            <w:hideMark/>
          </w:tcPr>
          <w:p w14:paraId="0A367946" w14:textId="77777777" w:rsidR="00061A08" w:rsidRPr="00A8086A" w:rsidRDefault="00061A08" w:rsidP="00297D8F">
            <w:pPr>
              <w:pStyle w:val="FRNORMAL2"/>
              <w:cnfStyle w:val="000000010000" w:firstRow="0" w:lastRow="0" w:firstColumn="0" w:lastColumn="0" w:oddVBand="0" w:evenVBand="0" w:oddHBand="0" w:evenHBand="1" w:firstRowFirstColumn="0" w:firstRowLastColumn="0" w:lastRowFirstColumn="0" w:lastRowLastColumn="0"/>
            </w:pPr>
            <w:r w:rsidRPr="00A8086A">
              <w:t>Yeni Yerleşke İnşaatlarını Planlanan Süre İçinde Tamamlamak</w:t>
            </w:r>
          </w:p>
        </w:tc>
      </w:tr>
      <w:tr w:rsidR="00061A08" w:rsidRPr="00A8086A" w14:paraId="5772FECE" w14:textId="77777777" w:rsidTr="007150DE">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904" w:type="dxa"/>
            <w:vMerge/>
            <w:tcBorders>
              <w:right w:val="none" w:sz="0" w:space="0" w:color="auto"/>
            </w:tcBorders>
            <w:hideMark/>
          </w:tcPr>
          <w:p w14:paraId="67296333" w14:textId="77777777" w:rsidR="00061A08" w:rsidRPr="00A8086A" w:rsidRDefault="00061A08" w:rsidP="00297D8F">
            <w:pPr>
              <w:pStyle w:val="FRNORMAL2"/>
              <w:rPr>
                <w:b w:val="0"/>
                <w:bCs w:val="0"/>
              </w:rPr>
            </w:pPr>
          </w:p>
        </w:tc>
        <w:tc>
          <w:tcPr>
            <w:tcW w:w="905" w:type="dxa"/>
            <w:tcBorders>
              <w:left w:val="none" w:sz="0" w:space="0" w:color="auto"/>
              <w:right w:val="none" w:sz="0" w:space="0" w:color="auto"/>
            </w:tcBorders>
          </w:tcPr>
          <w:p w14:paraId="39CF96DC" w14:textId="77777777" w:rsidR="00061A08" w:rsidRPr="00FD7F20" w:rsidRDefault="00061A08" w:rsidP="00297D8F">
            <w:pPr>
              <w:pStyle w:val="FRNORMAL2"/>
              <w:cnfStyle w:val="000000100000" w:firstRow="0" w:lastRow="0" w:firstColumn="0" w:lastColumn="0" w:oddVBand="0" w:evenVBand="0" w:oddHBand="1" w:evenHBand="0" w:firstRowFirstColumn="0" w:firstRowLastColumn="0" w:lastRowFirstColumn="0" w:lastRowLastColumn="0"/>
              <w:rPr>
                <w:b/>
                <w:bCs/>
              </w:rPr>
            </w:pPr>
            <w:r w:rsidRPr="00A8086A">
              <w:t>Hedef 4.2</w:t>
            </w:r>
          </w:p>
        </w:tc>
        <w:tc>
          <w:tcPr>
            <w:tcW w:w="6980" w:type="dxa"/>
            <w:tcBorders>
              <w:left w:val="none" w:sz="0" w:space="0" w:color="auto"/>
            </w:tcBorders>
            <w:hideMark/>
          </w:tcPr>
          <w:p w14:paraId="6BDB4F02" w14:textId="77777777" w:rsidR="00061A08" w:rsidRPr="00A8086A" w:rsidRDefault="00061A08" w:rsidP="00297D8F">
            <w:pPr>
              <w:pStyle w:val="FRNORMAL2"/>
              <w:cnfStyle w:val="000000100000" w:firstRow="0" w:lastRow="0" w:firstColumn="0" w:lastColumn="0" w:oddVBand="0" w:evenVBand="0" w:oddHBand="1" w:evenHBand="0" w:firstRowFirstColumn="0" w:firstRowLastColumn="0" w:lastRowFirstColumn="0" w:lastRowLastColumn="0"/>
            </w:pPr>
            <w:r w:rsidRPr="00A8086A">
              <w:t>Yerleşkeleri; Sürdürülebilir, Çevreye Duyarlı ve Engelsiz Bina Standartlarına Uygun Olarak Mekansal Bütünlüğü Sağlamak</w:t>
            </w:r>
          </w:p>
        </w:tc>
      </w:tr>
      <w:tr w:rsidR="00061A08" w:rsidRPr="00A8086A" w14:paraId="2B892336" w14:textId="77777777" w:rsidTr="007150DE">
        <w:trPr>
          <w:cnfStyle w:val="000000010000" w:firstRow="0" w:lastRow="0" w:firstColumn="0" w:lastColumn="0" w:oddVBand="0" w:evenVBand="0" w:oddHBand="0" w:evenHBand="1"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904" w:type="dxa"/>
            <w:vMerge/>
            <w:tcBorders>
              <w:right w:val="none" w:sz="0" w:space="0" w:color="auto"/>
            </w:tcBorders>
            <w:shd w:val="clear" w:color="auto" w:fill="DBE5F1" w:themeFill="accent1" w:themeFillTint="33"/>
            <w:hideMark/>
          </w:tcPr>
          <w:p w14:paraId="71A60112" w14:textId="77777777" w:rsidR="00061A08" w:rsidRPr="00A8086A" w:rsidRDefault="00061A08" w:rsidP="00297D8F">
            <w:pPr>
              <w:pStyle w:val="FRNORMAL2"/>
              <w:rPr>
                <w:b w:val="0"/>
                <w:bCs w:val="0"/>
              </w:rPr>
            </w:pPr>
          </w:p>
        </w:tc>
        <w:tc>
          <w:tcPr>
            <w:tcW w:w="905" w:type="dxa"/>
            <w:tcBorders>
              <w:left w:val="none" w:sz="0" w:space="0" w:color="auto"/>
              <w:right w:val="none" w:sz="0" w:space="0" w:color="auto"/>
            </w:tcBorders>
            <w:shd w:val="clear" w:color="auto" w:fill="DBE5F1" w:themeFill="accent1" w:themeFillTint="33"/>
          </w:tcPr>
          <w:p w14:paraId="08840063" w14:textId="77777777" w:rsidR="00061A08" w:rsidRPr="00FD7F20" w:rsidRDefault="00061A08" w:rsidP="00297D8F">
            <w:pPr>
              <w:pStyle w:val="FRNORMAL2"/>
              <w:cnfStyle w:val="000000010000" w:firstRow="0" w:lastRow="0" w:firstColumn="0" w:lastColumn="0" w:oddVBand="0" w:evenVBand="0" w:oddHBand="0" w:evenHBand="1" w:firstRowFirstColumn="0" w:firstRowLastColumn="0" w:lastRowFirstColumn="0" w:lastRowLastColumn="0"/>
              <w:rPr>
                <w:b/>
                <w:bCs/>
              </w:rPr>
            </w:pPr>
            <w:r w:rsidRPr="00A8086A">
              <w:t>Hedef 4.3</w:t>
            </w:r>
          </w:p>
        </w:tc>
        <w:tc>
          <w:tcPr>
            <w:tcW w:w="6980" w:type="dxa"/>
            <w:tcBorders>
              <w:left w:val="none" w:sz="0" w:space="0" w:color="auto"/>
            </w:tcBorders>
            <w:shd w:val="clear" w:color="auto" w:fill="DBE5F1" w:themeFill="accent1" w:themeFillTint="33"/>
            <w:hideMark/>
          </w:tcPr>
          <w:p w14:paraId="4B0F785B" w14:textId="77777777" w:rsidR="00061A08" w:rsidRPr="00A8086A" w:rsidRDefault="00061A08" w:rsidP="00297D8F">
            <w:pPr>
              <w:pStyle w:val="FRNORMAL2"/>
              <w:cnfStyle w:val="000000010000" w:firstRow="0" w:lastRow="0" w:firstColumn="0" w:lastColumn="0" w:oddVBand="0" w:evenVBand="0" w:oddHBand="0" w:evenHBand="1" w:firstRowFirstColumn="0" w:firstRowLastColumn="0" w:lastRowFirstColumn="0" w:lastRowLastColumn="0"/>
            </w:pPr>
            <w:r w:rsidRPr="00A8086A">
              <w:t>Yerleşke İçinde Yeterli Sosyal Donatı Alanları İnşa Etmek</w:t>
            </w:r>
          </w:p>
        </w:tc>
      </w:tr>
      <w:tr w:rsidR="00061A08" w:rsidRPr="00A8086A" w14:paraId="753D2110" w14:textId="77777777" w:rsidTr="007150DE">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904" w:type="dxa"/>
            <w:vMerge w:val="restart"/>
            <w:tcBorders>
              <w:right w:val="none" w:sz="0" w:space="0" w:color="auto"/>
            </w:tcBorders>
            <w:shd w:val="clear" w:color="auto" w:fill="auto"/>
            <w:hideMark/>
          </w:tcPr>
          <w:p w14:paraId="47189486" w14:textId="77777777" w:rsidR="00061A08" w:rsidRPr="00A8086A" w:rsidRDefault="00061A08" w:rsidP="00061A08">
            <w:pPr>
              <w:pStyle w:val="FRNORMAL2"/>
            </w:pPr>
            <w:r w:rsidRPr="00A8086A">
              <w:t xml:space="preserve">Amaç </w:t>
            </w:r>
            <w:r>
              <w:t>5</w:t>
            </w:r>
          </w:p>
          <w:p w14:paraId="1506C494" w14:textId="77777777" w:rsidR="00061A08" w:rsidRPr="00A8086A" w:rsidRDefault="00061A08" w:rsidP="00297D8F">
            <w:pPr>
              <w:pStyle w:val="FRNORMAL2"/>
              <w:rPr>
                <w:b w:val="0"/>
                <w:bCs w:val="0"/>
              </w:rPr>
            </w:pPr>
          </w:p>
        </w:tc>
        <w:tc>
          <w:tcPr>
            <w:tcW w:w="905" w:type="dxa"/>
            <w:tcBorders>
              <w:left w:val="none" w:sz="0" w:space="0" w:color="auto"/>
              <w:right w:val="none" w:sz="0" w:space="0" w:color="auto"/>
            </w:tcBorders>
            <w:shd w:val="clear" w:color="auto" w:fill="auto"/>
          </w:tcPr>
          <w:p w14:paraId="3FB02AD2" w14:textId="77777777" w:rsidR="00061A08" w:rsidRPr="00FD7F20" w:rsidRDefault="00061A08" w:rsidP="00297D8F">
            <w:pPr>
              <w:pStyle w:val="FRNORMAL2"/>
              <w:cnfStyle w:val="000000100000" w:firstRow="0" w:lastRow="0" w:firstColumn="0" w:lastColumn="0" w:oddVBand="0" w:evenVBand="0" w:oddHBand="1" w:evenHBand="0" w:firstRowFirstColumn="0" w:firstRowLastColumn="0" w:lastRowFirstColumn="0" w:lastRowLastColumn="0"/>
              <w:rPr>
                <w:b/>
                <w:bCs/>
              </w:rPr>
            </w:pPr>
            <w:r w:rsidRPr="00A8086A">
              <w:t>Hedef 5.1</w:t>
            </w:r>
          </w:p>
        </w:tc>
        <w:tc>
          <w:tcPr>
            <w:tcW w:w="6980" w:type="dxa"/>
            <w:tcBorders>
              <w:left w:val="none" w:sz="0" w:space="0" w:color="auto"/>
            </w:tcBorders>
            <w:shd w:val="clear" w:color="auto" w:fill="auto"/>
            <w:hideMark/>
          </w:tcPr>
          <w:p w14:paraId="646797F3" w14:textId="77777777" w:rsidR="00061A08" w:rsidRPr="00A8086A" w:rsidRDefault="00061A08" w:rsidP="00297D8F">
            <w:pPr>
              <w:pStyle w:val="FRNORMAL2"/>
              <w:cnfStyle w:val="000000100000" w:firstRow="0" w:lastRow="0" w:firstColumn="0" w:lastColumn="0" w:oddVBand="0" w:evenVBand="0" w:oddHBand="1" w:evenHBand="0" w:firstRowFirstColumn="0" w:firstRowLastColumn="0" w:lastRowFirstColumn="0" w:lastRowLastColumn="0"/>
            </w:pPr>
            <w:r w:rsidRPr="00A8086A">
              <w:t>Strateji Geliştirme Unsurlarında Bütünlüğün Korunmasını Sağlamak</w:t>
            </w:r>
          </w:p>
        </w:tc>
      </w:tr>
      <w:tr w:rsidR="00061A08" w:rsidRPr="00A8086A" w14:paraId="5DD5A7C9" w14:textId="77777777" w:rsidTr="007150DE">
        <w:trPr>
          <w:cnfStyle w:val="000000010000" w:firstRow="0" w:lastRow="0" w:firstColumn="0" w:lastColumn="0" w:oddVBand="0" w:evenVBand="0" w:oddHBand="0" w:evenHBand="1"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904" w:type="dxa"/>
            <w:vMerge/>
            <w:tcBorders>
              <w:right w:val="none" w:sz="0" w:space="0" w:color="auto"/>
            </w:tcBorders>
            <w:shd w:val="clear" w:color="auto" w:fill="auto"/>
            <w:hideMark/>
          </w:tcPr>
          <w:p w14:paraId="452A5035" w14:textId="77777777" w:rsidR="00061A08" w:rsidRPr="00A8086A" w:rsidRDefault="00061A08" w:rsidP="00297D8F">
            <w:pPr>
              <w:pStyle w:val="FRNORMAL2"/>
              <w:rPr>
                <w:b w:val="0"/>
                <w:bCs w:val="0"/>
              </w:rPr>
            </w:pPr>
          </w:p>
        </w:tc>
        <w:tc>
          <w:tcPr>
            <w:tcW w:w="905" w:type="dxa"/>
            <w:tcBorders>
              <w:left w:val="none" w:sz="0" w:space="0" w:color="auto"/>
              <w:right w:val="none" w:sz="0" w:space="0" w:color="auto"/>
            </w:tcBorders>
            <w:shd w:val="clear" w:color="auto" w:fill="auto"/>
          </w:tcPr>
          <w:p w14:paraId="0353E297" w14:textId="77777777" w:rsidR="00061A08" w:rsidRPr="00FD7F20" w:rsidRDefault="00061A08" w:rsidP="00297D8F">
            <w:pPr>
              <w:pStyle w:val="FRNORMAL2"/>
              <w:cnfStyle w:val="000000010000" w:firstRow="0" w:lastRow="0" w:firstColumn="0" w:lastColumn="0" w:oddVBand="0" w:evenVBand="0" w:oddHBand="0" w:evenHBand="1" w:firstRowFirstColumn="0" w:firstRowLastColumn="0" w:lastRowFirstColumn="0" w:lastRowLastColumn="0"/>
              <w:rPr>
                <w:b/>
                <w:bCs/>
              </w:rPr>
            </w:pPr>
            <w:r w:rsidRPr="00A8086A">
              <w:t>Hedef 5.2</w:t>
            </w:r>
          </w:p>
        </w:tc>
        <w:tc>
          <w:tcPr>
            <w:tcW w:w="6980" w:type="dxa"/>
            <w:tcBorders>
              <w:left w:val="none" w:sz="0" w:space="0" w:color="auto"/>
            </w:tcBorders>
            <w:shd w:val="clear" w:color="auto" w:fill="auto"/>
            <w:hideMark/>
          </w:tcPr>
          <w:p w14:paraId="44286C75" w14:textId="77777777" w:rsidR="00061A08" w:rsidRPr="00A8086A" w:rsidRDefault="00061A08" w:rsidP="00297D8F">
            <w:pPr>
              <w:pStyle w:val="FRNORMAL2"/>
              <w:cnfStyle w:val="000000010000" w:firstRow="0" w:lastRow="0" w:firstColumn="0" w:lastColumn="0" w:oddVBand="0" w:evenVBand="0" w:oddHBand="0" w:evenHBand="1" w:firstRowFirstColumn="0" w:firstRowLastColumn="0" w:lastRowFirstColumn="0" w:lastRowLastColumn="0"/>
            </w:pPr>
            <w:r w:rsidRPr="00A8086A">
              <w:t>Akademik ve İdari Personelin Yetkinlik, Katılım ve Bağlılığını Artırmayı Esas Alarak Mevcut Kaynakların Etkili, Ekonomik ve Verimli Kullanılmasını Sağlamak</w:t>
            </w:r>
          </w:p>
        </w:tc>
      </w:tr>
      <w:tr w:rsidR="00061A08" w:rsidRPr="00A8086A" w14:paraId="1D1E2B49" w14:textId="77777777" w:rsidTr="007150DE">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904" w:type="dxa"/>
            <w:vMerge/>
            <w:tcBorders>
              <w:right w:val="none" w:sz="0" w:space="0" w:color="auto"/>
            </w:tcBorders>
            <w:shd w:val="clear" w:color="auto" w:fill="auto"/>
            <w:hideMark/>
          </w:tcPr>
          <w:p w14:paraId="6892AE59" w14:textId="77777777" w:rsidR="00061A08" w:rsidRPr="00A8086A" w:rsidRDefault="00061A08" w:rsidP="00297D8F">
            <w:pPr>
              <w:pStyle w:val="FRNORMAL2"/>
              <w:rPr>
                <w:b w:val="0"/>
                <w:bCs w:val="0"/>
              </w:rPr>
            </w:pPr>
          </w:p>
        </w:tc>
        <w:tc>
          <w:tcPr>
            <w:tcW w:w="905" w:type="dxa"/>
            <w:tcBorders>
              <w:left w:val="none" w:sz="0" w:space="0" w:color="auto"/>
              <w:right w:val="none" w:sz="0" w:space="0" w:color="auto"/>
            </w:tcBorders>
            <w:shd w:val="clear" w:color="auto" w:fill="auto"/>
          </w:tcPr>
          <w:p w14:paraId="5E376E7D" w14:textId="77777777" w:rsidR="00061A08" w:rsidRPr="00A8086A" w:rsidRDefault="00061A08" w:rsidP="00297D8F">
            <w:pPr>
              <w:pStyle w:val="FRNORMAL2"/>
              <w:cnfStyle w:val="000000100000" w:firstRow="0" w:lastRow="0" w:firstColumn="0" w:lastColumn="0" w:oddVBand="0" w:evenVBand="0" w:oddHBand="1" w:evenHBand="0" w:firstRowFirstColumn="0" w:firstRowLastColumn="0" w:lastRowFirstColumn="0" w:lastRowLastColumn="0"/>
            </w:pPr>
            <w:r w:rsidRPr="00A8086A">
              <w:t>Hedef 5.3</w:t>
            </w:r>
          </w:p>
        </w:tc>
        <w:tc>
          <w:tcPr>
            <w:tcW w:w="6980" w:type="dxa"/>
            <w:tcBorders>
              <w:left w:val="none" w:sz="0" w:space="0" w:color="auto"/>
            </w:tcBorders>
            <w:shd w:val="clear" w:color="auto" w:fill="auto"/>
            <w:hideMark/>
          </w:tcPr>
          <w:p w14:paraId="0F96894E" w14:textId="77777777" w:rsidR="00061A08" w:rsidRPr="00A8086A" w:rsidRDefault="00061A08" w:rsidP="00297D8F">
            <w:pPr>
              <w:pStyle w:val="FRNORMAL2"/>
              <w:cnfStyle w:val="000000100000" w:firstRow="0" w:lastRow="0" w:firstColumn="0" w:lastColumn="0" w:oddVBand="0" w:evenVBand="0" w:oddHBand="1" w:evenHBand="0" w:firstRowFirstColumn="0" w:firstRowLastColumn="0" w:lastRowFirstColumn="0" w:lastRowLastColumn="0"/>
            </w:pPr>
            <w:r w:rsidRPr="00A8086A">
              <w:t>Ulusal ve Uluslararası Yönetim Modellerine Göre Üniversiteyi Yapılandırmak</w:t>
            </w:r>
          </w:p>
        </w:tc>
      </w:tr>
    </w:tbl>
    <w:p w14:paraId="296F60F8" w14:textId="77777777" w:rsidR="00A8086A" w:rsidRPr="009E2260" w:rsidRDefault="00A8086A" w:rsidP="00A8086A">
      <w:pPr>
        <w:pStyle w:val="FRNORMAL"/>
      </w:pPr>
      <w:r>
        <w:br w:type="page"/>
      </w:r>
    </w:p>
    <w:p w14:paraId="30E7CE94" w14:textId="562087D9" w:rsidR="00264A71" w:rsidRPr="009E2260" w:rsidRDefault="00264A71" w:rsidP="009E2260">
      <w:pPr>
        <w:pStyle w:val="FRBALIK2"/>
      </w:pPr>
      <w:bookmarkStart w:id="33" w:name="_Toc502755032"/>
      <w:r w:rsidRPr="009E2260">
        <w:lastRenderedPageBreak/>
        <w:t>POLİTİKALAR ve ÖNCELİKLER</w:t>
      </w:r>
      <w:r w:rsidR="00F304AB">
        <w:rPr>
          <w:rStyle w:val="DipnotBavurusu"/>
        </w:rPr>
        <w:footnoteReference w:id="13"/>
      </w:r>
      <w:bookmarkEnd w:id="33"/>
    </w:p>
    <w:tbl>
      <w:tblPr>
        <w:tblStyle w:val="OrtaGlgeleme1-Vurgu12"/>
        <w:tblW w:w="0" w:type="auto"/>
        <w:tblBorders>
          <w:top w:val="none" w:sz="0" w:space="0" w:color="auto"/>
          <w:left w:val="none" w:sz="0" w:space="0" w:color="auto"/>
          <w:bottom w:val="none" w:sz="0" w:space="0" w:color="auto"/>
          <w:right w:val="none" w:sz="0" w:space="0" w:color="auto"/>
          <w:insideH w:val="none" w:sz="0" w:space="0" w:color="auto"/>
          <w:insideV w:val="double" w:sz="4" w:space="0" w:color="FFFFFF" w:themeColor="background1"/>
        </w:tblBorders>
        <w:tblCellMar>
          <w:left w:w="0" w:type="dxa"/>
          <w:right w:w="0" w:type="dxa"/>
        </w:tblCellMar>
        <w:tblLook w:val="05A0" w:firstRow="1" w:lastRow="0" w:firstColumn="1" w:lastColumn="1" w:noHBand="0" w:noVBand="1"/>
      </w:tblPr>
      <w:tblGrid>
        <w:gridCol w:w="4393"/>
        <w:gridCol w:w="4393"/>
      </w:tblGrid>
      <w:tr w:rsidR="00082806" w14:paraId="5ACF1D7A" w14:textId="77777777" w:rsidTr="0008280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393" w:type="dxa"/>
            <w:tcBorders>
              <w:top w:val="none" w:sz="0" w:space="0" w:color="auto"/>
              <w:left w:val="none" w:sz="0" w:space="0" w:color="auto"/>
              <w:bottom w:val="none" w:sz="0" w:space="0" w:color="auto"/>
              <w:right w:val="none" w:sz="0" w:space="0" w:color="auto"/>
            </w:tcBorders>
          </w:tcPr>
          <w:p w14:paraId="47ECDE5B" w14:textId="77777777" w:rsidR="000F2095" w:rsidRPr="00082806" w:rsidRDefault="000F2095" w:rsidP="000F2095">
            <w:pPr>
              <w:pStyle w:val="FRNORMAL"/>
              <w:jc w:val="left"/>
            </w:pPr>
            <w:r w:rsidRPr="00082806">
              <w:t>ÇALIŞANLAR</w:t>
            </w:r>
            <w:r w:rsidR="003F37D3" w:rsidRPr="00082806">
              <w:t>’da</w:t>
            </w:r>
          </w:p>
        </w:tc>
        <w:tc>
          <w:tcPr>
            <w:cnfStyle w:val="000100000000" w:firstRow="0" w:lastRow="0" w:firstColumn="0" w:lastColumn="1" w:oddVBand="0" w:evenVBand="0" w:oddHBand="0" w:evenHBand="0" w:firstRowFirstColumn="0" w:firstRowLastColumn="0" w:lastRowFirstColumn="0" w:lastRowLastColumn="0"/>
            <w:tcW w:w="4393" w:type="dxa"/>
            <w:tcBorders>
              <w:top w:val="none" w:sz="0" w:space="0" w:color="auto"/>
              <w:left w:val="none" w:sz="0" w:space="0" w:color="auto"/>
              <w:bottom w:val="none" w:sz="0" w:space="0" w:color="auto"/>
              <w:right w:val="none" w:sz="0" w:space="0" w:color="auto"/>
            </w:tcBorders>
          </w:tcPr>
          <w:p w14:paraId="651B13AF" w14:textId="77777777" w:rsidR="000F2095" w:rsidRPr="00082806" w:rsidRDefault="000F2095" w:rsidP="00082806">
            <w:pPr>
              <w:pStyle w:val="FRNORMAL"/>
              <w:jc w:val="right"/>
            </w:pPr>
            <w:r w:rsidRPr="00082806">
              <w:t>SÜREÇLER</w:t>
            </w:r>
            <w:r w:rsidR="003F37D3" w:rsidRPr="00082806">
              <w:t>’de</w:t>
            </w:r>
          </w:p>
        </w:tc>
      </w:tr>
      <w:tr w:rsidR="00082806" w14:paraId="30F0D149" w14:textId="77777777" w:rsidTr="00A771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393" w:type="dxa"/>
            <w:tcBorders>
              <w:bottom w:val="double" w:sz="4" w:space="0" w:color="FFFFFF" w:themeColor="background1"/>
              <w:right w:val="none" w:sz="0" w:space="0" w:color="auto"/>
            </w:tcBorders>
            <w:shd w:val="clear" w:color="auto" w:fill="auto"/>
          </w:tcPr>
          <w:p w14:paraId="56AAC9A7" w14:textId="77777777" w:rsidR="00082806" w:rsidRDefault="00082806" w:rsidP="00082806">
            <w:pPr>
              <w:pStyle w:val="FRNORMAL"/>
              <w:jc w:val="left"/>
            </w:pPr>
            <w:r>
              <w:t>Uzlaşmacı ve Paylaşımcı Olmak,</w:t>
            </w:r>
          </w:p>
          <w:p w14:paraId="710700EE" w14:textId="77777777" w:rsidR="00082806" w:rsidRDefault="00082806" w:rsidP="00082806">
            <w:pPr>
              <w:pStyle w:val="FRNORMAL"/>
              <w:jc w:val="left"/>
            </w:pPr>
            <w:r>
              <w:t>Mesleki Uzmanlık,</w:t>
            </w:r>
          </w:p>
          <w:p w14:paraId="34BB8E91" w14:textId="77777777" w:rsidR="00082806" w:rsidRDefault="00082806" w:rsidP="00082806">
            <w:pPr>
              <w:pStyle w:val="FRNORMAL"/>
              <w:jc w:val="left"/>
            </w:pPr>
            <w:r>
              <w:t>Güvenilirlik,</w:t>
            </w:r>
          </w:p>
          <w:p w14:paraId="1A591DEE" w14:textId="77777777" w:rsidR="00082806" w:rsidRPr="003F37D3" w:rsidRDefault="00082806" w:rsidP="00082806">
            <w:pPr>
              <w:pStyle w:val="FRNORMAL"/>
              <w:jc w:val="left"/>
              <w:rPr>
                <w:lang w:eastAsia="tr-TR"/>
              </w:rPr>
            </w:pPr>
            <w:r>
              <w:t>Tarafsızlık,</w:t>
            </w:r>
          </w:p>
          <w:p w14:paraId="67DDF159" w14:textId="77777777" w:rsidR="00082806" w:rsidRPr="003F37D3" w:rsidRDefault="00082806" w:rsidP="00082806">
            <w:pPr>
              <w:pStyle w:val="FRNORMAL"/>
              <w:jc w:val="left"/>
              <w:rPr>
                <w:lang w:eastAsia="tr-TR"/>
              </w:rPr>
            </w:pPr>
            <w:r>
              <w:t>Şeffaflık,</w:t>
            </w:r>
          </w:p>
          <w:p w14:paraId="4880E4E2" w14:textId="77777777" w:rsidR="00082806" w:rsidRDefault="00082806" w:rsidP="00082806">
            <w:pPr>
              <w:pStyle w:val="FRNORMAL"/>
              <w:jc w:val="left"/>
            </w:pPr>
            <w:r>
              <w:t>Liyakat,</w:t>
            </w:r>
          </w:p>
          <w:p w14:paraId="13D98E1E" w14:textId="77777777" w:rsidR="00082806" w:rsidRDefault="00082806" w:rsidP="00082806">
            <w:pPr>
              <w:pStyle w:val="FRNORMAL"/>
              <w:jc w:val="left"/>
            </w:pPr>
            <w:r>
              <w:t>Güncellik,</w:t>
            </w:r>
          </w:p>
          <w:p w14:paraId="1C2DCA7A" w14:textId="77777777" w:rsidR="00082806" w:rsidRDefault="00082806" w:rsidP="00082806">
            <w:pPr>
              <w:pStyle w:val="FRNORMAL"/>
              <w:jc w:val="left"/>
            </w:pPr>
            <w:r>
              <w:t>Çevreye Duyarlılık,</w:t>
            </w:r>
          </w:p>
          <w:p w14:paraId="23BD58EE" w14:textId="77777777" w:rsidR="00082806" w:rsidRPr="003F37D3" w:rsidRDefault="00082806" w:rsidP="00082806">
            <w:pPr>
              <w:pStyle w:val="FRNORMAL"/>
              <w:jc w:val="left"/>
              <w:rPr>
                <w:lang w:eastAsia="tr-TR"/>
              </w:rPr>
            </w:pPr>
            <w:r>
              <w:t>Yeniliğe Açık Olmak,</w:t>
            </w:r>
          </w:p>
          <w:p w14:paraId="32095530" w14:textId="77777777" w:rsidR="00082806" w:rsidRPr="003F37D3" w:rsidRDefault="00082806" w:rsidP="00082806">
            <w:pPr>
              <w:pStyle w:val="FRNORMAL"/>
              <w:jc w:val="left"/>
              <w:rPr>
                <w:b w:val="0"/>
                <w:u w:val="single"/>
              </w:rPr>
            </w:pPr>
            <w:r>
              <w:t>Değişime Uyum Sağlayabilmek,</w:t>
            </w:r>
          </w:p>
        </w:tc>
        <w:tc>
          <w:tcPr>
            <w:cnfStyle w:val="000100000000" w:firstRow="0" w:lastRow="0" w:firstColumn="0" w:lastColumn="1" w:oddVBand="0" w:evenVBand="0" w:oddHBand="0" w:evenHBand="0" w:firstRowFirstColumn="0" w:firstRowLastColumn="0" w:lastRowFirstColumn="0" w:lastRowLastColumn="0"/>
            <w:tcW w:w="4393" w:type="dxa"/>
            <w:tcBorders>
              <w:left w:val="none" w:sz="0" w:space="0" w:color="auto"/>
              <w:bottom w:val="double" w:sz="4" w:space="0" w:color="FFFFFF" w:themeColor="background1"/>
            </w:tcBorders>
            <w:shd w:val="clear" w:color="auto" w:fill="auto"/>
          </w:tcPr>
          <w:p w14:paraId="2B15EB27" w14:textId="77777777" w:rsidR="00082806" w:rsidRDefault="00082806" w:rsidP="00082806">
            <w:pPr>
              <w:pStyle w:val="FRNORMAL"/>
              <w:jc w:val="right"/>
            </w:pPr>
            <w:r>
              <w:t>Hukuka ve İnsan Haklarına Saygılı Olmak,</w:t>
            </w:r>
          </w:p>
          <w:p w14:paraId="02EB1369" w14:textId="77777777" w:rsidR="00082806" w:rsidRDefault="00082806" w:rsidP="00082806">
            <w:pPr>
              <w:pStyle w:val="FRNORMAL"/>
              <w:jc w:val="right"/>
            </w:pPr>
            <w:r>
              <w:t>Tarafsız, Şeffaf ve Güvenilir Olmak,</w:t>
            </w:r>
          </w:p>
          <w:p w14:paraId="0F544743" w14:textId="77777777" w:rsidR="00082806" w:rsidRPr="003F37D3" w:rsidRDefault="00082806" w:rsidP="00082806">
            <w:pPr>
              <w:jc w:val="right"/>
              <w:rPr>
                <w:lang w:eastAsia="tr-TR"/>
              </w:rPr>
            </w:pPr>
            <w:r>
              <w:t>Uzmanlığı ve Bilgiyi Esas Almak,</w:t>
            </w:r>
          </w:p>
          <w:p w14:paraId="2F3E9DF3" w14:textId="77777777" w:rsidR="00082806" w:rsidRDefault="00082806" w:rsidP="00082806">
            <w:pPr>
              <w:pStyle w:val="FRNORMAL"/>
              <w:jc w:val="right"/>
            </w:pPr>
            <w:r>
              <w:t>Eşit ve Adaletli Olmak,</w:t>
            </w:r>
          </w:p>
          <w:p w14:paraId="103E3E22" w14:textId="77777777" w:rsidR="00082806" w:rsidRPr="003F37D3" w:rsidRDefault="00082806" w:rsidP="00082806">
            <w:pPr>
              <w:pStyle w:val="FRNORMAL"/>
              <w:jc w:val="right"/>
              <w:rPr>
                <w:lang w:eastAsia="tr-TR"/>
              </w:rPr>
            </w:pPr>
            <w:r>
              <w:t>Toplumsal Duyarlılık,</w:t>
            </w:r>
          </w:p>
          <w:p w14:paraId="3EE26370" w14:textId="77777777" w:rsidR="00082806" w:rsidRPr="003F37D3" w:rsidRDefault="00082806" w:rsidP="00082806">
            <w:pPr>
              <w:pStyle w:val="FRNORMAL"/>
              <w:jc w:val="right"/>
              <w:rPr>
                <w:lang w:eastAsia="tr-TR"/>
              </w:rPr>
            </w:pPr>
            <w:r>
              <w:t>Hesap Verebilirlik,</w:t>
            </w:r>
          </w:p>
          <w:p w14:paraId="0E0D854D" w14:textId="77777777" w:rsidR="00082806" w:rsidRDefault="00082806" w:rsidP="00082806">
            <w:pPr>
              <w:pStyle w:val="FRNORMAL"/>
              <w:jc w:val="right"/>
            </w:pPr>
            <w:r>
              <w:t>Kişisel Verilerde Gizlilik,</w:t>
            </w:r>
          </w:p>
          <w:p w14:paraId="37BF84A2" w14:textId="77777777" w:rsidR="00082806" w:rsidRPr="003F37D3" w:rsidRDefault="00082806" w:rsidP="00082806">
            <w:pPr>
              <w:pStyle w:val="FRNORMAL"/>
              <w:jc w:val="right"/>
              <w:rPr>
                <w:lang w:eastAsia="tr-TR"/>
              </w:rPr>
            </w:pPr>
            <w:r>
              <w:t>Katılımcılık ve Ulaşılabilirlik,</w:t>
            </w:r>
          </w:p>
          <w:p w14:paraId="49501464" w14:textId="77777777" w:rsidR="00082806" w:rsidRDefault="00082806" w:rsidP="00082806">
            <w:pPr>
              <w:pStyle w:val="FRNORMAL"/>
              <w:jc w:val="right"/>
            </w:pPr>
            <w:r>
              <w:t>Bütüncül Bakış Açısına Sahip Olmak,</w:t>
            </w:r>
          </w:p>
          <w:p w14:paraId="202B1C7E" w14:textId="77777777" w:rsidR="00082806" w:rsidRPr="003F37D3" w:rsidRDefault="00082806" w:rsidP="00082806">
            <w:pPr>
              <w:pStyle w:val="FRNORMAL"/>
              <w:jc w:val="right"/>
              <w:rPr>
                <w:b w:val="0"/>
                <w:u w:val="single"/>
              </w:rPr>
            </w:pPr>
            <w:r>
              <w:t>Çevreye ve Tarihi Dokuya Duyarlı Olmak,</w:t>
            </w:r>
          </w:p>
        </w:tc>
      </w:tr>
      <w:tr w:rsidR="000F2095" w14:paraId="1F250CBA" w14:textId="77777777" w:rsidTr="00082806">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86" w:type="dxa"/>
            <w:gridSpan w:val="2"/>
            <w:tcBorders>
              <w:top w:val="double" w:sz="4" w:space="0" w:color="FFFFFF" w:themeColor="background1"/>
            </w:tcBorders>
            <w:shd w:val="clear" w:color="auto" w:fill="4F81BD" w:themeFill="accent1"/>
          </w:tcPr>
          <w:p w14:paraId="2199AA40" w14:textId="77777777" w:rsidR="003F37D3" w:rsidRPr="00082806" w:rsidRDefault="000F2095" w:rsidP="00082806">
            <w:pPr>
              <w:pStyle w:val="FRNORMAL"/>
              <w:jc w:val="center"/>
              <w:rPr>
                <w:color w:val="FFFFFF" w:themeColor="background1"/>
              </w:rPr>
            </w:pPr>
            <w:r w:rsidRPr="00082806">
              <w:rPr>
                <w:color w:val="FFFFFF" w:themeColor="background1"/>
              </w:rPr>
              <w:t>BEKLENTİLER</w:t>
            </w:r>
            <w:r w:rsidR="003F37D3" w:rsidRPr="00082806">
              <w:rPr>
                <w:color w:val="FFFFFF" w:themeColor="background1"/>
              </w:rPr>
              <w:t>’de</w:t>
            </w:r>
          </w:p>
        </w:tc>
      </w:tr>
      <w:tr w:rsidR="00082806" w14:paraId="7CACD508" w14:textId="77777777" w:rsidTr="00A771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86" w:type="dxa"/>
            <w:gridSpan w:val="2"/>
            <w:shd w:val="clear" w:color="auto" w:fill="auto"/>
          </w:tcPr>
          <w:p w14:paraId="6B660D3D" w14:textId="77777777" w:rsidR="00082806" w:rsidRDefault="00082806" w:rsidP="00082806">
            <w:pPr>
              <w:pStyle w:val="FRNORMAL"/>
              <w:jc w:val="center"/>
            </w:pPr>
            <w:r>
              <w:t>Değerlendirme Doğruluğu ve Güvenilirlik,</w:t>
            </w:r>
          </w:p>
          <w:p w14:paraId="4516DCEA" w14:textId="77777777" w:rsidR="00082806" w:rsidRPr="003F37D3" w:rsidRDefault="00082806" w:rsidP="00082806">
            <w:pPr>
              <w:pStyle w:val="FRNORMAL"/>
              <w:jc w:val="center"/>
              <w:rPr>
                <w:lang w:eastAsia="tr-TR"/>
              </w:rPr>
            </w:pPr>
            <w:r>
              <w:t>Verimli, Etkin ve Kaliteli Hizmet,</w:t>
            </w:r>
          </w:p>
          <w:p w14:paraId="1925CB50" w14:textId="77777777" w:rsidR="00082806" w:rsidRPr="003F37D3" w:rsidRDefault="00082806" w:rsidP="00082806">
            <w:pPr>
              <w:pStyle w:val="FRNORMAL"/>
              <w:jc w:val="center"/>
              <w:rPr>
                <w:lang w:eastAsia="tr-TR"/>
              </w:rPr>
            </w:pPr>
            <w:r>
              <w:t>Kaynakları Verimli Kullanmak,</w:t>
            </w:r>
          </w:p>
          <w:p w14:paraId="59F5686B" w14:textId="77777777" w:rsidR="00082806" w:rsidRDefault="00082806" w:rsidP="00082806">
            <w:pPr>
              <w:pStyle w:val="FRNORMAL"/>
              <w:jc w:val="center"/>
            </w:pPr>
            <w:r>
              <w:t>Güncel Verileri İçermek,</w:t>
            </w:r>
          </w:p>
          <w:p w14:paraId="36B3BF17" w14:textId="77777777" w:rsidR="00082806" w:rsidRDefault="00082806" w:rsidP="00082806">
            <w:pPr>
              <w:pStyle w:val="FRNORMAL"/>
              <w:jc w:val="center"/>
            </w:pPr>
            <w:r>
              <w:t>Sosyal İçerikli Olmak,</w:t>
            </w:r>
          </w:p>
          <w:p w14:paraId="28B6B69D" w14:textId="77777777" w:rsidR="00082806" w:rsidRDefault="00082806" w:rsidP="00082806">
            <w:pPr>
              <w:pStyle w:val="FRNORMAL"/>
              <w:jc w:val="center"/>
            </w:pPr>
            <w:r>
              <w:t>Nesnellik,</w:t>
            </w:r>
          </w:p>
          <w:p w14:paraId="04887609" w14:textId="77777777" w:rsidR="00082806" w:rsidRPr="003F37D3" w:rsidRDefault="00082806" w:rsidP="00082806">
            <w:pPr>
              <w:pStyle w:val="FRNORMAL"/>
              <w:jc w:val="center"/>
              <w:rPr>
                <w:lang w:eastAsia="tr-TR"/>
              </w:rPr>
            </w:pPr>
            <w:r>
              <w:t>Problem Çözücü Olmak,</w:t>
            </w:r>
          </w:p>
          <w:p w14:paraId="0224F850" w14:textId="77777777" w:rsidR="00082806" w:rsidRPr="003F37D3" w:rsidRDefault="00082806" w:rsidP="00082806">
            <w:pPr>
              <w:pStyle w:val="FRNORMAL"/>
              <w:jc w:val="center"/>
              <w:rPr>
                <w:lang w:eastAsia="tr-TR"/>
              </w:rPr>
            </w:pPr>
            <w:r>
              <w:t>Değişimi Takip Edebilmek,</w:t>
            </w:r>
          </w:p>
          <w:p w14:paraId="5F56BBA6" w14:textId="77777777" w:rsidR="00082806" w:rsidRDefault="00082806" w:rsidP="00082806">
            <w:pPr>
              <w:pStyle w:val="FRNORMAL"/>
              <w:jc w:val="center"/>
            </w:pPr>
            <w:r>
              <w:t>Motive ve Koordine Edici Olmak,</w:t>
            </w:r>
          </w:p>
          <w:p w14:paraId="1D69BE0E" w14:textId="77777777" w:rsidR="00082806" w:rsidRPr="003F37D3" w:rsidRDefault="00082806" w:rsidP="00082806">
            <w:pPr>
              <w:pStyle w:val="FRNORMAL"/>
              <w:jc w:val="center"/>
              <w:rPr>
                <w:b w:val="0"/>
                <w:u w:val="single"/>
              </w:rPr>
            </w:pPr>
            <w:r>
              <w:t>Çalışan ve Vatandaş Memnuniyetini Sağlamak,</w:t>
            </w:r>
          </w:p>
        </w:tc>
      </w:tr>
    </w:tbl>
    <w:p w14:paraId="0D758BB8" w14:textId="77777777" w:rsidR="000F2095" w:rsidRDefault="000F2095" w:rsidP="000F2095">
      <w:pPr>
        <w:pStyle w:val="FRNORMAL"/>
      </w:pPr>
    </w:p>
    <w:p w14:paraId="717DD667" w14:textId="77777777" w:rsidR="000F2095" w:rsidRDefault="000F2095" w:rsidP="000F2095">
      <w:pPr>
        <w:pStyle w:val="FRNORMAL"/>
      </w:pPr>
    </w:p>
    <w:p w14:paraId="03970EFB" w14:textId="77777777" w:rsidR="000F2095" w:rsidRPr="000F2095" w:rsidRDefault="000F2095" w:rsidP="000F2095">
      <w:pPr>
        <w:pStyle w:val="FRNORMAL"/>
      </w:pPr>
    </w:p>
    <w:p w14:paraId="5526537A" w14:textId="77777777" w:rsidR="00374872" w:rsidRPr="003D2695" w:rsidRDefault="00374872" w:rsidP="000F2095">
      <w:pPr>
        <w:pStyle w:val="FRNORMAL"/>
      </w:pPr>
      <w:r w:rsidRPr="003D2695">
        <w:br w:type="page"/>
      </w:r>
    </w:p>
    <w:p w14:paraId="3A5D542D" w14:textId="77777777" w:rsidR="00264A71" w:rsidRPr="009E2260" w:rsidRDefault="00264A71" w:rsidP="009E2260">
      <w:pPr>
        <w:pStyle w:val="FRBALIK1"/>
      </w:pPr>
      <w:bookmarkStart w:id="34" w:name="_Toc502755033"/>
      <w:r w:rsidRPr="009E2260">
        <w:lastRenderedPageBreak/>
        <w:t>FAALİYETLERE İLİŞKİN BİLGİ ve DEĞERLENDİRMELER</w:t>
      </w:r>
      <w:bookmarkEnd w:id="34"/>
    </w:p>
    <w:p w14:paraId="2973088F" w14:textId="77777777" w:rsidR="00264A71" w:rsidRPr="009E2260" w:rsidRDefault="00264A71" w:rsidP="009E2260">
      <w:pPr>
        <w:pStyle w:val="FRBALIK2"/>
      </w:pPr>
      <w:bookmarkStart w:id="35" w:name="_Toc502755034"/>
      <w:r w:rsidRPr="009E2260">
        <w:t>MALİ BİLGİLER</w:t>
      </w:r>
      <w:bookmarkEnd w:id="35"/>
    </w:p>
    <w:p w14:paraId="3D1C10FE" w14:textId="4F442BF5" w:rsidR="00264A71" w:rsidRPr="009E2260" w:rsidRDefault="00264A71" w:rsidP="009E2260">
      <w:pPr>
        <w:pStyle w:val="FRBALIK3"/>
      </w:pPr>
      <w:bookmarkStart w:id="36" w:name="_Toc502755035"/>
      <w:r w:rsidRPr="009E2260">
        <w:t>BÜTÇE UYGULAMA SONUÇLARI</w:t>
      </w:r>
      <w:r w:rsidR="00F304AB">
        <w:rPr>
          <w:rStyle w:val="DipnotBavurusu"/>
        </w:rPr>
        <w:footnoteReference w:id="14"/>
      </w:r>
      <w:bookmarkEnd w:id="36"/>
    </w:p>
    <w:p w14:paraId="2EE8336A" w14:textId="5EAFDE97" w:rsidR="00FB05C5" w:rsidRDefault="00863F4D" w:rsidP="009E2260">
      <w:pPr>
        <w:pStyle w:val="FRTABLO"/>
      </w:pPr>
      <w:bookmarkStart w:id="37" w:name="_Toc502755061"/>
      <w:r>
        <w:t>2017</w:t>
      </w:r>
      <w:r w:rsidR="005374A3">
        <w:t xml:space="preserve"> Yılı Bütçe Gerçekleşme Tablosu</w:t>
      </w:r>
      <w:bookmarkEnd w:id="37"/>
    </w:p>
    <w:tbl>
      <w:tblPr>
        <w:tblStyle w:val="KlavuzTablo1Ak-Vurgu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60" w:firstRow="1" w:lastRow="1" w:firstColumn="0" w:lastColumn="0" w:noHBand="0" w:noVBand="1"/>
      </w:tblPr>
      <w:tblGrid>
        <w:gridCol w:w="779"/>
        <w:gridCol w:w="3260"/>
        <w:gridCol w:w="1629"/>
        <w:gridCol w:w="1629"/>
        <w:gridCol w:w="1629"/>
      </w:tblGrid>
      <w:tr w:rsidR="00A10AC8" w:rsidRPr="00A10AC8" w14:paraId="2BF8D95F" w14:textId="77777777" w:rsidTr="00A7717D">
        <w:trPr>
          <w:cnfStyle w:val="100000000000" w:firstRow="1" w:lastRow="0" w:firstColumn="0" w:lastColumn="0" w:oddVBand="0" w:evenVBand="0" w:oddHBand="0" w:evenHBand="0" w:firstRowFirstColumn="0" w:firstRowLastColumn="0" w:lastRowFirstColumn="0" w:lastRowLastColumn="0"/>
          <w:trHeight w:val="624"/>
        </w:trPr>
        <w:tc>
          <w:tcPr>
            <w:tcW w:w="779" w:type="dxa"/>
            <w:tcBorders>
              <w:bottom w:val="none" w:sz="0" w:space="0" w:color="auto"/>
            </w:tcBorders>
            <w:vAlign w:val="center"/>
            <w:hideMark/>
          </w:tcPr>
          <w:p w14:paraId="1D09375C" w14:textId="77777777" w:rsidR="00A10AC8" w:rsidRPr="00A10AC8" w:rsidRDefault="00A10AC8" w:rsidP="00F304AB">
            <w:pPr>
              <w:pStyle w:val="FRNORMAL1"/>
              <w:jc w:val="center"/>
              <w:rPr>
                <w:lang w:eastAsia="tr-TR"/>
              </w:rPr>
            </w:pPr>
            <w:r>
              <w:rPr>
                <w:lang w:eastAsia="tr-TR"/>
              </w:rPr>
              <w:t>Kodu</w:t>
            </w:r>
          </w:p>
        </w:tc>
        <w:tc>
          <w:tcPr>
            <w:tcW w:w="3260" w:type="dxa"/>
            <w:tcBorders>
              <w:bottom w:val="none" w:sz="0" w:space="0" w:color="auto"/>
            </w:tcBorders>
            <w:vAlign w:val="center"/>
            <w:hideMark/>
          </w:tcPr>
          <w:p w14:paraId="059D93B3" w14:textId="77777777" w:rsidR="00A10AC8" w:rsidRPr="00A10AC8" w:rsidRDefault="00A10AC8" w:rsidP="00F304AB">
            <w:pPr>
              <w:pStyle w:val="FRNORMAL1"/>
              <w:rPr>
                <w:lang w:eastAsia="tr-TR"/>
              </w:rPr>
            </w:pPr>
            <w:r>
              <w:rPr>
                <w:lang w:eastAsia="tr-TR"/>
              </w:rPr>
              <w:t>Ödenek Türü</w:t>
            </w:r>
          </w:p>
        </w:tc>
        <w:tc>
          <w:tcPr>
            <w:tcW w:w="1629" w:type="dxa"/>
            <w:tcBorders>
              <w:bottom w:val="none" w:sz="0" w:space="0" w:color="auto"/>
            </w:tcBorders>
            <w:vAlign w:val="center"/>
            <w:hideMark/>
          </w:tcPr>
          <w:p w14:paraId="0937F440" w14:textId="77777777" w:rsidR="00A10AC8" w:rsidRPr="00A10AC8" w:rsidRDefault="00A10AC8" w:rsidP="00F304AB">
            <w:pPr>
              <w:pStyle w:val="FRNORMAL1"/>
              <w:jc w:val="right"/>
              <w:rPr>
                <w:lang w:eastAsia="tr-TR"/>
              </w:rPr>
            </w:pPr>
            <w:r w:rsidRPr="00A10AC8">
              <w:rPr>
                <w:lang w:eastAsia="tr-TR"/>
              </w:rPr>
              <w:t>KBÖ</w:t>
            </w:r>
            <w:r w:rsidR="005374A3">
              <w:rPr>
                <w:lang w:eastAsia="tr-TR"/>
              </w:rPr>
              <w:t xml:space="preserve"> (TL)</w:t>
            </w:r>
          </w:p>
        </w:tc>
        <w:tc>
          <w:tcPr>
            <w:tcW w:w="1629" w:type="dxa"/>
            <w:tcBorders>
              <w:bottom w:val="none" w:sz="0" w:space="0" w:color="auto"/>
            </w:tcBorders>
            <w:vAlign w:val="center"/>
            <w:hideMark/>
          </w:tcPr>
          <w:p w14:paraId="42A1F3E5" w14:textId="77777777" w:rsidR="00A10AC8" w:rsidRPr="00A10AC8" w:rsidRDefault="00A10AC8" w:rsidP="00F304AB">
            <w:pPr>
              <w:pStyle w:val="FRNORMAL1"/>
              <w:jc w:val="right"/>
              <w:rPr>
                <w:lang w:eastAsia="tr-TR"/>
              </w:rPr>
            </w:pPr>
            <w:r w:rsidRPr="00A10AC8">
              <w:rPr>
                <w:lang w:eastAsia="tr-TR"/>
              </w:rPr>
              <w:t>Toplam Ödenek</w:t>
            </w:r>
            <w:r w:rsidR="005374A3">
              <w:rPr>
                <w:lang w:eastAsia="tr-TR"/>
              </w:rPr>
              <w:t xml:space="preserve"> (TL)</w:t>
            </w:r>
          </w:p>
        </w:tc>
        <w:tc>
          <w:tcPr>
            <w:tcW w:w="1629" w:type="dxa"/>
            <w:tcBorders>
              <w:bottom w:val="none" w:sz="0" w:space="0" w:color="auto"/>
            </w:tcBorders>
            <w:vAlign w:val="center"/>
            <w:hideMark/>
          </w:tcPr>
          <w:p w14:paraId="5A167E51" w14:textId="77777777" w:rsidR="00A10AC8" w:rsidRPr="00A10AC8" w:rsidRDefault="00A10AC8" w:rsidP="00F304AB">
            <w:pPr>
              <w:pStyle w:val="FRNORMAL1"/>
              <w:jc w:val="right"/>
              <w:rPr>
                <w:lang w:eastAsia="tr-TR"/>
              </w:rPr>
            </w:pPr>
            <w:r w:rsidRPr="00A10AC8">
              <w:rPr>
                <w:lang w:eastAsia="tr-TR"/>
              </w:rPr>
              <w:t>Harcama</w:t>
            </w:r>
            <w:r w:rsidR="005374A3">
              <w:rPr>
                <w:lang w:eastAsia="tr-TR"/>
              </w:rPr>
              <w:t xml:space="preserve"> (TL)</w:t>
            </w:r>
          </w:p>
        </w:tc>
      </w:tr>
      <w:tr w:rsidR="00A10AC8" w:rsidRPr="00A10AC8" w14:paraId="0D088732" w14:textId="77777777" w:rsidTr="00A7717D">
        <w:trPr>
          <w:trHeight w:val="624"/>
        </w:trPr>
        <w:tc>
          <w:tcPr>
            <w:tcW w:w="779" w:type="dxa"/>
            <w:noWrap/>
            <w:vAlign w:val="center"/>
            <w:hideMark/>
          </w:tcPr>
          <w:p w14:paraId="04B7D33A" w14:textId="77777777" w:rsidR="00A10AC8" w:rsidRPr="00A10AC8" w:rsidRDefault="00A10AC8" w:rsidP="00F304AB">
            <w:pPr>
              <w:pStyle w:val="FRNORMAL1"/>
              <w:jc w:val="center"/>
              <w:rPr>
                <w:lang w:eastAsia="tr-TR"/>
              </w:rPr>
            </w:pPr>
            <w:r w:rsidRPr="00A10AC8">
              <w:rPr>
                <w:lang w:eastAsia="tr-TR"/>
              </w:rPr>
              <w:t>01</w:t>
            </w:r>
          </w:p>
        </w:tc>
        <w:tc>
          <w:tcPr>
            <w:tcW w:w="3260" w:type="dxa"/>
            <w:noWrap/>
            <w:vAlign w:val="center"/>
            <w:hideMark/>
          </w:tcPr>
          <w:p w14:paraId="1B2F1703" w14:textId="77777777" w:rsidR="00A10AC8" w:rsidRPr="00A10AC8" w:rsidRDefault="00A10AC8" w:rsidP="00F304AB">
            <w:pPr>
              <w:pStyle w:val="FRNORMAL1"/>
              <w:rPr>
                <w:lang w:eastAsia="tr-TR"/>
              </w:rPr>
            </w:pPr>
            <w:r w:rsidRPr="00A10AC8">
              <w:rPr>
                <w:lang w:eastAsia="tr-TR"/>
              </w:rPr>
              <w:t>Personel Giderleri</w:t>
            </w:r>
          </w:p>
        </w:tc>
        <w:tc>
          <w:tcPr>
            <w:tcW w:w="1629" w:type="dxa"/>
            <w:noWrap/>
            <w:vAlign w:val="center"/>
          </w:tcPr>
          <w:p w14:paraId="789297BE" w14:textId="1B92F9DD" w:rsidR="00A10AC8" w:rsidRPr="00A10AC8" w:rsidRDefault="00A10AC8" w:rsidP="00F304AB">
            <w:pPr>
              <w:pStyle w:val="FRNORMAL1"/>
              <w:jc w:val="right"/>
              <w:rPr>
                <w:lang w:eastAsia="tr-TR"/>
              </w:rPr>
            </w:pPr>
          </w:p>
        </w:tc>
        <w:tc>
          <w:tcPr>
            <w:tcW w:w="1629" w:type="dxa"/>
            <w:noWrap/>
            <w:vAlign w:val="center"/>
          </w:tcPr>
          <w:p w14:paraId="2AD44312" w14:textId="376E3FD1" w:rsidR="00A10AC8" w:rsidRPr="00A10AC8" w:rsidRDefault="00A10AC8" w:rsidP="00F304AB">
            <w:pPr>
              <w:pStyle w:val="FRNORMAL1"/>
              <w:jc w:val="right"/>
              <w:rPr>
                <w:lang w:eastAsia="tr-TR"/>
              </w:rPr>
            </w:pPr>
          </w:p>
        </w:tc>
        <w:tc>
          <w:tcPr>
            <w:tcW w:w="1629" w:type="dxa"/>
            <w:noWrap/>
            <w:vAlign w:val="center"/>
          </w:tcPr>
          <w:p w14:paraId="2C1DC482" w14:textId="131F6B90" w:rsidR="00A10AC8" w:rsidRPr="00A10AC8" w:rsidRDefault="00A10AC8" w:rsidP="00F304AB">
            <w:pPr>
              <w:pStyle w:val="FRNORMAL1"/>
              <w:jc w:val="right"/>
              <w:rPr>
                <w:lang w:eastAsia="tr-TR"/>
              </w:rPr>
            </w:pPr>
          </w:p>
        </w:tc>
      </w:tr>
      <w:tr w:rsidR="00A10AC8" w:rsidRPr="00A10AC8" w14:paraId="1DD4770C" w14:textId="77777777" w:rsidTr="00A7717D">
        <w:trPr>
          <w:trHeight w:val="624"/>
        </w:trPr>
        <w:tc>
          <w:tcPr>
            <w:tcW w:w="779" w:type="dxa"/>
            <w:noWrap/>
            <w:vAlign w:val="center"/>
            <w:hideMark/>
          </w:tcPr>
          <w:p w14:paraId="1B374615" w14:textId="77777777" w:rsidR="00A10AC8" w:rsidRPr="00A10AC8" w:rsidRDefault="00A10AC8" w:rsidP="00F304AB">
            <w:pPr>
              <w:pStyle w:val="FRNORMAL1"/>
              <w:jc w:val="center"/>
              <w:rPr>
                <w:lang w:eastAsia="tr-TR"/>
              </w:rPr>
            </w:pPr>
            <w:r w:rsidRPr="00A10AC8">
              <w:rPr>
                <w:lang w:eastAsia="tr-TR"/>
              </w:rPr>
              <w:t>02</w:t>
            </w:r>
          </w:p>
        </w:tc>
        <w:tc>
          <w:tcPr>
            <w:tcW w:w="3260" w:type="dxa"/>
            <w:noWrap/>
            <w:vAlign w:val="center"/>
            <w:hideMark/>
          </w:tcPr>
          <w:p w14:paraId="328860F5" w14:textId="77777777" w:rsidR="00A10AC8" w:rsidRPr="00A10AC8" w:rsidRDefault="00A10AC8" w:rsidP="00F304AB">
            <w:pPr>
              <w:pStyle w:val="FRNORMAL1"/>
              <w:rPr>
                <w:lang w:eastAsia="tr-TR"/>
              </w:rPr>
            </w:pPr>
            <w:r w:rsidRPr="00A10AC8">
              <w:rPr>
                <w:lang w:eastAsia="tr-TR"/>
              </w:rPr>
              <w:t>Sosyal Güvenlik Kurumlarına Devlet Primi Giderleri</w:t>
            </w:r>
          </w:p>
        </w:tc>
        <w:tc>
          <w:tcPr>
            <w:tcW w:w="1629" w:type="dxa"/>
            <w:noWrap/>
            <w:vAlign w:val="center"/>
          </w:tcPr>
          <w:p w14:paraId="34FC5BDD" w14:textId="06F63D03" w:rsidR="00A10AC8" w:rsidRPr="00A10AC8" w:rsidRDefault="00A10AC8" w:rsidP="00F304AB">
            <w:pPr>
              <w:pStyle w:val="FRNORMAL1"/>
              <w:jc w:val="right"/>
              <w:rPr>
                <w:lang w:eastAsia="tr-TR"/>
              </w:rPr>
            </w:pPr>
          </w:p>
        </w:tc>
        <w:tc>
          <w:tcPr>
            <w:tcW w:w="1629" w:type="dxa"/>
            <w:noWrap/>
            <w:vAlign w:val="center"/>
          </w:tcPr>
          <w:p w14:paraId="505D045A" w14:textId="37B07145" w:rsidR="00A10AC8" w:rsidRPr="00A10AC8" w:rsidRDefault="00A10AC8" w:rsidP="00F304AB">
            <w:pPr>
              <w:pStyle w:val="FRNORMAL1"/>
              <w:jc w:val="right"/>
              <w:rPr>
                <w:lang w:eastAsia="tr-TR"/>
              </w:rPr>
            </w:pPr>
          </w:p>
        </w:tc>
        <w:tc>
          <w:tcPr>
            <w:tcW w:w="1629" w:type="dxa"/>
            <w:noWrap/>
            <w:vAlign w:val="center"/>
          </w:tcPr>
          <w:p w14:paraId="1B7CCD16" w14:textId="70884AF4" w:rsidR="00A10AC8" w:rsidRPr="00A10AC8" w:rsidRDefault="00A10AC8" w:rsidP="00F304AB">
            <w:pPr>
              <w:pStyle w:val="FRNORMAL1"/>
              <w:jc w:val="right"/>
              <w:rPr>
                <w:lang w:eastAsia="tr-TR"/>
              </w:rPr>
            </w:pPr>
          </w:p>
        </w:tc>
      </w:tr>
      <w:tr w:rsidR="00A10AC8" w:rsidRPr="00A10AC8" w14:paraId="51DAA96F" w14:textId="77777777" w:rsidTr="00A7717D">
        <w:trPr>
          <w:trHeight w:val="624"/>
        </w:trPr>
        <w:tc>
          <w:tcPr>
            <w:tcW w:w="779" w:type="dxa"/>
            <w:noWrap/>
            <w:vAlign w:val="center"/>
            <w:hideMark/>
          </w:tcPr>
          <w:p w14:paraId="7AE7C7B8" w14:textId="77777777" w:rsidR="00A10AC8" w:rsidRPr="00A10AC8" w:rsidRDefault="00A10AC8" w:rsidP="00F304AB">
            <w:pPr>
              <w:pStyle w:val="FRNORMAL1"/>
              <w:jc w:val="center"/>
              <w:rPr>
                <w:lang w:eastAsia="tr-TR"/>
              </w:rPr>
            </w:pPr>
            <w:r w:rsidRPr="00A10AC8">
              <w:rPr>
                <w:lang w:eastAsia="tr-TR"/>
              </w:rPr>
              <w:t>03</w:t>
            </w:r>
          </w:p>
        </w:tc>
        <w:tc>
          <w:tcPr>
            <w:tcW w:w="3260" w:type="dxa"/>
            <w:noWrap/>
            <w:vAlign w:val="center"/>
            <w:hideMark/>
          </w:tcPr>
          <w:p w14:paraId="28E5DF2C" w14:textId="77777777" w:rsidR="00A10AC8" w:rsidRPr="00A10AC8" w:rsidRDefault="00A10AC8" w:rsidP="00F304AB">
            <w:pPr>
              <w:pStyle w:val="FRNORMAL1"/>
              <w:rPr>
                <w:lang w:eastAsia="tr-TR"/>
              </w:rPr>
            </w:pPr>
            <w:r w:rsidRPr="00A10AC8">
              <w:rPr>
                <w:lang w:eastAsia="tr-TR"/>
              </w:rPr>
              <w:t>Mal Ve Hizmet Alım Giderleri</w:t>
            </w:r>
          </w:p>
        </w:tc>
        <w:tc>
          <w:tcPr>
            <w:tcW w:w="1629" w:type="dxa"/>
            <w:noWrap/>
            <w:vAlign w:val="center"/>
          </w:tcPr>
          <w:p w14:paraId="15AF623E" w14:textId="17FDEEB3" w:rsidR="00A10AC8" w:rsidRPr="00A10AC8" w:rsidRDefault="00A10AC8" w:rsidP="00F304AB">
            <w:pPr>
              <w:pStyle w:val="FRNORMAL1"/>
              <w:jc w:val="right"/>
              <w:rPr>
                <w:lang w:eastAsia="tr-TR"/>
              </w:rPr>
            </w:pPr>
          </w:p>
        </w:tc>
        <w:tc>
          <w:tcPr>
            <w:tcW w:w="1629" w:type="dxa"/>
            <w:noWrap/>
            <w:vAlign w:val="center"/>
          </w:tcPr>
          <w:p w14:paraId="0458B467" w14:textId="25AA7958" w:rsidR="00A10AC8" w:rsidRPr="00A10AC8" w:rsidRDefault="00A10AC8" w:rsidP="00F304AB">
            <w:pPr>
              <w:pStyle w:val="FRNORMAL1"/>
              <w:jc w:val="right"/>
              <w:rPr>
                <w:lang w:eastAsia="tr-TR"/>
              </w:rPr>
            </w:pPr>
          </w:p>
        </w:tc>
        <w:tc>
          <w:tcPr>
            <w:tcW w:w="1629" w:type="dxa"/>
            <w:noWrap/>
            <w:vAlign w:val="center"/>
          </w:tcPr>
          <w:p w14:paraId="5A0D78A8" w14:textId="2F8F4082" w:rsidR="00A10AC8" w:rsidRPr="00A10AC8" w:rsidRDefault="00A10AC8" w:rsidP="00F304AB">
            <w:pPr>
              <w:pStyle w:val="FRNORMAL1"/>
              <w:jc w:val="right"/>
              <w:rPr>
                <w:lang w:eastAsia="tr-TR"/>
              </w:rPr>
            </w:pPr>
          </w:p>
        </w:tc>
      </w:tr>
      <w:tr w:rsidR="00A10AC8" w:rsidRPr="00A10AC8" w14:paraId="538A91CD" w14:textId="77777777" w:rsidTr="00A7717D">
        <w:trPr>
          <w:trHeight w:val="624"/>
        </w:trPr>
        <w:tc>
          <w:tcPr>
            <w:tcW w:w="779" w:type="dxa"/>
            <w:noWrap/>
            <w:vAlign w:val="center"/>
            <w:hideMark/>
          </w:tcPr>
          <w:p w14:paraId="4CA2F073" w14:textId="77777777" w:rsidR="00A10AC8" w:rsidRPr="00A10AC8" w:rsidRDefault="00A10AC8" w:rsidP="00F304AB">
            <w:pPr>
              <w:pStyle w:val="FRNORMAL1"/>
              <w:jc w:val="center"/>
              <w:rPr>
                <w:lang w:eastAsia="tr-TR"/>
              </w:rPr>
            </w:pPr>
            <w:r w:rsidRPr="00A10AC8">
              <w:rPr>
                <w:lang w:eastAsia="tr-TR"/>
              </w:rPr>
              <w:t>05</w:t>
            </w:r>
          </w:p>
        </w:tc>
        <w:tc>
          <w:tcPr>
            <w:tcW w:w="3260" w:type="dxa"/>
            <w:noWrap/>
            <w:vAlign w:val="center"/>
            <w:hideMark/>
          </w:tcPr>
          <w:p w14:paraId="21EF3F8D" w14:textId="77777777" w:rsidR="00A10AC8" w:rsidRPr="00A10AC8" w:rsidRDefault="00A10AC8" w:rsidP="00F304AB">
            <w:pPr>
              <w:pStyle w:val="FRNORMAL1"/>
              <w:rPr>
                <w:lang w:eastAsia="tr-TR"/>
              </w:rPr>
            </w:pPr>
            <w:r w:rsidRPr="00A10AC8">
              <w:rPr>
                <w:lang w:eastAsia="tr-TR"/>
              </w:rPr>
              <w:t>Cari Transferler</w:t>
            </w:r>
          </w:p>
        </w:tc>
        <w:tc>
          <w:tcPr>
            <w:tcW w:w="1629" w:type="dxa"/>
            <w:noWrap/>
            <w:vAlign w:val="center"/>
          </w:tcPr>
          <w:p w14:paraId="7265BA8B" w14:textId="30BA920D" w:rsidR="00A10AC8" w:rsidRPr="00A10AC8" w:rsidRDefault="00A10AC8" w:rsidP="00F304AB">
            <w:pPr>
              <w:pStyle w:val="FRNORMAL1"/>
              <w:jc w:val="right"/>
              <w:rPr>
                <w:lang w:eastAsia="tr-TR"/>
              </w:rPr>
            </w:pPr>
          </w:p>
        </w:tc>
        <w:tc>
          <w:tcPr>
            <w:tcW w:w="1629" w:type="dxa"/>
            <w:noWrap/>
            <w:vAlign w:val="center"/>
          </w:tcPr>
          <w:p w14:paraId="43B25AC9" w14:textId="3BAE81E9" w:rsidR="00A10AC8" w:rsidRPr="00A10AC8" w:rsidRDefault="00A10AC8" w:rsidP="00F304AB">
            <w:pPr>
              <w:pStyle w:val="FRNORMAL1"/>
              <w:jc w:val="right"/>
              <w:rPr>
                <w:lang w:eastAsia="tr-TR"/>
              </w:rPr>
            </w:pPr>
          </w:p>
        </w:tc>
        <w:tc>
          <w:tcPr>
            <w:tcW w:w="1629" w:type="dxa"/>
            <w:noWrap/>
            <w:vAlign w:val="center"/>
          </w:tcPr>
          <w:p w14:paraId="2C51A743" w14:textId="03BB18AE" w:rsidR="00A10AC8" w:rsidRPr="00A10AC8" w:rsidRDefault="00A10AC8" w:rsidP="00F304AB">
            <w:pPr>
              <w:pStyle w:val="FRNORMAL1"/>
              <w:jc w:val="right"/>
              <w:rPr>
                <w:lang w:eastAsia="tr-TR"/>
              </w:rPr>
            </w:pPr>
          </w:p>
        </w:tc>
      </w:tr>
      <w:tr w:rsidR="00A10AC8" w:rsidRPr="00A10AC8" w14:paraId="476CA925" w14:textId="77777777" w:rsidTr="00A7717D">
        <w:trPr>
          <w:trHeight w:val="624"/>
        </w:trPr>
        <w:tc>
          <w:tcPr>
            <w:tcW w:w="779" w:type="dxa"/>
            <w:noWrap/>
            <w:vAlign w:val="center"/>
            <w:hideMark/>
          </w:tcPr>
          <w:p w14:paraId="060844DC" w14:textId="77777777" w:rsidR="00A10AC8" w:rsidRPr="00A10AC8" w:rsidRDefault="00A10AC8" w:rsidP="00F304AB">
            <w:pPr>
              <w:pStyle w:val="FRNORMAL1"/>
              <w:jc w:val="center"/>
              <w:rPr>
                <w:lang w:eastAsia="tr-TR"/>
              </w:rPr>
            </w:pPr>
            <w:r w:rsidRPr="00A10AC8">
              <w:rPr>
                <w:lang w:eastAsia="tr-TR"/>
              </w:rPr>
              <w:t>06</w:t>
            </w:r>
          </w:p>
        </w:tc>
        <w:tc>
          <w:tcPr>
            <w:tcW w:w="3260" w:type="dxa"/>
            <w:noWrap/>
            <w:vAlign w:val="center"/>
            <w:hideMark/>
          </w:tcPr>
          <w:p w14:paraId="0646682B" w14:textId="77777777" w:rsidR="00A10AC8" w:rsidRPr="00A10AC8" w:rsidRDefault="00A10AC8" w:rsidP="00F304AB">
            <w:pPr>
              <w:pStyle w:val="FRNORMAL1"/>
              <w:rPr>
                <w:lang w:eastAsia="tr-TR"/>
              </w:rPr>
            </w:pPr>
            <w:r w:rsidRPr="00A10AC8">
              <w:rPr>
                <w:lang w:eastAsia="tr-TR"/>
              </w:rPr>
              <w:t>Sermaye Giderleri</w:t>
            </w:r>
          </w:p>
        </w:tc>
        <w:tc>
          <w:tcPr>
            <w:tcW w:w="1629" w:type="dxa"/>
            <w:noWrap/>
            <w:vAlign w:val="center"/>
          </w:tcPr>
          <w:p w14:paraId="5616EE98" w14:textId="59C6B941" w:rsidR="00A10AC8" w:rsidRPr="00A10AC8" w:rsidRDefault="00A10AC8" w:rsidP="00F304AB">
            <w:pPr>
              <w:pStyle w:val="FRNORMAL1"/>
              <w:jc w:val="right"/>
              <w:rPr>
                <w:lang w:eastAsia="tr-TR"/>
              </w:rPr>
            </w:pPr>
          </w:p>
        </w:tc>
        <w:tc>
          <w:tcPr>
            <w:tcW w:w="1629" w:type="dxa"/>
            <w:noWrap/>
            <w:vAlign w:val="center"/>
          </w:tcPr>
          <w:p w14:paraId="48CC272B" w14:textId="0C70ADC3" w:rsidR="00A10AC8" w:rsidRPr="00A10AC8" w:rsidRDefault="00A10AC8" w:rsidP="00F304AB">
            <w:pPr>
              <w:pStyle w:val="FRNORMAL1"/>
              <w:jc w:val="right"/>
              <w:rPr>
                <w:lang w:eastAsia="tr-TR"/>
              </w:rPr>
            </w:pPr>
          </w:p>
        </w:tc>
        <w:tc>
          <w:tcPr>
            <w:tcW w:w="1629" w:type="dxa"/>
            <w:noWrap/>
            <w:vAlign w:val="center"/>
          </w:tcPr>
          <w:p w14:paraId="5B077051" w14:textId="0081BE5D" w:rsidR="00A10AC8" w:rsidRPr="00A10AC8" w:rsidRDefault="00A10AC8" w:rsidP="00F304AB">
            <w:pPr>
              <w:pStyle w:val="FRNORMAL1"/>
              <w:jc w:val="right"/>
              <w:rPr>
                <w:lang w:eastAsia="tr-TR"/>
              </w:rPr>
            </w:pPr>
          </w:p>
        </w:tc>
      </w:tr>
      <w:tr w:rsidR="00A10AC8" w:rsidRPr="00A10AC8" w14:paraId="4675ED1A" w14:textId="77777777" w:rsidTr="00A7717D">
        <w:trPr>
          <w:cnfStyle w:val="010000000000" w:firstRow="0" w:lastRow="1" w:firstColumn="0" w:lastColumn="0" w:oddVBand="0" w:evenVBand="0" w:oddHBand="0" w:evenHBand="0" w:firstRowFirstColumn="0" w:firstRowLastColumn="0" w:lastRowFirstColumn="0" w:lastRowLastColumn="0"/>
          <w:trHeight w:val="624"/>
        </w:trPr>
        <w:tc>
          <w:tcPr>
            <w:tcW w:w="4039" w:type="dxa"/>
            <w:gridSpan w:val="2"/>
            <w:tcBorders>
              <w:top w:val="none" w:sz="0" w:space="0" w:color="auto"/>
            </w:tcBorders>
            <w:noWrap/>
            <w:vAlign w:val="center"/>
            <w:hideMark/>
          </w:tcPr>
          <w:p w14:paraId="2EA1C27D" w14:textId="77777777" w:rsidR="00A10AC8" w:rsidRPr="00A10AC8" w:rsidRDefault="00A10AC8" w:rsidP="00F304AB">
            <w:pPr>
              <w:pStyle w:val="FRNORMAL1"/>
              <w:jc w:val="center"/>
              <w:rPr>
                <w:lang w:eastAsia="tr-TR"/>
              </w:rPr>
            </w:pPr>
            <w:r w:rsidRPr="00A10AC8">
              <w:rPr>
                <w:lang w:eastAsia="tr-TR"/>
              </w:rPr>
              <w:t>GENEL TOPLAM</w:t>
            </w:r>
          </w:p>
        </w:tc>
        <w:tc>
          <w:tcPr>
            <w:tcW w:w="1629" w:type="dxa"/>
            <w:tcBorders>
              <w:top w:val="none" w:sz="0" w:space="0" w:color="auto"/>
            </w:tcBorders>
            <w:noWrap/>
            <w:vAlign w:val="center"/>
          </w:tcPr>
          <w:p w14:paraId="0EAF0B48" w14:textId="5B34DBB0" w:rsidR="00A10AC8" w:rsidRPr="00A10AC8" w:rsidRDefault="00A10AC8" w:rsidP="00F304AB">
            <w:pPr>
              <w:pStyle w:val="FRNORMAL1"/>
              <w:jc w:val="right"/>
              <w:rPr>
                <w:lang w:eastAsia="tr-TR"/>
              </w:rPr>
            </w:pPr>
          </w:p>
        </w:tc>
        <w:tc>
          <w:tcPr>
            <w:tcW w:w="1629" w:type="dxa"/>
            <w:tcBorders>
              <w:top w:val="none" w:sz="0" w:space="0" w:color="auto"/>
            </w:tcBorders>
            <w:noWrap/>
            <w:vAlign w:val="center"/>
          </w:tcPr>
          <w:p w14:paraId="6C5082C6" w14:textId="0671EA44" w:rsidR="00A10AC8" w:rsidRPr="00A10AC8" w:rsidRDefault="00A10AC8" w:rsidP="00F304AB">
            <w:pPr>
              <w:pStyle w:val="FRNORMAL1"/>
              <w:jc w:val="right"/>
              <w:rPr>
                <w:lang w:eastAsia="tr-TR"/>
              </w:rPr>
            </w:pPr>
          </w:p>
        </w:tc>
        <w:tc>
          <w:tcPr>
            <w:tcW w:w="1629" w:type="dxa"/>
            <w:tcBorders>
              <w:top w:val="none" w:sz="0" w:space="0" w:color="auto"/>
            </w:tcBorders>
            <w:noWrap/>
            <w:vAlign w:val="center"/>
          </w:tcPr>
          <w:p w14:paraId="67B5D9EB" w14:textId="37BDC66C" w:rsidR="00A10AC8" w:rsidRPr="00A10AC8" w:rsidRDefault="00A10AC8" w:rsidP="00F304AB">
            <w:pPr>
              <w:pStyle w:val="FRNORMAL1"/>
              <w:jc w:val="right"/>
              <w:rPr>
                <w:lang w:eastAsia="tr-TR"/>
              </w:rPr>
            </w:pPr>
          </w:p>
        </w:tc>
      </w:tr>
    </w:tbl>
    <w:p w14:paraId="643279A4" w14:textId="77777777" w:rsidR="00F304AB" w:rsidRDefault="00F304AB" w:rsidP="00EA0CA7">
      <w:pPr>
        <w:pStyle w:val="FRNORMAL"/>
      </w:pPr>
      <w:bookmarkStart w:id="38" w:name="_Toc286415058"/>
    </w:p>
    <w:p w14:paraId="3515EB64" w14:textId="535D1EC8" w:rsidR="00EA0CA7" w:rsidRDefault="007B5B06" w:rsidP="00EA0CA7">
      <w:pPr>
        <w:pStyle w:val="FRNORMAL"/>
      </w:pPr>
      <w:r>
        <w:t>Genel olarak Grafik 1’de de görüldüğü gibi 201</w:t>
      </w:r>
      <w:r w:rsidR="00863F4D">
        <w:t>7</w:t>
      </w:r>
      <w:r>
        <w:t xml:space="preserve"> yılı </w:t>
      </w:r>
      <w:r w:rsidR="00B010A1">
        <w:t>toplam ödenek bütçesi dağılımı incelendiğinde,</w:t>
      </w:r>
      <w:r>
        <w:t xml:space="preserve"> % </w:t>
      </w:r>
      <w:r w:rsidR="00863F4D">
        <w:t>…</w:t>
      </w:r>
      <w:r>
        <w:t xml:space="preserve"> oran ile </w:t>
      </w:r>
      <w:r w:rsidR="00863F4D">
        <w:t>…</w:t>
      </w:r>
      <w:r>
        <w:t xml:space="preserve"> en büyük paya sahiptir. </w:t>
      </w:r>
      <w:r w:rsidR="00863F4D">
        <w:t>…</w:t>
      </w:r>
      <w:r w:rsidR="00B010A1">
        <w:t xml:space="preserve"> % 1,14 oran ile en az pay olarak yerini almaktadır.</w:t>
      </w:r>
    </w:p>
    <w:p w14:paraId="60597D8D" w14:textId="77777777" w:rsidR="00F304AB" w:rsidRPr="00F304AB" w:rsidRDefault="00F304AB" w:rsidP="00F304AB">
      <w:pPr>
        <w:pStyle w:val="FRNORMAL"/>
      </w:pPr>
    </w:p>
    <w:p w14:paraId="24F43937" w14:textId="0961D814" w:rsidR="004279A5" w:rsidRPr="009E2260" w:rsidRDefault="004279A5" w:rsidP="009E2260">
      <w:pPr>
        <w:pStyle w:val="FRGRAFK"/>
      </w:pPr>
      <w:bookmarkStart w:id="39" w:name="_Toc502755062"/>
      <w:r w:rsidRPr="009E2260">
        <w:t>201</w:t>
      </w:r>
      <w:r w:rsidR="00863F4D">
        <w:t>7</w:t>
      </w:r>
      <w:r w:rsidRPr="009E2260">
        <w:t xml:space="preserve"> Yılı </w:t>
      </w:r>
      <w:r w:rsidR="00EA0CA7">
        <w:t>Toplam Ödenek Bütçesinin Dağılımı</w:t>
      </w:r>
      <w:bookmarkEnd w:id="38"/>
      <w:bookmarkEnd w:id="39"/>
    </w:p>
    <w:p w14:paraId="4843BD4F" w14:textId="77777777" w:rsidR="006A775A" w:rsidRPr="00E83A71" w:rsidRDefault="006A775A" w:rsidP="006A775A">
      <w:pPr>
        <w:pStyle w:val="FRNORMAL"/>
        <w:rPr>
          <w:sz w:val="20"/>
          <w:szCs w:val="20"/>
        </w:rPr>
      </w:pPr>
      <w:r w:rsidRPr="00E83A71">
        <w:rPr>
          <w:noProof/>
          <w:sz w:val="20"/>
          <w:szCs w:val="20"/>
          <w:lang w:eastAsia="tr-TR"/>
        </w:rPr>
        <w:drawing>
          <wp:inline distT="0" distB="0" distL="0" distR="0" wp14:anchorId="080A7718" wp14:editId="6DF6BFE3">
            <wp:extent cx="5579110" cy="3060000"/>
            <wp:effectExtent l="0" t="0" r="0" b="0"/>
            <wp:docPr id="19" name="Grafik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9C260BB" w14:textId="77777777" w:rsidR="00374872" w:rsidRPr="00EA0CA7" w:rsidRDefault="00374872" w:rsidP="00F304AB">
      <w:pPr>
        <w:pStyle w:val="FRNORMAL3"/>
      </w:pPr>
      <w:r w:rsidRPr="00EA0CA7">
        <w:br w:type="page"/>
      </w:r>
    </w:p>
    <w:p w14:paraId="6105C863" w14:textId="787ED1D6" w:rsidR="00264A71" w:rsidRPr="00E83A71" w:rsidRDefault="00264A71" w:rsidP="009E2260">
      <w:pPr>
        <w:pStyle w:val="FRBALIK3"/>
      </w:pPr>
      <w:bookmarkStart w:id="40" w:name="_Toc502755036"/>
      <w:r w:rsidRPr="00E83A71">
        <w:lastRenderedPageBreak/>
        <w:t>TEMEL MALİ TABLOLARA İLİŞKİN AÇIKLAMALAR</w:t>
      </w:r>
      <w:r w:rsidR="00F304AB">
        <w:rPr>
          <w:rStyle w:val="DipnotBavurusu"/>
        </w:rPr>
        <w:footnoteReference w:id="15"/>
      </w:r>
      <w:bookmarkEnd w:id="40"/>
    </w:p>
    <w:p w14:paraId="3E48DEC3" w14:textId="3C84FCF5" w:rsidR="00B010A1" w:rsidRDefault="00B010A1" w:rsidP="00B010A1">
      <w:pPr>
        <w:pStyle w:val="FRNORMAL"/>
      </w:pPr>
      <w:r>
        <w:t xml:space="preserve">Harcama dağılımları Grafik 2’de incelendiğinde </w:t>
      </w:r>
      <w:r w:rsidR="00863F4D">
        <w:t>…</w:t>
      </w:r>
      <w:r w:rsidR="00172A21">
        <w:t xml:space="preserve"> % 37,14 oran ile</w:t>
      </w:r>
      <w:r>
        <w:t xml:space="preserve"> en büyük paya sahiptir. Grafik 1’e göre </w:t>
      </w:r>
      <w:r w:rsidR="00863F4D">
        <w:t>…</w:t>
      </w:r>
      <w:r>
        <w:t xml:space="preserve">deki % 27,55 oranındaki </w:t>
      </w:r>
      <w:r w:rsidR="009E53A4">
        <w:t>azalma</w:t>
      </w:r>
      <w:r>
        <w:t xml:space="preserve">, gerçekleşme oranındaki </w:t>
      </w:r>
      <w:r w:rsidR="009E53A4">
        <w:t>düşük seviye olarak Grafik 3’de görülebilir.</w:t>
      </w:r>
      <w:r w:rsidR="003A79C2">
        <w:t xml:space="preserve"> En büyük paya sahip </w:t>
      </w:r>
      <w:r w:rsidR="00863F4D">
        <w:t>…</w:t>
      </w:r>
      <w:r w:rsidR="003A79C2">
        <w:t xml:space="preserve"> gerçekleşme oranının en düşük seviyede olması, genel olarak </w:t>
      </w:r>
      <w:r w:rsidR="00863F4D">
        <w:t>… harcama birimi</w:t>
      </w:r>
      <w:r w:rsidR="003A79C2">
        <w:t xml:space="preserve"> b</w:t>
      </w:r>
      <w:r w:rsidR="00172A21">
        <w:t>ütçesi</w:t>
      </w:r>
      <w:r w:rsidR="003A79C2">
        <w:t xml:space="preserve"> gerçekleşme oranını % 44,61’e düşürdüğü, Grafik 3’te görülmektedir.</w:t>
      </w:r>
    </w:p>
    <w:p w14:paraId="2B7BF0B1" w14:textId="77777777" w:rsidR="00F304AB" w:rsidRPr="00F304AB" w:rsidRDefault="00F304AB" w:rsidP="00F304AB">
      <w:pPr>
        <w:pStyle w:val="FRNORMAL"/>
      </w:pPr>
    </w:p>
    <w:p w14:paraId="0C96B1CA" w14:textId="219F9173" w:rsidR="00D37A71" w:rsidRPr="009E2260" w:rsidRDefault="00D37A71" w:rsidP="00D37A71">
      <w:pPr>
        <w:pStyle w:val="FRGRAFK"/>
      </w:pPr>
      <w:bookmarkStart w:id="41" w:name="_Toc502755063"/>
      <w:r w:rsidRPr="009E2260">
        <w:t>201</w:t>
      </w:r>
      <w:r w:rsidR="00AC262F">
        <w:t>7</w:t>
      </w:r>
      <w:r w:rsidRPr="009E2260">
        <w:t xml:space="preserve"> Yılı </w:t>
      </w:r>
      <w:r>
        <w:t>Harcamalarının Dağılımı</w:t>
      </w:r>
      <w:bookmarkEnd w:id="41"/>
    </w:p>
    <w:p w14:paraId="0C2F48C9" w14:textId="77777777" w:rsidR="00F5128B" w:rsidRPr="00E83A71" w:rsidRDefault="00684C0D" w:rsidP="00684C0D">
      <w:pPr>
        <w:pStyle w:val="FRNORMAL"/>
        <w:rPr>
          <w:sz w:val="20"/>
          <w:szCs w:val="20"/>
        </w:rPr>
      </w:pPr>
      <w:r w:rsidRPr="00E83A71">
        <w:rPr>
          <w:noProof/>
          <w:sz w:val="20"/>
          <w:szCs w:val="20"/>
          <w:lang w:eastAsia="tr-TR"/>
        </w:rPr>
        <w:drawing>
          <wp:inline distT="0" distB="0" distL="0" distR="0" wp14:anchorId="30A4C074" wp14:editId="2E2C6978">
            <wp:extent cx="5579110" cy="3060000"/>
            <wp:effectExtent l="0" t="0" r="0" b="0"/>
            <wp:docPr id="13" name="Grafik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CCD717E" w14:textId="77777777" w:rsidR="00F304AB" w:rsidRDefault="00F304AB" w:rsidP="00F304AB">
      <w:pPr>
        <w:pStyle w:val="FRNORMAL"/>
      </w:pPr>
    </w:p>
    <w:p w14:paraId="0D07F58E" w14:textId="77777777" w:rsidR="000A396E" w:rsidRDefault="009E53A4" w:rsidP="009E2260">
      <w:pPr>
        <w:pStyle w:val="FRGRAFK"/>
      </w:pPr>
      <w:bookmarkStart w:id="42" w:name="_Toc502755064"/>
      <w:r>
        <w:t>Toplam Ödeneklerin Harcamalara Göre</w:t>
      </w:r>
      <w:r w:rsidR="000A396E" w:rsidRPr="009E2260">
        <w:t xml:space="preserve"> Gerçekleşme Oran</w:t>
      </w:r>
      <w:r>
        <w:t>ları</w:t>
      </w:r>
      <w:bookmarkEnd w:id="42"/>
    </w:p>
    <w:p w14:paraId="0563F459" w14:textId="77777777" w:rsidR="00D37A71" w:rsidRDefault="00EB3083" w:rsidP="00D37A71">
      <w:pPr>
        <w:pStyle w:val="FRNORMAL"/>
      </w:pPr>
      <w:r>
        <w:rPr>
          <w:noProof/>
          <w:lang w:eastAsia="tr-TR"/>
        </w:rPr>
        <w:drawing>
          <wp:inline distT="0" distB="0" distL="0" distR="0" wp14:anchorId="0577D8F2" wp14:editId="78D6D9C3">
            <wp:extent cx="5486400" cy="3060000"/>
            <wp:effectExtent l="0" t="0" r="0" b="0"/>
            <wp:docPr id="27" name="Grafik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408AAB2" w14:textId="2F36B3F1" w:rsidR="000405B9" w:rsidRPr="003D0004" w:rsidRDefault="00153CDE" w:rsidP="003D0004">
      <w:pPr>
        <w:pStyle w:val="FRNORMAL3"/>
        <w:sectPr w:rsidR="000405B9" w:rsidRPr="003D0004" w:rsidSect="0011740C">
          <w:headerReference w:type="even" r:id="rId28"/>
          <w:headerReference w:type="default" r:id="rId29"/>
          <w:footerReference w:type="even" r:id="rId30"/>
          <w:footerReference w:type="default" r:id="rId31"/>
          <w:headerReference w:type="first" r:id="rId32"/>
          <w:footerReference w:type="first" r:id="rId33"/>
          <w:pgSz w:w="11906" w:h="16838" w:code="9"/>
          <w:pgMar w:top="1418" w:right="1134" w:bottom="851" w:left="1134" w:header="340" w:footer="227" w:gutter="284"/>
          <w:pgNumType w:start="1"/>
          <w:cols w:space="708"/>
          <w:docGrid w:linePitch="360"/>
        </w:sectPr>
      </w:pPr>
      <w:r w:rsidRPr="003D0004">
        <w:br w:type="page"/>
      </w:r>
    </w:p>
    <w:p w14:paraId="3B896307" w14:textId="4602D1C5" w:rsidR="00264A71" w:rsidRDefault="00264A71" w:rsidP="002B5898">
      <w:pPr>
        <w:pStyle w:val="FRBALIK2"/>
      </w:pPr>
      <w:bookmarkStart w:id="43" w:name="_Toc502755037"/>
      <w:r w:rsidRPr="002B5898">
        <w:lastRenderedPageBreak/>
        <w:t>PERFORMANS BİLGİLERİ</w:t>
      </w:r>
      <w:bookmarkEnd w:id="43"/>
    </w:p>
    <w:p w14:paraId="20A8E0C2" w14:textId="17D49162" w:rsidR="00264A71" w:rsidRDefault="00264A71" w:rsidP="002B5898">
      <w:pPr>
        <w:pStyle w:val="FRBALIK3"/>
      </w:pPr>
      <w:bookmarkStart w:id="44" w:name="_Toc502755038"/>
      <w:r w:rsidRPr="002B5898">
        <w:t>FAALİYET BİLGİLER</w:t>
      </w:r>
      <w:r w:rsidR="00EF0F99">
        <w:t>İ</w:t>
      </w:r>
      <w:r w:rsidR="00747E76">
        <w:rPr>
          <w:rStyle w:val="DipnotBavurusu"/>
        </w:rPr>
        <w:footnoteReference w:id="16"/>
      </w:r>
      <w:bookmarkEnd w:id="44"/>
    </w:p>
    <w:tbl>
      <w:tblPr>
        <w:tblW w:w="5000" w:type="pct"/>
        <w:tblLayout w:type="fixed"/>
        <w:tblCellMar>
          <w:left w:w="70" w:type="dxa"/>
          <w:right w:w="70" w:type="dxa"/>
        </w:tblCellMar>
        <w:tblLook w:val="04A0" w:firstRow="1" w:lastRow="0" w:firstColumn="1" w:lastColumn="0" w:noHBand="0" w:noVBand="1"/>
      </w:tblPr>
      <w:tblGrid>
        <w:gridCol w:w="4385"/>
        <w:gridCol w:w="2474"/>
        <w:gridCol w:w="2475"/>
      </w:tblGrid>
      <w:tr w:rsidR="00655138" w:rsidRPr="00863F4D" w14:paraId="439E49BC" w14:textId="77777777" w:rsidTr="00D73AEC">
        <w:trPr>
          <w:trHeight w:val="20"/>
        </w:trPr>
        <w:tc>
          <w:tcPr>
            <w:tcW w:w="4385" w:type="dxa"/>
            <w:tcBorders>
              <w:top w:val="single" w:sz="8" w:space="0" w:color="auto"/>
              <w:left w:val="single" w:sz="8" w:space="0" w:color="auto"/>
              <w:bottom w:val="single" w:sz="8" w:space="0" w:color="auto"/>
              <w:right w:val="single" w:sz="4" w:space="0" w:color="auto"/>
            </w:tcBorders>
            <w:shd w:val="clear" w:color="auto" w:fill="auto"/>
            <w:noWrap/>
            <w:hideMark/>
          </w:tcPr>
          <w:p w14:paraId="6D6545B5" w14:textId="77777777" w:rsidR="00863F4D" w:rsidRPr="00A7717D" w:rsidRDefault="00863F4D" w:rsidP="00A7717D">
            <w:pPr>
              <w:pStyle w:val="FRNORMAL2"/>
              <w:rPr>
                <w:b/>
              </w:rPr>
            </w:pPr>
            <w:r w:rsidRPr="00A7717D">
              <w:rPr>
                <w:b/>
              </w:rPr>
              <w:t>PERFORMANS HEDEFİ</w:t>
            </w:r>
          </w:p>
        </w:tc>
        <w:tc>
          <w:tcPr>
            <w:tcW w:w="2474" w:type="dxa"/>
            <w:tcBorders>
              <w:top w:val="single" w:sz="8" w:space="0" w:color="auto"/>
              <w:left w:val="nil"/>
              <w:bottom w:val="single" w:sz="8" w:space="0" w:color="auto"/>
              <w:right w:val="single" w:sz="4" w:space="0" w:color="auto"/>
            </w:tcBorders>
            <w:shd w:val="clear" w:color="auto" w:fill="auto"/>
            <w:hideMark/>
          </w:tcPr>
          <w:p w14:paraId="613033F4" w14:textId="77777777" w:rsidR="00863F4D" w:rsidRPr="00A7717D" w:rsidRDefault="00863F4D" w:rsidP="00A7717D">
            <w:pPr>
              <w:pStyle w:val="FRNORMAL2"/>
              <w:rPr>
                <w:b/>
              </w:rPr>
            </w:pPr>
            <w:r w:rsidRPr="00A7717D">
              <w:rPr>
                <w:b/>
              </w:rPr>
              <w:t xml:space="preserve">FAALİYETLER </w:t>
            </w:r>
          </w:p>
        </w:tc>
        <w:tc>
          <w:tcPr>
            <w:tcW w:w="2475" w:type="dxa"/>
            <w:tcBorders>
              <w:top w:val="single" w:sz="8" w:space="0" w:color="auto"/>
              <w:left w:val="nil"/>
              <w:bottom w:val="single" w:sz="8" w:space="0" w:color="auto"/>
              <w:right w:val="single" w:sz="8" w:space="0" w:color="000000"/>
            </w:tcBorders>
            <w:shd w:val="clear" w:color="auto" w:fill="auto"/>
            <w:hideMark/>
          </w:tcPr>
          <w:p w14:paraId="1145F395" w14:textId="77777777" w:rsidR="00863F4D" w:rsidRPr="00A7717D" w:rsidRDefault="00863F4D" w:rsidP="00A7717D">
            <w:pPr>
              <w:pStyle w:val="FRNORMAL2"/>
              <w:rPr>
                <w:b/>
              </w:rPr>
            </w:pPr>
            <w:r w:rsidRPr="00A7717D">
              <w:rPr>
                <w:b/>
              </w:rPr>
              <w:t>SORUMLU BİRİMLER</w:t>
            </w:r>
          </w:p>
        </w:tc>
      </w:tr>
      <w:tr w:rsidR="00863F4D" w:rsidRPr="00863F4D" w14:paraId="1F0A7175" w14:textId="77777777" w:rsidTr="00D73AEC">
        <w:trPr>
          <w:trHeight w:val="20"/>
        </w:trPr>
        <w:tc>
          <w:tcPr>
            <w:tcW w:w="4385" w:type="dxa"/>
            <w:tcBorders>
              <w:top w:val="nil"/>
              <w:left w:val="single" w:sz="8" w:space="0" w:color="auto"/>
              <w:bottom w:val="single" w:sz="4" w:space="0" w:color="auto"/>
              <w:right w:val="single" w:sz="4" w:space="0" w:color="auto"/>
            </w:tcBorders>
            <w:shd w:val="clear" w:color="auto" w:fill="auto"/>
            <w:hideMark/>
          </w:tcPr>
          <w:p w14:paraId="2A7F8A63" w14:textId="77777777" w:rsidR="00863F4D" w:rsidRPr="00863F4D" w:rsidRDefault="00863F4D" w:rsidP="00D73AEC">
            <w:pPr>
              <w:pStyle w:val="FRNORMAL3"/>
              <w:rPr>
                <w:lang w:eastAsia="tr-TR"/>
              </w:rPr>
            </w:pPr>
            <w:r w:rsidRPr="00863F4D">
              <w:rPr>
                <w:lang w:eastAsia="tr-TR"/>
              </w:rPr>
              <w:t>1.1.1 Ulusal ve uluslararası eğilimlere uygun nitelikli diploma programları geliştirmek ve uygulamak</w:t>
            </w:r>
          </w:p>
        </w:tc>
        <w:tc>
          <w:tcPr>
            <w:tcW w:w="2474" w:type="dxa"/>
            <w:tcBorders>
              <w:top w:val="nil"/>
              <w:left w:val="nil"/>
              <w:bottom w:val="single" w:sz="4" w:space="0" w:color="auto"/>
              <w:right w:val="single" w:sz="4" w:space="0" w:color="auto"/>
            </w:tcBorders>
            <w:shd w:val="clear" w:color="auto" w:fill="auto"/>
            <w:hideMark/>
          </w:tcPr>
          <w:p w14:paraId="79ECD0AD" w14:textId="77777777" w:rsidR="00863F4D" w:rsidRPr="00863F4D" w:rsidRDefault="00863F4D" w:rsidP="00D73AEC">
            <w:pPr>
              <w:pStyle w:val="FRNORMAL3"/>
              <w:rPr>
                <w:lang w:eastAsia="tr-TR"/>
              </w:rPr>
            </w:pPr>
            <w:r w:rsidRPr="00863F4D">
              <w:rPr>
                <w:lang w:eastAsia="tr-TR"/>
              </w:rPr>
              <w:t>-</w:t>
            </w:r>
          </w:p>
        </w:tc>
        <w:tc>
          <w:tcPr>
            <w:tcW w:w="2475" w:type="dxa"/>
            <w:tcBorders>
              <w:top w:val="nil"/>
              <w:left w:val="nil"/>
              <w:bottom w:val="single" w:sz="4" w:space="0" w:color="auto"/>
              <w:right w:val="single" w:sz="8" w:space="0" w:color="auto"/>
            </w:tcBorders>
            <w:shd w:val="clear" w:color="auto" w:fill="auto"/>
            <w:hideMark/>
          </w:tcPr>
          <w:p w14:paraId="003C2956" w14:textId="28A66F23" w:rsidR="00863F4D" w:rsidRPr="00863F4D" w:rsidRDefault="00863F4D" w:rsidP="00D73AEC">
            <w:pPr>
              <w:pStyle w:val="FRNORMAL3"/>
              <w:rPr>
                <w:lang w:eastAsia="tr-TR"/>
              </w:rPr>
            </w:pPr>
            <w:r w:rsidRPr="00863F4D">
              <w:rPr>
                <w:lang w:eastAsia="tr-TR"/>
              </w:rPr>
              <w:t>Özel Kalem (Rektörlük)</w:t>
            </w:r>
          </w:p>
        </w:tc>
      </w:tr>
      <w:tr w:rsidR="00863F4D" w:rsidRPr="00863F4D" w14:paraId="567DF73F" w14:textId="77777777" w:rsidTr="00D73AEC">
        <w:trPr>
          <w:trHeight w:val="20"/>
        </w:trPr>
        <w:tc>
          <w:tcPr>
            <w:tcW w:w="4385" w:type="dxa"/>
            <w:tcBorders>
              <w:top w:val="nil"/>
              <w:left w:val="single" w:sz="8" w:space="0" w:color="auto"/>
              <w:bottom w:val="single" w:sz="4" w:space="0" w:color="auto"/>
              <w:right w:val="single" w:sz="4" w:space="0" w:color="auto"/>
            </w:tcBorders>
            <w:shd w:val="clear" w:color="auto" w:fill="auto"/>
            <w:hideMark/>
          </w:tcPr>
          <w:p w14:paraId="6EAF453B" w14:textId="77777777" w:rsidR="00863F4D" w:rsidRPr="00863F4D" w:rsidRDefault="00863F4D" w:rsidP="00D73AEC">
            <w:pPr>
              <w:pStyle w:val="FRNORMAL3"/>
              <w:rPr>
                <w:lang w:eastAsia="tr-TR"/>
              </w:rPr>
            </w:pPr>
            <w:r w:rsidRPr="00863F4D">
              <w:rPr>
                <w:lang w:eastAsia="tr-TR"/>
              </w:rPr>
              <w:t>1.1.2 Üniversitenin yüksek başarı dilimine sahip öğrenciler tarafından tercih edilmesini sağlamak</w:t>
            </w:r>
          </w:p>
        </w:tc>
        <w:tc>
          <w:tcPr>
            <w:tcW w:w="2474" w:type="dxa"/>
            <w:tcBorders>
              <w:top w:val="nil"/>
              <w:left w:val="nil"/>
              <w:bottom w:val="single" w:sz="4" w:space="0" w:color="auto"/>
              <w:right w:val="single" w:sz="4" w:space="0" w:color="auto"/>
            </w:tcBorders>
            <w:shd w:val="clear" w:color="auto" w:fill="auto"/>
            <w:hideMark/>
          </w:tcPr>
          <w:p w14:paraId="54FFEBB5" w14:textId="77777777" w:rsidR="00863F4D" w:rsidRPr="00863F4D" w:rsidRDefault="00863F4D" w:rsidP="00D73AEC">
            <w:pPr>
              <w:pStyle w:val="FRNORMAL3"/>
              <w:rPr>
                <w:lang w:eastAsia="tr-TR"/>
              </w:rPr>
            </w:pPr>
            <w:r w:rsidRPr="00863F4D">
              <w:rPr>
                <w:lang w:eastAsia="tr-TR"/>
              </w:rPr>
              <w:t>-</w:t>
            </w:r>
          </w:p>
        </w:tc>
        <w:tc>
          <w:tcPr>
            <w:tcW w:w="2475" w:type="dxa"/>
            <w:tcBorders>
              <w:top w:val="nil"/>
              <w:left w:val="nil"/>
              <w:bottom w:val="single" w:sz="4" w:space="0" w:color="auto"/>
              <w:right w:val="single" w:sz="8" w:space="0" w:color="auto"/>
            </w:tcBorders>
            <w:shd w:val="clear" w:color="auto" w:fill="auto"/>
            <w:hideMark/>
          </w:tcPr>
          <w:p w14:paraId="6B66815F" w14:textId="46891350" w:rsidR="00863F4D" w:rsidRPr="00863F4D" w:rsidRDefault="00863F4D" w:rsidP="00D73AEC">
            <w:pPr>
              <w:pStyle w:val="FRNORMAL3"/>
              <w:rPr>
                <w:lang w:eastAsia="tr-TR"/>
              </w:rPr>
            </w:pPr>
            <w:r w:rsidRPr="00863F4D">
              <w:rPr>
                <w:lang w:eastAsia="tr-TR"/>
              </w:rPr>
              <w:t>Özel Kalem (Rektörlük)</w:t>
            </w:r>
          </w:p>
        </w:tc>
      </w:tr>
      <w:tr w:rsidR="00863F4D" w:rsidRPr="00863F4D" w14:paraId="6B41A5B2" w14:textId="77777777" w:rsidTr="00D73AEC">
        <w:trPr>
          <w:trHeight w:val="20"/>
        </w:trPr>
        <w:tc>
          <w:tcPr>
            <w:tcW w:w="4385" w:type="dxa"/>
            <w:tcBorders>
              <w:top w:val="nil"/>
              <w:left w:val="single" w:sz="8" w:space="0" w:color="auto"/>
              <w:bottom w:val="nil"/>
              <w:right w:val="single" w:sz="4" w:space="0" w:color="auto"/>
            </w:tcBorders>
            <w:shd w:val="clear" w:color="auto" w:fill="auto"/>
            <w:hideMark/>
          </w:tcPr>
          <w:p w14:paraId="39830EB8" w14:textId="1AE4648D" w:rsidR="00863F4D" w:rsidRPr="00863F4D" w:rsidRDefault="00863F4D" w:rsidP="00D73AEC">
            <w:pPr>
              <w:pStyle w:val="FRNORMAL3"/>
              <w:rPr>
                <w:color w:val="000000"/>
                <w:lang w:eastAsia="tr-TR"/>
              </w:rPr>
            </w:pPr>
            <w:bookmarkStart w:id="45" w:name="RANGE!B9:E47"/>
            <w:r w:rsidRPr="00863F4D">
              <w:rPr>
                <w:color w:val="000000"/>
                <w:lang w:eastAsia="tr-TR"/>
              </w:rPr>
              <w:t>1.1.3 Lisansüstü programlardan hedeflenen sayıda nitelikli öğrencilerin mezun olmasını sağlamak</w:t>
            </w:r>
            <w:bookmarkEnd w:id="45"/>
          </w:p>
        </w:tc>
        <w:tc>
          <w:tcPr>
            <w:tcW w:w="2474" w:type="dxa"/>
            <w:tcBorders>
              <w:top w:val="nil"/>
              <w:left w:val="nil"/>
              <w:bottom w:val="single" w:sz="4" w:space="0" w:color="auto"/>
              <w:right w:val="single" w:sz="4" w:space="0" w:color="auto"/>
            </w:tcBorders>
            <w:shd w:val="clear" w:color="auto" w:fill="auto"/>
            <w:hideMark/>
          </w:tcPr>
          <w:p w14:paraId="73D872B8" w14:textId="7DF1FD06" w:rsidR="00863F4D" w:rsidRPr="00863F4D" w:rsidRDefault="00863F4D" w:rsidP="00D73AEC">
            <w:pPr>
              <w:pStyle w:val="FRNORMAL3"/>
              <w:rPr>
                <w:color w:val="000000"/>
                <w:lang w:eastAsia="tr-TR"/>
              </w:rPr>
            </w:pPr>
            <w:r w:rsidRPr="00863F4D">
              <w:rPr>
                <w:color w:val="000000"/>
                <w:lang w:eastAsia="tr-TR"/>
              </w:rPr>
              <w:t>1 Büro Hizmeti</w:t>
            </w:r>
          </w:p>
        </w:tc>
        <w:tc>
          <w:tcPr>
            <w:tcW w:w="2475" w:type="dxa"/>
            <w:tcBorders>
              <w:top w:val="nil"/>
              <w:left w:val="nil"/>
              <w:bottom w:val="single" w:sz="4" w:space="0" w:color="auto"/>
              <w:right w:val="single" w:sz="8" w:space="0" w:color="auto"/>
            </w:tcBorders>
            <w:shd w:val="clear" w:color="auto" w:fill="auto"/>
            <w:hideMark/>
          </w:tcPr>
          <w:p w14:paraId="4E4940A4" w14:textId="480496F3" w:rsidR="00863F4D" w:rsidRPr="00863F4D" w:rsidRDefault="00863F4D" w:rsidP="00D73AEC">
            <w:pPr>
              <w:pStyle w:val="FRNORMAL3"/>
              <w:rPr>
                <w:color w:val="000000"/>
                <w:lang w:eastAsia="tr-TR"/>
              </w:rPr>
            </w:pPr>
            <w:r w:rsidRPr="00863F4D">
              <w:rPr>
                <w:color w:val="000000"/>
                <w:lang w:eastAsia="tr-TR"/>
              </w:rPr>
              <w:t>Tüm Enstitüler</w:t>
            </w:r>
          </w:p>
        </w:tc>
      </w:tr>
      <w:tr w:rsidR="00863F4D" w:rsidRPr="00863F4D" w14:paraId="506579E7" w14:textId="77777777" w:rsidTr="00D73AEC">
        <w:trPr>
          <w:trHeight w:val="20"/>
        </w:trPr>
        <w:tc>
          <w:tcPr>
            <w:tcW w:w="4385" w:type="dxa"/>
            <w:tcBorders>
              <w:top w:val="nil"/>
              <w:left w:val="single" w:sz="8" w:space="0" w:color="auto"/>
              <w:bottom w:val="single" w:sz="4" w:space="0" w:color="auto"/>
              <w:right w:val="single" w:sz="4" w:space="0" w:color="auto"/>
            </w:tcBorders>
            <w:shd w:val="clear" w:color="auto" w:fill="auto"/>
            <w:hideMark/>
          </w:tcPr>
          <w:p w14:paraId="507EA0DD" w14:textId="77777777" w:rsidR="00863F4D" w:rsidRPr="00863F4D" w:rsidRDefault="00863F4D" w:rsidP="00D73AEC">
            <w:pPr>
              <w:pStyle w:val="FRNORMAL3"/>
              <w:rPr>
                <w:color w:val="000000"/>
                <w:lang w:eastAsia="tr-TR"/>
              </w:rPr>
            </w:pPr>
            <w:r w:rsidRPr="00863F4D">
              <w:rPr>
                <w:color w:val="000000"/>
                <w:lang w:eastAsia="tr-TR"/>
              </w:rPr>
              <w:t xml:space="preserve"> </w:t>
            </w:r>
          </w:p>
        </w:tc>
        <w:tc>
          <w:tcPr>
            <w:tcW w:w="2474" w:type="dxa"/>
            <w:tcBorders>
              <w:top w:val="nil"/>
              <w:left w:val="nil"/>
              <w:bottom w:val="single" w:sz="4" w:space="0" w:color="auto"/>
              <w:right w:val="single" w:sz="4" w:space="0" w:color="auto"/>
            </w:tcBorders>
            <w:shd w:val="clear" w:color="auto" w:fill="auto"/>
            <w:hideMark/>
          </w:tcPr>
          <w:p w14:paraId="24EE1A39" w14:textId="7BC88A31" w:rsidR="00863F4D" w:rsidRPr="00863F4D" w:rsidRDefault="00863F4D" w:rsidP="00D73AEC">
            <w:pPr>
              <w:pStyle w:val="FRNORMAL3"/>
              <w:rPr>
                <w:color w:val="000000"/>
                <w:lang w:eastAsia="tr-TR"/>
              </w:rPr>
            </w:pPr>
            <w:r w:rsidRPr="00863F4D">
              <w:rPr>
                <w:color w:val="000000"/>
                <w:lang w:eastAsia="tr-TR"/>
              </w:rPr>
              <w:t>2 Eğitim</w:t>
            </w:r>
          </w:p>
        </w:tc>
        <w:tc>
          <w:tcPr>
            <w:tcW w:w="2475" w:type="dxa"/>
            <w:tcBorders>
              <w:top w:val="nil"/>
              <w:left w:val="nil"/>
              <w:bottom w:val="single" w:sz="4" w:space="0" w:color="auto"/>
              <w:right w:val="single" w:sz="8" w:space="0" w:color="auto"/>
            </w:tcBorders>
            <w:shd w:val="clear" w:color="auto" w:fill="auto"/>
            <w:hideMark/>
          </w:tcPr>
          <w:p w14:paraId="4C28B2F0" w14:textId="32130CCD" w:rsidR="00863F4D" w:rsidRPr="00863F4D" w:rsidRDefault="00863F4D" w:rsidP="00D73AEC">
            <w:pPr>
              <w:pStyle w:val="FRNORMAL3"/>
              <w:rPr>
                <w:color w:val="000000"/>
                <w:lang w:eastAsia="tr-TR"/>
              </w:rPr>
            </w:pPr>
            <w:r w:rsidRPr="00863F4D">
              <w:rPr>
                <w:color w:val="000000"/>
                <w:lang w:eastAsia="tr-TR"/>
              </w:rPr>
              <w:t>Tüm Enstitüler</w:t>
            </w:r>
          </w:p>
        </w:tc>
      </w:tr>
      <w:tr w:rsidR="00863F4D" w:rsidRPr="00863F4D" w14:paraId="796C12E3" w14:textId="77777777" w:rsidTr="00D73AEC">
        <w:trPr>
          <w:trHeight w:val="20"/>
        </w:trPr>
        <w:tc>
          <w:tcPr>
            <w:tcW w:w="4385" w:type="dxa"/>
            <w:tcBorders>
              <w:top w:val="nil"/>
              <w:left w:val="single" w:sz="8" w:space="0" w:color="auto"/>
              <w:bottom w:val="single" w:sz="4" w:space="0" w:color="auto"/>
              <w:right w:val="single" w:sz="4" w:space="0" w:color="auto"/>
            </w:tcBorders>
            <w:shd w:val="clear" w:color="auto" w:fill="auto"/>
            <w:hideMark/>
          </w:tcPr>
          <w:p w14:paraId="60026F27" w14:textId="77777777" w:rsidR="00863F4D" w:rsidRPr="00863F4D" w:rsidRDefault="00863F4D" w:rsidP="00D73AEC">
            <w:pPr>
              <w:pStyle w:val="FRNORMAL3"/>
              <w:rPr>
                <w:color w:val="000000"/>
                <w:lang w:eastAsia="tr-TR"/>
              </w:rPr>
            </w:pPr>
            <w:r w:rsidRPr="00863F4D">
              <w:rPr>
                <w:color w:val="000000"/>
                <w:lang w:eastAsia="tr-TR"/>
              </w:rPr>
              <w:t>1.2.1 Ülkemizin ihtiyacı olan nitelikli akademisyenler yetiştirmek</w:t>
            </w:r>
          </w:p>
        </w:tc>
        <w:tc>
          <w:tcPr>
            <w:tcW w:w="2474" w:type="dxa"/>
            <w:tcBorders>
              <w:top w:val="nil"/>
              <w:left w:val="nil"/>
              <w:bottom w:val="single" w:sz="4" w:space="0" w:color="auto"/>
              <w:right w:val="single" w:sz="4" w:space="0" w:color="auto"/>
            </w:tcBorders>
            <w:shd w:val="clear" w:color="auto" w:fill="auto"/>
            <w:hideMark/>
          </w:tcPr>
          <w:p w14:paraId="586F1C02" w14:textId="4B189D67" w:rsidR="00863F4D" w:rsidRPr="00863F4D" w:rsidRDefault="00863F4D" w:rsidP="00D73AEC">
            <w:pPr>
              <w:pStyle w:val="FRNORMAL3"/>
              <w:rPr>
                <w:color w:val="000000"/>
                <w:lang w:eastAsia="tr-TR"/>
              </w:rPr>
            </w:pPr>
            <w:r w:rsidRPr="00863F4D">
              <w:rPr>
                <w:color w:val="000000"/>
                <w:lang w:eastAsia="tr-TR"/>
              </w:rPr>
              <w:t>1 Görevlendirme</w:t>
            </w:r>
          </w:p>
        </w:tc>
        <w:tc>
          <w:tcPr>
            <w:tcW w:w="2475" w:type="dxa"/>
            <w:tcBorders>
              <w:top w:val="nil"/>
              <w:left w:val="nil"/>
              <w:bottom w:val="single" w:sz="4" w:space="0" w:color="auto"/>
              <w:right w:val="single" w:sz="8" w:space="0" w:color="auto"/>
            </w:tcBorders>
            <w:shd w:val="clear" w:color="auto" w:fill="auto"/>
            <w:hideMark/>
          </w:tcPr>
          <w:p w14:paraId="40A0F1E1" w14:textId="05543487" w:rsidR="00863F4D" w:rsidRPr="00863F4D" w:rsidRDefault="00863F4D" w:rsidP="00D73AEC">
            <w:pPr>
              <w:pStyle w:val="FRNORMAL3"/>
              <w:rPr>
                <w:color w:val="000000"/>
                <w:lang w:eastAsia="tr-TR"/>
              </w:rPr>
            </w:pPr>
            <w:r w:rsidRPr="00863F4D">
              <w:rPr>
                <w:color w:val="000000"/>
                <w:lang w:eastAsia="tr-TR"/>
              </w:rPr>
              <w:t>Tüm Enstitüler</w:t>
            </w:r>
          </w:p>
        </w:tc>
      </w:tr>
      <w:tr w:rsidR="00863F4D" w:rsidRPr="00863F4D" w14:paraId="71CE8EC2" w14:textId="77777777" w:rsidTr="00D73AEC">
        <w:trPr>
          <w:trHeight w:val="20"/>
        </w:trPr>
        <w:tc>
          <w:tcPr>
            <w:tcW w:w="4385" w:type="dxa"/>
            <w:tcBorders>
              <w:top w:val="nil"/>
              <w:left w:val="single" w:sz="8" w:space="0" w:color="auto"/>
              <w:bottom w:val="single" w:sz="4" w:space="0" w:color="auto"/>
              <w:right w:val="single" w:sz="4" w:space="0" w:color="auto"/>
            </w:tcBorders>
            <w:shd w:val="clear" w:color="auto" w:fill="auto"/>
            <w:hideMark/>
          </w:tcPr>
          <w:p w14:paraId="421D799D" w14:textId="77777777" w:rsidR="00863F4D" w:rsidRPr="00863F4D" w:rsidRDefault="00863F4D" w:rsidP="00D73AEC">
            <w:pPr>
              <w:pStyle w:val="FRNORMAL3"/>
              <w:rPr>
                <w:color w:val="000000"/>
                <w:lang w:eastAsia="tr-TR"/>
              </w:rPr>
            </w:pPr>
            <w:r w:rsidRPr="00863F4D">
              <w:rPr>
                <w:color w:val="000000"/>
                <w:lang w:eastAsia="tr-TR"/>
              </w:rPr>
              <w:t>1.2.2 Akademik alanda hareketliliği artırmak</w:t>
            </w:r>
          </w:p>
        </w:tc>
        <w:tc>
          <w:tcPr>
            <w:tcW w:w="2474" w:type="dxa"/>
            <w:tcBorders>
              <w:top w:val="nil"/>
              <w:left w:val="nil"/>
              <w:bottom w:val="single" w:sz="4" w:space="0" w:color="auto"/>
              <w:right w:val="single" w:sz="4" w:space="0" w:color="auto"/>
            </w:tcBorders>
            <w:shd w:val="clear" w:color="auto" w:fill="auto"/>
            <w:hideMark/>
          </w:tcPr>
          <w:p w14:paraId="7FCF4C48" w14:textId="77777777" w:rsidR="00863F4D" w:rsidRPr="00863F4D" w:rsidRDefault="00863F4D" w:rsidP="00D73AEC">
            <w:pPr>
              <w:pStyle w:val="FRNORMAL3"/>
              <w:rPr>
                <w:color w:val="000000"/>
                <w:lang w:eastAsia="tr-TR"/>
              </w:rPr>
            </w:pPr>
            <w:r w:rsidRPr="00863F4D">
              <w:rPr>
                <w:color w:val="000000"/>
                <w:lang w:eastAsia="tr-TR"/>
              </w:rPr>
              <w:t>-</w:t>
            </w:r>
          </w:p>
        </w:tc>
        <w:tc>
          <w:tcPr>
            <w:tcW w:w="2475" w:type="dxa"/>
            <w:tcBorders>
              <w:top w:val="nil"/>
              <w:left w:val="nil"/>
              <w:bottom w:val="single" w:sz="4" w:space="0" w:color="auto"/>
              <w:right w:val="single" w:sz="8" w:space="0" w:color="auto"/>
            </w:tcBorders>
            <w:shd w:val="clear" w:color="auto" w:fill="auto"/>
            <w:hideMark/>
          </w:tcPr>
          <w:p w14:paraId="10F067E6" w14:textId="0B0DFB4C" w:rsidR="00863F4D" w:rsidRPr="00863F4D" w:rsidRDefault="00863F4D" w:rsidP="00D73AEC">
            <w:pPr>
              <w:pStyle w:val="FRNORMAL3"/>
              <w:rPr>
                <w:color w:val="000000"/>
                <w:lang w:eastAsia="tr-TR"/>
              </w:rPr>
            </w:pPr>
            <w:r w:rsidRPr="00863F4D">
              <w:rPr>
                <w:color w:val="000000"/>
                <w:lang w:eastAsia="tr-TR"/>
              </w:rPr>
              <w:t>Tüm Akademik Harcama Birimleri</w:t>
            </w:r>
          </w:p>
        </w:tc>
      </w:tr>
      <w:tr w:rsidR="00863F4D" w:rsidRPr="00863F4D" w14:paraId="05C7B0B1" w14:textId="77777777" w:rsidTr="00D73AEC">
        <w:trPr>
          <w:trHeight w:val="20"/>
        </w:trPr>
        <w:tc>
          <w:tcPr>
            <w:tcW w:w="4385" w:type="dxa"/>
            <w:tcBorders>
              <w:top w:val="nil"/>
              <w:left w:val="single" w:sz="8" w:space="0" w:color="auto"/>
              <w:bottom w:val="single" w:sz="4" w:space="0" w:color="auto"/>
              <w:right w:val="single" w:sz="4" w:space="0" w:color="auto"/>
            </w:tcBorders>
            <w:shd w:val="clear" w:color="auto" w:fill="auto"/>
            <w:hideMark/>
          </w:tcPr>
          <w:p w14:paraId="1C47AF20" w14:textId="77777777" w:rsidR="00863F4D" w:rsidRPr="00863F4D" w:rsidRDefault="00863F4D" w:rsidP="00D73AEC">
            <w:pPr>
              <w:pStyle w:val="FRNORMAL3"/>
              <w:rPr>
                <w:color w:val="000000"/>
                <w:lang w:eastAsia="tr-TR"/>
              </w:rPr>
            </w:pPr>
            <w:r w:rsidRPr="00863F4D">
              <w:rPr>
                <w:color w:val="000000"/>
                <w:lang w:eastAsia="tr-TR"/>
              </w:rPr>
              <w:t>1.3.1 Fiziki altyapısı yeterli, eğitim teknolojilerini etkin kullanan bir üniversite olmak</w:t>
            </w:r>
          </w:p>
        </w:tc>
        <w:tc>
          <w:tcPr>
            <w:tcW w:w="2474" w:type="dxa"/>
            <w:tcBorders>
              <w:top w:val="nil"/>
              <w:left w:val="nil"/>
              <w:bottom w:val="single" w:sz="4" w:space="0" w:color="auto"/>
              <w:right w:val="single" w:sz="4" w:space="0" w:color="auto"/>
            </w:tcBorders>
            <w:shd w:val="clear" w:color="auto" w:fill="auto"/>
            <w:hideMark/>
          </w:tcPr>
          <w:p w14:paraId="051621D7" w14:textId="5CB664B3" w:rsidR="00863F4D" w:rsidRPr="00863F4D" w:rsidRDefault="00863F4D" w:rsidP="00D73AEC">
            <w:pPr>
              <w:pStyle w:val="FRNORMAL3"/>
              <w:rPr>
                <w:color w:val="000000"/>
                <w:lang w:eastAsia="tr-TR"/>
              </w:rPr>
            </w:pPr>
            <w:r w:rsidRPr="00863F4D">
              <w:rPr>
                <w:color w:val="000000"/>
                <w:lang w:eastAsia="tr-TR"/>
              </w:rPr>
              <w:t>1 Laboratuvar</w:t>
            </w:r>
          </w:p>
        </w:tc>
        <w:tc>
          <w:tcPr>
            <w:tcW w:w="2475" w:type="dxa"/>
            <w:tcBorders>
              <w:top w:val="nil"/>
              <w:left w:val="nil"/>
              <w:bottom w:val="single" w:sz="4" w:space="0" w:color="auto"/>
              <w:right w:val="single" w:sz="8" w:space="0" w:color="auto"/>
            </w:tcBorders>
            <w:shd w:val="clear" w:color="auto" w:fill="auto"/>
            <w:hideMark/>
          </w:tcPr>
          <w:p w14:paraId="18AED254" w14:textId="46D2C61D" w:rsidR="00863F4D" w:rsidRPr="00863F4D" w:rsidRDefault="00863F4D" w:rsidP="00D73AEC">
            <w:pPr>
              <w:pStyle w:val="FRNORMAL3"/>
              <w:rPr>
                <w:color w:val="000000"/>
                <w:lang w:eastAsia="tr-TR"/>
              </w:rPr>
            </w:pPr>
            <w:r w:rsidRPr="00863F4D">
              <w:rPr>
                <w:color w:val="000000"/>
                <w:lang w:eastAsia="tr-TR"/>
              </w:rPr>
              <w:t>Tüm Akademik Harcama Birimleri</w:t>
            </w:r>
            <w:r w:rsidR="00655138">
              <w:rPr>
                <w:color w:val="000000"/>
                <w:lang w:eastAsia="tr-TR"/>
              </w:rPr>
              <w:t xml:space="preserve">, </w:t>
            </w:r>
            <w:r w:rsidRPr="00863F4D">
              <w:rPr>
                <w:color w:val="000000"/>
                <w:lang w:eastAsia="tr-TR"/>
              </w:rPr>
              <w:t>İ</w:t>
            </w:r>
            <w:r w:rsidR="0037021A">
              <w:rPr>
                <w:color w:val="000000"/>
                <w:lang w:eastAsia="tr-TR"/>
              </w:rPr>
              <w:t>Mİ</w:t>
            </w:r>
            <w:r w:rsidRPr="00863F4D">
              <w:rPr>
                <w:color w:val="000000"/>
                <w:lang w:eastAsia="tr-TR"/>
              </w:rPr>
              <w:t>DB</w:t>
            </w:r>
          </w:p>
        </w:tc>
      </w:tr>
      <w:tr w:rsidR="00863F4D" w:rsidRPr="00863F4D" w14:paraId="2D709852" w14:textId="77777777" w:rsidTr="00D73AEC">
        <w:trPr>
          <w:trHeight w:val="20"/>
        </w:trPr>
        <w:tc>
          <w:tcPr>
            <w:tcW w:w="4385" w:type="dxa"/>
            <w:tcBorders>
              <w:top w:val="nil"/>
              <w:left w:val="single" w:sz="8" w:space="0" w:color="auto"/>
              <w:bottom w:val="nil"/>
              <w:right w:val="single" w:sz="4" w:space="0" w:color="auto"/>
            </w:tcBorders>
            <w:shd w:val="clear" w:color="auto" w:fill="auto"/>
            <w:hideMark/>
          </w:tcPr>
          <w:p w14:paraId="58D2376A" w14:textId="77777777" w:rsidR="00863F4D" w:rsidRPr="00863F4D" w:rsidRDefault="00863F4D" w:rsidP="00D73AEC">
            <w:pPr>
              <w:pStyle w:val="FRNORMAL3"/>
              <w:rPr>
                <w:color w:val="000000"/>
                <w:lang w:eastAsia="tr-TR"/>
              </w:rPr>
            </w:pPr>
            <w:r w:rsidRPr="00863F4D">
              <w:rPr>
                <w:color w:val="000000"/>
                <w:lang w:eastAsia="tr-TR"/>
              </w:rPr>
              <w:t>1.3.2 Yabancı dil yeterlilik düzeyinin artırılmasını sağlamak</w:t>
            </w:r>
          </w:p>
        </w:tc>
        <w:tc>
          <w:tcPr>
            <w:tcW w:w="2474" w:type="dxa"/>
            <w:tcBorders>
              <w:top w:val="nil"/>
              <w:left w:val="nil"/>
              <w:bottom w:val="single" w:sz="4" w:space="0" w:color="auto"/>
              <w:right w:val="single" w:sz="4" w:space="0" w:color="auto"/>
            </w:tcBorders>
            <w:shd w:val="clear" w:color="auto" w:fill="auto"/>
            <w:hideMark/>
          </w:tcPr>
          <w:p w14:paraId="13A4B16E" w14:textId="77777777" w:rsidR="00863F4D" w:rsidRPr="00863F4D" w:rsidRDefault="00863F4D" w:rsidP="00D73AEC">
            <w:pPr>
              <w:pStyle w:val="FRNORMAL3"/>
              <w:rPr>
                <w:color w:val="000000"/>
                <w:lang w:eastAsia="tr-TR"/>
              </w:rPr>
            </w:pPr>
            <w:r w:rsidRPr="00863F4D">
              <w:rPr>
                <w:color w:val="000000"/>
                <w:lang w:eastAsia="tr-TR"/>
              </w:rPr>
              <w:t>-</w:t>
            </w:r>
          </w:p>
        </w:tc>
        <w:tc>
          <w:tcPr>
            <w:tcW w:w="2475" w:type="dxa"/>
            <w:tcBorders>
              <w:top w:val="nil"/>
              <w:left w:val="nil"/>
              <w:bottom w:val="single" w:sz="4" w:space="0" w:color="auto"/>
              <w:right w:val="single" w:sz="8" w:space="0" w:color="auto"/>
            </w:tcBorders>
            <w:shd w:val="clear" w:color="auto" w:fill="auto"/>
            <w:hideMark/>
          </w:tcPr>
          <w:p w14:paraId="5E318964" w14:textId="52EB4374" w:rsidR="00863F4D" w:rsidRPr="00863F4D" w:rsidRDefault="00863F4D" w:rsidP="00D73AEC">
            <w:pPr>
              <w:pStyle w:val="FRNORMAL3"/>
              <w:rPr>
                <w:color w:val="000000"/>
                <w:lang w:eastAsia="tr-TR"/>
              </w:rPr>
            </w:pPr>
            <w:r w:rsidRPr="00863F4D">
              <w:rPr>
                <w:color w:val="000000"/>
                <w:lang w:eastAsia="tr-TR"/>
              </w:rPr>
              <w:t>Yabancı Diller YOM</w:t>
            </w:r>
          </w:p>
        </w:tc>
      </w:tr>
      <w:tr w:rsidR="00863F4D" w:rsidRPr="00863F4D" w14:paraId="439B415E" w14:textId="77777777" w:rsidTr="00D73AEC">
        <w:trPr>
          <w:trHeight w:val="20"/>
        </w:trPr>
        <w:tc>
          <w:tcPr>
            <w:tcW w:w="4385" w:type="dxa"/>
            <w:tcBorders>
              <w:top w:val="single" w:sz="4" w:space="0" w:color="auto"/>
              <w:left w:val="single" w:sz="8" w:space="0" w:color="auto"/>
              <w:bottom w:val="nil"/>
              <w:right w:val="single" w:sz="4" w:space="0" w:color="auto"/>
            </w:tcBorders>
            <w:shd w:val="clear" w:color="auto" w:fill="auto"/>
            <w:hideMark/>
          </w:tcPr>
          <w:p w14:paraId="53905735" w14:textId="77777777" w:rsidR="00863F4D" w:rsidRPr="00863F4D" w:rsidRDefault="00863F4D" w:rsidP="00D73AEC">
            <w:pPr>
              <w:pStyle w:val="FRNORMAL3"/>
              <w:rPr>
                <w:color w:val="000000"/>
                <w:lang w:eastAsia="tr-TR"/>
              </w:rPr>
            </w:pPr>
            <w:r w:rsidRPr="00863F4D">
              <w:rPr>
                <w:color w:val="000000"/>
                <w:lang w:eastAsia="tr-TR"/>
              </w:rPr>
              <w:t>1.3.3 Kapasite ve sosyal yaşam kalitesi yüksek bir öğrenci profilini sağlamak</w:t>
            </w:r>
          </w:p>
        </w:tc>
        <w:tc>
          <w:tcPr>
            <w:tcW w:w="2474" w:type="dxa"/>
            <w:tcBorders>
              <w:top w:val="nil"/>
              <w:left w:val="nil"/>
              <w:bottom w:val="single" w:sz="4" w:space="0" w:color="auto"/>
              <w:right w:val="single" w:sz="4" w:space="0" w:color="auto"/>
            </w:tcBorders>
            <w:shd w:val="clear" w:color="auto" w:fill="auto"/>
            <w:hideMark/>
          </w:tcPr>
          <w:p w14:paraId="636E68CA" w14:textId="3DFBF28D" w:rsidR="00863F4D" w:rsidRPr="00863F4D" w:rsidRDefault="00863F4D" w:rsidP="00D73AEC">
            <w:pPr>
              <w:pStyle w:val="FRNORMAL3"/>
              <w:rPr>
                <w:color w:val="000000"/>
                <w:lang w:eastAsia="tr-TR"/>
              </w:rPr>
            </w:pPr>
            <w:r w:rsidRPr="00863F4D">
              <w:rPr>
                <w:color w:val="000000"/>
                <w:lang w:eastAsia="tr-TR"/>
              </w:rPr>
              <w:t>1 Bilişim</w:t>
            </w:r>
          </w:p>
        </w:tc>
        <w:tc>
          <w:tcPr>
            <w:tcW w:w="2475" w:type="dxa"/>
            <w:tcBorders>
              <w:top w:val="nil"/>
              <w:left w:val="nil"/>
              <w:bottom w:val="single" w:sz="4" w:space="0" w:color="auto"/>
              <w:right w:val="single" w:sz="8" w:space="0" w:color="auto"/>
            </w:tcBorders>
            <w:shd w:val="clear" w:color="auto" w:fill="auto"/>
            <w:hideMark/>
          </w:tcPr>
          <w:p w14:paraId="0EB151C9" w14:textId="2EE8F4EE" w:rsidR="00863F4D" w:rsidRPr="00863F4D" w:rsidRDefault="00863F4D" w:rsidP="00D73AEC">
            <w:pPr>
              <w:pStyle w:val="FRNORMAL3"/>
              <w:rPr>
                <w:color w:val="000000"/>
                <w:lang w:eastAsia="tr-TR"/>
              </w:rPr>
            </w:pPr>
            <w:r w:rsidRPr="00863F4D">
              <w:rPr>
                <w:color w:val="000000"/>
                <w:lang w:eastAsia="tr-TR"/>
              </w:rPr>
              <w:t>K</w:t>
            </w:r>
            <w:r w:rsidR="0037021A">
              <w:rPr>
                <w:color w:val="000000"/>
                <w:lang w:eastAsia="tr-TR"/>
              </w:rPr>
              <w:t>D</w:t>
            </w:r>
            <w:r w:rsidRPr="00863F4D">
              <w:rPr>
                <w:color w:val="000000"/>
                <w:lang w:eastAsia="tr-TR"/>
              </w:rPr>
              <w:t>DB</w:t>
            </w:r>
            <w:r w:rsidR="00655138">
              <w:rPr>
                <w:color w:val="000000"/>
                <w:lang w:eastAsia="tr-TR"/>
              </w:rPr>
              <w:t xml:space="preserve">, </w:t>
            </w:r>
            <w:r w:rsidRPr="00863F4D">
              <w:rPr>
                <w:color w:val="000000"/>
                <w:lang w:eastAsia="tr-TR"/>
              </w:rPr>
              <w:t>B</w:t>
            </w:r>
            <w:r w:rsidR="0037021A">
              <w:rPr>
                <w:color w:val="000000"/>
                <w:lang w:eastAsia="tr-TR"/>
              </w:rPr>
              <w:t>İ</w:t>
            </w:r>
            <w:r w:rsidRPr="00863F4D">
              <w:rPr>
                <w:color w:val="000000"/>
                <w:lang w:eastAsia="tr-TR"/>
              </w:rPr>
              <w:t>DB</w:t>
            </w:r>
          </w:p>
        </w:tc>
      </w:tr>
      <w:tr w:rsidR="00863F4D" w:rsidRPr="00863F4D" w14:paraId="70058A3D" w14:textId="77777777" w:rsidTr="00D73AEC">
        <w:trPr>
          <w:trHeight w:val="20"/>
        </w:trPr>
        <w:tc>
          <w:tcPr>
            <w:tcW w:w="4385" w:type="dxa"/>
            <w:tcBorders>
              <w:top w:val="nil"/>
              <w:left w:val="single" w:sz="8" w:space="0" w:color="auto"/>
              <w:bottom w:val="nil"/>
              <w:right w:val="single" w:sz="4" w:space="0" w:color="auto"/>
            </w:tcBorders>
            <w:shd w:val="clear" w:color="auto" w:fill="auto"/>
            <w:hideMark/>
          </w:tcPr>
          <w:p w14:paraId="36279994" w14:textId="77777777" w:rsidR="00863F4D" w:rsidRPr="00863F4D" w:rsidRDefault="00863F4D" w:rsidP="00D73AEC">
            <w:pPr>
              <w:pStyle w:val="FRNORMAL3"/>
              <w:rPr>
                <w:color w:val="000000"/>
                <w:lang w:eastAsia="tr-TR"/>
              </w:rPr>
            </w:pPr>
            <w:r w:rsidRPr="00863F4D">
              <w:rPr>
                <w:color w:val="000000"/>
                <w:lang w:eastAsia="tr-TR"/>
              </w:rPr>
              <w:t xml:space="preserve"> </w:t>
            </w:r>
          </w:p>
        </w:tc>
        <w:tc>
          <w:tcPr>
            <w:tcW w:w="2474" w:type="dxa"/>
            <w:tcBorders>
              <w:top w:val="nil"/>
              <w:left w:val="nil"/>
              <w:bottom w:val="single" w:sz="4" w:space="0" w:color="auto"/>
              <w:right w:val="single" w:sz="4" w:space="0" w:color="auto"/>
            </w:tcBorders>
            <w:shd w:val="clear" w:color="auto" w:fill="auto"/>
            <w:hideMark/>
          </w:tcPr>
          <w:p w14:paraId="283B81DB" w14:textId="00BEC115" w:rsidR="00863F4D" w:rsidRPr="00863F4D" w:rsidRDefault="00863F4D" w:rsidP="00D73AEC">
            <w:pPr>
              <w:pStyle w:val="FRNORMAL3"/>
              <w:rPr>
                <w:color w:val="000000"/>
                <w:lang w:eastAsia="tr-TR"/>
              </w:rPr>
            </w:pPr>
            <w:r w:rsidRPr="00863F4D">
              <w:rPr>
                <w:color w:val="000000"/>
                <w:lang w:eastAsia="tr-TR"/>
              </w:rPr>
              <w:t>2 İhale</w:t>
            </w:r>
          </w:p>
        </w:tc>
        <w:tc>
          <w:tcPr>
            <w:tcW w:w="2475" w:type="dxa"/>
            <w:tcBorders>
              <w:top w:val="nil"/>
              <w:left w:val="nil"/>
              <w:bottom w:val="single" w:sz="4" w:space="0" w:color="auto"/>
              <w:right w:val="single" w:sz="8" w:space="0" w:color="auto"/>
            </w:tcBorders>
            <w:shd w:val="clear" w:color="auto" w:fill="auto"/>
            <w:hideMark/>
          </w:tcPr>
          <w:p w14:paraId="05B4469C" w14:textId="4847FF6D" w:rsidR="00863F4D" w:rsidRPr="00863F4D" w:rsidRDefault="00863F4D" w:rsidP="00D73AEC">
            <w:pPr>
              <w:pStyle w:val="FRNORMAL3"/>
              <w:rPr>
                <w:color w:val="000000"/>
                <w:lang w:eastAsia="tr-TR"/>
              </w:rPr>
            </w:pPr>
            <w:r w:rsidRPr="00863F4D">
              <w:rPr>
                <w:color w:val="000000"/>
                <w:lang w:eastAsia="tr-TR"/>
              </w:rPr>
              <w:t>PDB</w:t>
            </w:r>
            <w:r w:rsidR="00655138">
              <w:rPr>
                <w:color w:val="000000"/>
                <w:lang w:eastAsia="tr-TR"/>
              </w:rPr>
              <w:t xml:space="preserve">, </w:t>
            </w:r>
            <w:r w:rsidRPr="00863F4D">
              <w:rPr>
                <w:color w:val="000000"/>
                <w:lang w:eastAsia="tr-TR"/>
              </w:rPr>
              <w:t>K</w:t>
            </w:r>
            <w:r w:rsidR="0037021A">
              <w:rPr>
                <w:color w:val="000000"/>
                <w:lang w:eastAsia="tr-TR"/>
              </w:rPr>
              <w:t>D</w:t>
            </w:r>
            <w:r w:rsidRPr="00863F4D">
              <w:rPr>
                <w:color w:val="000000"/>
                <w:lang w:eastAsia="tr-TR"/>
              </w:rPr>
              <w:t>DB</w:t>
            </w:r>
          </w:p>
        </w:tc>
      </w:tr>
      <w:tr w:rsidR="00863F4D" w:rsidRPr="00863F4D" w14:paraId="4B9A347C" w14:textId="77777777" w:rsidTr="00D73AEC">
        <w:trPr>
          <w:trHeight w:val="20"/>
        </w:trPr>
        <w:tc>
          <w:tcPr>
            <w:tcW w:w="4385" w:type="dxa"/>
            <w:tcBorders>
              <w:top w:val="nil"/>
              <w:left w:val="single" w:sz="8" w:space="0" w:color="auto"/>
              <w:bottom w:val="nil"/>
              <w:right w:val="single" w:sz="4" w:space="0" w:color="auto"/>
            </w:tcBorders>
            <w:shd w:val="clear" w:color="auto" w:fill="auto"/>
            <w:hideMark/>
          </w:tcPr>
          <w:p w14:paraId="1F952F83" w14:textId="77777777" w:rsidR="00863F4D" w:rsidRPr="00863F4D" w:rsidRDefault="00863F4D" w:rsidP="00D73AEC">
            <w:pPr>
              <w:pStyle w:val="FRNORMAL3"/>
              <w:rPr>
                <w:color w:val="000000"/>
                <w:lang w:eastAsia="tr-TR"/>
              </w:rPr>
            </w:pPr>
            <w:r w:rsidRPr="00863F4D">
              <w:rPr>
                <w:color w:val="000000"/>
                <w:lang w:eastAsia="tr-TR"/>
              </w:rPr>
              <w:t xml:space="preserve"> </w:t>
            </w:r>
          </w:p>
        </w:tc>
        <w:tc>
          <w:tcPr>
            <w:tcW w:w="2474" w:type="dxa"/>
            <w:tcBorders>
              <w:top w:val="nil"/>
              <w:left w:val="nil"/>
              <w:bottom w:val="single" w:sz="4" w:space="0" w:color="auto"/>
              <w:right w:val="single" w:sz="4" w:space="0" w:color="auto"/>
            </w:tcBorders>
            <w:shd w:val="clear" w:color="auto" w:fill="auto"/>
            <w:hideMark/>
          </w:tcPr>
          <w:p w14:paraId="394C770D" w14:textId="6C62CCEF" w:rsidR="00863F4D" w:rsidRPr="00863F4D" w:rsidRDefault="00863F4D" w:rsidP="00D73AEC">
            <w:pPr>
              <w:pStyle w:val="FRNORMAL3"/>
              <w:rPr>
                <w:color w:val="000000"/>
                <w:lang w:eastAsia="tr-TR"/>
              </w:rPr>
            </w:pPr>
            <w:r w:rsidRPr="00863F4D">
              <w:rPr>
                <w:color w:val="000000"/>
                <w:lang w:eastAsia="tr-TR"/>
              </w:rPr>
              <w:t>3 Yayın ve Matbaa</w:t>
            </w:r>
          </w:p>
        </w:tc>
        <w:tc>
          <w:tcPr>
            <w:tcW w:w="2475" w:type="dxa"/>
            <w:tcBorders>
              <w:top w:val="nil"/>
              <w:left w:val="nil"/>
              <w:bottom w:val="single" w:sz="4" w:space="0" w:color="auto"/>
              <w:right w:val="single" w:sz="8" w:space="0" w:color="auto"/>
            </w:tcBorders>
            <w:shd w:val="clear" w:color="auto" w:fill="auto"/>
            <w:hideMark/>
          </w:tcPr>
          <w:p w14:paraId="5C58895A" w14:textId="72E90CE3" w:rsidR="00863F4D" w:rsidRPr="00863F4D" w:rsidRDefault="00863F4D" w:rsidP="00D73AEC">
            <w:pPr>
              <w:pStyle w:val="FRNORMAL3"/>
              <w:rPr>
                <w:color w:val="000000"/>
                <w:lang w:eastAsia="tr-TR"/>
              </w:rPr>
            </w:pPr>
            <w:r w:rsidRPr="00863F4D">
              <w:rPr>
                <w:color w:val="000000"/>
                <w:lang w:eastAsia="tr-TR"/>
              </w:rPr>
              <w:t>K</w:t>
            </w:r>
            <w:r w:rsidR="0037021A">
              <w:rPr>
                <w:color w:val="000000"/>
                <w:lang w:eastAsia="tr-TR"/>
              </w:rPr>
              <w:t>D</w:t>
            </w:r>
            <w:r w:rsidRPr="00863F4D">
              <w:rPr>
                <w:color w:val="000000"/>
                <w:lang w:eastAsia="tr-TR"/>
              </w:rPr>
              <w:t>DB</w:t>
            </w:r>
            <w:r w:rsidR="00655138">
              <w:rPr>
                <w:color w:val="000000"/>
                <w:lang w:eastAsia="tr-TR"/>
              </w:rPr>
              <w:t xml:space="preserve">, </w:t>
            </w:r>
            <w:r w:rsidR="00E4367D">
              <w:rPr>
                <w:color w:val="000000"/>
                <w:lang w:eastAsia="tr-TR"/>
              </w:rPr>
              <w:t>O</w:t>
            </w:r>
            <w:r w:rsidRPr="00863F4D">
              <w:rPr>
                <w:color w:val="000000"/>
                <w:lang w:eastAsia="tr-TR"/>
              </w:rPr>
              <w:t>F, Y</w:t>
            </w:r>
            <w:r w:rsidR="0037021A">
              <w:rPr>
                <w:color w:val="000000"/>
                <w:lang w:eastAsia="tr-TR"/>
              </w:rPr>
              <w:t>İT</w:t>
            </w:r>
            <w:r w:rsidRPr="00863F4D">
              <w:rPr>
                <w:color w:val="000000"/>
                <w:lang w:eastAsia="tr-TR"/>
              </w:rPr>
              <w:t>DB</w:t>
            </w:r>
            <w:r w:rsidR="00655138">
              <w:rPr>
                <w:color w:val="000000"/>
                <w:lang w:eastAsia="tr-TR"/>
              </w:rPr>
              <w:t xml:space="preserve">, </w:t>
            </w:r>
            <w:r w:rsidR="00E4367D">
              <w:rPr>
                <w:color w:val="000000"/>
                <w:lang w:eastAsia="tr-TR"/>
              </w:rPr>
              <w:t>YDYO</w:t>
            </w:r>
            <w:r w:rsidR="00655138">
              <w:rPr>
                <w:color w:val="000000"/>
                <w:lang w:eastAsia="tr-TR"/>
              </w:rPr>
              <w:t xml:space="preserve">, </w:t>
            </w:r>
            <w:r w:rsidRPr="00863F4D">
              <w:rPr>
                <w:color w:val="000000"/>
                <w:lang w:eastAsia="tr-TR"/>
              </w:rPr>
              <w:t>İMİDB, SKSDB</w:t>
            </w:r>
          </w:p>
        </w:tc>
      </w:tr>
      <w:tr w:rsidR="00863F4D" w:rsidRPr="00863F4D" w14:paraId="10EFEA77" w14:textId="77777777" w:rsidTr="00D73AEC">
        <w:trPr>
          <w:trHeight w:val="20"/>
        </w:trPr>
        <w:tc>
          <w:tcPr>
            <w:tcW w:w="4385" w:type="dxa"/>
            <w:tcBorders>
              <w:top w:val="nil"/>
              <w:left w:val="single" w:sz="8" w:space="0" w:color="auto"/>
              <w:bottom w:val="nil"/>
              <w:right w:val="single" w:sz="4" w:space="0" w:color="auto"/>
            </w:tcBorders>
            <w:shd w:val="clear" w:color="auto" w:fill="auto"/>
            <w:hideMark/>
          </w:tcPr>
          <w:p w14:paraId="75DC5D5F" w14:textId="77777777" w:rsidR="00863F4D" w:rsidRPr="00863F4D" w:rsidRDefault="00863F4D" w:rsidP="00D73AEC">
            <w:pPr>
              <w:pStyle w:val="FRNORMAL3"/>
              <w:rPr>
                <w:color w:val="000000"/>
                <w:lang w:eastAsia="tr-TR"/>
              </w:rPr>
            </w:pPr>
            <w:r w:rsidRPr="00863F4D">
              <w:rPr>
                <w:color w:val="000000"/>
                <w:lang w:eastAsia="tr-TR"/>
              </w:rPr>
              <w:t xml:space="preserve"> </w:t>
            </w:r>
          </w:p>
        </w:tc>
        <w:tc>
          <w:tcPr>
            <w:tcW w:w="2474" w:type="dxa"/>
            <w:tcBorders>
              <w:top w:val="nil"/>
              <w:left w:val="nil"/>
              <w:bottom w:val="single" w:sz="4" w:space="0" w:color="auto"/>
              <w:right w:val="single" w:sz="4" w:space="0" w:color="auto"/>
            </w:tcBorders>
            <w:shd w:val="clear" w:color="auto" w:fill="auto"/>
            <w:hideMark/>
          </w:tcPr>
          <w:p w14:paraId="21F70E09" w14:textId="62083213" w:rsidR="00863F4D" w:rsidRPr="00863F4D" w:rsidRDefault="00863F4D" w:rsidP="00D73AEC">
            <w:pPr>
              <w:pStyle w:val="FRNORMAL3"/>
              <w:rPr>
                <w:color w:val="000000"/>
                <w:lang w:eastAsia="tr-TR"/>
              </w:rPr>
            </w:pPr>
            <w:r w:rsidRPr="00863F4D">
              <w:rPr>
                <w:color w:val="000000"/>
                <w:lang w:eastAsia="tr-TR"/>
              </w:rPr>
              <w:t>4 Öğrenci Kulüp ve Etkinlik</w:t>
            </w:r>
          </w:p>
        </w:tc>
        <w:tc>
          <w:tcPr>
            <w:tcW w:w="2475" w:type="dxa"/>
            <w:tcBorders>
              <w:top w:val="nil"/>
              <w:left w:val="nil"/>
              <w:bottom w:val="single" w:sz="4" w:space="0" w:color="auto"/>
              <w:right w:val="single" w:sz="8" w:space="0" w:color="auto"/>
            </w:tcBorders>
            <w:shd w:val="clear" w:color="auto" w:fill="auto"/>
            <w:hideMark/>
          </w:tcPr>
          <w:p w14:paraId="0716CE2B" w14:textId="33F85C54" w:rsidR="00863F4D" w:rsidRPr="00863F4D" w:rsidRDefault="0037021A" w:rsidP="00D73AEC">
            <w:pPr>
              <w:pStyle w:val="FRNORMAL3"/>
              <w:rPr>
                <w:color w:val="000000"/>
                <w:lang w:eastAsia="tr-TR"/>
              </w:rPr>
            </w:pPr>
            <w:r>
              <w:rPr>
                <w:color w:val="000000"/>
                <w:lang w:eastAsia="tr-TR"/>
              </w:rPr>
              <w:t>Tüm Akademik Harcama Birimleri</w:t>
            </w:r>
            <w:r w:rsidR="00E4367D">
              <w:rPr>
                <w:color w:val="000000"/>
                <w:lang w:eastAsia="tr-TR"/>
              </w:rPr>
              <w:t>, SKS</w:t>
            </w:r>
            <w:r w:rsidR="00E4367D" w:rsidRPr="00863F4D">
              <w:rPr>
                <w:color w:val="000000"/>
                <w:lang w:eastAsia="tr-TR"/>
              </w:rPr>
              <w:t>DB</w:t>
            </w:r>
            <w:r w:rsidR="00E4367D">
              <w:rPr>
                <w:color w:val="000000"/>
                <w:lang w:eastAsia="tr-TR"/>
              </w:rPr>
              <w:t xml:space="preserve">, </w:t>
            </w:r>
            <w:r w:rsidR="00E4367D" w:rsidRPr="00863F4D">
              <w:rPr>
                <w:color w:val="000000"/>
                <w:lang w:eastAsia="tr-TR"/>
              </w:rPr>
              <w:t>Ö</w:t>
            </w:r>
            <w:r w:rsidR="00E4367D">
              <w:rPr>
                <w:color w:val="000000"/>
                <w:lang w:eastAsia="tr-TR"/>
              </w:rPr>
              <w:t>İ</w:t>
            </w:r>
            <w:r w:rsidR="00E4367D" w:rsidRPr="00863F4D">
              <w:rPr>
                <w:color w:val="000000"/>
                <w:lang w:eastAsia="tr-TR"/>
              </w:rPr>
              <w:t>DB</w:t>
            </w:r>
          </w:p>
        </w:tc>
      </w:tr>
      <w:tr w:rsidR="00863F4D" w:rsidRPr="00863F4D" w14:paraId="033DD8ED" w14:textId="77777777" w:rsidTr="00D73AEC">
        <w:trPr>
          <w:trHeight w:val="20"/>
        </w:trPr>
        <w:tc>
          <w:tcPr>
            <w:tcW w:w="4385" w:type="dxa"/>
            <w:tcBorders>
              <w:top w:val="nil"/>
              <w:left w:val="single" w:sz="8" w:space="0" w:color="auto"/>
              <w:bottom w:val="single" w:sz="8" w:space="0" w:color="auto"/>
              <w:right w:val="single" w:sz="4" w:space="0" w:color="auto"/>
            </w:tcBorders>
            <w:shd w:val="clear" w:color="auto" w:fill="auto"/>
            <w:hideMark/>
          </w:tcPr>
          <w:p w14:paraId="5F029C76" w14:textId="77777777" w:rsidR="00863F4D" w:rsidRPr="00863F4D" w:rsidRDefault="00863F4D" w:rsidP="00D73AEC">
            <w:pPr>
              <w:pStyle w:val="FRNORMAL3"/>
              <w:rPr>
                <w:color w:val="000000"/>
                <w:lang w:eastAsia="tr-TR"/>
              </w:rPr>
            </w:pPr>
            <w:r w:rsidRPr="00863F4D">
              <w:rPr>
                <w:color w:val="000000"/>
                <w:lang w:eastAsia="tr-TR"/>
              </w:rPr>
              <w:t xml:space="preserve"> </w:t>
            </w:r>
          </w:p>
        </w:tc>
        <w:tc>
          <w:tcPr>
            <w:tcW w:w="2474" w:type="dxa"/>
            <w:tcBorders>
              <w:top w:val="nil"/>
              <w:left w:val="nil"/>
              <w:bottom w:val="single" w:sz="8" w:space="0" w:color="auto"/>
              <w:right w:val="single" w:sz="4" w:space="0" w:color="auto"/>
            </w:tcBorders>
            <w:shd w:val="clear" w:color="auto" w:fill="auto"/>
            <w:hideMark/>
          </w:tcPr>
          <w:p w14:paraId="023954C8" w14:textId="670C7B04" w:rsidR="00863F4D" w:rsidRPr="00863F4D" w:rsidRDefault="00863F4D" w:rsidP="00D73AEC">
            <w:pPr>
              <w:pStyle w:val="FRNORMAL3"/>
              <w:rPr>
                <w:color w:val="000000"/>
                <w:lang w:eastAsia="tr-TR"/>
              </w:rPr>
            </w:pPr>
            <w:r w:rsidRPr="00863F4D">
              <w:rPr>
                <w:color w:val="000000"/>
                <w:lang w:eastAsia="tr-TR"/>
              </w:rPr>
              <w:t>5 Sağlıklı ve Dengeli Yaşama</w:t>
            </w:r>
          </w:p>
        </w:tc>
        <w:tc>
          <w:tcPr>
            <w:tcW w:w="2475" w:type="dxa"/>
            <w:tcBorders>
              <w:top w:val="nil"/>
              <w:left w:val="nil"/>
              <w:bottom w:val="single" w:sz="8" w:space="0" w:color="auto"/>
              <w:right w:val="single" w:sz="8" w:space="0" w:color="auto"/>
            </w:tcBorders>
            <w:shd w:val="clear" w:color="auto" w:fill="auto"/>
            <w:hideMark/>
          </w:tcPr>
          <w:p w14:paraId="0A6C9932" w14:textId="66094F78" w:rsidR="00863F4D" w:rsidRPr="00863F4D" w:rsidRDefault="00E4367D" w:rsidP="00D73AEC">
            <w:pPr>
              <w:pStyle w:val="FRNORMAL3"/>
              <w:rPr>
                <w:color w:val="000000"/>
                <w:lang w:eastAsia="tr-TR"/>
              </w:rPr>
            </w:pPr>
            <w:r>
              <w:rPr>
                <w:color w:val="000000"/>
                <w:lang w:eastAsia="tr-TR"/>
              </w:rPr>
              <w:t>SKS</w:t>
            </w:r>
            <w:r w:rsidR="00863F4D" w:rsidRPr="00863F4D">
              <w:rPr>
                <w:color w:val="000000"/>
                <w:lang w:eastAsia="tr-TR"/>
              </w:rPr>
              <w:t>DB</w:t>
            </w:r>
          </w:p>
        </w:tc>
      </w:tr>
      <w:tr w:rsidR="00863F4D" w:rsidRPr="00863F4D" w14:paraId="22CE17E7" w14:textId="77777777" w:rsidTr="00D73AEC">
        <w:trPr>
          <w:trHeight w:val="20"/>
        </w:trPr>
        <w:tc>
          <w:tcPr>
            <w:tcW w:w="4385" w:type="dxa"/>
            <w:tcBorders>
              <w:top w:val="nil"/>
              <w:left w:val="single" w:sz="8" w:space="0" w:color="auto"/>
              <w:bottom w:val="single" w:sz="4" w:space="0" w:color="auto"/>
              <w:right w:val="single" w:sz="4" w:space="0" w:color="auto"/>
            </w:tcBorders>
            <w:shd w:val="clear" w:color="auto" w:fill="auto"/>
            <w:hideMark/>
          </w:tcPr>
          <w:p w14:paraId="76B7B3B1" w14:textId="77777777" w:rsidR="00863F4D" w:rsidRPr="00863F4D" w:rsidRDefault="00863F4D" w:rsidP="00D73AEC">
            <w:pPr>
              <w:pStyle w:val="FRNORMAL3"/>
              <w:rPr>
                <w:color w:val="000000"/>
                <w:lang w:eastAsia="tr-TR"/>
              </w:rPr>
            </w:pPr>
            <w:r w:rsidRPr="00863F4D">
              <w:rPr>
                <w:color w:val="000000"/>
                <w:lang w:eastAsia="tr-TR"/>
              </w:rPr>
              <w:t>2.1.1 Akademik araştırmaların sayısını artırmak</w:t>
            </w:r>
          </w:p>
        </w:tc>
        <w:tc>
          <w:tcPr>
            <w:tcW w:w="2474" w:type="dxa"/>
            <w:tcBorders>
              <w:top w:val="nil"/>
              <w:left w:val="nil"/>
              <w:bottom w:val="single" w:sz="4" w:space="0" w:color="auto"/>
              <w:right w:val="single" w:sz="4" w:space="0" w:color="auto"/>
            </w:tcBorders>
            <w:shd w:val="clear" w:color="auto" w:fill="auto"/>
            <w:hideMark/>
          </w:tcPr>
          <w:p w14:paraId="007584F8" w14:textId="37B11D96" w:rsidR="00863F4D" w:rsidRPr="00863F4D" w:rsidRDefault="00863F4D" w:rsidP="00D73AEC">
            <w:pPr>
              <w:pStyle w:val="FRNORMAL3"/>
              <w:rPr>
                <w:color w:val="000000"/>
                <w:lang w:eastAsia="tr-TR"/>
              </w:rPr>
            </w:pPr>
            <w:r w:rsidRPr="00863F4D">
              <w:rPr>
                <w:color w:val="000000"/>
                <w:lang w:eastAsia="tr-TR"/>
              </w:rPr>
              <w:t>1 Eğitime İlişkin Araştırma</w:t>
            </w:r>
          </w:p>
        </w:tc>
        <w:tc>
          <w:tcPr>
            <w:tcW w:w="2475" w:type="dxa"/>
            <w:tcBorders>
              <w:top w:val="nil"/>
              <w:left w:val="nil"/>
              <w:bottom w:val="single" w:sz="4" w:space="0" w:color="auto"/>
              <w:right w:val="single" w:sz="8" w:space="0" w:color="auto"/>
            </w:tcBorders>
            <w:shd w:val="clear" w:color="auto" w:fill="auto"/>
            <w:hideMark/>
          </w:tcPr>
          <w:p w14:paraId="7BEF34EB" w14:textId="56069168" w:rsidR="00863F4D" w:rsidRPr="00863F4D" w:rsidRDefault="00863F4D" w:rsidP="00D73AEC">
            <w:pPr>
              <w:pStyle w:val="FRNORMAL3"/>
              <w:rPr>
                <w:color w:val="000000"/>
                <w:lang w:eastAsia="tr-TR"/>
              </w:rPr>
            </w:pPr>
            <w:r w:rsidRPr="00863F4D">
              <w:rPr>
                <w:color w:val="000000"/>
                <w:lang w:eastAsia="tr-TR"/>
              </w:rPr>
              <w:t>Özel Kalem (Rektörlük)</w:t>
            </w:r>
          </w:p>
        </w:tc>
      </w:tr>
      <w:tr w:rsidR="00863F4D" w:rsidRPr="00863F4D" w14:paraId="3504506B" w14:textId="77777777" w:rsidTr="00D73AEC">
        <w:trPr>
          <w:trHeight w:val="20"/>
        </w:trPr>
        <w:tc>
          <w:tcPr>
            <w:tcW w:w="4385" w:type="dxa"/>
            <w:tcBorders>
              <w:top w:val="nil"/>
              <w:left w:val="single" w:sz="8" w:space="0" w:color="auto"/>
              <w:bottom w:val="single" w:sz="4" w:space="0" w:color="auto"/>
              <w:right w:val="single" w:sz="4" w:space="0" w:color="auto"/>
            </w:tcBorders>
            <w:shd w:val="clear" w:color="auto" w:fill="auto"/>
            <w:hideMark/>
          </w:tcPr>
          <w:p w14:paraId="5777CE8F" w14:textId="77777777" w:rsidR="00863F4D" w:rsidRPr="00863F4D" w:rsidRDefault="00863F4D" w:rsidP="00D73AEC">
            <w:pPr>
              <w:pStyle w:val="FRNORMAL3"/>
              <w:rPr>
                <w:color w:val="000000"/>
                <w:lang w:eastAsia="tr-TR"/>
              </w:rPr>
            </w:pPr>
            <w:r w:rsidRPr="00863F4D">
              <w:rPr>
                <w:color w:val="000000"/>
                <w:lang w:eastAsia="tr-TR"/>
              </w:rPr>
              <w:t>2.2.2 Akademik çalışmalar ile sanayi sektöründe gelişmeyi sağlamak</w:t>
            </w:r>
          </w:p>
        </w:tc>
        <w:tc>
          <w:tcPr>
            <w:tcW w:w="2474" w:type="dxa"/>
            <w:tcBorders>
              <w:top w:val="nil"/>
              <w:left w:val="nil"/>
              <w:bottom w:val="single" w:sz="4" w:space="0" w:color="auto"/>
              <w:right w:val="single" w:sz="4" w:space="0" w:color="auto"/>
            </w:tcBorders>
            <w:shd w:val="clear" w:color="auto" w:fill="auto"/>
            <w:hideMark/>
          </w:tcPr>
          <w:p w14:paraId="2A3C3564" w14:textId="77777777" w:rsidR="00863F4D" w:rsidRPr="00863F4D" w:rsidRDefault="00863F4D" w:rsidP="00D73AEC">
            <w:pPr>
              <w:pStyle w:val="FRNORMAL3"/>
              <w:rPr>
                <w:color w:val="000000"/>
                <w:lang w:eastAsia="tr-TR"/>
              </w:rPr>
            </w:pPr>
            <w:r w:rsidRPr="00863F4D">
              <w:rPr>
                <w:color w:val="000000"/>
                <w:lang w:eastAsia="tr-TR"/>
              </w:rPr>
              <w:t>-</w:t>
            </w:r>
          </w:p>
        </w:tc>
        <w:tc>
          <w:tcPr>
            <w:tcW w:w="2475" w:type="dxa"/>
            <w:tcBorders>
              <w:top w:val="nil"/>
              <w:left w:val="nil"/>
              <w:bottom w:val="single" w:sz="4" w:space="0" w:color="auto"/>
              <w:right w:val="single" w:sz="8" w:space="0" w:color="auto"/>
            </w:tcBorders>
            <w:shd w:val="clear" w:color="auto" w:fill="auto"/>
            <w:hideMark/>
          </w:tcPr>
          <w:p w14:paraId="3D605E09" w14:textId="4B72B88B" w:rsidR="00863F4D" w:rsidRPr="00863F4D" w:rsidRDefault="00863F4D" w:rsidP="00D73AEC">
            <w:pPr>
              <w:pStyle w:val="FRNORMAL3"/>
              <w:rPr>
                <w:color w:val="000000"/>
                <w:lang w:eastAsia="tr-TR"/>
              </w:rPr>
            </w:pPr>
            <w:r w:rsidRPr="00863F4D">
              <w:rPr>
                <w:color w:val="000000"/>
                <w:lang w:eastAsia="tr-TR"/>
              </w:rPr>
              <w:t>Özel Kalem (Rektörlük)</w:t>
            </w:r>
          </w:p>
        </w:tc>
      </w:tr>
      <w:tr w:rsidR="00863F4D" w:rsidRPr="00863F4D" w14:paraId="043C7EFF" w14:textId="77777777" w:rsidTr="00D73AEC">
        <w:trPr>
          <w:trHeight w:val="20"/>
        </w:trPr>
        <w:tc>
          <w:tcPr>
            <w:tcW w:w="4385" w:type="dxa"/>
            <w:tcBorders>
              <w:top w:val="nil"/>
              <w:left w:val="single" w:sz="8" w:space="0" w:color="auto"/>
              <w:bottom w:val="single" w:sz="8" w:space="0" w:color="auto"/>
              <w:right w:val="single" w:sz="4" w:space="0" w:color="auto"/>
            </w:tcBorders>
            <w:shd w:val="clear" w:color="auto" w:fill="auto"/>
            <w:hideMark/>
          </w:tcPr>
          <w:p w14:paraId="018DE7DA" w14:textId="77777777" w:rsidR="00863F4D" w:rsidRPr="00863F4D" w:rsidRDefault="00863F4D" w:rsidP="00D73AEC">
            <w:pPr>
              <w:pStyle w:val="FRNORMAL3"/>
              <w:rPr>
                <w:color w:val="000000"/>
                <w:lang w:eastAsia="tr-TR"/>
              </w:rPr>
            </w:pPr>
            <w:r w:rsidRPr="00863F4D">
              <w:rPr>
                <w:color w:val="000000"/>
                <w:lang w:eastAsia="tr-TR"/>
              </w:rPr>
              <w:t>2.3.1 Araştırma altyapısını geliştirmek</w:t>
            </w:r>
          </w:p>
        </w:tc>
        <w:tc>
          <w:tcPr>
            <w:tcW w:w="2474" w:type="dxa"/>
            <w:tcBorders>
              <w:top w:val="nil"/>
              <w:left w:val="nil"/>
              <w:bottom w:val="single" w:sz="8" w:space="0" w:color="auto"/>
              <w:right w:val="single" w:sz="4" w:space="0" w:color="auto"/>
            </w:tcBorders>
            <w:shd w:val="clear" w:color="auto" w:fill="auto"/>
            <w:hideMark/>
          </w:tcPr>
          <w:p w14:paraId="3C04348B" w14:textId="77777777" w:rsidR="00863F4D" w:rsidRPr="00863F4D" w:rsidRDefault="00863F4D" w:rsidP="00D73AEC">
            <w:pPr>
              <w:pStyle w:val="FRNORMAL3"/>
              <w:rPr>
                <w:color w:val="000000"/>
                <w:lang w:eastAsia="tr-TR"/>
              </w:rPr>
            </w:pPr>
            <w:r w:rsidRPr="00863F4D">
              <w:rPr>
                <w:color w:val="000000"/>
                <w:lang w:eastAsia="tr-TR"/>
              </w:rPr>
              <w:t>-</w:t>
            </w:r>
          </w:p>
        </w:tc>
        <w:tc>
          <w:tcPr>
            <w:tcW w:w="2475" w:type="dxa"/>
            <w:tcBorders>
              <w:top w:val="nil"/>
              <w:left w:val="nil"/>
              <w:bottom w:val="single" w:sz="8" w:space="0" w:color="auto"/>
              <w:right w:val="single" w:sz="8" w:space="0" w:color="auto"/>
            </w:tcBorders>
            <w:shd w:val="clear" w:color="auto" w:fill="auto"/>
            <w:hideMark/>
          </w:tcPr>
          <w:p w14:paraId="7959C737" w14:textId="0571A270" w:rsidR="00863F4D" w:rsidRPr="00863F4D" w:rsidRDefault="00863F4D" w:rsidP="00D73AEC">
            <w:pPr>
              <w:pStyle w:val="FRNORMAL3"/>
              <w:rPr>
                <w:color w:val="000000"/>
                <w:lang w:eastAsia="tr-TR"/>
              </w:rPr>
            </w:pPr>
            <w:r w:rsidRPr="00863F4D">
              <w:rPr>
                <w:color w:val="000000"/>
                <w:lang w:eastAsia="tr-TR"/>
              </w:rPr>
              <w:t>Özel Kalem (Rektörlük)</w:t>
            </w:r>
          </w:p>
        </w:tc>
      </w:tr>
      <w:tr w:rsidR="00863F4D" w:rsidRPr="00863F4D" w14:paraId="7B64C59B" w14:textId="77777777" w:rsidTr="00D73AEC">
        <w:trPr>
          <w:trHeight w:val="20"/>
        </w:trPr>
        <w:tc>
          <w:tcPr>
            <w:tcW w:w="4385" w:type="dxa"/>
            <w:tcBorders>
              <w:top w:val="nil"/>
              <w:left w:val="single" w:sz="8" w:space="0" w:color="auto"/>
              <w:bottom w:val="single" w:sz="4" w:space="0" w:color="auto"/>
              <w:right w:val="single" w:sz="4" w:space="0" w:color="auto"/>
            </w:tcBorders>
            <w:shd w:val="clear" w:color="auto" w:fill="auto"/>
            <w:hideMark/>
          </w:tcPr>
          <w:p w14:paraId="1FE0B369" w14:textId="77777777" w:rsidR="00863F4D" w:rsidRPr="00863F4D" w:rsidRDefault="00863F4D" w:rsidP="00D73AEC">
            <w:pPr>
              <w:pStyle w:val="FRNORMAL3"/>
              <w:rPr>
                <w:color w:val="000000"/>
                <w:lang w:eastAsia="tr-TR"/>
              </w:rPr>
            </w:pPr>
            <w:r w:rsidRPr="00863F4D">
              <w:rPr>
                <w:color w:val="000000"/>
                <w:lang w:eastAsia="tr-TR"/>
              </w:rPr>
              <w:t>3.1.1 Sosyal sorumluluk projelerinde destek sağlamak</w:t>
            </w:r>
          </w:p>
        </w:tc>
        <w:tc>
          <w:tcPr>
            <w:tcW w:w="2474" w:type="dxa"/>
            <w:tcBorders>
              <w:top w:val="nil"/>
              <w:left w:val="nil"/>
              <w:bottom w:val="single" w:sz="4" w:space="0" w:color="auto"/>
              <w:right w:val="single" w:sz="4" w:space="0" w:color="auto"/>
            </w:tcBorders>
            <w:shd w:val="clear" w:color="auto" w:fill="auto"/>
            <w:hideMark/>
          </w:tcPr>
          <w:p w14:paraId="0A4F9485" w14:textId="77777777" w:rsidR="00863F4D" w:rsidRPr="00863F4D" w:rsidRDefault="00863F4D" w:rsidP="00D73AEC">
            <w:pPr>
              <w:pStyle w:val="FRNORMAL3"/>
              <w:rPr>
                <w:color w:val="000000"/>
                <w:lang w:eastAsia="tr-TR"/>
              </w:rPr>
            </w:pPr>
            <w:r w:rsidRPr="00863F4D">
              <w:rPr>
                <w:color w:val="000000"/>
                <w:lang w:eastAsia="tr-TR"/>
              </w:rPr>
              <w:t>-</w:t>
            </w:r>
          </w:p>
        </w:tc>
        <w:tc>
          <w:tcPr>
            <w:tcW w:w="2475" w:type="dxa"/>
            <w:tcBorders>
              <w:top w:val="nil"/>
              <w:left w:val="nil"/>
              <w:bottom w:val="single" w:sz="4" w:space="0" w:color="auto"/>
              <w:right w:val="single" w:sz="8" w:space="0" w:color="auto"/>
            </w:tcBorders>
            <w:shd w:val="clear" w:color="auto" w:fill="auto"/>
            <w:hideMark/>
          </w:tcPr>
          <w:p w14:paraId="142C1D17" w14:textId="7524FC45" w:rsidR="00863F4D" w:rsidRPr="00863F4D" w:rsidRDefault="00863F4D" w:rsidP="00D73AEC">
            <w:pPr>
              <w:pStyle w:val="FRNORMAL3"/>
              <w:rPr>
                <w:color w:val="000000"/>
                <w:lang w:eastAsia="tr-TR"/>
              </w:rPr>
            </w:pPr>
            <w:r w:rsidRPr="00863F4D">
              <w:rPr>
                <w:color w:val="000000"/>
                <w:lang w:eastAsia="tr-TR"/>
              </w:rPr>
              <w:t>Genel Sekreterlik</w:t>
            </w:r>
          </w:p>
        </w:tc>
      </w:tr>
      <w:tr w:rsidR="00863F4D" w:rsidRPr="00863F4D" w14:paraId="73C45028" w14:textId="77777777" w:rsidTr="00D73AEC">
        <w:trPr>
          <w:trHeight w:val="20"/>
        </w:trPr>
        <w:tc>
          <w:tcPr>
            <w:tcW w:w="4385" w:type="dxa"/>
            <w:tcBorders>
              <w:top w:val="nil"/>
              <w:left w:val="single" w:sz="8" w:space="0" w:color="auto"/>
              <w:bottom w:val="single" w:sz="4" w:space="0" w:color="auto"/>
              <w:right w:val="single" w:sz="4" w:space="0" w:color="auto"/>
            </w:tcBorders>
            <w:shd w:val="clear" w:color="auto" w:fill="auto"/>
            <w:hideMark/>
          </w:tcPr>
          <w:p w14:paraId="63FDCBBC" w14:textId="77777777" w:rsidR="00863F4D" w:rsidRPr="00863F4D" w:rsidRDefault="00863F4D" w:rsidP="00D73AEC">
            <w:pPr>
              <w:pStyle w:val="FRNORMAL3"/>
              <w:rPr>
                <w:color w:val="000000"/>
                <w:lang w:eastAsia="tr-TR"/>
              </w:rPr>
            </w:pPr>
            <w:r w:rsidRPr="00863F4D">
              <w:rPr>
                <w:color w:val="000000"/>
                <w:lang w:eastAsia="tr-TR"/>
              </w:rPr>
              <w:t>3.2.1 Toplumun eğitim taleplerini değerlendirmek</w:t>
            </w:r>
          </w:p>
        </w:tc>
        <w:tc>
          <w:tcPr>
            <w:tcW w:w="2474" w:type="dxa"/>
            <w:tcBorders>
              <w:top w:val="nil"/>
              <w:left w:val="nil"/>
              <w:bottom w:val="single" w:sz="4" w:space="0" w:color="auto"/>
              <w:right w:val="single" w:sz="4" w:space="0" w:color="auto"/>
            </w:tcBorders>
            <w:shd w:val="clear" w:color="auto" w:fill="auto"/>
            <w:hideMark/>
          </w:tcPr>
          <w:p w14:paraId="1A7DD207" w14:textId="77777777" w:rsidR="00863F4D" w:rsidRPr="00863F4D" w:rsidRDefault="00863F4D" w:rsidP="00D73AEC">
            <w:pPr>
              <w:pStyle w:val="FRNORMAL3"/>
              <w:rPr>
                <w:color w:val="000000"/>
                <w:lang w:eastAsia="tr-TR"/>
              </w:rPr>
            </w:pPr>
            <w:r w:rsidRPr="00863F4D">
              <w:rPr>
                <w:color w:val="000000"/>
                <w:lang w:eastAsia="tr-TR"/>
              </w:rPr>
              <w:t>-</w:t>
            </w:r>
          </w:p>
        </w:tc>
        <w:tc>
          <w:tcPr>
            <w:tcW w:w="2475" w:type="dxa"/>
            <w:tcBorders>
              <w:top w:val="nil"/>
              <w:left w:val="nil"/>
              <w:bottom w:val="single" w:sz="4" w:space="0" w:color="auto"/>
              <w:right w:val="single" w:sz="8" w:space="0" w:color="auto"/>
            </w:tcBorders>
            <w:shd w:val="clear" w:color="auto" w:fill="auto"/>
            <w:hideMark/>
          </w:tcPr>
          <w:p w14:paraId="588B518C" w14:textId="2E74A111" w:rsidR="00863F4D" w:rsidRPr="00863F4D" w:rsidRDefault="00863F4D" w:rsidP="00D73AEC">
            <w:pPr>
              <w:pStyle w:val="FRNORMAL3"/>
              <w:rPr>
                <w:color w:val="000000"/>
                <w:lang w:eastAsia="tr-TR"/>
              </w:rPr>
            </w:pPr>
            <w:r w:rsidRPr="00863F4D">
              <w:rPr>
                <w:color w:val="000000"/>
                <w:lang w:eastAsia="tr-TR"/>
              </w:rPr>
              <w:t>Genel Sekreterlik</w:t>
            </w:r>
          </w:p>
        </w:tc>
      </w:tr>
      <w:tr w:rsidR="00863F4D" w:rsidRPr="00863F4D" w14:paraId="5D5AFCF0" w14:textId="77777777" w:rsidTr="00D73AEC">
        <w:trPr>
          <w:trHeight w:val="20"/>
        </w:trPr>
        <w:tc>
          <w:tcPr>
            <w:tcW w:w="4385" w:type="dxa"/>
            <w:tcBorders>
              <w:top w:val="nil"/>
              <w:left w:val="single" w:sz="8" w:space="0" w:color="auto"/>
              <w:bottom w:val="nil"/>
              <w:right w:val="single" w:sz="4" w:space="0" w:color="auto"/>
            </w:tcBorders>
            <w:shd w:val="clear" w:color="auto" w:fill="auto"/>
            <w:hideMark/>
          </w:tcPr>
          <w:p w14:paraId="4D4408BD" w14:textId="77777777" w:rsidR="00863F4D" w:rsidRPr="00863F4D" w:rsidRDefault="00863F4D" w:rsidP="00D73AEC">
            <w:pPr>
              <w:pStyle w:val="FRNORMAL3"/>
              <w:rPr>
                <w:color w:val="000000"/>
                <w:lang w:eastAsia="tr-TR"/>
              </w:rPr>
            </w:pPr>
            <w:r w:rsidRPr="00863F4D">
              <w:rPr>
                <w:color w:val="000000"/>
                <w:lang w:eastAsia="tr-TR"/>
              </w:rPr>
              <w:t>3.3.1 Kurumun imaj ve itibarını arttırmak</w:t>
            </w:r>
          </w:p>
        </w:tc>
        <w:tc>
          <w:tcPr>
            <w:tcW w:w="2474" w:type="dxa"/>
            <w:tcBorders>
              <w:top w:val="nil"/>
              <w:left w:val="nil"/>
              <w:bottom w:val="single" w:sz="4" w:space="0" w:color="auto"/>
              <w:right w:val="single" w:sz="4" w:space="0" w:color="auto"/>
            </w:tcBorders>
            <w:shd w:val="clear" w:color="auto" w:fill="auto"/>
            <w:hideMark/>
          </w:tcPr>
          <w:p w14:paraId="46101E64" w14:textId="05A95E86" w:rsidR="00863F4D" w:rsidRPr="00863F4D" w:rsidRDefault="00863F4D" w:rsidP="00D73AEC">
            <w:pPr>
              <w:pStyle w:val="FRNORMAL3"/>
              <w:rPr>
                <w:color w:val="000000"/>
                <w:lang w:eastAsia="tr-TR"/>
              </w:rPr>
            </w:pPr>
            <w:r w:rsidRPr="00863F4D">
              <w:rPr>
                <w:color w:val="000000"/>
                <w:lang w:eastAsia="tr-TR"/>
              </w:rPr>
              <w:t>1 İletişim</w:t>
            </w:r>
          </w:p>
        </w:tc>
        <w:tc>
          <w:tcPr>
            <w:tcW w:w="2475" w:type="dxa"/>
            <w:tcBorders>
              <w:top w:val="nil"/>
              <w:left w:val="nil"/>
              <w:bottom w:val="single" w:sz="4" w:space="0" w:color="auto"/>
              <w:right w:val="single" w:sz="8" w:space="0" w:color="auto"/>
            </w:tcBorders>
            <w:shd w:val="clear" w:color="auto" w:fill="auto"/>
            <w:noWrap/>
            <w:hideMark/>
          </w:tcPr>
          <w:p w14:paraId="5F65BEF1" w14:textId="77F49391" w:rsidR="00863F4D" w:rsidRPr="00863F4D" w:rsidRDefault="00863F4D" w:rsidP="00D73AEC">
            <w:pPr>
              <w:pStyle w:val="FRNORMAL3"/>
              <w:rPr>
                <w:color w:val="000000"/>
                <w:lang w:eastAsia="tr-TR"/>
              </w:rPr>
            </w:pPr>
            <w:r w:rsidRPr="00863F4D">
              <w:rPr>
                <w:color w:val="000000"/>
                <w:lang w:eastAsia="tr-TR"/>
              </w:rPr>
              <w:t>Genel Sekreterlik</w:t>
            </w:r>
          </w:p>
        </w:tc>
      </w:tr>
      <w:tr w:rsidR="00863F4D" w:rsidRPr="00863F4D" w14:paraId="08406926" w14:textId="77777777" w:rsidTr="00D73AEC">
        <w:trPr>
          <w:trHeight w:val="20"/>
        </w:trPr>
        <w:tc>
          <w:tcPr>
            <w:tcW w:w="4385" w:type="dxa"/>
            <w:tcBorders>
              <w:top w:val="nil"/>
              <w:left w:val="single" w:sz="8" w:space="0" w:color="auto"/>
              <w:bottom w:val="single" w:sz="8" w:space="0" w:color="auto"/>
              <w:right w:val="single" w:sz="4" w:space="0" w:color="auto"/>
            </w:tcBorders>
            <w:shd w:val="clear" w:color="auto" w:fill="auto"/>
            <w:hideMark/>
          </w:tcPr>
          <w:p w14:paraId="06A677C8" w14:textId="77777777" w:rsidR="00863F4D" w:rsidRPr="00863F4D" w:rsidRDefault="00863F4D" w:rsidP="00D73AEC">
            <w:pPr>
              <w:pStyle w:val="FRNORMAL3"/>
              <w:rPr>
                <w:color w:val="000000"/>
                <w:lang w:eastAsia="tr-TR"/>
              </w:rPr>
            </w:pPr>
            <w:r w:rsidRPr="00863F4D">
              <w:rPr>
                <w:color w:val="000000"/>
                <w:lang w:eastAsia="tr-TR"/>
              </w:rPr>
              <w:t xml:space="preserve"> </w:t>
            </w:r>
          </w:p>
        </w:tc>
        <w:tc>
          <w:tcPr>
            <w:tcW w:w="2474" w:type="dxa"/>
            <w:tcBorders>
              <w:top w:val="nil"/>
              <w:left w:val="nil"/>
              <w:bottom w:val="single" w:sz="8" w:space="0" w:color="auto"/>
              <w:right w:val="single" w:sz="4" w:space="0" w:color="auto"/>
            </w:tcBorders>
            <w:shd w:val="clear" w:color="auto" w:fill="auto"/>
            <w:hideMark/>
          </w:tcPr>
          <w:p w14:paraId="3B4DD90C" w14:textId="3733213A" w:rsidR="00863F4D" w:rsidRPr="00863F4D" w:rsidRDefault="00863F4D" w:rsidP="00D73AEC">
            <w:pPr>
              <w:pStyle w:val="FRNORMAL3"/>
              <w:rPr>
                <w:color w:val="000000"/>
                <w:lang w:eastAsia="tr-TR"/>
              </w:rPr>
            </w:pPr>
            <w:r w:rsidRPr="00863F4D">
              <w:rPr>
                <w:color w:val="000000"/>
                <w:lang w:eastAsia="tr-TR"/>
              </w:rPr>
              <w:t>2 Temsil ve Tanıtım</w:t>
            </w:r>
          </w:p>
        </w:tc>
        <w:tc>
          <w:tcPr>
            <w:tcW w:w="2475" w:type="dxa"/>
            <w:tcBorders>
              <w:top w:val="nil"/>
              <w:left w:val="nil"/>
              <w:bottom w:val="single" w:sz="8" w:space="0" w:color="auto"/>
              <w:right w:val="single" w:sz="8" w:space="0" w:color="auto"/>
            </w:tcBorders>
            <w:shd w:val="clear" w:color="auto" w:fill="auto"/>
            <w:noWrap/>
            <w:hideMark/>
          </w:tcPr>
          <w:p w14:paraId="0A4B5D21" w14:textId="09A81794" w:rsidR="00863F4D" w:rsidRPr="00863F4D" w:rsidRDefault="00863F4D" w:rsidP="00D73AEC">
            <w:pPr>
              <w:pStyle w:val="FRNORMAL3"/>
              <w:rPr>
                <w:color w:val="000000"/>
                <w:lang w:eastAsia="tr-TR"/>
              </w:rPr>
            </w:pPr>
            <w:r w:rsidRPr="00863F4D">
              <w:rPr>
                <w:color w:val="000000"/>
                <w:lang w:eastAsia="tr-TR"/>
              </w:rPr>
              <w:t>Genel Sekreterlik</w:t>
            </w:r>
          </w:p>
        </w:tc>
      </w:tr>
      <w:tr w:rsidR="00863F4D" w:rsidRPr="00863F4D" w14:paraId="09A70ED2" w14:textId="77777777" w:rsidTr="00D73AEC">
        <w:trPr>
          <w:trHeight w:val="20"/>
        </w:trPr>
        <w:tc>
          <w:tcPr>
            <w:tcW w:w="4385" w:type="dxa"/>
            <w:tcBorders>
              <w:top w:val="nil"/>
              <w:left w:val="single" w:sz="8" w:space="0" w:color="auto"/>
              <w:bottom w:val="single" w:sz="4" w:space="0" w:color="auto"/>
              <w:right w:val="single" w:sz="4" w:space="0" w:color="auto"/>
            </w:tcBorders>
            <w:shd w:val="clear" w:color="auto" w:fill="auto"/>
            <w:hideMark/>
          </w:tcPr>
          <w:p w14:paraId="2A0E8616" w14:textId="77777777" w:rsidR="00863F4D" w:rsidRPr="00863F4D" w:rsidRDefault="00863F4D" w:rsidP="00D73AEC">
            <w:pPr>
              <w:pStyle w:val="FRNORMAL3"/>
              <w:rPr>
                <w:color w:val="000000"/>
                <w:lang w:eastAsia="tr-TR"/>
              </w:rPr>
            </w:pPr>
            <w:r w:rsidRPr="00863F4D">
              <w:rPr>
                <w:color w:val="000000"/>
                <w:lang w:eastAsia="tr-TR"/>
              </w:rPr>
              <w:t>4.1.1 Üniversite Kampüs Mülkiyeti Oluşturmak</w:t>
            </w:r>
          </w:p>
        </w:tc>
        <w:tc>
          <w:tcPr>
            <w:tcW w:w="2474" w:type="dxa"/>
            <w:tcBorders>
              <w:top w:val="nil"/>
              <w:left w:val="nil"/>
              <w:bottom w:val="single" w:sz="4" w:space="0" w:color="auto"/>
              <w:right w:val="single" w:sz="4" w:space="0" w:color="auto"/>
            </w:tcBorders>
            <w:shd w:val="clear" w:color="auto" w:fill="auto"/>
            <w:hideMark/>
          </w:tcPr>
          <w:p w14:paraId="0A3AC513" w14:textId="4F0C0646" w:rsidR="00863F4D" w:rsidRPr="00863F4D" w:rsidRDefault="00863F4D" w:rsidP="00D73AEC">
            <w:pPr>
              <w:pStyle w:val="FRNORMAL3"/>
              <w:rPr>
                <w:color w:val="000000"/>
                <w:lang w:eastAsia="tr-TR"/>
              </w:rPr>
            </w:pPr>
            <w:r w:rsidRPr="00863F4D">
              <w:rPr>
                <w:color w:val="000000"/>
                <w:lang w:eastAsia="tr-TR"/>
              </w:rPr>
              <w:t>1 Kamulaştırma</w:t>
            </w:r>
          </w:p>
        </w:tc>
        <w:tc>
          <w:tcPr>
            <w:tcW w:w="2475" w:type="dxa"/>
            <w:tcBorders>
              <w:top w:val="nil"/>
              <w:left w:val="nil"/>
              <w:bottom w:val="single" w:sz="4" w:space="0" w:color="auto"/>
              <w:right w:val="single" w:sz="8" w:space="0" w:color="auto"/>
            </w:tcBorders>
            <w:shd w:val="clear" w:color="auto" w:fill="auto"/>
            <w:noWrap/>
            <w:hideMark/>
          </w:tcPr>
          <w:p w14:paraId="2524A3A7" w14:textId="0101F960" w:rsidR="00863F4D" w:rsidRPr="00863F4D" w:rsidRDefault="00863F4D" w:rsidP="00D73AEC">
            <w:pPr>
              <w:pStyle w:val="FRNORMAL3"/>
              <w:rPr>
                <w:color w:val="000000"/>
                <w:lang w:eastAsia="tr-TR"/>
              </w:rPr>
            </w:pPr>
            <w:r w:rsidRPr="00863F4D">
              <w:rPr>
                <w:color w:val="000000"/>
                <w:lang w:eastAsia="tr-TR"/>
              </w:rPr>
              <w:t>Y</w:t>
            </w:r>
            <w:r w:rsidR="0037021A">
              <w:rPr>
                <w:color w:val="000000"/>
                <w:lang w:eastAsia="tr-TR"/>
              </w:rPr>
              <w:t>İT</w:t>
            </w:r>
            <w:r w:rsidRPr="00863F4D">
              <w:rPr>
                <w:color w:val="000000"/>
                <w:lang w:eastAsia="tr-TR"/>
              </w:rPr>
              <w:t>DB</w:t>
            </w:r>
          </w:p>
        </w:tc>
      </w:tr>
      <w:tr w:rsidR="00863F4D" w:rsidRPr="00863F4D" w14:paraId="3055DF36" w14:textId="77777777" w:rsidTr="00D73AEC">
        <w:trPr>
          <w:trHeight w:val="20"/>
        </w:trPr>
        <w:tc>
          <w:tcPr>
            <w:tcW w:w="4385" w:type="dxa"/>
            <w:tcBorders>
              <w:top w:val="nil"/>
              <w:left w:val="single" w:sz="8" w:space="0" w:color="auto"/>
              <w:bottom w:val="nil"/>
              <w:right w:val="single" w:sz="4" w:space="0" w:color="auto"/>
            </w:tcBorders>
            <w:shd w:val="clear" w:color="auto" w:fill="auto"/>
            <w:hideMark/>
          </w:tcPr>
          <w:p w14:paraId="68F036E6" w14:textId="77777777" w:rsidR="00863F4D" w:rsidRPr="00863F4D" w:rsidRDefault="00863F4D" w:rsidP="00D73AEC">
            <w:pPr>
              <w:pStyle w:val="FRNORMAL3"/>
              <w:rPr>
                <w:color w:val="000000"/>
                <w:lang w:eastAsia="tr-TR"/>
              </w:rPr>
            </w:pPr>
            <w:r w:rsidRPr="00863F4D">
              <w:rPr>
                <w:color w:val="000000"/>
                <w:lang w:eastAsia="tr-TR"/>
              </w:rPr>
              <w:t>4.2.1 Yerleşkelerin Fiziki Mekan Bütünlüğünü Sağlamak</w:t>
            </w:r>
          </w:p>
        </w:tc>
        <w:tc>
          <w:tcPr>
            <w:tcW w:w="2474" w:type="dxa"/>
            <w:tcBorders>
              <w:top w:val="nil"/>
              <w:left w:val="nil"/>
              <w:bottom w:val="single" w:sz="4" w:space="0" w:color="auto"/>
              <w:right w:val="single" w:sz="4" w:space="0" w:color="auto"/>
            </w:tcBorders>
            <w:shd w:val="clear" w:color="auto" w:fill="auto"/>
            <w:hideMark/>
          </w:tcPr>
          <w:p w14:paraId="627700A0" w14:textId="5CEB7771" w:rsidR="00863F4D" w:rsidRPr="00863F4D" w:rsidRDefault="00863F4D" w:rsidP="00D73AEC">
            <w:pPr>
              <w:pStyle w:val="FRNORMAL3"/>
              <w:rPr>
                <w:color w:val="000000"/>
                <w:lang w:eastAsia="tr-TR"/>
              </w:rPr>
            </w:pPr>
            <w:r w:rsidRPr="00863F4D">
              <w:rPr>
                <w:color w:val="000000"/>
                <w:lang w:eastAsia="tr-TR"/>
              </w:rPr>
              <w:t>1 Bakım Onarım</w:t>
            </w:r>
          </w:p>
        </w:tc>
        <w:tc>
          <w:tcPr>
            <w:tcW w:w="2475" w:type="dxa"/>
            <w:tcBorders>
              <w:top w:val="nil"/>
              <w:left w:val="nil"/>
              <w:bottom w:val="single" w:sz="4" w:space="0" w:color="auto"/>
              <w:right w:val="single" w:sz="8" w:space="0" w:color="auto"/>
            </w:tcBorders>
            <w:shd w:val="clear" w:color="auto" w:fill="auto"/>
            <w:noWrap/>
            <w:hideMark/>
          </w:tcPr>
          <w:p w14:paraId="1C923708" w14:textId="4261F1C6" w:rsidR="00863F4D" w:rsidRPr="00863F4D" w:rsidRDefault="0037021A" w:rsidP="00D73AEC">
            <w:pPr>
              <w:pStyle w:val="FRNORMAL3"/>
              <w:rPr>
                <w:color w:val="000000"/>
                <w:lang w:eastAsia="tr-TR"/>
              </w:rPr>
            </w:pPr>
            <w:r w:rsidRPr="00863F4D">
              <w:rPr>
                <w:color w:val="000000"/>
                <w:lang w:eastAsia="tr-TR"/>
              </w:rPr>
              <w:t>Y</w:t>
            </w:r>
            <w:r>
              <w:rPr>
                <w:color w:val="000000"/>
                <w:lang w:eastAsia="tr-TR"/>
              </w:rPr>
              <w:t>İT</w:t>
            </w:r>
            <w:r w:rsidRPr="00863F4D">
              <w:rPr>
                <w:color w:val="000000"/>
                <w:lang w:eastAsia="tr-TR"/>
              </w:rPr>
              <w:t>DB</w:t>
            </w:r>
          </w:p>
        </w:tc>
      </w:tr>
      <w:tr w:rsidR="00863F4D" w:rsidRPr="00863F4D" w14:paraId="0D680073" w14:textId="77777777" w:rsidTr="00D73AEC">
        <w:trPr>
          <w:trHeight w:val="20"/>
        </w:trPr>
        <w:tc>
          <w:tcPr>
            <w:tcW w:w="4385" w:type="dxa"/>
            <w:tcBorders>
              <w:top w:val="nil"/>
              <w:left w:val="single" w:sz="8" w:space="0" w:color="auto"/>
              <w:bottom w:val="nil"/>
              <w:right w:val="single" w:sz="4" w:space="0" w:color="auto"/>
            </w:tcBorders>
            <w:shd w:val="clear" w:color="auto" w:fill="auto"/>
            <w:hideMark/>
          </w:tcPr>
          <w:p w14:paraId="6960E206" w14:textId="77777777" w:rsidR="00863F4D" w:rsidRPr="00863F4D" w:rsidRDefault="00863F4D" w:rsidP="00D73AEC">
            <w:pPr>
              <w:pStyle w:val="FRNORMAL3"/>
              <w:rPr>
                <w:color w:val="000000"/>
                <w:lang w:eastAsia="tr-TR"/>
              </w:rPr>
            </w:pPr>
            <w:r w:rsidRPr="00863F4D">
              <w:rPr>
                <w:color w:val="000000"/>
                <w:lang w:eastAsia="tr-TR"/>
              </w:rPr>
              <w:t xml:space="preserve"> </w:t>
            </w:r>
          </w:p>
        </w:tc>
        <w:tc>
          <w:tcPr>
            <w:tcW w:w="2474" w:type="dxa"/>
            <w:tcBorders>
              <w:top w:val="nil"/>
              <w:left w:val="nil"/>
              <w:bottom w:val="single" w:sz="4" w:space="0" w:color="auto"/>
              <w:right w:val="single" w:sz="4" w:space="0" w:color="auto"/>
            </w:tcBorders>
            <w:shd w:val="clear" w:color="auto" w:fill="auto"/>
            <w:hideMark/>
          </w:tcPr>
          <w:p w14:paraId="44CBDDFD" w14:textId="2BC6B811" w:rsidR="00863F4D" w:rsidRPr="00863F4D" w:rsidRDefault="00863F4D" w:rsidP="00D73AEC">
            <w:pPr>
              <w:pStyle w:val="FRNORMAL3"/>
              <w:rPr>
                <w:color w:val="000000"/>
                <w:lang w:eastAsia="tr-TR"/>
              </w:rPr>
            </w:pPr>
            <w:r w:rsidRPr="00863F4D">
              <w:rPr>
                <w:color w:val="000000"/>
                <w:lang w:eastAsia="tr-TR"/>
              </w:rPr>
              <w:t>2 İhale</w:t>
            </w:r>
          </w:p>
        </w:tc>
        <w:tc>
          <w:tcPr>
            <w:tcW w:w="2475" w:type="dxa"/>
            <w:tcBorders>
              <w:top w:val="nil"/>
              <w:left w:val="nil"/>
              <w:bottom w:val="single" w:sz="4" w:space="0" w:color="auto"/>
              <w:right w:val="single" w:sz="8" w:space="0" w:color="auto"/>
            </w:tcBorders>
            <w:shd w:val="clear" w:color="auto" w:fill="auto"/>
            <w:noWrap/>
            <w:hideMark/>
          </w:tcPr>
          <w:p w14:paraId="71275801" w14:textId="7E65E39C" w:rsidR="00863F4D" w:rsidRPr="00863F4D" w:rsidRDefault="0037021A" w:rsidP="00D73AEC">
            <w:pPr>
              <w:pStyle w:val="FRNORMAL3"/>
              <w:rPr>
                <w:color w:val="000000"/>
                <w:lang w:eastAsia="tr-TR"/>
              </w:rPr>
            </w:pPr>
            <w:r w:rsidRPr="00863F4D">
              <w:rPr>
                <w:color w:val="000000"/>
                <w:lang w:eastAsia="tr-TR"/>
              </w:rPr>
              <w:t>Y</w:t>
            </w:r>
            <w:r>
              <w:rPr>
                <w:color w:val="000000"/>
                <w:lang w:eastAsia="tr-TR"/>
              </w:rPr>
              <w:t>İT</w:t>
            </w:r>
            <w:r w:rsidRPr="00863F4D">
              <w:rPr>
                <w:color w:val="000000"/>
                <w:lang w:eastAsia="tr-TR"/>
              </w:rPr>
              <w:t>DB</w:t>
            </w:r>
          </w:p>
        </w:tc>
      </w:tr>
      <w:tr w:rsidR="00863F4D" w:rsidRPr="00863F4D" w14:paraId="2ACC8439" w14:textId="77777777" w:rsidTr="00D73AEC">
        <w:trPr>
          <w:trHeight w:val="20"/>
        </w:trPr>
        <w:tc>
          <w:tcPr>
            <w:tcW w:w="4385" w:type="dxa"/>
            <w:tcBorders>
              <w:top w:val="nil"/>
              <w:left w:val="single" w:sz="8" w:space="0" w:color="auto"/>
              <w:bottom w:val="single" w:sz="4" w:space="0" w:color="auto"/>
              <w:right w:val="single" w:sz="4" w:space="0" w:color="auto"/>
            </w:tcBorders>
            <w:shd w:val="clear" w:color="auto" w:fill="auto"/>
            <w:hideMark/>
          </w:tcPr>
          <w:p w14:paraId="69E5E669" w14:textId="77777777" w:rsidR="00863F4D" w:rsidRPr="00863F4D" w:rsidRDefault="00863F4D" w:rsidP="00D73AEC">
            <w:pPr>
              <w:pStyle w:val="FRNORMAL3"/>
              <w:rPr>
                <w:color w:val="000000"/>
                <w:lang w:eastAsia="tr-TR"/>
              </w:rPr>
            </w:pPr>
            <w:r w:rsidRPr="00863F4D">
              <w:rPr>
                <w:color w:val="000000"/>
                <w:lang w:eastAsia="tr-TR"/>
              </w:rPr>
              <w:t xml:space="preserve"> </w:t>
            </w:r>
          </w:p>
        </w:tc>
        <w:tc>
          <w:tcPr>
            <w:tcW w:w="2474" w:type="dxa"/>
            <w:tcBorders>
              <w:top w:val="nil"/>
              <w:left w:val="nil"/>
              <w:bottom w:val="single" w:sz="4" w:space="0" w:color="auto"/>
              <w:right w:val="single" w:sz="4" w:space="0" w:color="auto"/>
            </w:tcBorders>
            <w:shd w:val="clear" w:color="auto" w:fill="auto"/>
            <w:hideMark/>
          </w:tcPr>
          <w:p w14:paraId="33C5318C" w14:textId="3CEBDEF0" w:rsidR="00863F4D" w:rsidRPr="00863F4D" w:rsidRDefault="00863F4D" w:rsidP="00D73AEC">
            <w:pPr>
              <w:pStyle w:val="FRNORMAL3"/>
              <w:rPr>
                <w:color w:val="000000"/>
                <w:lang w:eastAsia="tr-TR"/>
              </w:rPr>
            </w:pPr>
            <w:r w:rsidRPr="00863F4D">
              <w:rPr>
                <w:color w:val="000000"/>
                <w:lang w:eastAsia="tr-TR"/>
              </w:rPr>
              <w:t>3 İnşaat Yapım</w:t>
            </w:r>
          </w:p>
        </w:tc>
        <w:tc>
          <w:tcPr>
            <w:tcW w:w="2475" w:type="dxa"/>
            <w:tcBorders>
              <w:top w:val="nil"/>
              <w:left w:val="nil"/>
              <w:bottom w:val="single" w:sz="4" w:space="0" w:color="auto"/>
              <w:right w:val="single" w:sz="8" w:space="0" w:color="auto"/>
            </w:tcBorders>
            <w:shd w:val="clear" w:color="auto" w:fill="auto"/>
            <w:noWrap/>
            <w:hideMark/>
          </w:tcPr>
          <w:p w14:paraId="43FBB7F1" w14:textId="645C6AF3" w:rsidR="00863F4D" w:rsidRPr="00863F4D" w:rsidRDefault="0037021A" w:rsidP="00D73AEC">
            <w:pPr>
              <w:pStyle w:val="FRNORMAL3"/>
              <w:rPr>
                <w:color w:val="000000"/>
                <w:lang w:eastAsia="tr-TR"/>
              </w:rPr>
            </w:pPr>
            <w:r w:rsidRPr="00863F4D">
              <w:rPr>
                <w:color w:val="000000"/>
                <w:lang w:eastAsia="tr-TR"/>
              </w:rPr>
              <w:t>Y</w:t>
            </w:r>
            <w:r>
              <w:rPr>
                <w:color w:val="000000"/>
                <w:lang w:eastAsia="tr-TR"/>
              </w:rPr>
              <w:t>İT</w:t>
            </w:r>
            <w:r w:rsidRPr="00863F4D">
              <w:rPr>
                <w:color w:val="000000"/>
                <w:lang w:eastAsia="tr-TR"/>
              </w:rPr>
              <w:t>DB</w:t>
            </w:r>
          </w:p>
        </w:tc>
      </w:tr>
      <w:tr w:rsidR="00863F4D" w:rsidRPr="00863F4D" w14:paraId="171FF79E" w14:textId="77777777" w:rsidTr="00D73AEC">
        <w:trPr>
          <w:trHeight w:val="20"/>
        </w:trPr>
        <w:tc>
          <w:tcPr>
            <w:tcW w:w="4385" w:type="dxa"/>
            <w:tcBorders>
              <w:top w:val="nil"/>
              <w:left w:val="single" w:sz="8" w:space="0" w:color="auto"/>
              <w:bottom w:val="single" w:sz="8" w:space="0" w:color="auto"/>
              <w:right w:val="single" w:sz="4" w:space="0" w:color="auto"/>
            </w:tcBorders>
            <w:shd w:val="clear" w:color="auto" w:fill="auto"/>
            <w:hideMark/>
          </w:tcPr>
          <w:p w14:paraId="02F95939" w14:textId="77777777" w:rsidR="00863F4D" w:rsidRPr="00863F4D" w:rsidRDefault="00863F4D" w:rsidP="00D73AEC">
            <w:pPr>
              <w:pStyle w:val="FRNORMAL3"/>
              <w:rPr>
                <w:color w:val="000000"/>
                <w:lang w:eastAsia="tr-TR"/>
              </w:rPr>
            </w:pPr>
            <w:r w:rsidRPr="00863F4D">
              <w:rPr>
                <w:color w:val="000000"/>
                <w:lang w:eastAsia="tr-TR"/>
              </w:rPr>
              <w:t>4.3.1 Öğrencilerin Sosyal Donatı Kullanımlarını Artırmak</w:t>
            </w:r>
          </w:p>
        </w:tc>
        <w:tc>
          <w:tcPr>
            <w:tcW w:w="2474" w:type="dxa"/>
            <w:tcBorders>
              <w:top w:val="nil"/>
              <w:left w:val="nil"/>
              <w:bottom w:val="single" w:sz="8" w:space="0" w:color="auto"/>
              <w:right w:val="single" w:sz="4" w:space="0" w:color="auto"/>
            </w:tcBorders>
            <w:shd w:val="clear" w:color="auto" w:fill="auto"/>
            <w:hideMark/>
          </w:tcPr>
          <w:p w14:paraId="32E0A35E" w14:textId="275AB255" w:rsidR="00863F4D" w:rsidRPr="00863F4D" w:rsidRDefault="00863F4D" w:rsidP="00D73AEC">
            <w:pPr>
              <w:pStyle w:val="FRNORMAL3"/>
              <w:rPr>
                <w:color w:val="000000"/>
                <w:lang w:eastAsia="tr-TR"/>
              </w:rPr>
            </w:pPr>
            <w:r w:rsidRPr="00863F4D">
              <w:rPr>
                <w:color w:val="000000"/>
                <w:lang w:eastAsia="tr-TR"/>
              </w:rPr>
              <w:t>1 Öğrenci Kulüp ve Etkinlik</w:t>
            </w:r>
          </w:p>
        </w:tc>
        <w:tc>
          <w:tcPr>
            <w:tcW w:w="2475" w:type="dxa"/>
            <w:tcBorders>
              <w:top w:val="nil"/>
              <w:left w:val="nil"/>
              <w:bottom w:val="single" w:sz="8" w:space="0" w:color="auto"/>
              <w:right w:val="single" w:sz="8" w:space="0" w:color="auto"/>
            </w:tcBorders>
            <w:shd w:val="clear" w:color="auto" w:fill="auto"/>
            <w:noWrap/>
            <w:hideMark/>
          </w:tcPr>
          <w:p w14:paraId="5B4C3F29" w14:textId="157AA8C7" w:rsidR="00863F4D" w:rsidRPr="00863F4D" w:rsidRDefault="0037021A" w:rsidP="00D73AEC">
            <w:pPr>
              <w:pStyle w:val="FRNORMAL3"/>
              <w:rPr>
                <w:color w:val="000000"/>
                <w:lang w:eastAsia="tr-TR"/>
              </w:rPr>
            </w:pPr>
            <w:r>
              <w:rPr>
                <w:color w:val="000000"/>
                <w:lang w:eastAsia="tr-TR"/>
              </w:rPr>
              <w:t>SKS</w:t>
            </w:r>
            <w:r w:rsidR="00863F4D" w:rsidRPr="00863F4D">
              <w:rPr>
                <w:color w:val="000000"/>
                <w:lang w:eastAsia="tr-TR"/>
              </w:rPr>
              <w:t>DB</w:t>
            </w:r>
          </w:p>
        </w:tc>
      </w:tr>
      <w:tr w:rsidR="00863F4D" w:rsidRPr="00863F4D" w14:paraId="6E1250BB" w14:textId="77777777" w:rsidTr="00D73AEC">
        <w:trPr>
          <w:trHeight w:val="20"/>
        </w:trPr>
        <w:tc>
          <w:tcPr>
            <w:tcW w:w="4385" w:type="dxa"/>
            <w:tcBorders>
              <w:top w:val="nil"/>
              <w:left w:val="single" w:sz="8" w:space="0" w:color="auto"/>
              <w:bottom w:val="single" w:sz="4" w:space="0" w:color="auto"/>
              <w:right w:val="single" w:sz="4" w:space="0" w:color="auto"/>
            </w:tcBorders>
            <w:shd w:val="clear" w:color="auto" w:fill="auto"/>
            <w:hideMark/>
          </w:tcPr>
          <w:p w14:paraId="406B1535" w14:textId="77777777" w:rsidR="00863F4D" w:rsidRPr="00863F4D" w:rsidRDefault="00863F4D" w:rsidP="00D73AEC">
            <w:pPr>
              <w:pStyle w:val="FRNORMAL3"/>
              <w:rPr>
                <w:color w:val="000000"/>
                <w:lang w:eastAsia="tr-TR"/>
              </w:rPr>
            </w:pPr>
            <w:r w:rsidRPr="00863F4D">
              <w:rPr>
                <w:color w:val="000000"/>
                <w:lang w:eastAsia="tr-TR"/>
              </w:rPr>
              <w:t>5.1.1 Strateji geliştirme unsurlarını kullanarak kurumsal bütünlüğü sağlamak</w:t>
            </w:r>
          </w:p>
        </w:tc>
        <w:tc>
          <w:tcPr>
            <w:tcW w:w="2474" w:type="dxa"/>
            <w:tcBorders>
              <w:top w:val="nil"/>
              <w:left w:val="nil"/>
              <w:bottom w:val="single" w:sz="4" w:space="0" w:color="auto"/>
              <w:right w:val="single" w:sz="4" w:space="0" w:color="auto"/>
            </w:tcBorders>
            <w:shd w:val="clear" w:color="auto" w:fill="auto"/>
            <w:hideMark/>
          </w:tcPr>
          <w:p w14:paraId="67195D8E" w14:textId="77777777" w:rsidR="00863F4D" w:rsidRPr="00863F4D" w:rsidRDefault="00863F4D" w:rsidP="00D73AEC">
            <w:pPr>
              <w:pStyle w:val="FRNORMAL3"/>
              <w:rPr>
                <w:color w:val="000000"/>
                <w:lang w:eastAsia="tr-TR"/>
              </w:rPr>
            </w:pPr>
            <w:r w:rsidRPr="00863F4D">
              <w:rPr>
                <w:color w:val="000000"/>
                <w:lang w:eastAsia="tr-TR"/>
              </w:rPr>
              <w:t>-</w:t>
            </w:r>
          </w:p>
        </w:tc>
        <w:tc>
          <w:tcPr>
            <w:tcW w:w="2475" w:type="dxa"/>
            <w:tcBorders>
              <w:top w:val="nil"/>
              <w:left w:val="nil"/>
              <w:bottom w:val="single" w:sz="4" w:space="0" w:color="auto"/>
              <w:right w:val="single" w:sz="8" w:space="0" w:color="auto"/>
            </w:tcBorders>
            <w:shd w:val="clear" w:color="auto" w:fill="auto"/>
            <w:noWrap/>
            <w:hideMark/>
          </w:tcPr>
          <w:p w14:paraId="1A23E4EE" w14:textId="65E2E9A0" w:rsidR="00863F4D" w:rsidRPr="00863F4D" w:rsidRDefault="00863F4D" w:rsidP="00D73AEC">
            <w:pPr>
              <w:pStyle w:val="FRNORMAL3"/>
              <w:rPr>
                <w:color w:val="000000"/>
                <w:lang w:eastAsia="tr-TR"/>
              </w:rPr>
            </w:pPr>
            <w:r w:rsidRPr="00863F4D">
              <w:rPr>
                <w:color w:val="000000"/>
                <w:lang w:eastAsia="tr-TR"/>
              </w:rPr>
              <w:t>S</w:t>
            </w:r>
            <w:r w:rsidR="0037021A">
              <w:rPr>
                <w:color w:val="000000"/>
                <w:lang w:eastAsia="tr-TR"/>
              </w:rPr>
              <w:t>G</w:t>
            </w:r>
            <w:r w:rsidRPr="00863F4D">
              <w:rPr>
                <w:color w:val="000000"/>
                <w:lang w:eastAsia="tr-TR"/>
              </w:rPr>
              <w:t>DB</w:t>
            </w:r>
          </w:p>
        </w:tc>
      </w:tr>
      <w:tr w:rsidR="00863F4D" w:rsidRPr="00863F4D" w14:paraId="417A2AF1" w14:textId="77777777" w:rsidTr="00D73AEC">
        <w:trPr>
          <w:trHeight w:val="20"/>
        </w:trPr>
        <w:tc>
          <w:tcPr>
            <w:tcW w:w="4385" w:type="dxa"/>
            <w:tcBorders>
              <w:top w:val="nil"/>
              <w:left w:val="single" w:sz="8" w:space="0" w:color="auto"/>
              <w:bottom w:val="nil"/>
              <w:right w:val="single" w:sz="4" w:space="0" w:color="auto"/>
            </w:tcBorders>
            <w:shd w:val="clear" w:color="auto" w:fill="auto"/>
            <w:hideMark/>
          </w:tcPr>
          <w:p w14:paraId="4FB000B5" w14:textId="77777777" w:rsidR="00863F4D" w:rsidRPr="00863F4D" w:rsidRDefault="00863F4D" w:rsidP="00D73AEC">
            <w:pPr>
              <w:pStyle w:val="FRNORMAL3"/>
              <w:rPr>
                <w:color w:val="000000"/>
                <w:lang w:eastAsia="tr-TR"/>
              </w:rPr>
            </w:pPr>
            <w:r w:rsidRPr="00863F4D">
              <w:rPr>
                <w:color w:val="000000"/>
                <w:lang w:eastAsia="tr-TR"/>
              </w:rPr>
              <w:t>5.2.1 İdare hizmet sürekliliğini sağlamak</w:t>
            </w:r>
          </w:p>
        </w:tc>
        <w:tc>
          <w:tcPr>
            <w:tcW w:w="2474" w:type="dxa"/>
            <w:tcBorders>
              <w:top w:val="nil"/>
              <w:left w:val="nil"/>
              <w:bottom w:val="single" w:sz="4" w:space="0" w:color="auto"/>
              <w:right w:val="single" w:sz="4" w:space="0" w:color="auto"/>
            </w:tcBorders>
            <w:shd w:val="clear" w:color="auto" w:fill="auto"/>
            <w:hideMark/>
          </w:tcPr>
          <w:p w14:paraId="2E17F373" w14:textId="768AE39D" w:rsidR="00863F4D" w:rsidRPr="00863F4D" w:rsidRDefault="00863F4D" w:rsidP="00D73AEC">
            <w:pPr>
              <w:pStyle w:val="FRNORMAL3"/>
              <w:rPr>
                <w:color w:val="000000"/>
                <w:lang w:eastAsia="tr-TR"/>
              </w:rPr>
            </w:pPr>
            <w:r w:rsidRPr="00863F4D">
              <w:rPr>
                <w:color w:val="000000"/>
                <w:lang w:eastAsia="tr-TR"/>
              </w:rPr>
              <w:t>1 Bilişim</w:t>
            </w:r>
          </w:p>
        </w:tc>
        <w:tc>
          <w:tcPr>
            <w:tcW w:w="2475" w:type="dxa"/>
            <w:tcBorders>
              <w:top w:val="nil"/>
              <w:left w:val="nil"/>
              <w:bottom w:val="single" w:sz="4" w:space="0" w:color="auto"/>
              <w:right w:val="single" w:sz="8" w:space="0" w:color="auto"/>
            </w:tcBorders>
            <w:shd w:val="clear" w:color="auto" w:fill="auto"/>
            <w:hideMark/>
          </w:tcPr>
          <w:p w14:paraId="17C6D230" w14:textId="06F56CDF" w:rsidR="00863F4D" w:rsidRPr="00863F4D" w:rsidRDefault="00863F4D" w:rsidP="00D73AEC">
            <w:pPr>
              <w:pStyle w:val="FRNORMAL3"/>
              <w:rPr>
                <w:color w:val="000000"/>
                <w:lang w:eastAsia="tr-TR"/>
              </w:rPr>
            </w:pPr>
            <w:r w:rsidRPr="00863F4D">
              <w:rPr>
                <w:color w:val="000000"/>
                <w:lang w:eastAsia="tr-TR"/>
              </w:rPr>
              <w:t>Tüm Harcama Birimleri</w:t>
            </w:r>
          </w:p>
        </w:tc>
      </w:tr>
      <w:tr w:rsidR="00863F4D" w:rsidRPr="00863F4D" w14:paraId="05CD619A" w14:textId="77777777" w:rsidTr="00D73AEC">
        <w:trPr>
          <w:trHeight w:val="20"/>
        </w:trPr>
        <w:tc>
          <w:tcPr>
            <w:tcW w:w="4385" w:type="dxa"/>
            <w:tcBorders>
              <w:top w:val="nil"/>
              <w:left w:val="single" w:sz="8" w:space="0" w:color="auto"/>
              <w:bottom w:val="nil"/>
              <w:right w:val="single" w:sz="4" w:space="0" w:color="auto"/>
            </w:tcBorders>
            <w:shd w:val="clear" w:color="auto" w:fill="auto"/>
            <w:hideMark/>
          </w:tcPr>
          <w:p w14:paraId="06CE3F8A" w14:textId="77777777" w:rsidR="00863F4D" w:rsidRPr="00863F4D" w:rsidRDefault="00863F4D" w:rsidP="00D73AEC">
            <w:pPr>
              <w:pStyle w:val="FRNORMAL3"/>
              <w:rPr>
                <w:color w:val="000000"/>
                <w:lang w:eastAsia="tr-TR"/>
              </w:rPr>
            </w:pPr>
            <w:r w:rsidRPr="00863F4D">
              <w:rPr>
                <w:color w:val="000000"/>
                <w:lang w:eastAsia="tr-TR"/>
              </w:rPr>
              <w:t xml:space="preserve"> </w:t>
            </w:r>
          </w:p>
        </w:tc>
        <w:tc>
          <w:tcPr>
            <w:tcW w:w="2474" w:type="dxa"/>
            <w:tcBorders>
              <w:top w:val="nil"/>
              <w:left w:val="nil"/>
              <w:bottom w:val="nil"/>
              <w:right w:val="single" w:sz="4" w:space="0" w:color="auto"/>
            </w:tcBorders>
            <w:shd w:val="clear" w:color="auto" w:fill="auto"/>
            <w:hideMark/>
          </w:tcPr>
          <w:p w14:paraId="31683865" w14:textId="783EAAB1" w:rsidR="00863F4D" w:rsidRPr="00863F4D" w:rsidRDefault="00863F4D" w:rsidP="00D73AEC">
            <w:pPr>
              <w:pStyle w:val="FRNORMAL3"/>
              <w:rPr>
                <w:color w:val="000000"/>
                <w:lang w:eastAsia="tr-TR"/>
              </w:rPr>
            </w:pPr>
            <w:r w:rsidRPr="00863F4D">
              <w:rPr>
                <w:color w:val="000000"/>
                <w:lang w:eastAsia="tr-TR"/>
              </w:rPr>
              <w:t>2 İhale</w:t>
            </w:r>
          </w:p>
        </w:tc>
        <w:tc>
          <w:tcPr>
            <w:tcW w:w="2475" w:type="dxa"/>
            <w:tcBorders>
              <w:top w:val="nil"/>
              <w:left w:val="nil"/>
              <w:bottom w:val="single" w:sz="4" w:space="0" w:color="auto"/>
              <w:right w:val="single" w:sz="8" w:space="0" w:color="auto"/>
            </w:tcBorders>
            <w:shd w:val="clear" w:color="auto" w:fill="auto"/>
            <w:hideMark/>
          </w:tcPr>
          <w:p w14:paraId="20E82B2F" w14:textId="03F76CC7" w:rsidR="00863F4D" w:rsidRPr="00863F4D" w:rsidRDefault="00E4367D" w:rsidP="00D73AEC">
            <w:pPr>
              <w:pStyle w:val="FRNORMAL3"/>
              <w:rPr>
                <w:color w:val="000000"/>
                <w:lang w:eastAsia="tr-TR"/>
              </w:rPr>
            </w:pPr>
            <w:r>
              <w:rPr>
                <w:color w:val="000000"/>
                <w:lang w:eastAsia="tr-TR"/>
              </w:rPr>
              <w:t>DBMMF</w:t>
            </w:r>
            <w:r w:rsidR="00655138">
              <w:rPr>
                <w:color w:val="000000"/>
                <w:lang w:eastAsia="tr-TR"/>
              </w:rPr>
              <w:t xml:space="preserve">, </w:t>
            </w:r>
            <w:r w:rsidR="0037021A">
              <w:rPr>
                <w:color w:val="000000"/>
                <w:lang w:eastAsia="tr-TR"/>
              </w:rPr>
              <w:t>İMİ</w:t>
            </w:r>
            <w:r w:rsidR="00863F4D" w:rsidRPr="00863F4D">
              <w:rPr>
                <w:color w:val="000000"/>
                <w:lang w:eastAsia="tr-TR"/>
              </w:rPr>
              <w:t>DB</w:t>
            </w:r>
            <w:r w:rsidR="00655138">
              <w:rPr>
                <w:color w:val="000000"/>
                <w:lang w:eastAsia="tr-TR"/>
              </w:rPr>
              <w:t xml:space="preserve">, </w:t>
            </w:r>
            <w:r w:rsidR="00863F4D" w:rsidRPr="00863F4D">
              <w:rPr>
                <w:color w:val="000000"/>
                <w:lang w:eastAsia="tr-TR"/>
              </w:rPr>
              <w:t>SKSDB</w:t>
            </w:r>
          </w:p>
        </w:tc>
      </w:tr>
      <w:tr w:rsidR="00863F4D" w:rsidRPr="00863F4D" w14:paraId="3597397D" w14:textId="77777777" w:rsidTr="00D73AEC">
        <w:trPr>
          <w:trHeight w:val="20"/>
        </w:trPr>
        <w:tc>
          <w:tcPr>
            <w:tcW w:w="4385" w:type="dxa"/>
            <w:tcBorders>
              <w:top w:val="nil"/>
              <w:left w:val="single" w:sz="8" w:space="0" w:color="auto"/>
              <w:bottom w:val="single" w:sz="4" w:space="0" w:color="auto"/>
              <w:right w:val="single" w:sz="4" w:space="0" w:color="auto"/>
            </w:tcBorders>
            <w:shd w:val="clear" w:color="auto" w:fill="auto"/>
            <w:hideMark/>
          </w:tcPr>
          <w:p w14:paraId="3325F4E9" w14:textId="77777777" w:rsidR="00863F4D" w:rsidRPr="00863F4D" w:rsidRDefault="00863F4D" w:rsidP="00D73AEC">
            <w:pPr>
              <w:pStyle w:val="FRNORMAL3"/>
              <w:rPr>
                <w:color w:val="000000"/>
                <w:lang w:eastAsia="tr-TR"/>
              </w:rPr>
            </w:pPr>
            <w:r w:rsidRPr="00863F4D">
              <w:rPr>
                <w:color w:val="000000"/>
                <w:lang w:eastAsia="tr-TR"/>
              </w:rPr>
              <w:t xml:space="preserve"> </w:t>
            </w:r>
          </w:p>
        </w:tc>
        <w:tc>
          <w:tcPr>
            <w:tcW w:w="2474" w:type="dxa"/>
            <w:tcBorders>
              <w:top w:val="single" w:sz="4" w:space="0" w:color="auto"/>
              <w:left w:val="nil"/>
              <w:bottom w:val="single" w:sz="4" w:space="0" w:color="auto"/>
              <w:right w:val="single" w:sz="4" w:space="0" w:color="auto"/>
            </w:tcBorders>
            <w:shd w:val="clear" w:color="auto" w:fill="auto"/>
            <w:hideMark/>
          </w:tcPr>
          <w:p w14:paraId="52316FAD" w14:textId="53E6A93C" w:rsidR="00863F4D" w:rsidRPr="00863F4D" w:rsidRDefault="00863F4D" w:rsidP="00D73AEC">
            <w:pPr>
              <w:pStyle w:val="FRNORMAL3"/>
              <w:rPr>
                <w:color w:val="000000"/>
                <w:lang w:eastAsia="tr-TR"/>
              </w:rPr>
            </w:pPr>
            <w:r w:rsidRPr="00863F4D">
              <w:rPr>
                <w:color w:val="000000"/>
                <w:lang w:eastAsia="tr-TR"/>
              </w:rPr>
              <w:t>3 İletişim</w:t>
            </w:r>
          </w:p>
        </w:tc>
        <w:tc>
          <w:tcPr>
            <w:tcW w:w="2475" w:type="dxa"/>
            <w:tcBorders>
              <w:top w:val="nil"/>
              <w:left w:val="nil"/>
              <w:bottom w:val="single" w:sz="4" w:space="0" w:color="auto"/>
              <w:right w:val="single" w:sz="8" w:space="0" w:color="auto"/>
            </w:tcBorders>
            <w:shd w:val="clear" w:color="auto" w:fill="auto"/>
            <w:hideMark/>
          </w:tcPr>
          <w:p w14:paraId="13AED7BD" w14:textId="1F395B4B" w:rsidR="00863F4D" w:rsidRPr="00863F4D" w:rsidRDefault="00863F4D" w:rsidP="00D73AEC">
            <w:pPr>
              <w:pStyle w:val="FRNORMAL3"/>
              <w:rPr>
                <w:color w:val="000000"/>
                <w:lang w:eastAsia="tr-TR"/>
              </w:rPr>
            </w:pPr>
            <w:r w:rsidRPr="00863F4D">
              <w:rPr>
                <w:color w:val="000000"/>
                <w:lang w:eastAsia="tr-TR"/>
              </w:rPr>
              <w:t>Tüm Harcama Birimleri</w:t>
            </w:r>
          </w:p>
        </w:tc>
      </w:tr>
      <w:tr w:rsidR="00863F4D" w:rsidRPr="00863F4D" w14:paraId="49384700" w14:textId="77777777" w:rsidTr="00D73AEC">
        <w:trPr>
          <w:trHeight w:val="20"/>
        </w:trPr>
        <w:tc>
          <w:tcPr>
            <w:tcW w:w="4385" w:type="dxa"/>
            <w:tcBorders>
              <w:top w:val="nil"/>
              <w:left w:val="single" w:sz="8" w:space="0" w:color="auto"/>
              <w:bottom w:val="nil"/>
              <w:right w:val="single" w:sz="4" w:space="0" w:color="auto"/>
            </w:tcBorders>
            <w:shd w:val="clear" w:color="auto" w:fill="auto"/>
            <w:hideMark/>
          </w:tcPr>
          <w:p w14:paraId="0585435C" w14:textId="77777777" w:rsidR="00863F4D" w:rsidRPr="00863F4D" w:rsidRDefault="00863F4D" w:rsidP="00D73AEC">
            <w:pPr>
              <w:pStyle w:val="FRNORMAL3"/>
              <w:rPr>
                <w:color w:val="000000"/>
                <w:lang w:eastAsia="tr-TR"/>
              </w:rPr>
            </w:pPr>
            <w:r w:rsidRPr="00863F4D">
              <w:rPr>
                <w:color w:val="000000"/>
                <w:lang w:eastAsia="tr-TR"/>
              </w:rPr>
              <w:t>5.2.2 Ortak alanlardan yararlanma sürekliliğini sağlamak</w:t>
            </w:r>
          </w:p>
        </w:tc>
        <w:tc>
          <w:tcPr>
            <w:tcW w:w="2474" w:type="dxa"/>
            <w:tcBorders>
              <w:top w:val="nil"/>
              <w:left w:val="nil"/>
              <w:bottom w:val="single" w:sz="4" w:space="0" w:color="auto"/>
              <w:right w:val="single" w:sz="4" w:space="0" w:color="auto"/>
            </w:tcBorders>
            <w:shd w:val="clear" w:color="auto" w:fill="auto"/>
            <w:hideMark/>
          </w:tcPr>
          <w:p w14:paraId="6475D6D1" w14:textId="36337A44" w:rsidR="00863F4D" w:rsidRPr="00863F4D" w:rsidRDefault="00863F4D" w:rsidP="00D73AEC">
            <w:pPr>
              <w:pStyle w:val="FRNORMAL3"/>
              <w:rPr>
                <w:color w:val="000000"/>
                <w:lang w:eastAsia="tr-TR"/>
              </w:rPr>
            </w:pPr>
            <w:r w:rsidRPr="00863F4D">
              <w:rPr>
                <w:color w:val="000000"/>
                <w:lang w:eastAsia="tr-TR"/>
              </w:rPr>
              <w:t>1 Temizlik ve Çevre Düzenleme</w:t>
            </w:r>
          </w:p>
        </w:tc>
        <w:tc>
          <w:tcPr>
            <w:tcW w:w="2475" w:type="dxa"/>
            <w:tcBorders>
              <w:top w:val="nil"/>
              <w:left w:val="nil"/>
              <w:bottom w:val="single" w:sz="4" w:space="0" w:color="auto"/>
              <w:right w:val="single" w:sz="8" w:space="0" w:color="auto"/>
            </w:tcBorders>
            <w:shd w:val="clear" w:color="auto" w:fill="auto"/>
            <w:noWrap/>
            <w:hideMark/>
          </w:tcPr>
          <w:p w14:paraId="171CDC33" w14:textId="2D952C9E" w:rsidR="00863F4D" w:rsidRPr="00863F4D" w:rsidRDefault="00863F4D" w:rsidP="00D73AEC">
            <w:pPr>
              <w:pStyle w:val="FRNORMAL3"/>
              <w:rPr>
                <w:color w:val="000000"/>
                <w:lang w:eastAsia="tr-TR"/>
              </w:rPr>
            </w:pPr>
            <w:r w:rsidRPr="00863F4D">
              <w:rPr>
                <w:color w:val="000000"/>
                <w:lang w:eastAsia="tr-TR"/>
              </w:rPr>
              <w:t>İ</w:t>
            </w:r>
            <w:r w:rsidR="0037021A">
              <w:rPr>
                <w:color w:val="000000"/>
                <w:lang w:eastAsia="tr-TR"/>
              </w:rPr>
              <w:t>Mİ</w:t>
            </w:r>
            <w:r w:rsidRPr="00863F4D">
              <w:rPr>
                <w:color w:val="000000"/>
                <w:lang w:eastAsia="tr-TR"/>
              </w:rPr>
              <w:t>DB</w:t>
            </w:r>
          </w:p>
        </w:tc>
      </w:tr>
      <w:tr w:rsidR="00863F4D" w:rsidRPr="00863F4D" w14:paraId="420C1A30" w14:textId="77777777" w:rsidTr="00D73AEC">
        <w:trPr>
          <w:trHeight w:val="20"/>
        </w:trPr>
        <w:tc>
          <w:tcPr>
            <w:tcW w:w="4385" w:type="dxa"/>
            <w:tcBorders>
              <w:top w:val="nil"/>
              <w:left w:val="single" w:sz="8" w:space="0" w:color="auto"/>
              <w:bottom w:val="nil"/>
              <w:right w:val="single" w:sz="4" w:space="0" w:color="auto"/>
            </w:tcBorders>
            <w:shd w:val="clear" w:color="auto" w:fill="auto"/>
            <w:hideMark/>
          </w:tcPr>
          <w:p w14:paraId="0F08A6DE" w14:textId="77777777" w:rsidR="00863F4D" w:rsidRPr="00863F4D" w:rsidRDefault="00863F4D" w:rsidP="00D73AEC">
            <w:pPr>
              <w:pStyle w:val="FRNORMAL3"/>
              <w:rPr>
                <w:color w:val="000000"/>
                <w:lang w:eastAsia="tr-TR"/>
              </w:rPr>
            </w:pPr>
            <w:r w:rsidRPr="00863F4D">
              <w:rPr>
                <w:color w:val="000000"/>
                <w:lang w:eastAsia="tr-TR"/>
              </w:rPr>
              <w:t xml:space="preserve"> </w:t>
            </w:r>
          </w:p>
        </w:tc>
        <w:tc>
          <w:tcPr>
            <w:tcW w:w="2474" w:type="dxa"/>
            <w:tcBorders>
              <w:top w:val="nil"/>
              <w:left w:val="nil"/>
              <w:bottom w:val="single" w:sz="4" w:space="0" w:color="auto"/>
              <w:right w:val="single" w:sz="4" w:space="0" w:color="auto"/>
            </w:tcBorders>
            <w:shd w:val="clear" w:color="auto" w:fill="auto"/>
            <w:hideMark/>
          </w:tcPr>
          <w:p w14:paraId="59F63A49" w14:textId="2E5905F5" w:rsidR="00863F4D" w:rsidRPr="00863F4D" w:rsidRDefault="00863F4D" w:rsidP="00D73AEC">
            <w:pPr>
              <w:pStyle w:val="FRNORMAL3"/>
              <w:rPr>
                <w:color w:val="000000"/>
                <w:lang w:eastAsia="tr-TR"/>
              </w:rPr>
            </w:pPr>
            <w:r w:rsidRPr="00863F4D">
              <w:rPr>
                <w:color w:val="000000"/>
                <w:lang w:eastAsia="tr-TR"/>
              </w:rPr>
              <w:t>2 Güvenlik Hizmeti</w:t>
            </w:r>
          </w:p>
        </w:tc>
        <w:tc>
          <w:tcPr>
            <w:tcW w:w="2475" w:type="dxa"/>
            <w:tcBorders>
              <w:top w:val="nil"/>
              <w:left w:val="nil"/>
              <w:bottom w:val="single" w:sz="4" w:space="0" w:color="auto"/>
              <w:right w:val="single" w:sz="8" w:space="0" w:color="auto"/>
            </w:tcBorders>
            <w:shd w:val="clear" w:color="auto" w:fill="auto"/>
            <w:noWrap/>
            <w:hideMark/>
          </w:tcPr>
          <w:p w14:paraId="2C61E147" w14:textId="4F618EE1" w:rsidR="00863F4D" w:rsidRPr="00863F4D" w:rsidRDefault="0037021A" w:rsidP="00D73AEC">
            <w:pPr>
              <w:pStyle w:val="FRNORMAL3"/>
              <w:rPr>
                <w:color w:val="000000"/>
                <w:lang w:eastAsia="tr-TR"/>
              </w:rPr>
            </w:pPr>
            <w:r w:rsidRPr="00863F4D">
              <w:rPr>
                <w:color w:val="000000"/>
                <w:lang w:eastAsia="tr-TR"/>
              </w:rPr>
              <w:t>İ</w:t>
            </w:r>
            <w:r>
              <w:rPr>
                <w:color w:val="000000"/>
                <w:lang w:eastAsia="tr-TR"/>
              </w:rPr>
              <w:t>Mİ</w:t>
            </w:r>
            <w:r w:rsidRPr="00863F4D">
              <w:rPr>
                <w:color w:val="000000"/>
                <w:lang w:eastAsia="tr-TR"/>
              </w:rPr>
              <w:t>DB</w:t>
            </w:r>
          </w:p>
        </w:tc>
      </w:tr>
      <w:tr w:rsidR="00863F4D" w:rsidRPr="00863F4D" w14:paraId="04E20A7F" w14:textId="77777777" w:rsidTr="00D73AEC">
        <w:trPr>
          <w:trHeight w:val="20"/>
        </w:trPr>
        <w:tc>
          <w:tcPr>
            <w:tcW w:w="4385" w:type="dxa"/>
            <w:tcBorders>
              <w:top w:val="nil"/>
              <w:left w:val="single" w:sz="8" w:space="0" w:color="auto"/>
              <w:bottom w:val="nil"/>
              <w:right w:val="single" w:sz="4" w:space="0" w:color="auto"/>
            </w:tcBorders>
            <w:shd w:val="clear" w:color="auto" w:fill="auto"/>
            <w:hideMark/>
          </w:tcPr>
          <w:p w14:paraId="65558285" w14:textId="77777777" w:rsidR="00863F4D" w:rsidRPr="00863F4D" w:rsidRDefault="00863F4D" w:rsidP="00D73AEC">
            <w:pPr>
              <w:pStyle w:val="FRNORMAL3"/>
              <w:rPr>
                <w:color w:val="000000"/>
                <w:lang w:eastAsia="tr-TR"/>
              </w:rPr>
            </w:pPr>
            <w:r w:rsidRPr="00863F4D">
              <w:rPr>
                <w:color w:val="000000"/>
                <w:lang w:eastAsia="tr-TR"/>
              </w:rPr>
              <w:t xml:space="preserve"> </w:t>
            </w:r>
          </w:p>
        </w:tc>
        <w:tc>
          <w:tcPr>
            <w:tcW w:w="2474" w:type="dxa"/>
            <w:tcBorders>
              <w:top w:val="nil"/>
              <w:left w:val="nil"/>
              <w:bottom w:val="single" w:sz="4" w:space="0" w:color="auto"/>
              <w:right w:val="single" w:sz="4" w:space="0" w:color="auto"/>
            </w:tcBorders>
            <w:shd w:val="clear" w:color="auto" w:fill="auto"/>
            <w:hideMark/>
          </w:tcPr>
          <w:p w14:paraId="1C7D156A" w14:textId="3E2D916D" w:rsidR="00863F4D" w:rsidRPr="00863F4D" w:rsidRDefault="00863F4D" w:rsidP="00D73AEC">
            <w:pPr>
              <w:pStyle w:val="FRNORMAL3"/>
              <w:rPr>
                <w:color w:val="000000"/>
                <w:lang w:eastAsia="tr-TR"/>
              </w:rPr>
            </w:pPr>
            <w:r w:rsidRPr="00863F4D">
              <w:rPr>
                <w:color w:val="000000"/>
                <w:lang w:eastAsia="tr-TR"/>
              </w:rPr>
              <w:t>3 Taşınmaz</w:t>
            </w:r>
          </w:p>
        </w:tc>
        <w:tc>
          <w:tcPr>
            <w:tcW w:w="2475" w:type="dxa"/>
            <w:tcBorders>
              <w:top w:val="nil"/>
              <w:left w:val="nil"/>
              <w:bottom w:val="single" w:sz="4" w:space="0" w:color="auto"/>
              <w:right w:val="single" w:sz="8" w:space="0" w:color="auto"/>
            </w:tcBorders>
            <w:shd w:val="clear" w:color="auto" w:fill="auto"/>
            <w:noWrap/>
            <w:hideMark/>
          </w:tcPr>
          <w:p w14:paraId="171B142F" w14:textId="06AFE105" w:rsidR="00863F4D" w:rsidRPr="00863F4D" w:rsidRDefault="0037021A" w:rsidP="00D73AEC">
            <w:pPr>
              <w:pStyle w:val="FRNORMAL3"/>
              <w:rPr>
                <w:color w:val="000000"/>
                <w:lang w:eastAsia="tr-TR"/>
              </w:rPr>
            </w:pPr>
            <w:r w:rsidRPr="00863F4D">
              <w:rPr>
                <w:color w:val="000000"/>
                <w:lang w:eastAsia="tr-TR"/>
              </w:rPr>
              <w:t>İ</w:t>
            </w:r>
            <w:r>
              <w:rPr>
                <w:color w:val="000000"/>
                <w:lang w:eastAsia="tr-TR"/>
              </w:rPr>
              <w:t>Mİ</w:t>
            </w:r>
            <w:r w:rsidRPr="00863F4D">
              <w:rPr>
                <w:color w:val="000000"/>
                <w:lang w:eastAsia="tr-TR"/>
              </w:rPr>
              <w:t>DB</w:t>
            </w:r>
          </w:p>
        </w:tc>
      </w:tr>
      <w:tr w:rsidR="00863F4D" w:rsidRPr="00863F4D" w14:paraId="4DEBFB83" w14:textId="77777777" w:rsidTr="00D73AEC">
        <w:trPr>
          <w:trHeight w:val="20"/>
        </w:trPr>
        <w:tc>
          <w:tcPr>
            <w:tcW w:w="4385" w:type="dxa"/>
            <w:tcBorders>
              <w:top w:val="nil"/>
              <w:left w:val="single" w:sz="8" w:space="0" w:color="auto"/>
              <w:bottom w:val="nil"/>
              <w:right w:val="single" w:sz="4" w:space="0" w:color="auto"/>
            </w:tcBorders>
            <w:shd w:val="clear" w:color="auto" w:fill="auto"/>
            <w:hideMark/>
          </w:tcPr>
          <w:p w14:paraId="6EB95F2F" w14:textId="77777777" w:rsidR="00863F4D" w:rsidRPr="00863F4D" w:rsidRDefault="00863F4D" w:rsidP="00D73AEC">
            <w:pPr>
              <w:pStyle w:val="FRNORMAL3"/>
              <w:rPr>
                <w:color w:val="000000"/>
                <w:lang w:eastAsia="tr-TR"/>
              </w:rPr>
            </w:pPr>
            <w:r w:rsidRPr="00863F4D">
              <w:rPr>
                <w:color w:val="000000"/>
                <w:lang w:eastAsia="tr-TR"/>
              </w:rPr>
              <w:t xml:space="preserve"> </w:t>
            </w:r>
          </w:p>
        </w:tc>
        <w:tc>
          <w:tcPr>
            <w:tcW w:w="2474" w:type="dxa"/>
            <w:tcBorders>
              <w:top w:val="nil"/>
              <w:left w:val="nil"/>
              <w:bottom w:val="single" w:sz="4" w:space="0" w:color="auto"/>
              <w:right w:val="single" w:sz="4" w:space="0" w:color="auto"/>
            </w:tcBorders>
            <w:shd w:val="clear" w:color="auto" w:fill="auto"/>
            <w:hideMark/>
          </w:tcPr>
          <w:p w14:paraId="58857EFD" w14:textId="23D81AAF" w:rsidR="00863F4D" w:rsidRPr="00863F4D" w:rsidRDefault="00863F4D" w:rsidP="00D73AEC">
            <w:pPr>
              <w:pStyle w:val="FRNORMAL3"/>
              <w:rPr>
                <w:color w:val="000000"/>
                <w:lang w:eastAsia="tr-TR"/>
              </w:rPr>
            </w:pPr>
            <w:r w:rsidRPr="00863F4D">
              <w:rPr>
                <w:color w:val="000000"/>
                <w:lang w:eastAsia="tr-TR"/>
              </w:rPr>
              <w:t>4 Taşıt İşlem</w:t>
            </w:r>
          </w:p>
        </w:tc>
        <w:tc>
          <w:tcPr>
            <w:tcW w:w="2475" w:type="dxa"/>
            <w:tcBorders>
              <w:top w:val="nil"/>
              <w:left w:val="nil"/>
              <w:bottom w:val="single" w:sz="4" w:space="0" w:color="auto"/>
              <w:right w:val="single" w:sz="8" w:space="0" w:color="auto"/>
            </w:tcBorders>
            <w:shd w:val="clear" w:color="auto" w:fill="auto"/>
            <w:hideMark/>
          </w:tcPr>
          <w:p w14:paraId="1A9B2BCC" w14:textId="0A648E8F" w:rsidR="00863F4D" w:rsidRPr="00863F4D" w:rsidRDefault="0037021A" w:rsidP="00D73AEC">
            <w:pPr>
              <w:pStyle w:val="FRNORMAL3"/>
              <w:rPr>
                <w:color w:val="000000"/>
                <w:lang w:eastAsia="tr-TR"/>
              </w:rPr>
            </w:pPr>
            <w:r w:rsidRPr="00863F4D">
              <w:rPr>
                <w:color w:val="000000"/>
                <w:lang w:eastAsia="tr-TR"/>
              </w:rPr>
              <w:t>İ</w:t>
            </w:r>
            <w:r>
              <w:rPr>
                <w:color w:val="000000"/>
                <w:lang w:eastAsia="tr-TR"/>
              </w:rPr>
              <w:t>Mİ</w:t>
            </w:r>
            <w:r w:rsidRPr="00863F4D">
              <w:rPr>
                <w:color w:val="000000"/>
                <w:lang w:eastAsia="tr-TR"/>
              </w:rPr>
              <w:t>DB</w:t>
            </w:r>
          </w:p>
        </w:tc>
      </w:tr>
      <w:tr w:rsidR="00863F4D" w:rsidRPr="00863F4D" w14:paraId="2915FF01" w14:textId="77777777" w:rsidTr="00D73AEC">
        <w:trPr>
          <w:trHeight w:val="20"/>
        </w:trPr>
        <w:tc>
          <w:tcPr>
            <w:tcW w:w="4385" w:type="dxa"/>
            <w:tcBorders>
              <w:top w:val="nil"/>
              <w:left w:val="single" w:sz="8" w:space="0" w:color="auto"/>
              <w:bottom w:val="single" w:sz="4" w:space="0" w:color="auto"/>
              <w:right w:val="single" w:sz="4" w:space="0" w:color="auto"/>
            </w:tcBorders>
            <w:shd w:val="clear" w:color="auto" w:fill="auto"/>
            <w:hideMark/>
          </w:tcPr>
          <w:p w14:paraId="711CB896" w14:textId="77777777" w:rsidR="00863F4D" w:rsidRPr="00863F4D" w:rsidRDefault="00863F4D" w:rsidP="00D73AEC">
            <w:pPr>
              <w:pStyle w:val="FRNORMAL3"/>
              <w:rPr>
                <w:color w:val="000000"/>
                <w:lang w:eastAsia="tr-TR"/>
              </w:rPr>
            </w:pPr>
            <w:r w:rsidRPr="00863F4D">
              <w:rPr>
                <w:color w:val="000000"/>
                <w:lang w:eastAsia="tr-TR"/>
              </w:rPr>
              <w:t xml:space="preserve"> </w:t>
            </w:r>
          </w:p>
        </w:tc>
        <w:tc>
          <w:tcPr>
            <w:tcW w:w="2474" w:type="dxa"/>
            <w:tcBorders>
              <w:top w:val="nil"/>
              <w:left w:val="nil"/>
              <w:bottom w:val="single" w:sz="4" w:space="0" w:color="auto"/>
              <w:right w:val="single" w:sz="4" w:space="0" w:color="auto"/>
            </w:tcBorders>
            <w:shd w:val="clear" w:color="auto" w:fill="auto"/>
            <w:hideMark/>
          </w:tcPr>
          <w:p w14:paraId="75E25730" w14:textId="107FBABF" w:rsidR="00863F4D" w:rsidRPr="00863F4D" w:rsidRDefault="00863F4D" w:rsidP="00D73AEC">
            <w:pPr>
              <w:pStyle w:val="FRNORMAL3"/>
              <w:rPr>
                <w:color w:val="000000"/>
                <w:lang w:eastAsia="tr-TR"/>
              </w:rPr>
            </w:pPr>
            <w:r w:rsidRPr="00863F4D">
              <w:rPr>
                <w:color w:val="000000"/>
                <w:lang w:eastAsia="tr-TR"/>
              </w:rPr>
              <w:t>5 Temel İhtiyaç</w:t>
            </w:r>
          </w:p>
        </w:tc>
        <w:tc>
          <w:tcPr>
            <w:tcW w:w="2475" w:type="dxa"/>
            <w:tcBorders>
              <w:top w:val="nil"/>
              <w:left w:val="nil"/>
              <w:bottom w:val="single" w:sz="4" w:space="0" w:color="auto"/>
              <w:right w:val="single" w:sz="8" w:space="0" w:color="auto"/>
            </w:tcBorders>
            <w:shd w:val="clear" w:color="auto" w:fill="auto"/>
            <w:hideMark/>
          </w:tcPr>
          <w:p w14:paraId="00E69605" w14:textId="5376BBE5" w:rsidR="00863F4D" w:rsidRPr="00863F4D" w:rsidRDefault="0037021A" w:rsidP="00D73AEC">
            <w:pPr>
              <w:pStyle w:val="FRNORMAL3"/>
              <w:rPr>
                <w:color w:val="000000"/>
                <w:lang w:eastAsia="tr-TR"/>
              </w:rPr>
            </w:pPr>
            <w:r w:rsidRPr="00863F4D">
              <w:rPr>
                <w:color w:val="000000"/>
                <w:lang w:eastAsia="tr-TR"/>
              </w:rPr>
              <w:t>İ</w:t>
            </w:r>
            <w:r>
              <w:rPr>
                <w:color w:val="000000"/>
                <w:lang w:eastAsia="tr-TR"/>
              </w:rPr>
              <w:t>Mİ</w:t>
            </w:r>
            <w:r w:rsidRPr="00863F4D">
              <w:rPr>
                <w:color w:val="000000"/>
                <w:lang w:eastAsia="tr-TR"/>
              </w:rPr>
              <w:t>DB</w:t>
            </w:r>
          </w:p>
        </w:tc>
      </w:tr>
      <w:tr w:rsidR="00863F4D" w:rsidRPr="00863F4D" w14:paraId="5412217F" w14:textId="77777777" w:rsidTr="00D73AEC">
        <w:trPr>
          <w:trHeight w:val="20"/>
        </w:trPr>
        <w:tc>
          <w:tcPr>
            <w:tcW w:w="4385" w:type="dxa"/>
            <w:tcBorders>
              <w:top w:val="nil"/>
              <w:left w:val="single" w:sz="8" w:space="0" w:color="auto"/>
              <w:bottom w:val="nil"/>
              <w:right w:val="single" w:sz="4" w:space="0" w:color="auto"/>
            </w:tcBorders>
            <w:shd w:val="clear" w:color="auto" w:fill="auto"/>
            <w:hideMark/>
          </w:tcPr>
          <w:p w14:paraId="4BE4A441" w14:textId="77777777" w:rsidR="00863F4D" w:rsidRPr="00863F4D" w:rsidRDefault="00863F4D" w:rsidP="00D73AEC">
            <w:pPr>
              <w:pStyle w:val="FRNORMAL3"/>
              <w:rPr>
                <w:color w:val="000000"/>
                <w:lang w:eastAsia="tr-TR"/>
              </w:rPr>
            </w:pPr>
            <w:r w:rsidRPr="00863F4D">
              <w:rPr>
                <w:color w:val="000000"/>
                <w:lang w:eastAsia="tr-TR"/>
              </w:rPr>
              <w:t>5.2.3 Personel haklarının standart seviyede olmasını sağlamak</w:t>
            </w:r>
          </w:p>
        </w:tc>
        <w:tc>
          <w:tcPr>
            <w:tcW w:w="2474" w:type="dxa"/>
            <w:tcBorders>
              <w:top w:val="nil"/>
              <w:left w:val="nil"/>
              <w:bottom w:val="single" w:sz="4" w:space="0" w:color="auto"/>
              <w:right w:val="single" w:sz="4" w:space="0" w:color="auto"/>
            </w:tcBorders>
            <w:shd w:val="clear" w:color="auto" w:fill="auto"/>
            <w:hideMark/>
          </w:tcPr>
          <w:p w14:paraId="1D7E1D41" w14:textId="77777777" w:rsidR="00863F4D" w:rsidRPr="00863F4D" w:rsidRDefault="00863F4D" w:rsidP="00D73AEC">
            <w:pPr>
              <w:pStyle w:val="FRNORMAL3"/>
              <w:rPr>
                <w:color w:val="000000"/>
                <w:lang w:eastAsia="tr-TR"/>
              </w:rPr>
            </w:pPr>
            <w:r w:rsidRPr="00863F4D">
              <w:rPr>
                <w:color w:val="000000"/>
                <w:lang w:eastAsia="tr-TR"/>
              </w:rPr>
              <w:t>-</w:t>
            </w:r>
          </w:p>
        </w:tc>
        <w:tc>
          <w:tcPr>
            <w:tcW w:w="2475" w:type="dxa"/>
            <w:tcBorders>
              <w:top w:val="nil"/>
              <w:left w:val="nil"/>
              <w:bottom w:val="single" w:sz="4" w:space="0" w:color="auto"/>
              <w:right w:val="single" w:sz="8" w:space="0" w:color="auto"/>
            </w:tcBorders>
            <w:shd w:val="clear" w:color="auto" w:fill="auto"/>
            <w:hideMark/>
          </w:tcPr>
          <w:p w14:paraId="32647CBD" w14:textId="5C7FCD21" w:rsidR="00863F4D" w:rsidRPr="00863F4D" w:rsidRDefault="00863F4D" w:rsidP="00D73AEC">
            <w:pPr>
              <w:pStyle w:val="FRNORMAL3"/>
              <w:rPr>
                <w:color w:val="000000"/>
                <w:lang w:eastAsia="tr-TR"/>
              </w:rPr>
            </w:pPr>
            <w:r w:rsidRPr="00863F4D">
              <w:rPr>
                <w:color w:val="000000"/>
                <w:lang w:eastAsia="tr-TR"/>
              </w:rPr>
              <w:t>Tüm Harcama Birimleri</w:t>
            </w:r>
          </w:p>
        </w:tc>
      </w:tr>
      <w:tr w:rsidR="00863F4D" w:rsidRPr="00863F4D" w14:paraId="2816073B" w14:textId="77777777" w:rsidTr="00D73AEC">
        <w:trPr>
          <w:trHeight w:val="20"/>
        </w:trPr>
        <w:tc>
          <w:tcPr>
            <w:tcW w:w="4385" w:type="dxa"/>
            <w:tcBorders>
              <w:top w:val="single" w:sz="4" w:space="0" w:color="auto"/>
              <w:left w:val="single" w:sz="8" w:space="0" w:color="auto"/>
              <w:bottom w:val="nil"/>
              <w:right w:val="single" w:sz="4" w:space="0" w:color="auto"/>
            </w:tcBorders>
            <w:shd w:val="clear" w:color="auto" w:fill="auto"/>
            <w:hideMark/>
          </w:tcPr>
          <w:p w14:paraId="569BDFE0" w14:textId="77777777" w:rsidR="00863F4D" w:rsidRPr="00863F4D" w:rsidRDefault="00863F4D" w:rsidP="00D73AEC">
            <w:pPr>
              <w:pStyle w:val="FRNORMAL3"/>
              <w:rPr>
                <w:color w:val="000000"/>
                <w:lang w:eastAsia="tr-TR"/>
              </w:rPr>
            </w:pPr>
            <w:r w:rsidRPr="00863F4D">
              <w:rPr>
                <w:color w:val="000000"/>
                <w:lang w:eastAsia="tr-TR"/>
              </w:rPr>
              <w:t>5.2.4 Personel kapasitesini artırmak</w:t>
            </w:r>
          </w:p>
        </w:tc>
        <w:tc>
          <w:tcPr>
            <w:tcW w:w="2474" w:type="dxa"/>
            <w:tcBorders>
              <w:top w:val="nil"/>
              <w:left w:val="nil"/>
              <w:bottom w:val="single" w:sz="4" w:space="0" w:color="auto"/>
              <w:right w:val="single" w:sz="4" w:space="0" w:color="auto"/>
            </w:tcBorders>
            <w:shd w:val="clear" w:color="auto" w:fill="auto"/>
            <w:hideMark/>
          </w:tcPr>
          <w:p w14:paraId="34E86CF1" w14:textId="221B3C97" w:rsidR="00863F4D" w:rsidRPr="00863F4D" w:rsidRDefault="00863F4D" w:rsidP="00D73AEC">
            <w:pPr>
              <w:pStyle w:val="FRNORMAL3"/>
              <w:rPr>
                <w:color w:val="000000"/>
                <w:lang w:eastAsia="tr-TR"/>
              </w:rPr>
            </w:pPr>
            <w:r w:rsidRPr="00863F4D">
              <w:rPr>
                <w:color w:val="000000"/>
                <w:lang w:eastAsia="tr-TR"/>
              </w:rPr>
              <w:t>1 Eğitim</w:t>
            </w:r>
          </w:p>
        </w:tc>
        <w:tc>
          <w:tcPr>
            <w:tcW w:w="2475" w:type="dxa"/>
            <w:tcBorders>
              <w:top w:val="nil"/>
              <w:left w:val="nil"/>
              <w:bottom w:val="single" w:sz="4" w:space="0" w:color="auto"/>
              <w:right w:val="single" w:sz="8" w:space="0" w:color="auto"/>
            </w:tcBorders>
            <w:shd w:val="clear" w:color="auto" w:fill="auto"/>
            <w:noWrap/>
            <w:hideMark/>
          </w:tcPr>
          <w:p w14:paraId="750DA8EA" w14:textId="7EE2F58E" w:rsidR="00863F4D" w:rsidRPr="00863F4D" w:rsidRDefault="00863F4D" w:rsidP="00D73AEC">
            <w:pPr>
              <w:pStyle w:val="FRNORMAL3"/>
              <w:rPr>
                <w:color w:val="000000"/>
                <w:lang w:eastAsia="tr-TR"/>
              </w:rPr>
            </w:pPr>
            <w:r w:rsidRPr="00863F4D">
              <w:rPr>
                <w:color w:val="000000"/>
                <w:lang w:eastAsia="tr-TR"/>
              </w:rPr>
              <w:t>Tüm Harcama Birimleri</w:t>
            </w:r>
          </w:p>
        </w:tc>
      </w:tr>
      <w:tr w:rsidR="00863F4D" w:rsidRPr="00863F4D" w14:paraId="1057E59B" w14:textId="77777777" w:rsidTr="00D73AEC">
        <w:trPr>
          <w:trHeight w:val="20"/>
        </w:trPr>
        <w:tc>
          <w:tcPr>
            <w:tcW w:w="4385" w:type="dxa"/>
            <w:tcBorders>
              <w:top w:val="nil"/>
              <w:left w:val="single" w:sz="8" w:space="0" w:color="auto"/>
              <w:bottom w:val="nil"/>
              <w:right w:val="single" w:sz="4" w:space="0" w:color="auto"/>
            </w:tcBorders>
            <w:shd w:val="clear" w:color="auto" w:fill="auto"/>
            <w:hideMark/>
          </w:tcPr>
          <w:p w14:paraId="70201D66" w14:textId="77777777" w:rsidR="00863F4D" w:rsidRPr="00863F4D" w:rsidRDefault="00863F4D" w:rsidP="00D73AEC">
            <w:pPr>
              <w:pStyle w:val="FRNORMAL3"/>
              <w:rPr>
                <w:color w:val="000000"/>
                <w:lang w:eastAsia="tr-TR"/>
              </w:rPr>
            </w:pPr>
            <w:r w:rsidRPr="00863F4D">
              <w:rPr>
                <w:color w:val="000000"/>
                <w:lang w:eastAsia="tr-TR"/>
              </w:rPr>
              <w:t xml:space="preserve"> </w:t>
            </w:r>
          </w:p>
        </w:tc>
        <w:tc>
          <w:tcPr>
            <w:tcW w:w="2474" w:type="dxa"/>
            <w:tcBorders>
              <w:top w:val="nil"/>
              <w:left w:val="nil"/>
              <w:bottom w:val="single" w:sz="4" w:space="0" w:color="auto"/>
              <w:right w:val="single" w:sz="4" w:space="0" w:color="auto"/>
            </w:tcBorders>
            <w:shd w:val="clear" w:color="auto" w:fill="auto"/>
            <w:hideMark/>
          </w:tcPr>
          <w:p w14:paraId="1B14D063" w14:textId="6CD8CD54" w:rsidR="00863F4D" w:rsidRPr="00863F4D" w:rsidRDefault="00863F4D" w:rsidP="00D73AEC">
            <w:pPr>
              <w:pStyle w:val="FRNORMAL3"/>
              <w:rPr>
                <w:color w:val="000000"/>
                <w:lang w:eastAsia="tr-TR"/>
              </w:rPr>
            </w:pPr>
            <w:r w:rsidRPr="00863F4D">
              <w:rPr>
                <w:color w:val="000000"/>
                <w:lang w:eastAsia="tr-TR"/>
              </w:rPr>
              <w:t>2 Görevlendirme</w:t>
            </w:r>
          </w:p>
        </w:tc>
        <w:tc>
          <w:tcPr>
            <w:tcW w:w="2475" w:type="dxa"/>
            <w:tcBorders>
              <w:top w:val="nil"/>
              <w:left w:val="nil"/>
              <w:bottom w:val="single" w:sz="4" w:space="0" w:color="auto"/>
              <w:right w:val="single" w:sz="8" w:space="0" w:color="auto"/>
            </w:tcBorders>
            <w:shd w:val="clear" w:color="auto" w:fill="auto"/>
            <w:hideMark/>
          </w:tcPr>
          <w:p w14:paraId="5CCBC52B" w14:textId="4F71EBE4" w:rsidR="00863F4D" w:rsidRPr="00863F4D" w:rsidRDefault="00863F4D" w:rsidP="00D73AEC">
            <w:pPr>
              <w:pStyle w:val="FRNORMAL3"/>
              <w:rPr>
                <w:color w:val="000000"/>
                <w:lang w:eastAsia="tr-TR"/>
              </w:rPr>
            </w:pPr>
            <w:r w:rsidRPr="00863F4D">
              <w:rPr>
                <w:color w:val="000000"/>
                <w:lang w:eastAsia="tr-TR"/>
              </w:rPr>
              <w:t>Tüm Harcama Birimleri</w:t>
            </w:r>
          </w:p>
        </w:tc>
      </w:tr>
      <w:tr w:rsidR="00863F4D" w:rsidRPr="00863F4D" w14:paraId="538998D5" w14:textId="77777777" w:rsidTr="00D73AEC">
        <w:trPr>
          <w:trHeight w:val="20"/>
        </w:trPr>
        <w:tc>
          <w:tcPr>
            <w:tcW w:w="4385" w:type="dxa"/>
            <w:tcBorders>
              <w:top w:val="nil"/>
              <w:left w:val="single" w:sz="8" w:space="0" w:color="auto"/>
              <w:bottom w:val="nil"/>
              <w:right w:val="single" w:sz="4" w:space="0" w:color="auto"/>
            </w:tcBorders>
            <w:shd w:val="clear" w:color="auto" w:fill="auto"/>
            <w:hideMark/>
          </w:tcPr>
          <w:p w14:paraId="17101CC4" w14:textId="77777777" w:rsidR="00863F4D" w:rsidRPr="00863F4D" w:rsidRDefault="00863F4D" w:rsidP="00D73AEC">
            <w:pPr>
              <w:pStyle w:val="FRNORMAL3"/>
              <w:rPr>
                <w:color w:val="000000"/>
                <w:lang w:eastAsia="tr-TR"/>
              </w:rPr>
            </w:pPr>
            <w:r w:rsidRPr="00863F4D">
              <w:rPr>
                <w:color w:val="000000"/>
                <w:lang w:eastAsia="tr-TR"/>
              </w:rPr>
              <w:t xml:space="preserve"> </w:t>
            </w:r>
          </w:p>
        </w:tc>
        <w:tc>
          <w:tcPr>
            <w:tcW w:w="2474" w:type="dxa"/>
            <w:tcBorders>
              <w:top w:val="nil"/>
              <w:left w:val="nil"/>
              <w:bottom w:val="single" w:sz="4" w:space="0" w:color="auto"/>
              <w:right w:val="single" w:sz="4" w:space="0" w:color="auto"/>
            </w:tcBorders>
            <w:shd w:val="clear" w:color="auto" w:fill="auto"/>
            <w:hideMark/>
          </w:tcPr>
          <w:p w14:paraId="602C3A2E" w14:textId="60E464EE" w:rsidR="00863F4D" w:rsidRPr="00863F4D" w:rsidRDefault="00863F4D" w:rsidP="00D73AEC">
            <w:pPr>
              <w:pStyle w:val="FRNORMAL3"/>
              <w:rPr>
                <w:color w:val="000000"/>
                <w:lang w:eastAsia="tr-TR"/>
              </w:rPr>
            </w:pPr>
            <w:r w:rsidRPr="00863F4D">
              <w:rPr>
                <w:color w:val="000000"/>
                <w:lang w:eastAsia="tr-TR"/>
              </w:rPr>
              <w:t>3 İç Denetim Birimi Görevlendirme</w:t>
            </w:r>
          </w:p>
        </w:tc>
        <w:tc>
          <w:tcPr>
            <w:tcW w:w="2475" w:type="dxa"/>
            <w:tcBorders>
              <w:top w:val="nil"/>
              <w:left w:val="nil"/>
              <w:bottom w:val="single" w:sz="4" w:space="0" w:color="auto"/>
              <w:right w:val="single" w:sz="8" w:space="0" w:color="auto"/>
            </w:tcBorders>
            <w:shd w:val="clear" w:color="auto" w:fill="auto"/>
            <w:noWrap/>
            <w:hideMark/>
          </w:tcPr>
          <w:p w14:paraId="5429680D" w14:textId="3A4D9476" w:rsidR="00863F4D" w:rsidRPr="00863F4D" w:rsidRDefault="00863F4D" w:rsidP="00D73AEC">
            <w:pPr>
              <w:pStyle w:val="FRNORMAL3"/>
              <w:rPr>
                <w:color w:val="000000"/>
                <w:lang w:eastAsia="tr-TR"/>
              </w:rPr>
            </w:pPr>
            <w:r w:rsidRPr="00863F4D">
              <w:rPr>
                <w:color w:val="000000"/>
                <w:lang w:eastAsia="tr-TR"/>
              </w:rPr>
              <w:t>Özel Kalem (Rektörlük)</w:t>
            </w:r>
          </w:p>
        </w:tc>
      </w:tr>
      <w:tr w:rsidR="00863F4D" w:rsidRPr="00863F4D" w14:paraId="657923FB" w14:textId="77777777" w:rsidTr="00D73AEC">
        <w:trPr>
          <w:trHeight w:val="20"/>
        </w:trPr>
        <w:tc>
          <w:tcPr>
            <w:tcW w:w="4385" w:type="dxa"/>
            <w:tcBorders>
              <w:top w:val="nil"/>
              <w:left w:val="single" w:sz="8" w:space="0" w:color="auto"/>
              <w:bottom w:val="single" w:sz="4" w:space="0" w:color="auto"/>
              <w:right w:val="single" w:sz="4" w:space="0" w:color="auto"/>
            </w:tcBorders>
            <w:shd w:val="clear" w:color="auto" w:fill="auto"/>
            <w:hideMark/>
          </w:tcPr>
          <w:p w14:paraId="60B9029C" w14:textId="77777777" w:rsidR="00863F4D" w:rsidRPr="00863F4D" w:rsidRDefault="00863F4D" w:rsidP="00D73AEC">
            <w:pPr>
              <w:pStyle w:val="FRNORMAL3"/>
              <w:rPr>
                <w:color w:val="000000"/>
                <w:lang w:eastAsia="tr-TR"/>
              </w:rPr>
            </w:pPr>
            <w:r w:rsidRPr="00863F4D">
              <w:rPr>
                <w:color w:val="000000"/>
                <w:lang w:eastAsia="tr-TR"/>
              </w:rPr>
              <w:t xml:space="preserve"> </w:t>
            </w:r>
          </w:p>
        </w:tc>
        <w:tc>
          <w:tcPr>
            <w:tcW w:w="2474" w:type="dxa"/>
            <w:tcBorders>
              <w:top w:val="nil"/>
              <w:left w:val="nil"/>
              <w:bottom w:val="single" w:sz="4" w:space="0" w:color="auto"/>
              <w:right w:val="single" w:sz="4" w:space="0" w:color="auto"/>
            </w:tcBorders>
            <w:shd w:val="clear" w:color="auto" w:fill="auto"/>
            <w:hideMark/>
          </w:tcPr>
          <w:p w14:paraId="34A615B5" w14:textId="53EDCE2D" w:rsidR="00863F4D" w:rsidRPr="00863F4D" w:rsidRDefault="00863F4D" w:rsidP="00D73AEC">
            <w:pPr>
              <w:pStyle w:val="FRNORMAL3"/>
              <w:rPr>
                <w:color w:val="000000"/>
                <w:lang w:eastAsia="tr-TR"/>
              </w:rPr>
            </w:pPr>
            <w:r w:rsidRPr="00863F4D">
              <w:rPr>
                <w:color w:val="000000"/>
                <w:lang w:eastAsia="tr-TR"/>
              </w:rPr>
              <w:t>4 Sağlıklı ve Dengeli Yaşama</w:t>
            </w:r>
          </w:p>
        </w:tc>
        <w:tc>
          <w:tcPr>
            <w:tcW w:w="2475" w:type="dxa"/>
            <w:tcBorders>
              <w:top w:val="nil"/>
              <w:left w:val="nil"/>
              <w:bottom w:val="single" w:sz="4" w:space="0" w:color="auto"/>
              <w:right w:val="single" w:sz="8" w:space="0" w:color="auto"/>
            </w:tcBorders>
            <w:shd w:val="clear" w:color="auto" w:fill="auto"/>
            <w:noWrap/>
            <w:hideMark/>
          </w:tcPr>
          <w:p w14:paraId="023C7C4C" w14:textId="6C4F3F1F" w:rsidR="00863F4D" w:rsidRPr="00863F4D" w:rsidRDefault="0037021A" w:rsidP="00D73AEC">
            <w:pPr>
              <w:pStyle w:val="FRNORMAL3"/>
              <w:rPr>
                <w:color w:val="000000"/>
                <w:lang w:eastAsia="tr-TR"/>
              </w:rPr>
            </w:pPr>
            <w:r w:rsidRPr="00863F4D">
              <w:rPr>
                <w:color w:val="000000"/>
                <w:lang w:eastAsia="tr-TR"/>
              </w:rPr>
              <w:t>İ</w:t>
            </w:r>
            <w:r>
              <w:rPr>
                <w:color w:val="000000"/>
                <w:lang w:eastAsia="tr-TR"/>
              </w:rPr>
              <w:t>Mİ</w:t>
            </w:r>
            <w:r w:rsidRPr="00863F4D">
              <w:rPr>
                <w:color w:val="000000"/>
                <w:lang w:eastAsia="tr-TR"/>
              </w:rPr>
              <w:t>DB</w:t>
            </w:r>
          </w:p>
        </w:tc>
      </w:tr>
      <w:tr w:rsidR="00863F4D" w:rsidRPr="00863F4D" w14:paraId="0C88E980" w14:textId="77777777" w:rsidTr="00D73AEC">
        <w:trPr>
          <w:trHeight w:val="20"/>
        </w:trPr>
        <w:tc>
          <w:tcPr>
            <w:tcW w:w="4385" w:type="dxa"/>
            <w:tcBorders>
              <w:top w:val="nil"/>
              <w:left w:val="single" w:sz="8" w:space="0" w:color="auto"/>
              <w:bottom w:val="single" w:sz="4" w:space="0" w:color="auto"/>
              <w:right w:val="single" w:sz="4" w:space="0" w:color="auto"/>
            </w:tcBorders>
            <w:shd w:val="clear" w:color="auto" w:fill="auto"/>
            <w:hideMark/>
          </w:tcPr>
          <w:p w14:paraId="7366531D" w14:textId="77777777" w:rsidR="00863F4D" w:rsidRPr="00863F4D" w:rsidRDefault="00863F4D" w:rsidP="00D73AEC">
            <w:pPr>
              <w:pStyle w:val="FRNORMAL3"/>
              <w:rPr>
                <w:color w:val="000000"/>
                <w:lang w:eastAsia="tr-TR"/>
              </w:rPr>
            </w:pPr>
            <w:r w:rsidRPr="00863F4D">
              <w:rPr>
                <w:color w:val="000000"/>
                <w:lang w:eastAsia="tr-TR"/>
              </w:rPr>
              <w:t>5.2.5 Hukuki süreçlerin sürekliliğini sağlamak</w:t>
            </w:r>
          </w:p>
        </w:tc>
        <w:tc>
          <w:tcPr>
            <w:tcW w:w="2474" w:type="dxa"/>
            <w:tcBorders>
              <w:top w:val="nil"/>
              <w:left w:val="nil"/>
              <w:bottom w:val="single" w:sz="4" w:space="0" w:color="auto"/>
              <w:right w:val="single" w:sz="4" w:space="0" w:color="auto"/>
            </w:tcBorders>
            <w:shd w:val="clear" w:color="auto" w:fill="auto"/>
            <w:hideMark/>
          </w:tcPr>
          <w:p w14:paraId="378F64D7" w14:textId="77777777" w:rsidR="00863F4D" w:rsidRPr="00863F4D" w:rsidRDefault="00863F4D" w:rsidP="00D73AEC">
            <w:pPr>
              <w:pStyle w:val="FRNORMAL3"/>
              <w:rPr>
                <w:color w:val="000000"/>
                <w:lang w:eastAsia="tr-TR"/>
              </w:rPr>
            </w:pPr>
            <w:r w:rsidRPr="00863F4D">
              <w:rPr>
                <w:color w:val="000000"/>
                <w:lang w:eastAsia="tr-TR"/>
              </w:rPr>
              <w:t>1 Hukuki Faaliyetler</w:t>
            </w:r>
          </w:p>
        </w:tc>
        <w:tc>
          <w:tcPr>
            <w:tcW w:w="2475" w:type="dxa"/>
            <w:tcBorders>
              <w:top w:val="nil"/>
              <w:left w:val="nil"/>
              <w:bottom w:val="single" w:sz="4" w:space="0" w:color="auto"/>
              <w:right w:val="single" w:sz="8" w:space="0" w:color="auto"/>
            </w:tcBorders>
            <w:shd w:val="clear" w:color="auto" w:fill="auto"/>
            <w:hideMark/>
          </w:tcPr>
          <w:p w14:paraId="4112E285" w14:textId="2DDF6D51" w:rsidR="00863F4D" w:rsidRPr="00863F4D" w:rsidRDefault="00863F4D" w:rsidP="00D73AEC">
            <w:pPr>
              <w:pStyle w:val="FRNORMAL3"/>
              <w:rPr>
                <w:color w:val="000000"/>
                <w:lang w:eastAsia="tr-TR"/>
              </w:rPr>
            </w:pPr>
            <w:r w:rsidRPr="00863F4D">
              <w:rPr>
                <w:color w:val="000000"/>
                <w:lang w:eastAsia="tr-TR"/>
              </w:rPr>
              <w:t>Hukuk Müşavirliği</w:t>
            </w:r>
          </w:p>
        </w:tc>
      </w:tr>
      <w:tr w:rsidR="00863F4D" w:rsidRPr="00863F4D" w14:paraId="02C99AA2" w14:textId="77777777" w:rsidTr="00D73AEC">
        <w:trPr>
          <w:trHeight w:val="20"/>
        </w:trPr>
        <w:tc>
          <w:tcPr>
            <w:tcW w:w="4385" w:type="dxa"/>
            <w:tcBorders>
              <w:top w:val="nil"/>
              <w:left w:val="single" w:sz="8" w:space="0" w:color="auto"/>
              <w:bottom w:val="single" w:sz="8" w:space="0" w:color="auto"/>
              <w:right w:val="single" w:sz="4" w:space="0" w:color="auto"/>
            </w:tcBorders>
            <w:shd w:val="clear" w:color="auto" w:fill="auto"/>
            <w:hideMark/>
          </w:tcPr>
          <w:p w14:paraId="7B729D87" w14:textId="77777777" w:rsidR="00863F4D" w:rsidRPr="00863F4D" w:rsidRDefault="00863F4D" w:rsidP="00D73AEC">
            <w:pPr>
              <w:pStyle w:val="FRNORMAL3"/>
              <w:rPr>
                <w:color w:val="000000"/>
                <w:lang w:eastAsia="tr-TR"/>
              </w:rPr>
            </w:pPr>
            <w:r w:rsidRPr="00863F4D">
              <w:rPr>
                <w:color w:val="000000"/>
                <w:lang w:eastAsia="tr-TR"/>
              </w:rPr>
              <w:t>5.3.1 İdare hizmet kalitesini artırmak</w:t>
            </w:r>
          </w:p>
        </w:tc>
        <w:tc>
          <w:tcPr>
            <w:tcW w:w="2474" w:type="dxa"/>
            <w:tcBorders>
              <w:top w:val="nil"/>
              <w:left w:val="nil"/>
              <w:bottom w:val="single" w:sz="8" w:space="0" w:color="auto"/>
              <w:right w:val="single" w:sz="4" w:space="0" w:color="auto"/>
            </w:tcBorders>
            <w:shd w:val="clear" w:color="auto" w:fill="auto"/>
            <w:hideMark/>
          </w:tcPr>
          <w:p w14:paraId="77122F90" w14:textId="4EF0E479" w:rsidR="00863F4D" w:rsidRPr="00863F4D" w:rsidRDefault="00863F4D" w:rsidP="00D73AEC">
            <w:pPr>
              <w:pStyle w:val="FRNORMAL3"/>
              <w:rPr>
                <w:color w:val="000000"/>
                <w:lang w:eastAsia="tr-TR"/>
              </w:rPr>
            </w:pPr>
            <w:r w:rsidRPr="00863F4D">
              <w:rPr>
                <w:color w:val="000000"/>
                <w:lang w:eastAsia="tr-TR"/>
              </w:rPr>
              <w:t>1 Hizmet Kalitesi</w:t>
            </w:r>
          </w:p>
        </w:tc>
        <w:tc>
          <w:tcPr>
            <w:tcW w:w="2475" w:type="dxa"/>
            <w:tcBorders>
              <w:top w:val="nil"/>
              <w:left w:val="nil"/>
              <w:bottom w:val="single" w:sz="8" w:space="0" w:color="auto"/>
              <w:right w:val="single" w:sz="8" w:space="0" w:color="auto"/>
            </w:tcBorders>
            <w:shd w:val="clear" w:color="auto" w:fill="auto"/>
            <w:hideMark/>
          </w:tcPr>
          <w:p w14:paraId="11A85B77" w14:textId="563B4771" w:rsidR="00863F4D" w:rsidRPr="00863F4D" w:rsidRDefault="00863F4D" w:rsidP="00D73AEC">
            <w:pPr>
              <w:pStyle w:val="FRNORMAL3"/>
              <w:rPr>
                <w:color w:val="000000"/>
                <w:lang w:eastAsia="tr-TR"/>
              </w:rPr>
            </w:pPr>
            <w:r w:rsidRPr="00863F4D">
              <w:rPr>
                <w:color w:val="000000"/>
                <w:lang w:eastAsia="tr-TR"/>
              </w:rPr>
              <w:t>S</w:t>
            </w:r>
            <w:r w:rsidR="0037021A">
              <w:rPr>
                <w:color w:val="000000"/>
                <w:lang w:eastAsia="tr-TR"/>
              </w:rPr>
              <w:t>G</w:t>
            </w:r>
            <w:r w:rsidRPr="00863F4D">
              <w:rPr>
                <w:color w:val="000000"/>
                <w:lang w:eastAsia="tr-TR"/>
              </w:rPr>
              <w:t>DB</w:t>
            </w:r>
          </w:p>
        </w:tc>
      </w:tr>
    </w:tbl>
    <w:p w14:paraId="73B260C8" w14:textId="77777777" w:rsidR="00863F4D" w:rsidRDefault="00863F4D" w:rsidP="00F304AB">
      <w:pPr>
        <w:pStyle w:val="FRNORMAL3"/>
      </w:pPr>
    </w:p>
    <w:p w14:paraId="21481F91" w14:textId="77777777" w:rsidR="00DA54E1" w:rsidRDefault="00DA54E1" w:rsidP="00F304AB">
      <w:pPr>
        <w:pStyle w:val="FRNORMAL3"/>
      </w:pPr>
      <w:r>
        <w:br w:type="page"/>
      </w:r>
    </w:p>
    <w:p w14:paraId="6F7DD066" w14:textId="6D090079" w:rsidR="00264A71" w:rsidRDefault="00264A71" w:rsidP="002B5898">
      <w:pPr>
        <w:pStyle w:val="FRBALIK3"/>
      </w:pPr>
      <w:bookmarkStart w:id="46" w:name="_Toc502755039"/>
      <w:r w:rsidRPr="002B5898">
        <w:lastRenderedPageBreak/>
        <w:t>PERFORMANS SONUÇLARI</w:t>
      </w:r>
      <w:r w:rsidR="00F2089F">
        <w:rPr>
          <w:rStyle w:val="DipnotBavurusu"/>
        </w:rPr>
        <w:footnoteReference w:id="17"/>
      </w:r>
      <w:bookmarkEnd w:id="46"/>
    </w:p>
    <w:tbl>
      <w:tblPr>
        <w:tblStyle w:val="KlavuzTablo1Ak-Vurgu1"/>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20" w:firstRow="1" w:lastRow="0" w:firstColumn="0" w:lastColumn="0" w:noHBand="0" w:noVBand="1"/>
      </w:tblPr>
      <w:tblGrid>
        <w:gridCol w:w="704"/>
        <w:gridCol w:w="4111"/>
        <w:gridCol w:w="992"/>
        <w:gridCol w:w="992"/>
        <w:gridCol w:w="2546"/>
        <w:gridCol w:w="11"/>
      </w:tblGrid>
      <w:tr w:rsidR="00567B9D" w:rsidRPr="00C41DD2" w14:paraId="38E135C4" w14:textId="77777777" w:rsidTr="005C2698">
        <w:trPr>
          <w:cnfStyle w:val="100000000000" w:firstRow="1" w:lastRow="0" w:firstColumn="0" w:lastColumn="0" w:oddVBand="0" w:evenVBand="0" w:oddHBand="0" w:evenHBand="0" w:firstRowFirstColumn="0" w:firstRowLastColumn="0" w:lastRowFirstColumn="0" w:lastRowLastColumn="0"/>
          <w:trHeight w:val="20"/>
        </w:trPr>
        <w:tc>
          <w:tcPr>
            <w:tcW w:w="4815" w:type="dxa"/>
            <w:gridSpan w:val="2"/>
            <w:tcBorders>
              <w:bottom w:val="none" w:sz="0" w:space="0" w:color="auto"/>
            </w:tcBorders>
            <w:noWrap/>
            <w:hideMark/>
          </w:tcPr>
          <w:p w14:paraId="40CB4A7C" w14:textId="77777777" w:rsidR="00567B9D" w:rsidRPr="00567B9D" w:rsidRDefault="00567B9D" w:rsidP="00C96819">
            <w:pPr>
              <w:pStyle w:val="FRNORMAL2"/>
            </w:pPr>
            <w:r w:rsidRPr="00C41DD2">
              <w:t>Performans Göstergeleri</w:t>
            </w:r>
          </w:p>
        </w:tc>
        <w:tc>
          <w:tcPr>
            <w:tcW w:w="992" w:type="dxa"/>
            <w:tcBorders>
              <w:bottom w:val="none" w:sz="0" w:space="0" w:color="auto"/>
            </w:tcBorders>
            <w:hideMark/>
          </w:tcPr>
          <w:p w14:paraId="51F54439" w14:textId="77777777" w:rsidR="00567B9D" w:rsidRPr="00C41DD2" w:rsidRDefault="00567B9D" w:rsidP="00C96819">
            <w:pPr>
              <w:pStyle w:val="FRNORMAL2"/>
            </w:pPr>
            <w:r>
              <w:t>Gösterge</w:t>
            </w:r>
          </w:p>
        </w:tc>
        <w:tc>
          <w:tcPr>
            <w:tcW w:w="992" w:type="dxa"/>
            <w:tcBorders>
              <w:bottom w:val="none" w:sz="0" w:space="0" w:color="auto"/>
            </w:tcBorders>
            <w:hideMark/>
          </w:tcPr>
          <w:p w14:paraId="49471BFE" w14:textId="77777777" w:rsidR="00567B9D" w:rsidRPr="00C41DD2" w:rsidRDefault="00567B9D" w:rsidP="00C96819">
            <w:pPr>
              <w:pStyle w:val="FRNORMAL2"/>
            </w:pPr>
            <w:r>
              <w:t>Uygulama</w:t>
            </w:r>
          </w:p>
        </w:tc>
        <w:tc>
          <w:tcPr>
            <w:tcW w:w="2557" w:type="dxa"/>
            <w:gridSpan w:val="2"/>
            <w:tcBorders>
              <w:bottom w:val="none" w:sz="0" w:space="0" w:color="auto"/>
            </w:tcBorders>
            <w:hideMark/>
          </w:tcPr>
          <w:p w14:paraId="4809BE95" w14:textId="77777777" w:rsidR="00567B9D" w:rsidRPr="00C41DD2" w:rsidRDefault="00567B9D" w:rsidP="00C96819">
            <w:pPr>
              <w:pStyle w:val="FRNORMAL2"/>
            </w:pPr>
            <w:r>
              <w:t>Açıklama</w:t>
            </w:r>
          </w:p>
        </w:tc>
      </w:tr>
      <w:tr w:rsidR="00A01816" w:rsidRPr="00C41DD2" w14:paraId="5DD49F2B" w14:textId="77777777" w:rsidTr="005C2698">
        <w:trPr>
          <w:trHeight w:val="20"/>
        </w:trPr>
        <w:tc>
          <w:tcPr>
            <w:tcW w:w="704" w:type="dxa"/>
            <w:noWrap/>
            <w:hideMark/>
          </w:tcPr>
          <w:p w14:paraId="32D87FAA" w14:textId="77777777" w:rsidR="00515C7D" w:rsidRPr="00C41DD2" w:rsidRDefault="00515C7D" w:rsidP="00FA1AE2">
            <w:pPr>
              <w:pStyle w:val="FRNORMAL3"/>
            </w:pPr>
            <w:r w:rsidRPr="00C41DD2">
              <w:t>1.1.1.1</w:t>
            </w:r>
          </w:p>
        </w:tc>
        <w:tc>
          <w:tcPr>
            <w:tcW w:w="4111" w:type="dxa"/>
            <w:hideMark/>
          </w:tcPr>
          <w:p w14:paraId="36A65FF8" w14:textId="77777777" w:rsidR="00515C7D" w:rsidRPr="00C41DD2" w:rsidRDefault="00515C7D" w:rsidP="00FA1AE2">
            <w:pPr>
              <w:pStyle w:val="FRNORMAL3"/>
            </w:pPr>
            <w:r w:rsidRPr="00C41DD2">
              <w:t>Lisans, yüksek lisans ve doktora programlarının Türkiye Yükseköğretim Yeterlilikler Çerçevesine uygunluğu (%)</w:t>
            </w:r>
          </w:p>
        </w:tc>
        <w:tc>
          <w:tcPr>
            <w:tcW w:w="992" w:type="dxa"/>
            <w:hideMark/>
          </w:tcPr>
          <w:p w14:paraId="27BC8450" w14:textId="77777777" w:rsidR="00515C7D" w:rsidRPr="00C41DD2" w:rsidRDefault="00515C7D" w:rsidP="00FA1AE2">
            <w:pPr>
              <w:pStyle w:val="FRNORMAL3"/>
            </w:pPr>
            <w:r w:rsidRPr="00C41DD2">
              <w:t>20</w:t>
            </w:r>
          </w:p>
        </w:tc>
        <w:tc>
          <w:tcPr>
            <w:tcW w:w="992" w:type="dxa"/>
            <w:hideMark/>
          </w:tcPr>
          <w:p w14:paraId="062CB507" w14:textId="77777777" w:rsidR="00515C7D" w:rsidRPr="00C41DD2" w:rsidRDefault="00515C7D" w:rsidP="00FA1AE2">
            <w:pPr>
              <w:pStyle w:val="FRNORMAL3"/>
            </w:pPr>
          </w:p>
        </w:tc>
        <w:tc>
          <w:tcPr>
            <w:tcW w:w="2557" w:type="dxa"/>
            <w:gridSpan w:val="2"/>
            <w:hideMark/>
          </w:tcPr>
          <w:p w14:paraId="7C29775A" w14:textId="77777777" w:rsidR="00515C7D" w:rsidRPr="00C41DD2" w:rsidRDefault="00515C7D" w:rsidP="00FA1AE2">
            <w:pPr>
              <w:pStyle w:val="FRNORMAL3"/>
            </w:pPr>
          </w:p>
        </w:tc>
      </w:tr>
      <w:tr w:rsidR="00A01816" w:rsidRPr="00C41DD2" w14:paraId="1D286DA5" w14:textId="77777777" w:rsidTr="005C2698">
        <w:trPr>
          <w:trHeight w:val="20"/>
        </w:trPr>
        <w:tc>
          <w:tcPr>
            <w:tcW w:w="704" w:type="dxa"/>
            <w:noWrap/>
            <w:hideMark/>
          </w:tcPr>
          <w:p w14:paraId="40EB2EFB" w14:textId="77777777" w:rsidR="00515C7D" w:rsidRPr="00C41DD2" w:rsidRDefault="00515C7D" w:rsidP="00FA1AE2">
            <w:pPr>
              <w:pStyle w:val="FRNORMAL3"/>
            </w:pPr>
            <w:r w:rsidRPr="00C41DD2">
              <w:t>1.1.1.2</w:t>
            </w:r>
          </w:p>
        </w:tc>
        <w:tc>
          <w:tcPr>
            <w:tcW w:w="4111" w:type="dxa"/>
            <w:hideMark/>
          </w:tcPr>
          <w:p w14:paraId="19761E6A" w14:textId="77777777" w:rsidR="00515C7D" w:rsidRPr="00C41DD2" w:rsidRDefault="00515C7D" w:rsidP="00FA1AE2">
            <w:pPr>
              <w:pStyle w:val="FRNORMAL3"/>
            </w:pPr>
            <w:r w:rsidRPr="00C41DD2">
              <w:t>Akredite edilmiş program sayısı (MÜDEK, ABET vb. Akreditasyon Kuruluşları tarafından) (Adet)</w:t>
            </w:r>
          </w:p>
        </w:tc>
        <w:tc>
          <w:tcPr>
            <w:tcW w:w="992" w:type="dxa"/>
            <w:hideMark/>
          </w:tcPr>
          <w:p w14:paraId="63798A11" w14:textId="77777777" w:rsidR="00515C7D" w:rsidRPr="00C41DD2" w:rsidRDefault="00515C7D" w:rsidP="00FA1AE2">
            <w:pPr>
              <w:pStyle w:val="FRNORMAL3"/>
            </w:pPr>
            <w:r w:rsidRPr="00C41DD2">
              <w:t>-</w:t>
            </w:r>
          </w:p>
        </w:tc>
        <w:tc>
          <w:tcPr>
            <w:tcW w:w="992" w:type="dxa"/>
            <w:hideMark/>
          </w:tcPr>
          <w:p w14:paraId="48B2ABE8" w14:textId="77777777" w:rsidR="00515C7D" w:rsidRPr="00C41DD2" w:rsidRDefault="00515C7D" w:rsidP="00FA1AE2">
            <w:pPr>
              <w:pStyle w:val="FRNORMAL3"/>
            </w:pPr>
          </w:p>
        </w:tc>
        <w:tc>
          <w:tcPr>
            <w:tcW w:w="2557" w:type="dxa"/>
            <w:gridSpan w:val="2"/>
            <w:hideMark/>
          </w:tcPr>
          <w:p w14:paraId="0979B52E" w14:textId="77777777" w:rsidR="00515C7D" w:rsidRPr="00C41DD2" w:rsidRDefault="00515C7D" w:rsidP="00FA1AE2">
            <w:pPr>
              <w:pStyle w:val="FRNORMAL3"/>
            </w:pPr>
          </w:p>
        </w:tc>
      </w:tr>
      <w:tr w:rsidR="00A01816" w:rsidRPr="00C41DD2" w14:paraId="244BA82D" w14:textId="77777777" w:rsidTr="005C2698">
        <w:trPr>
          <w:trHeight w:val="20"/>
        </w:trPr>
        <w:tc>
          <w:tcPr>
            <w:tcW w:w="704" w:type="dxa"/>
            <w:noWrap/>
            <w:hideMark/>
          </w:tcPr>
          <w:p w14:paraId="330314CE" w14:textId="77777777" w:rsidR="00515C7D" w:rsidRPr="00C41DD2" w:rsidRDefault="00515C7D" w:rsidP="00FA1AE2">
            <w:pPr>
              <w:pStyle w:val="FRNORMAL3"/>
            </w:pPr>
            <w:r w:rsidRPr="00C41DD2">
              <w:t>1.1.2.1</w:t>
            </w:r>
          </w:p>
        </w:tc>
        <w:tc>
          <w:tcPr>
            <w:tcW w:w="4111" w:type="dxa"/>
            <w:hideMark/>
          </w:tcPr>
          <w:p w14:paraId="1841EFB7" w14:textId="77777777" w:rsidR="00515C7D" w:rsidRPr="00C41DD2" w:rsidRDefault="00515C7D" w:rsidP="00FA1AE2">
            <w:pPr>
              <w:pStyle w:val="FRNORMAL3"/>
            </w:pPr>
            <w:r w:rsidRPr="00C41DD2">
              <w:t>Normal sürede mezun olan Lisans öğrenci oranı (%)</w:t>
            </w:r>
          </w:p>
        </w:tc>
        <w:tc>
          <w:tcPr>
            <w:tcW w:w="992" w:type="dxa"/>
            <w:hideMark/>
          </w:tcPr>
          <w:p w14:paraId="349600E5" w14:textId="77777777" w:rsidR="00515C7D" w:rsidRPr="00C41DD2" w:rsidRDefault="00515C7D" w:rsidP="00FA1AE2">
            <w:pPr>
              <w:pStyle w:val="FRNORMAL3"/>
            </w:pPr>
            <w:r w:rsidRPr="00C41DD2">
              <w:t>-</w:t>
            </w:r>
          </w:p>
        </w:tc>
        <w:tc>
          <w:tcPr>
            <w:tcW w:w="992" w:type="dxa"/>
            <w:hideMark/>
          </w:tcPr>
          <w:p w14:paraId="79AD1A9E" w14:textId="77777777" w:rsidR="00515C7D" w:rsidRPr="00C41DD2" w:rsidRDefault="00515C7D" w:rsidP="00FA1AE2">
            <w:pPr>
              <w:pStyle w:val="FRNORMAL3"/>
            </w:pPr>
          </w:p>
        </w:tc>
        <w:tc>
          <w:tcPr>
            <w:tcW w:w="2557" w:type="dxa"/>
            <w:gridSpan w:val="2"/>
            <w:hideMark/>
          </w:tcPr>
          <w:p w14:paraId="00E31FE8" w14:textId="77777777" w:rsidR="00515C7D" w:rsidRPr="00C41DD2" w:rsidRDefault="00515C7D" w:rsidP="00FA1AE2">
            <w:pPr>
              <w:pStyle w:val="FRNORMAL3"/>
            </w:pPr>
          </w:p>
        </w:tc>
      </w:tr>
      <w:tr w:rsidR="00A01816" w:rsidRPr="00C41DD2" w14:paraId="1B16E1FE" w14:textId="77777777" w:rsidTr="005C2698">
        <w:trPr>
          <w:trHeight w:val="20"/>
        </w:trPr>
        <w:tc>
          <w:tcPr>
            <w:tcW w:w="704" w:type="dxa"/>
            <w:noWrap/>
            <w:hideMark/>
          </w:tcPr>
          <w:p w14:paraId="057F963A" w14:textId="77777777" w:rsidR="00515C7D" w:rsidRPr="00C41DD2" w:rsidRDefault="00515C7D" w:rsidP="00FA1AE2">
            <w:pPr>
              <w:pStyle w:val="FRNORMAL3"/>
            </w:pPr>
            <w:r w:rsidRPr="00C41DD2">
              <w:t>1.1.2.2</w:t>
            </w:r>
          </w:p>
        </w:tc>
        <w:tc>
          <w:tcPr>
            <w:tcW w:w="4111" w:type="dxa"/>
            <w:hideMark/>
          </w:tcPr>
          <w:p w14:paraId="0AB2DFD1" w14:textId="77777777" w:rsidR="00515C7D" w:rsidRPr="00C41DD2" w:rsidRDefault="00515C7D" w:rsidP="00FA1AE2">
            <w:pPr>
              <w:pStyle w:val="FRNORMAL3"/>
            </w:pPr>
            <w:r w:rsidRPr="00C41DD2">
              <w:t>Alanında istihdam olan Lisans öğrencisi (%)</w:t>
            </w:r>
          </w:p>
        </w:tc>
        <w:tc>
          <w:tcPr>
            <w:tcW w:w="992" w:type="dxa"/>
            <w:hideMark/>
          </w:tcPr>
          <w:p w14:paraId="0B40FB41" w14:textId="77777777" w:rsidR="00515C7D" w:rsidRPr="00C41DD2" w:rsidRDefault="00515C7D" w:rsidP="00FA1AE2">
            <w:pPr>
              <w:pStyle w:val="FRNORMAL3"/>
            </w:pPr>
            <w:r w:rsidRPr="00C41DD2">
              <w:t>-</w:t>
            </w:r>
          </w:p>
        </w:tc>
        <w:tc>
          <w:tcPr>
            <w:tcW w:w="992" w:type="dxa"/>
            <w:hideMark/>
          </w:tcPr>
          <w:p w14:paraId="56F3AFC9" w14:textId="77777777" w:rsidR="00515C7D" w:rsidRPr="00C41DD2" w:rsidRDefault="00515C7D" w:rsidP="00FA1AE2">
            <w:pPr>
              <w:pStyle w:val="FRNORMAL3"/>
            </w:pPr>
          </w:p>
        </w:tc>
        <w:tc>
          <w:tcPr>
            <w:tcW w:w="2557" w:type="dxa"/>
            <w:gridSpan w:val="2"/>
            <w:hideMark/>
          </w:tcPr>
          <w:p w14:paraId="5DAB98EF" w14:textId="77777777" w:rsidR="00515C7D" w:rsidRPr="00C41DD2" w:rsidRDefault="00515C7D" w:rsidP="00FA1AE2">
            <w:pPr>
              <w:pStyle w:val="FRNORMAL3"/>
            </w:pPr>
          </w:p>
        </w:tc>
      </w:tr>
      <w:tr w:rsidR="00A01816" w:rsidRPr="00C41DD2" w14:paraId="4FD64933" w14:textId="77777777" w:rsidTr="005C2698">
        <w:trPr>
          <w:trHeight w:val="20"/>
        </w:trPr>
        <w:tc>
          <w:tcPr>
            <w:tcW w:w="704" w:type="dxa"/>
            <w:noWrap/>
            <w:hideMark/>
          </w:tcPr>
          <w:p w14:paraId="57E88698" w14:textId="77777777" w:rsidR="00515C7D" w:rsidRPr="00C41DD2" w:rsidRDefault="00515C7D" w:rsidP="00FA1AE2">
            <w:pPr>
              <w:pStyle w:val="FRNORMAL3"/>
            </w:pPr>
            <w:r w:rsidRPr="00C41DD2">
              <w:t>1.1.2.3</w:t>
            </w:r>
          </w:p>
        </w:tc>
        <w:tc>
          <w:tcPr>
            <w:tcW w:w="4111" w:type="dxa"/>
            <w:hideMark/>
          </w:tcPr>
          <w:p w14:paraId="0E804D56" w14:textId="77777777" w:rsidR="00515C7D" w:rsidRPr="00C41DD2" w:rsidRDefault="00515C7D" w:rsidP="00FA1AE2">
            <w:pPr>
              <w:pStyle w:val="FRNORMAL3"/>
            </w:pPr>
            <w:r w:rsidRPr="00C41DD2">
              <w:t>Öğrenci memnuniyeti (%)</w:t>
            </w:r>
          </w:p>
        </w:tc>
        <w:tc>
          <w:tcPr>
            <w:tcW w:w="992" w:type="dxa"/>
            <w:hideMark/>
          </w:tcPr>
          <w:p w14:paraId="6B23A718" w14:textId="77777777" w:rsidR="00515C7D" w:rsidRPr="00C41DD2" w:rsidRDefault="00515C7D" w:rsidP="00FA1AE2">
            <w:pPr>
              <w:pStyle w:val="FRNORMAL3"/>
            </w:pPr>
            <w:r w:rsidRPr="00C41DD2">
              <w:t>60</w:t>
            </w:r>
          </w:p>
        </w:tc>
        <w:tc>
          <w:tcPr>
            <w:tcW w:w="992" w:type="dxa"/>
            <w:hideMark/>
          </w:tcPr>
          <w:p w14:paraId="51CE2F2A" w14:textId="77777777" w:rsidR="00515C7D" w:rsidRPr="00C41DD2" w:rsidRDefault="00515C7D" w:rsidP="00FA1AE2">
            <w:pPr>
              <w:pStyle w:val="FRNORMAL3"/>
            </w:pPr>
          </w:p>
        </w:tc>
        <w:tc>
          <w:tcPr>
            <w:tcW w:w="2557" w:type="dxa"/>
            <w:gridSpan w:val="2"/>
            <w:hideMark/>
          </w:tcPr>
          <w:p w14:paraId="6DF44A60" w14:textId="77777777" w:rsidR="00515C7D" w:rsidRPr="00C41DD2" w:rsidRDefault="00515C7D" w:rsidP="00FA1AE2">
            <w:pPr>
              <w:pStyle w:val="FRNORMAL3"/>
            </w:pPr>
          </w:p>
        </w:tc>
      </w:tr>
      <w:tr w:rsidR="00A01816" w:rsidRPr="00C41DD2" w14:paraId="6585D581" w14:textId="77777777" w:rsidTr="005C2698">
        <w:trPr>
          <w:trHeight w:val="20"/>
        </w:trPr>
        <w:tc>
          <w:tcPr>
            <w:tcW w:w="704" w:type="dxa"/>
            <w:noWrap/>
            <w:hideMark/>
          </w:tcPr>
          <w:p w14:paraId="6AC2FAF9" w14:textId="77777777" w:rsidR="00515C7D" w:rsidRPr="00C41DD2" w:rsidRDefault="00515C7D" w:rsidP="00FA1AE2">
            <w:pPr>
              <w:pStyle w:val="FRNORMAL3"/>
            </w:pPr>
            <w:r w:rsidRPr="00C41DD2">
              <w:t>1.1.2.4</w:t>
            </w:r>
          </w:p>
        </w:tc>
        <w:tc>
          <w:tcPr>
            <w:tcW w:w="4111" w:type="dxa"/>
            <w:hideMark/>
          </w:tcPr>
          <w:p w14:paraId="55230D4E" w14:textId="77777777" w:rsidR="00515C7D" w:rsidRPr="00C41DD2" w:rsidRDefault="00515C7D" w:rsidP="00FA1AE2">
            <w:pPr>
              <w:pStyle w:val="FRNORMAL3"/>
            </w:pPr>
            <w:r w:rsidRPr="00C41DD2">
              <w:t>Doluluk oranları (%)</w:t>
            </w:r>
          </w:p>
        </w:tc>
        <w:tc>
          <w:tcPr>
            <w:tcW w:w="992" w:type="dxa"/>
            <w:hideMark/>
          </w:tcPr>
          <w:p w14:paraId="3CC243ED" w14:textId="77777777" w:rsidR="00515C7D" w:rsidRPr="00C41DD2" w:rsidRDefault="00515C7D" w:rsidP="00FA1AE2">
            <w:pPr>
              <w:pStyle w:val="FRNORMAL3"/>
            </w:pPr>
            <w:r w:rsidRPr="00C41DD2">
              <w:t>100</w:t>
            </w:r>
          </w:p>
        </w:tc>
        <w:tc>
          <w:tcPr>
            <w:tcW w:w="992" w:type="dxa"/>
            <w:hideMark/>
          </w:tcPr>
          <w:p w14:paraId="03B4A5BB" w14:textId="77777777" w:rsidR="00515C7D" w:rsidRPr="00C41DD2" w:rsidRDefault="00515C7D" w:rsidP="00FA1AE2">
            <w:pPr>
              <w:pStyle w:val="FRNORMAL3"/>
            </w:pPr>
          </w:p>
        </w:tc>
        <w:tc>
          <w:tcPr>
            <w:tcW w:w="2557" w:type="dxa"/>
            <w:gridSpan w:val="2"/>
            <w:hideMark/>
          </w:tcPr>
          <w:p w14:paraId="4446A71D" w14:textId="77777777" w:rsidR="00515C7D" w:rsidRPr="00C41DD2" w:rsidRDefault="00515C7D" w:rsidP="00FA1AE2">
            <w:pPr>
              <w:pStyle w:val="FRNORMAL3"/>
            </w:pPr>
          </w:p>
        </w:tc>
      </w:tr>
      <w:tr w:rsidR="00A01816" w:rsidRPr="00C41DD2" w14:paraId="6120ED66" w14:textId="77777777" w:rsidTr="005C2698">
        <w:trPr>
          <w:trHeight w:val="20"/>
        </w:trPr>
        <w:tc>
          <w:tcPr>
            <w:tcW w:w="704" w:type="dxa"/>
            <w:noWrap/>
            <w:hideMark/>
          </w:tcPr>
          <w:p w14:paraId="5A5CAB20" w14:textId="77777777" w:rsidR="00515C7D" w:rsidRPr="00C41DD2" w:rsidRDefault="00515C7D" w:rsidP="00FA1AE2">
            <w:pPr>
              <w:pStyle w:val="FRNORMAL3"/>
            </w:pPr>
            <w:r w:rsidRPr="00C41DD2">
              <w:t>1.1.2.5</w:t>
            </w:r>
          </w:p>
        </w:tc>
        <w:tc>
          <w:tcPr>
            <w:tcW w:w="4111" w:type="dxa"/>
            <w:hideMark/>
          </w:tcPr>
          <w:p w14:paraId="301DCEBB" w14:textId="77777777" w:rsidR="00515C7D" w:rsidRPr="00C41DD2" w:rsidRDefault="00515C7D" w:rsidP="00FA1AE2">
            <w:pPr>
              <w:pStyle w:val="FRNORMAL3"/>
            </w:pPr>
            <w:r w:rsidRPr="00C41DD2">
              <w:t>Gelen Öğrenci yerleştirme kalite düzeyi</w:t>
            </w:r>
          </w:p>
        </w:tc>
        <w:tc>
          <w:tcPr>
            <w:tcW w:w="992" w:type="dxa"/>
            <w:hideMark/>
          </w:tcPr>
          <w:p w14:paraId="0290A930" w14:textId="77777777" w:rsidR="00515C7D" w:rsidRPr="00C41DD2" w:rsidRDefault="00515C7D" w:rsidP="00FA1AE2">
            <w:pPr>
              <w:pStyle w:val="FRNORMAL3"/>
            </w:pPr>
            <w:r w:rsidRPr="00C41DD2">
              <w:t>+</w:t>
            </w:r>
          </w:p>
        </w:tc>
        <w:tc>
          <w:tcPr>
            <w:tcW w:w="992" w:type="dxa"/>
            <w:hideMark/>
          </w:tcPr>
          <w:p w14:paraId="02B75455" w14:textId="77777777" w:rsidR="00515C7D" w:rsidRPr="00C41DD2" w:rsidRDefault="00515C7D" w:rsidP="00FA1AE2">
            <w:pPr>
              <w:pStyle w:val="FRNORMAL3"/>
            </w:pPr>
          </w:p>
        </w:tc>
        <w:tc>
          <w:tcPr>
            <w:tcW w:w="2557" w:type="dxa"/>
            <w:gridSpan w:val="2"/>
            <w:hideMark/>
          </w:tcPr>
          <w:p w14:paraId="4E2AF5B5" w14:textId="77777777" w:rsidR="00515C7D" w:rsidRPr="00C41DD2" w:rsidRDefault="00515C7D" w:rsidP="00FA1AE2">
            <w:pPr>
              <w:pStyle w:val="FRNORMAL3"/>
            </w:pPr>
          </w:p>
        </w:tc>
      </w:tr>
      <w:tr w:rsidR="00A01816" w:rsidRPr="00C41DD2" w14:paraId="01166D5B" w14:textId="77777777" w:rsidTr="005C2698">
        <w:trPr>
          <w:trHeight w:val="20"/>
        </w:trPr>
        <w:tc>
          <w:tcPr>
            <w:tcW w:w="704" w:type="dxa"/>
            <w:noWrap/>
            <w:hideMark/>
          </w:tcPr>
          <w:p w14:paraId="474053A5" w14:textId="77777777" w:rsidR="00515C7D" w:rsidRPr="00C41DD2" w:rsidRDefault="00515C7D" w:rsidP="00FA1AE2">
            <w:pPr>
              <w:pStyle w:val="FRNORMAL3"/>
            </w:pPr>
            <w:r w:rsidRPr="00C41DD2">
              <w:t>1.1.3.1</w:t>
            </w:r>
          </w:p>
        </w:tc>
        <w:tc>
          <w:tcPr>
            <w:tcW w:w="4111" w:type="dxa"/>
            <w:hideMark/>
          </w:tcPr>
          <w:p w14:paraId="09D5C8DF" w14:textId="77777777" w:rsidR="00515C7D" w:rsidRPr="00C41DD2" w:rsidRDefault="00515C7D" w:rsidP="00FA1AE2">
            <w:pPr>
              <w:pStyle w:val="FRNORMAL3"/>
            </w:pPr>
            <w:r w:rsidRPr="00C41DD2">
              <w:t>LÜ mezunların toplam mezun sayısına oranı (1/3) (%)</w:t>
            </w:r>
          </w:p>
        </w:tc>
        <w:tc>
          <w:tcPr>
            <w:tcW w:w="992" w:type="dxa"/>
            <w:hideMark/>
          </w:tcPr>
          <w:p w14:paraId="6987C403" w14:textId="77777777" w:rsidR="00515C7D" w:rsidRPr="00C41DD2" w:rsidRDefault="00515C7D" w:rsidP="00FA1AE2">
            <w:pPr>
              <w:pStyle w:val="FRNORMAL3"/>
            </w:pPr>
            <w:r w:rsidRPr="00C41DD2">
              <w:t>-</w:t>
            </w:r>
          </w:p>
        </w:tc>
        <w:tc>
          <w:tcPr>
            <w:tcW w:w="992" w:type="dxa"/>
            <w:hideMark/>
          </w:tcPr>
          <w:p w14:paraId="18779F5A" w14:textId="77777777" w:rsidR="00515C7D" w:rsidRPr="00C41DD2" w:rsidRDefault="00515C7D" w:rsidP="00FA1AE2">
            <w:pPr>
              <w:pStyle w:val="FRNORMAL3"/>
            </w:pPr>
          </w:p>
        </w:tc>
        <w:tc>
          <w:tcPr>
            <w:tcW w:w="2557" w:type="dxa"/>
            <w:gridSpan w:val="2"/>
            <w:hideMark/>
          </w:tcPr>
          <w:p w14:paraId="402907A0" w14:textId="77777777" w:rsidR="00515C7D" w:rsidRPr="00C41DD2" w:rsidRDefault="00515C7D" w:rsidP="00FA1AE2">
            <w:pPr>
              <w:pStyle w:val="FRNORMAL3"/>
            </w:pPr>
          </w:p>
        </w:tc>
      </w:tr>
      <w:tr w:rsidR="00A01816" w:rsidRPr="00C41DD2" w14:paraId="66AA0B0B" w14:textId="77777777" w:rsidTr="005C2698">
        <w:trPr>
          <w:trHeight w:val="20"/>
        </w:trPr>
        <w:tc>
          <w:tcPr>
            <w:tcW w:w="704" w:type="dxa"/>
            <w:noWrap/>
            <w:hideMark/>
          </w:tcPr>
          <w:p w14:paraId="546DE292" w14:textId="77777777" w:rsidR="00515C7D" w:rsidRPr="00C41DD2" w:rsidRDefault="00515C7D" w:rsidP="00FA1AE2">
            <w:pPr>
              <w:pStyle w:val="FRNORMAL3"/>
            </w:pPr>
            <w:r w:rsidRPr="00C41DD2">
              <w:t>1.1.3.2</w:t>
            </w:r>
          </w:p>
        </w:tc>
        <w:tc>
          <w:tcPr>
            <w:tcW w:w="4111" w:type="dxa"/>
            <w:hideMark/>
          </w:tcPr>
          <w:p w14:paraId="1699E2D2" w14:textId="77777777" w:rsidR="00515C7D" w:rsidRPr="00C41DD2" w:rsidRDefault="00515C7D" w:rsidP="00FA1AE2">
            <w:pPr>
              <w:pStyle w:val="FRNORMAL3"/>
            </w:pPr>
            <w:r w:rsidRPr="00C41DD2">
              <w:t>Normal sürede mezun olan YL öğrenci oranı (%)</w:t>
            </w:r>
          </w:p>
        </w:tc>
        <w:tc>
          <w:tcPr>
            <w:tcW w:w="992" w:type="dxa"/>
            <w:hideMark/>
          </w:tcPr>
          <w:p w14:paraId="289F40D2" w14:textId="77777777" w:rsidR="00515C7D" w:rsidRPr="00C41DD2" w:rsidRDefault="00515C7D" w:rsidP="00FA1AE2">
            <w:pPr>
              <w:pStyle w:val="FRNORMAL3"/>
            </w:pPr>
            <w:r w:rsidRPr="00C41DD2">
              <w:t>-</w:t>
            </w:r>
          </w:p>
        </w:tc>
        <w:tc>
          <w:tcPr>
            <w:tcW w:w="992" w:type="dxa"/>
            <w:hideMark/>
          </w:tcPr>
          <w:p w14:paraId="00868A6A" w14:textId="77777777" w:rsidR="00515C7D" w:rsidRPr="00C41DD2" w:rsidRDefault="00515C7D" w:rsidP="00FA1AE2">
            <w:pPr>
              <w:pStyle w:val="FRNORMAL3"/>
            </w:pPr>
          </w:p>
        </w:tc>
        <w:tc>
          <w:tcPr>
            <w:tcW w:w="2557" w:type="dxa"/>
            <w:gridSpan w:val="2"/>
            <w:hideMark/>
          </w:tcPr>
          <w:p w14:paraId="4478BAFB" w14:textId="77777777" w:rsidR="00515C7D" w:rsidRPr="00C41DD2" w:rsidRDefault="00515C7D" w:rsidP="00FA1AE2">
            <w:pPr>
              <w:pStyle w:val="FRNORMAL3"/>
            </w:pPr>
          </w:p>
        </w:tc>
      </w:tr>
      <w:tr w:rsidR="00A01816" w:rsidRPr="00C41DD2" w14:paraId="122F0AB1" w14:textId="77777777" w:rsidTr="005C2698">
        <w:trPr>
          <w:trHeight w:val="20"/>
        </w:trPr>
        <w:tc>
          <w:tcPr>
            <w:tcW w:w="704" w:type="dxa"/>
            <w:noWrap/>
            <w:hideMark/>
          </w:tcPr>
          <w:p w14:paraId="2476A4D3" w14:textId="77777777" w:rsidR="00515C7D" w:rsidRPr="00C41DD2" w:rsidRDefault="00515C7D" w:rsidP="00FA1AE2">
            <w:pPr>
              <w:pStyle w:val="FRNORMAL3"/>
            </w:pPr>
            <w:r w:rsidRPr="00C41DD2">
              <w:t>1.2.1.1</w:t>
            </w:r>
          </w:p>
        </w:tc>
        <w:tc>
          <w:tcPr>
            <w:tcW w:w="4111" w:type="dxa"/>
            <w:hideMark/>
          </w:tcPr>
          <w:p w14:paraId="769E07D8" w14:textId="77777777" w:rsidR="00515C7D" w:rsidRPr="00C41DD2" w:rsidRDefault="00515C7D" w:rsidP="00FA1AE2">
            <w:pPr>
              <w:pStyle w:val="FRNORMAL3"/>
            </w:pPr>
            <w:r w:rsidRPr="00C41DD2">
              <w:t>Lisansüstü öğrencilerin akademisyen olma oranı (%)</w:t>
            </w:r>
          </w:p>
        </w:tc>
        <w:tc>
          <w:tcPr>
            <w:tcW w:w="992" w:type="dxa"/>
            <w:hideMark/>
          </w:tcPr>
          <w:p w14:paraId="279FD777" w14:textId="77777777" w:rsidR="00515C7D" w:rsidRPr="00C41DD2" w:rsidRDefault="00515C7D" w:rsidP="00FA1AE2">
            <w:pPr>
              <w:pStyle w:val="FRNORMAL3"/>
            </w:pPr>
            <w:r w:rsidRPr="00C41DD2">
              <w:t>-</w:t>
            </w:r>
          </w:p>
        </w:tc>
        <w:tc>
          <w:tcPr>
            <w:tcW w:w="992" w:type="dxa"/>
            <w:hideMark/>
          </w:tcPr>
          <w:p w14:paraId="3A19BC95" w14:textId="77777777" w:rsidR="00515C7D" w:rsidRPr="00C41DD2" w:rsidRDefault="00515C7D" w:rsidP="00FA1AE2">
            <w:pPr>
              <w:pStyle w:val="FRNORMAL3"/>
            </w:pPr>
          </w:p>
        </w:tc>
        <w:tc>
          <w:tcPr>
            <w:tcW w:w="2557" w:type="dxa"/>
            <w:gridSpan w:val="2"/>
            <w:hideMark/>
          </w:tcPr>
          <w:p w14:paraId="08647D7E" w14:textId="77777777" w:rsidR="00515C7D" w:rsidRPr="00C41DD2" w:rsidRDefault="00515C7D" w:rsidP="00FA1AE2">
            <w:pPr>
              <w:pStyle w:val="FRNORMAL3"/>
            </w:pPr>
          </w:p>
        </w:tc>
      </w:tr>
      <w:tr w:rsidR="00A01816" w:rsidRPr="00C41DD2" w14:paraId="07B27624" w14:textId="77777777" w:rsidTr="005C2698">
        <w:trPr>
          <w:trHeight w:val="20"/>
        </w:trPr>
        <w:tc>
          <w:tcPr>
            <w:tcW w:w="704" w:type="dxa"/>
            <w:noWrap/>
            <w:hideMark/>
          </w:tcPr>
          <w:p w14:paraId="31B9D974" w14:textId="77777777" w:rsidR="00515C7D" w:rsidRPr="00C41DD2" w:rsidRDefault="00515C7D" w:rsidP="00FA1AE2">
            <w:pPr>
              <w:pStyle w:val="FRNORMAL3"/>
            </w:pPr>
            <w:r w:rsidRPr="00C41DD2">
              <w:t>1.2.1.2</w:t>
            </w:r>
          </w:p>
        </w:tc>
        <w:tc>
          <w:tcPr>
            <w:tcW w:w="4111" w:type="dxa"/>
            <w:hideMark/>
          </w:tcPr>
          <w:p w14:paraId="41D816F9" w14:textId="77777777" w:rsidR="00515C7D" w:rsidRPr="00C41DD2" w:rsidRDefault="00515C7D" w:rsidP="00FA1AE2">
            <w:pPr>
              <w:pStyle w:val="FRNORMAL3"/>
            </w:pPr>
            <w:r w:rsidRPr="00C41DD2">
              <w:t>Farklı üniversitelerde akademisyen olan mezunlar (Kişi)</w:t>
            </w:r>
          </w:p>
        </w:tc>
        <w:tc>
          <w:tcPr>
            <w:tcW w:w="992" w:type="dxa"/>
            <w:hideMark/>
          </w:tcPr>
          <w:p w14:paraId="19F63483" w14:textId="77777777" w:rsidR="00515C7D" w:rsidRPr="00C41DD2" w:rsidRDefault="00515C7D" w:rsidP="00FA1AE2">
            <w:pPr>
              <w:pStyle w:val="FRNORMAL3"/>
            </w:pPr>
            <w:r w:rsidRPr="00C41DD2">
              <w:t>-</w:t>
            </w:r>
          </w:p>
        </w:tc>
        <w:tc>
          <w:tcPr>
            <w:tcW w:w="992" w:type="dxa"/>
            <w:hideMark/>
          </w:tcPr>
          <w:p w14:paraId="15494834" w14:textId="77777777" w:rsidR="00515C7D" w:rsidRPr="00C41DD2" w:rsidRDefault="00515C7D" w:rsidP="00FA1AE2">
            <w:pPr>
              <w:pStyle w:val="FRNORMAL3"/>
            </w:pPr>
          </w:p>
        </w:tc>
        <w:tc>
          <w:tcPr>
            <w:tcW w:w="2557" w:type="dxa"/>
            <w:gridSpan w:val="2"/>
            <w:hideMark/>
          </w:tcPr>
          <w:p w14:paraId="3763B8BA" w14:textId="77777777" w:rsidR="00515C7D" w:rsidRPr="00C41DD2" w:rsidRDefault="00515C7D" w:rsidP="00FA1AE2">
            <w:pPr>
              <w:pStyle w:val="FRNORMAL3"/>
            </w:pPr>
          </w:p>
        </w:tc>
      </w:tr>
      <w:tr w:rsidR="00A01816" w:rsidRPr="00C41DD2" w14:paraId="38745347" w14:textId="77777777" w:rsidTr="005C2698">
        <w:trPr>
          <w:trHeight w:val="20"/>
        </w:trPr>
        <w:tc>
          <w:tcPr>
            <w:tcW w:w="704" w:type="dxa"/>
            <w:noWrap/>
            <w:hideMark/>
          </w:tcPr>
          <w:p w14:paraId="646AE9E4" w14:textId="77777777" w:rsidR="00515C7D" w:rsidRPr="00C41DD2" w:rsidRDefault="00515C7D" w:rsidP="00FA1AE2">
            <w:pPr>
              <w:pStyle w:val="FRNORMAL3"/>
            </w:pPr>
            <w:r w:rsidRPr="00C41DD2">
              <w:t>1.2.2.1</w:t>
            </w:r>
          </w:p>
        </w:tc>
        <w:tc>
          <w:tcPr>
            <w:tcW w:w="4111" w:type="dxa"/>
            <w:hideMark/>
          </w:tcPr>
          <w:p w14:paraId="749BAD1C" w14:textId="77777777" w:rsidR="00515C7D" w:rsidRPr="00C41DD2" w:rsidRDefault="00515C7D" w:rsidP="00FA1AE2">
            <w:pPr>
              <w:pStyle w:val="FRNORMAL3"/>
            </w:pPr>
            <w:r w:rsidRPr="00C41DD2">
              <w:t>Uluslararası öğrenci (Kişi)</w:t>
            </w:r>
          </w:p>
        </w:tc>
        <w:tc>
          <w:tcPr>
            <w:tcW w:w="992" w:type="dxa"/>
            <w:hideMark/>
          </w:tcPr>
          <w:p w14:paraId="134D10D9" w14:textId="77777777" w:rsidR="00515C7D" w:rsidRPr="00C41DD2" w:rsidRDefault="00515C7D" w:rsidP="00FA1AE2">
            <w:pPr>
              <w:pStyle w:val="FRNORMAL3"/>
            </w:pPr>
            <w:r w:rsidRPr="00C41DD2">
              <w:t>-</w:t>
            </w:r>
          </w:p>
        </w:tc>
        <w:tc>
          <w:tcPr>
            <w:tcW w:w="992" w:type="dxa"/>
            <w:hideMark/>
          </w:tcPr>
          <w:p w14:paraId="0E8C0A1C" w14:textId="77777777" w:rsidR="00515C7D" w:rsidRPr="00C41DD2" w:rsidRDefault="00515C7D" w:rsidP="00FA1AE2">
            <w:pPr>
              <w:pStyle w:val="FRNORMAL3"/>
            </w:pPr>
          </w:p>
        </w:tc>
        <w:tc>
          <w:tcPr>
            <w:tcW w:w="2557" w:type="dxa"/>
            <w:gridSpan w:val="2"/>
            <w:hideMark/>
          </w:tcPr>
          <w:p w14:paraId="2D6C8D45" w14:textId="77777777" w:rsidR="00515C7D" w:rsidRPr="00C41DD2" w:rsidRDefault="00515C7D" w:rsidP="00FA1AE2">
            <w:pPr>
              <w:pStyle w:val="FRNORMAL3"/>
            </w:pPr>
          </w:p>
        </w:tc>
      </w:tr>
      <w:tr w:rsidR="00A01816" w:rsidRPr="00C41DD2" w14:paraId="784B3141" w14:textId="77777777" w:rsidTr="005C2698">
        <w:trPr>
          <w:trHeight w:val="20"/>
        </w:trPr>
        <w:tc>
          <w:tcPr>
            <w:tcW w:w="704" w:type="dxa"/>
            <w:noWrap/>
            <w:hideMark/>
          </w:tcPr>
          <w:p w14:paraId="61ABA202" w14:textId="77777777" w:rsidR="00515C7D" w:rsidRPr="00C41DD2" w:rsidRDefault="00515C7D" w:rsidP="00FA1AE2">
            <w:pPr>
              <w:pStyle w:val="FRNORMAL3"/>
            </w:pPr>
            <w:r w:rsidRPr="00C41DD2">
              <w:t>1.2.2.2</w:t>
            </w:r>
          </w:p>
        </w:tc>
        <w:tc>
          <w:tcPr>
            <w:tcW w:w="4111" w:type="dxa"/>
            <w:hideMark/>
          </w:tcPr>
          <w:p w14:paraId="1073110E" w14:textId="77777777" w:rsidR="00515C7D" w:rsidRPr="00C41DD2" w:rsidRDefault="00515C7D" w:rsidP="00FA1AE2">
            <w:pPr>
              <w:pStyle w:val="FRNORMAL3"/>
            </w:pPr>
            <w:r w:rsidRPr="00C41DD2">
              <w:t>Uluslararası akademisyen (Okutman dahil) (Kişi)</w:t>
            </w:r>
          </w:p>
        </w:tc>
        <w:tc>
          <w:tcPr>
            <w:tcW w:w="992" w:type="dxa"/>
            <w:hideMark/>
          </w:tcPr>
          <w:p w14:paraId="2961EFE6" w14:textId="77777777" w:rsidR="00515C7D" w:rsidRPr="00C41DD2" w:rsidRDefault="00515C7D" w:rsidP="00FA1AE2">
            <w:pPr>
              <w:pStyle w:val="FRNORMAL3"/>
            </w:pPr>
            <w:r w:rsidRPr="00C41DD2">
              <w:t>8</w:t>
            </w:r>
          </w:p>
        </w:tc>
        <w:tc>
          <w:tcPr>
            <w:tcW w:w="992" w:type="dxa"/>
            <w:hideMark/>
          </w:tcPr>
          <w:p w14:paraId="2D3D0BAB" w14:textId="77777777" w:rsidR="00515C7D" w:rsidRPr="00C41DD2" w:rsidRDefault="00515C7D" w:rsidP="00FA1AE2">
            <w:pPr>
              <w:pStyle w:val="FRNORMAL3"/>
            </w:pPr>
          </w:p>
        </w:tc>
        <w:tc>
          <w:tcPr>
            <w:tcW w:w="2557" w:type="dxa"/>
            <w:gridSpan w:val="2"/>
            <w:hideMark/>
          </w:tcPr>
          <w:p w14:paraId="19F5730B" w14:textId="77777777" w:rsidR="00515C7D" w:rsidRPr="00C41DD2" w:rsidRDefault="00515C7D" w:rsidP="00FA1AE2">
            <w:pPr>
              <w:pStyle w:val="FRNORMAL3"/>
            </w:pPr>
          </w:p>
        </w:tc>
      </w:tr>
      <w:tr w:rsidR="00A01816" w:rsidRPr="00C41DD2" w14:paraId="031EA59B" w14:textId="77777777" w:rsidTr="005C2698">
        <w:trPr>
          <w:trHeight w:val="20"/>
        </w:trPr>
        <w:tc>
          <w:tcPr>
            <w:tcW w:w="704" w:type="dxa"/>
            <w:noWrap/>
            <w:hideMark/>
          </w:tcPr>
          <w:p w14:paraId="77AD76A8" w14:textId="77777777" w:rsidR="00515C7D" w:rsidRPr="00C41DD2" w:rsidRDefault="00515C7D" w:rsidP="00FA1AE2">
            <w:pPr>
              <w:pStyle w:val="FRNORMAL3"/>
            </w:pPr>
            <w:r w:rsidRPr="00C41DD2">
              <w:t>1.2.2.3</w:t>
            </w:r>
          </w:p>
        </w:tc>
        <w:tc>
          <w:tcPr>
            <w:tcW w:w="4111" w:type="dxa"/>
            <w:hideMark/>
          </w:tcPr>
          <w:p w14:paraId="54AE0889" w14:textId="77777777" w:rsidR="00515C7D" w:rsidRPr="00C41DD2" w:rsidRDefault="00515C7D" w:rsidP="00FA1AE2">
            <w:pPr>
              <w:pStyle w:val="FRNORMAL3"/>
            </w:pPr>
            <w:r w:rsidRPr="00C41DD2">
              <w:t>Ziyaretçi akademisyen (giden/gelen) (Kişi)</w:t>
            </w:r>
          </w:p>
        </w:tc>
        <w:tc>
          <w:tcPr>
            <w:tcW w:w="992" w:type="dxa"/>
            <w:hideMark/>
          </w:tcPr>
          <w:p w14:paraId="338A5333" w14:textId="77777777" w:rsidR="00515C7D" w:rsidRPr="00C41DD2" w:rsidRDefault="00515C7D" w:rsidP="00FA1AE2">
            <w:pPr>
              <w:pStyle w:val="FRNORMAL3"/>
            </w:pPr>
            <w:r w:rsidRPr="00C41DD2">
              <w:t>2</w:t>
            </w:r>
          </w:p>
        </w:tc>
        <w:tc>
          <w:tcPr>
            <w:tcW w:w="992" w:type="dxa"/>
            <w:hideMark/>
          </w:tcPr>
          <w:p w14:paraId="5CA6A6CA" w14:textId="77777777" w:rsidR="00515C7D" w:rsidRPr="00C41DD2" w:rsidRDefault="00515C7D" w:rsidP="00FA1AE2">
            <w:pPr>
              <w:pStyle w:val="FRNORMAL3"/>
            </w:pPr>
          </w:p>
        </w:tc>
        <w:tc>
          <w:tcPr>
            <w:tcW w:w="2557" w:type="dxa"/>
            <w:gridSpan w:val="2"/>
            <w:hideMark/>
          </w:tcPr>
          <w:p w14:paraId="0059765E" w14:textId="77777777" w:rsidR="00515C7D" w:rsidRPr="00C41DD2" w:rsidRDefault="00515C7D" w:rsidP="00FA1AE2">
            <w:pPr>
              <w:pStyle w:val="FRNORMAL3"/>
            </w:pPr>
          </w:p>
        </w:tc>
      </w:tr>
      <w:tr w:rsidR="00A01816" w:rsidRPr="00C41DD2" w14:paraId="0B8C9616" w14:textId="77777777" w:rsidTr="005C2698">
        <w:trPr>
          <w:trHeight w:val="20"/>
        </w:trPr>
        <w:tc>
          <w:tcPr>
            <w:tcW w:w="704" w:type="dxa"/>
            <w:noWrap/>
            <w:hideMark/>
          </w:tcPr>
          <w:p w14:paraId="49C3DA4A" w14:textId="77777777" w:rsidR="00515C7D" w:rsidRPr="00C41DD2" w:rsidRDefault="00515C7D" w:rsidP="00FA1AE2">
            <w:pPr>
              <w:pStyle w:val="FRNORMAL3"/>
            </w:pPr>
            <w:r w:rsidRPr="00C41DD2">
              <w:t>1.2.2.4</w:t>
            </w:r>
          </w:p>
        </w:tc>
        <w:tc>
          <w:tcPr>
            <w:tcW w:w="4111" w:type="dxa"/>
            <w:hideMark/>
          </w:tcPr>
          <w:p w14:paraId="799A2CD2" w14:textId="77777777" w:rsidR="00515C7D" w:rsidRPr="00C41DD2" w:rsidRDefault="00515C7D" w:rsidP="00FA1AE2">
            <w:pPr>
              <w:pStyle w:val="FRNORMAL3"/>
            </w:pPr>
            <w:r w:rsidRPr="00C41DD2">
              <w:t>Değişim programlarına katılan öğrenci (giden/gelen) (Kişi)</w:t>
            </w:r>
          </w:p>
        </w:tc>
        <w:tc>
          <w:tcPr>
            <w:tcW w:w="992" w:type="dxa"/>
            <w:hideMark/>
          </w:tcPr>
          <w:p w14:paraId="2AB68068" w14:textId="77777777" w:rsidR="00515C7D" w:rsidRPr="00C41DD2" w:rsidRDefault="00515C7D" w:rsidP="00FA1AE2">
            <w:pPr>
              <w:pStyle w:val="FRNORMAL3"/>
            </w:pPr>
            <w:r w:rsidRPr="00C41DD2">
              <w:t>2</w:t>
            </w:r>
          </w:p>
        </w:tc>
        <w:tc>
          <w:tcPr>
            <w:tcW w:w="992" w:type="dxa"/>
            <w:hideMark/>
          </w:tcPr>
          <w:p w14:paraId="3668E309" w14:textId="77777777" w:rsidR="00515C7D" w:rsidRPr="00C41DD2" w:rsidRDefault="00515C7D" w:rsidP="00FA1AE2">
            <w:pPr>
              <w:pStyle w:val="FRNORMAL3"/>
            </w:pPr>
          </w:p>
        </w:tc>
        <w:tc>
          <w:tcPr>
            <w:tcW w:w="2557" w:type="dxa"/>
            <w:gridSpan w:val="2"/>
            <w:hideMark/>
          </w:tcPr>
          <w:p w14:paraId="70DA8E28" w14:textId="77777777" w:rsidR="00515C7D" w:rsidRPr="00C41DD2" w:rsidRDefault="00515C7D" w:rsidP="00FA1AE2">
            <w:pPr>
              <w:pStyle w:val="FRNORMAL3"/>
            </w:pPr>
          </w:p>
        </w:tc>
      </w:tr>
      <w:tr w:rsidR="00A01816" w:rsidRPr="00C41DD2" w14:paraId="0AF3D409" w14:textId="77777777" w:rsidTr="005C2698">
        <w:trPr>
          <w:trHeight w:val="20"/>
        </w:trPr>
        <w:tc>
          <w:tcPr>
            <w:tcW w:w="704" w:type="dxa"/>
            <w:noWrap/>
            <w:hideMark/>
          </w:tcPr>
          <w:p w14:paraId="2B667FB8" w14:textId="77777777" w:rsidR="00515C7D" w:rsidRPr="00C41DD2" w:rsidRDefault="00515C7D" w:rsidP="00FA1AE2">
            <w:pPr>
              <w:pStyle w:val="FRNORMAL3"/>
            </w:pPr>
            <w:r w:rsidRPr="00C41DD2">
              <w:t>1.3.1.1</w:t>
            </w:r>
          </w:p>
        </w:tc>
        <w:tc>
          <w:tcPr>
            <w:tcW w:w="4111" w:type="dxa"/>
            <w:hideMark/>
          </w:tcPr>
          <w:p w14:paraId="163E7264" w14:textId="77777777" w:rsidR="00515C7D" w:rsidRPr="00C41DD2" w:rsidRDefault="00515C7D" w:rsidP="00FA1AE2">
            <w:pPr>
              <w:pStyle w:val="FRNORMAL3"/>
            </w:pPr>
            <w:r w:rsidRPr="00C41DD2">
              <w:t>Akıllı sınıf (Adet)</w:t>
            </w:r>
          </w:p>
        </w:tc>
        <w:tc>
          <w:tcPr>
            <w:tcW w:w="992" w:type="dxa"/>
            <w:hideMark/>
          </w:tcPr>
          <w:p w14:paraId="74B710CF" w14:textId="77777777" w:rsidR="00515C7D" w:rsidRPr="00C41DD2" w:rsidRDefault="00515C7D" w:rsidP="00FA1AE2">
            <w:pPr>
              <w:pStyle w:val="FRNORMAL3"/>
            </w:pPr>
            <w:r w:rsidRPr="00C41DD2">
              <w:t>25</w:t>
            </w:r>
          </w:p>
        </w:tc>
        <w:tc>
          <w:tcPr>
            <w:tcW w:w="992" w:type="dxa"/>
            <w:hideMark/>
          </w:tcPr>
          <w:p w14:paraId="2E0CD507" w14:textId="77777777" w:rsidR="00515C7D" w:rsidRPr="00C41DD2" w:rsidRDefault="00515C7D" w:rsidP="00FA1AE2">
            <w:pPr>
              <w:pStyle w:val="FRNORMAL3"/>
            </w:pPr>
          </w:p>
        </w:tc>
        <w:tc>
          <w:tcPr>
            <w:tcW w:w="2557" w:type="dxa"/>
            <w:gridSpan w:val="2"/>
            <w:hideMark/>
          </w:tcPr>
          <w:p w14:paraId="3D5542E3" w14:textId="77777777" w:rsidR="00515C7D" w:rsidRPr="00C41DD2" w:rsidRDefault="00515C7D" w:rsidP="00FA1AE2">
            <w:pPr>
              <w:pStyle w:val="FRNORMAL3"/>
            </w:pPr>
          </w:p>
        </w:tc>
      </w:tr>
      <w:tr w:rsidR="00A01816" w:rsidRPr="00C41DD2" w14:paraId="7E49BF0E" w14:textId="77777777" w:rsidTr="005C2698">
        <w:trPr>
          <w:trHeight w:val="20"/>
        </w:trPr>
        <w:tc>
          <w:tcPr>
            <w:tcW w:w="704" w:type="dxa"/>
            <w:noWrap/>
            <w:hideMark/>
          </w:tcPr>
          <w:p w14:paraId="471A2161" w14:textId="77777777" w:rsidR="00515C7D" w:rsidRPr="00C41DD2" w:rsidRDefault="00515C7D" w:rsidP="00FA1AE2">
            <w:pPr>
              <w:pStyle w:val="FRNORMAL3"/>
            </w:pPr>
            <w:r w:rsidRPr="00C41DD2">
              <w:t>1.3.1.2</w:t>
            </w:r>
          </w:p>
        </w:tc>
        <w:tc>
          <w:tcPr>
            <w:tcW w:w="4111" w:type="dxa"/>
            <w:hideMark/>
          </w:tcPr>
          <w:p w14:paraId="507F6459" w14:textId="77777777" w:rsidR="00515C7D" w:rsidRPr="00C41DD2" w:rsidRDefault="00515C7D" w:rsidP="00FA1AE2">
            <w:pPr>
              <w:pStyle w:val="FRNORMAL3"/>
            </w:pPr>
            <w:r w:rsidRPr="00C41DD2">
              <w:t>Bilgisayar başına düşen öğrenci (Kişi)</w:t>
            </w:r>
          </w:p>
        </w:tc>
        <w:tc>
          <w:tcPr>
            <w:tcW w:w="992" w:type="dxa"/>
            <w:hideMark/>
          </w:tcPr>
          <w:p w14:paraId="42398991" w14:textId="77777777" w:rsidR="00515C7D" w:rsidRPr="00C41DD2" w:rsidRDefault="00515C7D" w:rsidP="00FA1AE2">
            <w:pPr>
              <w:pStyle w:val="FRNORMAL3"/>
            </w:pPr>
            <w:r w:rsidRPr="00C41DD2">
              <w:t>2</w:t>
            </w:r>
          </w:p>
        </w:tc>
        <w:tc>
          <w:tcPr>
            <w:tcW w:w="992" w:type="dxa"/>
            <w:hideMark/>
          </w:tcPr>
          <w:p w14:paraId="345F5459" w14:textId="77777777" w:rsidR="00515C7D" w:rsidRPr="00C41DD2" w:rsidRDefault="00515C7D" w:rsidP="00FA1AE2">
            <w:pPr>
              <w:pStyle w:val="FRNORMAL3"/>
            </w:pPr>
          </w:p>
        </w:tc>
        <w:tc>
          <w:tcPr>
            <w:tcW w:w="2557" w:type="dxa"/>
            <w:gridSpan w:val="2"/>
            <w:hideMark/>
          </w:tcPr>
          <w:p w14:paraId="4833978C" w14:textId="77777777" w:rsidR="00515C7D" w:rsidRPr="00C41DD2" w:rsidRDefault="00515C7D" w:rsidP="00FA1AE2">
            <w:pPr>
              <w:pStyle w:val="FRNORMAL3"/>
            </w:pPr>
          </w:p>
        </w:tc>
      </w:tr>
      <w:tr w:rsidR="00A01816" w:rsidRPr="00C41DD2" w14:paraId="6550A7F6" w14:textId="77777777" w:rsidTr="005C2698">
        <w:trPr>
          <w:trHeight w:val="20"/>
        </w:trPr>
        <w:tc>
          <w:tcPr>
            <w:tcW w:w="704" w:type="dxa"/>
            <w:noWrap/>
            <w:hideMark/>
          </w:tcPr>
          <w:p w14:paraId="6E337D2F" w14:textId="77777777" w:rsidR="00515C7D" w:rsidRPr="00C41DD2" w:rsidRDefault="00515C7D" w:rsidP="00FA1AE2">
            <w:pPr>
              <w:pStyle w:val="FRNORMAL3"/>
            </w:pPr>
            <w:r w:rsidRPr="00C41DD2">
              <w:t>1.3.1.3</w:t>
            </w:r>
          </w:p>
        </w:tc>
        <w:tc>
          <w:tcPr>
            <w:tcW w:w="4111" w:type="dxa"/>
            <w:hideMark/>
          </w:tcPr>
          <w:p w14:paraId="48567314" w14:textId="77777777" w:rsidR="00515C7D" w:rsidRPr="00C41DD2" w:rsidRDefault="00515C7D" w:rsidP="00FA1AE2">
            <w:pPr>
              <w:pStyle w:val="FRNORMAL3"/>
            </w:pPr>
            <w:r w:rsidRPr="00C41DD2">
              <w:t>Eğitim Laboratuvarı Kullanımı (%)</w:t>
            </w:r>
          </w:p>
        </w:tc>
        <w:tc>
          <w:tcPr>
            <w:tcW w:w="992" w:type="dxa"/>
            <w:hideMark/>
          </w:tcPr>
          <w:p w14:paraId="37899B9C" w14:textId="77777777" w:rsidR="00515C7D" w:rsidRPr="00C41DD2" w:rsidRDefault="00515C7D" w:rsidP="00FA1AE2">
            <w:pPr>
              <w:pStyle w:val="FRNORMAL3"/>
            </w:pPr>
            <w:r w:rsidRPr="00C41DD2">
              <w:t>70</w:t>
            </w:r>
          </w:p>
        </w:tc>
        <w:tc>
          <w:tcPr>
            <w:tcW w:w="992" w:type="dxa"/>
            <w:hideMark/>
          </w:tcPr>
          <w:p w14:paraId="3523853E" w14:textId="77777777" w:rsidR="00515C7D" w:rsidRPr="00C41DD2" w:rsidRDefault="00515C7D" w:rsidP="00FA1AE2">
            <w:pPr>
              <w:pStyle w:val="FRNORMAL3"/>
            </w:pPr>
          </w:p>
        </w:tc>
        <w:tc>
          <w:tcPr>
            <w:tcW w:w="2557" w:type="dxa"/>
            <w:gridSpan w:val="2"/>
            <w:hideMark/>
          </w:tcPr>
          <w:p w14:paraId="2EBB5FA2" w14:textId="77777777" w:rsidR="00515C7D" w:rsidRPr="00C41DD2" w:rsidRDefault="00515C7D" w:rsidP="00FA1AE2">
            <w:pPr>
              <w:pStyle w:val="FRNORMAL3"/>
            </w:pPr>
          </w:p>
        </w:tc>
      </w:tr>
      <w:tr w:rsidR="00A01816" w:rsidRPr="00C41DD2" w14:paraId="14469D56" w14:textId="77777777" w:rsidTr="005C2698">
        <w:trPr>
          <w:trHeight w:val="20"/>
        </w:trPr>
        <w:tc>
          <w:tcPr>
            <w:tcW w:w="704" w:type="dxa"/>
            <w:noWrap/>
            <w:hideMark/>
          </w:tcPr>
          <w:p w14:paraId="62486799" w14:textId="77777777" w:rsidR="00515C7D" w:rsidRPr="00C41DD2" w:rsidRDefault="00515C7D" w:rsidP="00FA1AE2">
            <w:pPr>
              <w:pStyle w:val="FRNORMAL3"/>
            </w:pPr>
            <w:r w:rsidRPr="00C41DD2">
              <w:t>1.3.1.4</w:t>
            </w:r>
          </w:p>
        </w:tc>
        <w:tc>
          <w:tcPr>
            <w:tcW w:w="4111" w:type="dxa"/>
            <w:hideMark/>
          </w:tcPr>
          <w:p w14:paraId="0EBB539E" w14:textId="77777777" w:rsidR="00515C7D" w:rsidRPr="00C41DD2" w:rsidRDefault="00515C7D" w:rsidP="00FA1AE2">
            <w:pPr>
              <w:pStyle w:val="FRNORMAL3"/>
            </w:pPr>
            <w:r w:rsidRPr="00C41DD2">
              <w:t>Ortalama sınıf mevcudu (Kişi)</w:t>
            </w:r>
          </w:p>
        </w:tc>
        <w:tc>
          <w:tcPr>
            <w:tcW w:w="992" w:type="dxa"/>
            <w:hideMark/>
          </w:tcPr>
          <w:p w14:paraId="4383919D" w14:textId="77777777" w:rsidR="00515C7D" w:rsidRPr="00C41DD2" w:rsidRDefault="00515C7D" w:rsidP="00FA1AE2">
            <w:pPr>
              <w:pStyle w:val="FRNORMAL3"/>
            </w:pPr>
            <w:r w:rsidRPr="00C41DD2">
              <w:t>40</w:t>
            </w:r>
          </w:p>
        </w:tc>
        <w:tc>
          <w:tcPr>
            <w:tcW w:w="992" w:type="dxa"/>
            <w:hideMark/>
          </w:tcPr>
          <w:p w14:paraId="29761D3C" w14:textId="77777777" w:rsidR="00515C7D" w:rsidRPr="00C41DD2" w:rsidRDefault="00515C7D" w:rsidP="00FA1AE2">
            <w:pPr>
              <w:pStyle w:val="FRNORMAL3"/>
            </w:pPr>
          </w:p>
        </w:tc>
        <w:tc>
          <w:tcPr>
            <w:tcW w:w="2557" w:type="dxa"/>
            <w:gridSpan w:val="2"/>
            <w:hideMark/>
          </w:tcPr>
          <w:p w14:paraId="334C6189" w14:textId="77777777" w:rsidR="00515C7D" w:rsidRPr="00C41DD2" w:rsidRDefault="00515C7D" w:rsidP="00FA1AE2">
            <w:pPr>
              <w:pStyle w:val="FRNORMAL3"/>
            </w:pPr>
          </w:p>
        </w:tc>
      </w:tr>
      <w:tr w:rsidR="00A01816" w:rsidRPr="00C41DD2" w14:paraId="0088ECC0" w14:textId="77777777" w:rsidTr="005C2698">
        <w:trPr>
          <w:trHeight w:val="20"/>
        </w:trPr>
        <w:tc>
          <w:tcPr>
            <w:tcW w:w="704" w:type="dxa"/>
            <w:noWrap/>
            <w:hideMark/>
          </w:tcPr>
          <w:p w14:paraId="740EBA8A" w14:textId="77777777" w:rsidR="00515C7D" w:rsidRPr="00C41DD2" w:rsidRDefault="00515C7D" w:rsidP="00FA1AE2">
            <w:pPr>
              <w:pStyle w:val="FRNORMAL3"/>
            </w:pPr>
            <w:r w:rsidRPr="00C41DD2">
              <w:t>1.3.1.5</w:t>
            </w:r>
          </w:p>
        </w:tc>
        <w:tc>
          <w:tcPr>
            <w:tcW w:w="4111" w:type="dxa"/>
            <w:hideMark/>
          </w:tcPr>
          <w:p w14:paraId="74173937" w14:textId="77777777" w:rsidR="00515C7D" w:rsidRPr="00C41DD2" w:rsidRDefault="00515C7D" w:rsidP="00FA1AE2">
            <w:pPr>
              <w:pStyle w:val="FRNORMAL3"/>
            </w:pPr>
            <w:r w:rsidRPr="00C41DD2">
              <w:t>Öğrenci memnuniyeti (fiziki yapı) (%)</w:t>
            </w:r>
          </w:p>
        </w:tc>
        <w:tc>
          <w:tcPr>
            <w:tcW w:w="992" w:type="dxa"/>
            <w:hideMark/>
          </w:tcPr>
          <w:p w14:paraId="39FAE133" w14:textId="77777777" w:rsidR="00515C7D" w:rsidRPr="00C41DD2" w:rsidRDefault="00515C7D" w:rsidP="00FA1AE2">
            <w:pPr>
              <w:pStyle w:val="FRNORMAL3"/>
            </w:pPr>
            <w:r w:rsidRPr="00C41DD2">
              <w:t>50</w:t>
            </w:r>
          </w:p>
        </w:tc>
        <w:tc>
          <w:tcPr>
            <w:tcW w:w="992" w:type="dxa"/>
            <w:hideMark/>
          </w:tcPr>
          <w:p w14:paraId="689E42DB" w14:textId="77777777" w:rsidR="00515C7D" w:rsidRPr="00C41DD2" w:rsidRDefault="00515C7D" w:rsidP="00FA1AE2">
            <w:pPr>
              <w:pStyle w:val="FRNORMAL3"/>
            </w:pPr>
          </w:p>
        </w:tc>
        <w:tc>
          <w:tcPr>
            <w:tcW w:w="2557" w:type="dxa"/>
            <w:gridSpan w:val="2"/>
            <w:hideMark/>
          </w:tcPr>
          <w:p w14:paraId="1A77C9E4" w14:textId="77777777" w:rsidR="00515C7D" w:rsidRPr="00C41DD2" w:rsidRDefault="00515C7D" w:rsidP="00FA1AE2">
            <w:pPr>
              <w:pStyle w:val="FRNORMAL3"/>
            </w:pPr>
          </w:p>
        </w:tc>
      </w:tr>
      <w:tr w:rsidR="00A01816" w:rsidRPr="00C41DD2" w14:paraId="7FE39540" w14:textId="77777777" w:rsidTr="005C2698">
        <w:trPr>
          <w:trHeight w:val="20"/>
        </w:trPr>
        <w:tc>
          <w:tcPr>
            <w:tcW w:w="704" w:type="dxa"/>
            <w:noWrap/>
            <w:hideMark/>
          </w:tcPr>
          <w:p w14:paraId="1FEF28B7" w14:textId="77777777" w:rsidR="00515C7D" w:rsidRPr="00C41DD2" w:rsidRDefault="00515C7D" w:rsidP="00FA1AE2">
            <w:pPr>
              <w:pStyle w:val="FRNORMAL3"/>
            </w:pPr>
            <w:r w:rsidRPr="00C41DD2">
              <w:t>1.3.2.1</w:t>
            </w:r>
          </w:p>
        </w:tc>
        <w:tc>
          <w:tcPr>
            <w:tcW w:w="4111" w:type="dxa"/>
            <w:hideMark/>
          </w:tcPr>
          <w:p w14:paraId="34F9B957" w14:textId="77777777" w:rsidR="00515C7D" w:rsidRPr="00C41DD2" w:rsidRDefault="00515C7D" w:rsidP="00FA1AE2">
            <w:pPr>
              <w:pStyle w:val="FRNORMAL3"/>
            </w:pPr>
            <w:r w:rsidRPr="00C41DD2">
              <w:t>İngilizce yeterlilik sınavında başarılı olan öğrenci (%)</w:t>
            </w:r>
          </w:p>
        </w:tc>
        <w:tc>
          <w:tcPr>
            <w:tcW w:w="992" w:type="dxa"/>
            <w:hideMark/>
          </w:tcPr>
          <w:p w14:paraId="6B48212C" w14:textId="77777777" w:rsidR="00515C7D" w:rsidRPr="00C41DD2" w:rsidRDefault="00515C7D" w:rsidP="00FA1AE2">
            <w:pPr>
              <w:pStyle w:val="FRNORMAL3"/>
            </w:pPr>
            <w:r w:rsidRPr="00C41DD2">
              <w:t>70</w:t>
            </w:r>
          </w:p>
        </w:tc>
        <w:tc>
          <w:tcPr>
            <w:tcW w:w="992" w:type="dxa"/>
            <w:hideMark/>
          </w:tcPr>
          <w:p w14:paraId="492D8005" w14:textId="77777777" w:rsidR="00515C7D" w:rsidRPr="00C41DD2" w:rsidRDefault="00515C7D" w:rsidP="00FA1AE2">
            <w:pPr>
              <w:pStyle w:val="FRNORMAL3"/>
            </w:pPr>
          </w:p>
        </w:tc>
        <w:tc>
          <w:tcPr>
            <w:tcW w:w="2557" w:type="dxa"/>
            <w:gridSpan w:val="2"/>
            <w:hideMark/>
          </w:tcPr>
          <w:p w14:paraId="719518C1" w14:textId="77777777" w:rsidR="00515C7D" w:rsidRPr="00C41DD2" w:rsidRDefault="00515C7D" w:rsidP="00FA1AE2">
            <w:pPr>
              <w:pStyle w:val="FRNORMAL3"/>
            </w:pPr>
          </w:p>
        </w:tc>
      </w:tr>
      <w:tr w:rsidR="00A01816" w:rsidRPr="00C41DD2" w14:paraId="7CC7624A" w14:textId="77777777" w:rsidTr="005C2698">
        <w:trPr>
          <w:trHeight w:val="20"/>
        </w:trPr>
        <w:tc>
          <w:tcPr>
            <w:tcW w:w="704" w:type="dxa"/>
            <w:noWrap/>
            <w:hideMark/>
          </w:tcPr>
          <w:p w14:paraId="58E1C33E" w14:textId="77777777" w:rsidR="00515C7D" w:rsidRPr="00C41DD2" w:rsidRDefault="00515C7D" w:rsidP="00FA1AE2">
            <w:pPr>
              <w:pStyle w:val="FRNORMAL3"/>
            </w:pPr>
            <w:r w:rsidRPr="00C41DD2">
              <w:t>1.3.3.1</w:t>
            </w:r>
          </w:p>
        </w:tc>
        <w:tc>
          <w:tcPr>
            <w:tcW w:w="4111" w:type="dxa"/>
            <w:hideMark/>
          </w:tcPr>
          <w:p w14:paraId="680BF943" w14:textId="77777777" w:rsidR="00515C7D" w:rsidRPr="00C41DD2" w:rsidRDefault="00515C7D" w:rsidP="00FA1AE2">
            <w:pPr>
              <w:pStyle w:val="FRNORMAL3"/>
            </w:pPr>
            <w:r w:rsidRPr="00C41DD2">
              <w:t>Öğrenci kulüpleri (Adet)</w:t>
            </w:r>
          </w:p>
        </w:tc>
        <w:tc>
          <w:tcPr>
            <w:tcW w:w="992" w:type="dxa"/>
            <w:hideMark/>
          </w:tcPr>
          <w:p w14:paraId="2E667414" w14:textId="77777777" w:rsidR="00515C7D" w:rsidRPr="00C41DD2" w:rsidRDefault="00515C7D" w:rsidP="00FA1AE2">
            <w:pPr>
              <w:pStyle w:val="FRNORMAL3"/>
            </w:pPr>
            <w:r w:rsidRPr="00C41DD2">
              <w:t>3</w:t>
            </w:r>
          </w:p>
        </w:tc>
        <w:tc>
          <w:tcPr>
            <w:tcW w:w="992" w:type="dxa"/>
            <w:hideMark/>
          </w:tcPr>
          <w:p w14:paraId="2B7FFCF5" w14:textId="77777777" w:rsidR="00515C7D" w:rsidRPr="00C41DD2" w:rsidRDefault="00515C7D" w:rsidP="00FA1AE2">
            <w:pPr>
              <w:pStyle w:val="FRNORMAL3"/>
            </w:pPr>
          </w:p>
        </w:tc>
        <w:tc>
          <w:tcPr>
            <w:tcW w:w="2557" w:type="dxa"/>
            <w:gridSpan w:val="2"/>
            <w:hideMark/>
          </w:tcPr>
          <w:p w14:paraId="681806BD" w14:textId="77777777" w:rsidR="00515C7D" w:rsidRPr="00C41DD2" w:rsidRDefault="00515C7D" w:rsidP="00FA1AE2">
            <w:pPr>
              <w:pStyle w:val="FRNORMAL3"/>
            </w:pPr>
          </w:p>
        </w:tc>
      </w:tr>
      <w:tr w:rsidR="00A01816" w:rsidRPr="00C41DD2" w14:paraId="67057D6A" w14:textId="77777777" w:rsidTr="005C2698">
        <w:trPr>
          <w:trHeight w:val="20"/>
        </w:trPr>
        <w:tc>
          <w:tcPr>
            <w:tcW w:w="704" w:type="dxa"/>
            <w:noWrap/>
            <w:hideMark/>
          </w:tcPr>
          <w:p w14:paraId="0812A4BA" w14:textId="77777777" w:rsidR="00515C7D" w:rsidRPr="00C41DD2" w:rsidRDefault="00515C7D" w:rsidP="00FA1AE2">
            <w:pPr>
              <w:pStyle w:val="FRNORMAL3"/>
            </w:pPr>
            <w:r w:rsidRPr="00C41DD2">
              <w:t>1.3.3.2</w:t>
            </w:r>
          </w:p>
        </w:tc>
        <w:tc>
          <w:tcPr>
            <w:tcW w:w="4111" w:type="dxa"/>
            <w:hideMark/>
          </w:tcPr>
          <w:p w14:paraId="4E462027" w14:textId="77777777" w:rsidR="00515C7D" w:rsidRPr="00C41DD2" w:rsidRDefault="00515C7D" w:rsidP="00FA1AE2">
            <w:pPr>
              <w:pStyle w:val="FRNORMAL3"/>
            </w:pPr>
            <w:r w:rsidRPr="00C41DD2">
              <w:t>Öğrenci kulüplerine katılım (%)</w:t>
            </w:r>
          </w:p>
        </w:tc>
        <w:tc>
          <w:tcPr>
            <w:tcW w:w="992" w:type="dxa"/>
            <w:hideMark/>
          </w:tcPr>
          <w:p w14:paraId="734C54ED" w14:textId="77777777" w:rsidR="00515C7D" w:rsidRPr="00C41DD2" w:rsidRDefault="00515C7D" w:rsidP="00FA1AE2">
            <w:pPr>
              <w:pStyle w:val="FRNORMAL3"/>
            </w:pPr>
            <w:r w:rsidRPr="00C41DD2">
              <w:t>30</w:t>
            </w:r>
          </w:p>
        </w:tc>
        <w:tc>
          <w:tcPr>
            <w:tcW w:w="992" w:type="dxa"/>
            <w:hideMark/>
          </w:tcPr>
          <w:p w14:paraId="5263035B" w14:textId="77777777" w:rsidR="00515C7D" w:rsidRPr="00C41DD2" w:rsidRDefault="00515C7D" w:rsidP="00FA1AE2">
            <w:pPr>
              <w:pStyle w:val="FRNORMAL3"/>
            </w:pPr>
          </w:p>
        </w:tc>
        <w:tc>
          <w:tcPr>
            <w:tcW w:w="2557" w:type="dxa"/>
            <w:gridSpan w:val="2"/>
            <w:hideMark/>
          </w:tcPr>
          <w:p w14:paraId="3B848C41" w14:textId="77777777" w:rsidR="00515C7D" w:rsidRPr="00C41DD2" w:rsidRDefault="00515C7D" w:rsidP="00FA1AE2">
            <w:pPr>
              <w:pStyle w:val="FRNORMAL3"/>
            </w:pPr>
          </w:p>
        </w:tc>
      </w:tr>
      <w:tr w:rsidR="00A01816" w:rsidRPr="00C41DD2" w14:paraId="747BCD01" w14:textId="77777777" w:rsidTr="005C2698">
        <w:trPr>
          <w:trHeight w:val="20"/>
        </w:trPr>
        <w:tc>
          <w:tcPr>
            <w:tcW w:w="704" w:type="dxa"/>
            <w:noWrap/>
            <w:hideMark/>
          </w:tcPr>
          <w:p w14:paraId="58A9499C" w14:textId="77777777" w:rsidR="00515C7D" w:rsidRPr="00C41DD2" w:rsidRDefault="00515C7D" w:rsidP="00FA1AE2">
            <w:pPr>
              <w:pStyle w:val="FRNORMAL3"/>
            </w:pPr>
            <w:r w:rsidRPr="00C41DD2">
              <w:t>1.3.3.3</w:t>
            </w:r>
          </w:p>
        </w:tc>
        <w:tc>
          <w:tcPr>
            <w:tcW w:w="4111" w:type="dxa"/>
            <w:hideMark/>
          </w:tcPr>
          <w:p w14:paraId="7179DA68" w14:textId="77777777" w:rsidR="00515C7D" w:rsidRPr="00C41DD2" w:rsidRDefault="00515C7D" w:rsidP="00FA1AE2">
            <w:pPr>
              <w:pStyle w:val="FRNORMAL3"/>
            </w:pPr>
            <w:r w:rsidRPr="00C41DD2">
              <w:t>Sosyal, Sportif ve Kültürel etkinliklere katılım (Adet / %)</w:t>
            </w:r>
          </w:p>
        </w:tc>
        <w:tc>
          <w:tcPr>
            <w:tcW w:w="992" w:type="dxa"/>
            <w:hideMark/>
          </w:tcPr>
          <w:p w14:paraId="6ABCC7D5" w14:textId="77777777" w:rsidR="00515C7D" w:rsidRPr="00C41DD2" w:rsidRDefault="00515C7D" w:rsidP="00FA1AE2">
            <w:pPr>
              <w:pStyle w:val="FRNORMAL3"/>
            </w:pPr>
            <w:r w:rsidRPr="00C41DD2">
              <w:t>3/35</w:t>
            </w:r>
          </w:p>
        </w:tc>
        <w:tc>
          <w:tcPr>
            <w:tcW w:w="992" w:type="dxa"/>
            <w:hideMark/>
          </w:tcPr>
          <w:p w14:paraId="674B208D" w14:textId="77777777" w:rsidR="00515C7D" w:rsidRPr="00C41DD2" w:rsidRDefault="00515C7D" w:rsidP="00FA1AE2">
            <w:pPr>
              <w:pStyle w:val="FRNORMAL3"/>
            </w:pPr>
          </w:p>
        </w:tc>
        <w:tc>
          <w:tcPr>
            <w:tcW w:w="2557" w:type="dxa"/>
            <w:gridSpan w:val="2"/>
            <w:hideMark/>
          </w:tcPr>
          <w:p w14:paraId="482CA9D3" w14:textId="77777777" w:rsidR="00515C7D" w:rsidRPr="00C41DD2" w:rsidRDefault="00515C7D" w:rsidP="00FA1AE2">
            <w:pPr>
              <w:pStyle w:val="FRNORMAL3"/>
            </w:pPr>
          </w:p>
        </w:tc>
      </w:tr>
      <w:tr w:rsidR="00A01816" w:rsidRPr="00C41DD2" w14:paraId="71C4AD62" w14:textId="77777777" w:rsidTr="005C2698">
        <w:trPr>
          <w:trHeight w:val="20"/>
        </w:trPr>
        <w:tc>
          <w:tcPr>
            <w:tcW w:w="704" w:type="dxa"/>
            <w:noWrap/>
            <w:hideMark/>
          </w:tcPr>
          <w:p w14:paraId="4C7498E6" w14:textId="77777777" w:rsidR="00515C7D" w:rsidRPr="00C41DD2" w:rsidRDefault="00515C7D" w:rsidP="00FA1AE2">
            <w:pPr>
              <w:pStyle w:val="FRNORMAL3"/>
            </w:pPr>
            <w:r w:rsidRPr="00C41DD2">
              <w:t>1.3.3.4</w:t>
            </w:r>
          </w:p>
        </w:tc>
        <w:tc>
          <w:tcPr>
            <w:tcW w:w="4111" w:type="dxa"/>
            <w:hideMark/>
          </w:tcPr>
          <w:p w14:paraId="301A7B02" w14:textId="77777777" w:rsidR="00515C7D" w:rsidRPr="00C41DD2" w:rsidRDefault="00515C7D" w:rsidP="00FA1AE2">
            <w:pPr>
              <w:pStyle w:val="FRNORMAL3"/>
            </w:pPr>
            <w:r w:rsidRPr="00C41DD2">
              <w:t>Kütüphanedeki dokümantasyon sayısındaki artış (%)</w:t>
            </w:r>
          </w:p>
        </w:tc>
        <w:tc>
          <w:tcPr>
            <w:tcW w:w="992" w:type="dxa"/>
            <w:hideMark/>
          </w:tcPr>
          <w:p w14:paraId="02EDD233" w14:textId="77777777" w:rsidR="00515C7D" w:rsidRPr="00C41DD2" w:rsidRDefault="00515C7D" w:rsidP="00FA1AE2">
            <w:pPr>
              <w:pStyle w:val="FRNORMAL3"/>
            </w:pPr>
            <w:r w:rsidRPr="00C41DD2">
              <w:t>70</w:t>
            </w:r>
          </w:p>
        </w:tc>
        <w:tc>
          <w:tcPr>
            <w:tcW w:w="992" w:type="dxa"/>
            <w:hideMark/>
          </w:tcPr>
          <w:p w14:paraId="78A5932A" w14:textId="77777777" w:rsidR="00515C7D" w:rsidRPr="00C41DD2" w:rsidRDefault="00515C7D" w:rsidP="00FA1AE2">
            <w:pPr>
              <w:pStyle w:val="FRNORMAL3"/>
            </w:pPr>
          </w:p>
        </w:tc>
        <w:tc>
          <w:tcPr>
            <w:tcW w:w="2557" w:type="dxa"/>
            <w:gridSpan w:val="2"/>
            <w:hideMark/>
          </w:tcPr>
          <w:p w14:paraId="030BABA6" w14:textId="77777777" w:rsidR="00515C7D" w:rsidRPr="00C41DD2" w:rsidRDefault="00515C7D" w:rsidP="00FA1AE2">
            <w:pPr>
              <w:pStyle w:val="FRNORMAL3"/>
            </w:pPr>
          </w:p>
        </w:tc>
      </w:tr>
      <w:tr w:rsidR="00A01816" w:rsidRPr="00C41DD2" w14:paraId="36E01075" w14:textId="77777777" w:rsidTr="005C2698">
        <w:trPr>
          <w:trHeight w:val="20"/>
        </w:trPr>
        <w:tc>
          <w:tcPr>
            <w:tcW w:w="704" w:type="dxa"/>
            <w:noWrap/>
            <w:hideMark/>
          </w:tcPr>
          <w:p w14:paraId="213C7DA5" w14:textId="77777777" w:rsidR="00515C7D" w:rsidRPr="00C41DD2" w:rsidRDefault="00515C7D" w:rsidP="00FA1AE2">
            <w:pPr>
              <w:pStyle w:val="FRNORMAL3"/>
            </w:pPr>
            <w:r w:rsidRPr="00C41DD2">
              <w:t>1.3.3.5</w:t>
            </w:r>
          </w:p>
        </w:tc>
        <w:tc>
          <w:tcPr>
            <w:tcW w:w="4111" w:type="dxa"/>
            <w:hideMark/>
          </w:tcPr>
          <w:p w14:paraId="28ACE2DB" w14:textId="77777777" w:rsidR="00515C7D" w:rsidRPr="00C41DD2" w:rsidRDefault="00515C7D" w:rsidP="00FA1AE2">
            <w:pPr>
              <w:pStyle w:val="FRNORMAL3"/>
            </w:pPr>
            <w:r w:rsidRPr="00C41DD2">
              <w:t>Kütüphane kullanımı (%)</w:t>
            </w:r>
          </w:p>
        </w:tc>
        <w:tc>
          <w:tcPr>
            <w:tcW w:w="992" w:type="dxa"/>
            <w:hideMark/>
          </w:tcPr>
          <w:p w14:paraId="0B87C314" w14:textId="77777777" w:rsidR="00515C7D" w:rsidRPr="00C41DD2" w:rsidRDefault="00515C7D" w:rsidP="00FA1AE2">
            <w:pPr>
              <w:pStyle w:val="FRNORMAL3"/>
            </w:pPr>
            <w:r w:rsidRPr="00C41DD2">
              <w:t>65</w:t>
            </w:r>
          </w:p>
        </w:tc>
        <w:tc>
          <w:tcPr>
            <w:tcW w:w="992" w:type="dxa"/>
            <w:hideMark/>
          </w:tcPr>
          <w:p w14:paraId="72538FBC" w14:textId="77777777" w:rsidR="00515C7D" w:rsidRPr="00C41DD2" w:rsidRDefault="00515C7D" w:rsidP="00FA1AE2">
            <w:pPr>
              <w:pStyle w:val="FRNORMAL3"/>
            </w:pPr>
          </w:p>
        </w:tc>
        <w:tc>
          <w:tcPr>
            <w:tcW w:w="2557" w:type="dxa"/>
            <w:gridSpan w:val="2"/>
            <w:hideMark/>
          </w:tcPr>
          <w:p w14:paraId="0ABE055A" w14:textId="77777777" w:rsidR="00515C7D" w:rsidRPr="00C41DD2" w:rsidRDefault="00515C7D" w:rsidP="00FA1AE2">
            <w:pPr>
              <w:pStyle w:val="FRNORMAL3"/>
            </w:pPr>
          </w:p>
        </w:tc>
      </w:tr>
      <w:tr w:rsidR="00A01816" w:rsidRPr="00C41DD2" w14:paraId="490C050D" w14:textId="77777777" w:rsidTr="005C2698">
        <w:trPr>
          <w:trHeight w:val="20"/>
        </w:trPr>
        <w:tc>
          <w:tcPr>
            <w:tcW w:w="704" w:type="dxa"/>
            <w:noWrap/>
            <w:hideMark/>
          </w:tcPr>
          <w:p w14:paraId="4CE42C46" w14:textId="77777777" w:rsidR="00515C7D" w:rsidRPr="00C41DD2" w:rsidRDefault="00515C7D" w:rsidP="00FA1AE2">
            <w:pPr>
              <w:pStyle w:val="FRNORMAL3"/>
            </w:pPr>
            <w:r w:rsidRPr="00C41DD2">
              <w:t>1.3.3.6</w:t>
            </w:r>
          </w:p>
        </w:tc>
        <w:tc>
          <w:tcPr>
            <w:tcW w:w="4111" w:type="dxa"/>
            <w:hideMark/>
          </w:tcPr>
          <w:p w14:paraId="6883561D" w14:textId="77777777" w:rsidR="00515C7D" w:rsidRPr="00C41DD2" w:rsidRDefault="00515C7D" w:rsidP="00FA1AE2">
            <w:pPr>
              <w:pStyle w:val="FRNORMAL3"/>
            </w:pPr>
            <w:r w:rsidRPr="00C41DD2">
              <w:t>Yemekhane kullanımı (%)</w:t>
            </w:r>
          </w:p>
        </w:tc>
        <w:tc>
          <w:tcPr>
            <w:tcW w:w="992" w:type="dxa"/>
            <w:hideMark/>
          </w:tcPr>
          <w:p w14:paraId="118B8AD4" w14:textId="77777777" w:rsidR="00515C7D" w:rsidRPr="00C41DD2" w:rsidRDefault="00515C7D" w:rsidP="00FA1AE2">
            <w:pPr>
              <w:pStyle w:val="FRNORMAL3"/>
            </w:pPr>
            <w:r w:rsidRPr="00C41DD2">
              <w:t>90</w:t>
            </w:r>
          </w:p>
        </w:tc>
        <w:tc>
          <w:tcPr>
            <w:tcW w:w="992" w:type="dxa"/>
            <w:hideMark/>
          </w:tcPr>
          <w:p w14:paraId="315996E5" w14:textId="77777777" w:rsidR="00515C7D" w:rsidRPr="00C41DD2" w:rsidRDefault="00515C7D" w:rsidP="00FA1AE2">
            <w:pPr>
              <w:pStyle w:val="FRNORMAL3"/>
            </w:pPr>
          </w:p>
        </w:tc>
        <w:tc>
          <w:tcPr>
            <w:tcW w:w="2557" w:type="dxa"/>
            <w:gridSpan w:val="2"/>
            <w:hideMark/>
          </w:tcPr>
          <w:p w14:paraId="54FEABA7" w14:textId="77777777" w:rsidR="00515C7D" w:rsidRPr="00C41DD2" w:rsidRDefault="00515C7D" w:rsidP="00FA1AE2">
            <w:pPr>
              <w:pStyle w:val="FRNORMAL3"/>
            </w:pPr>
          </w:p>
        </w:tc>
      </w:tr>
      <w:tr w:rsidR="00A01816" w:rsidRPr="00C41DD2" w14:paraId="7B6E7792" w14:textId="77777777" w:rsidTr="005C2698">
        <w:trPr>
          <w:trHeight w:val="20"/>
        </w:trPr>
        <w:tc>
          <w:tcPr>
            <w:tcW w:w="704" w:type="dxa"/>
            <w:noWrap/>
            <w:hideMark/>
          </w:tcPr>
          <w:p w14:paraId="6D2AA653" w14:textId="77777777" w:rsidR="00515C7D" w:rsidRPr="00C41DD2" w:rsidRDefault="00515C7D" w:rsidP="00FA1AE2">
            <w:pPr>
              <w:pStyle w:val="FRNORMAL3"/>
            </w:pPr>
            <w:r w:rsidRPr="00C41DD2">
              <w:t>1.3.3.7</w:t>
            </w:r>
          </w:p>
        </w:tc>
        <w:tc>
          <w:tcPr>
            <w:tcW w:w="4111" w:type="dxa"/>
            <w:hideMark/>
          </w:tcPr>
          <w:p w14:paraId="183BBFDB" w14:textId="77777777" w:rsidR="00515C7D" w:rsidRPr="00C41DD2" w:rsidRDefault="00515C7D" w:rsidP="00FA1AE2">
            <w:pPr>
              <w:pStyle w:val="FRNORMAL3"/>
            </w:pPr>
            <w:r w:rsidRPr="00C41DD2">
              <w:t>Öğrenci memnuniyeti (%)</w:t>
            </w:r>
          </w:p>
        </w:tc>
        <w:tc>
          <w:tcPr>
            <w:tcW w:w="992" w:type="dxa"/>
            <w:hideMark/>
          </w:tcPr>
          <w:p w14:paraId="473BF838" w14:textId="77777777" w:rsidR="00515C7D" w:rsidRPr="00C41DD2" w:rsidRDefault="00515C7D" w:rsidP="00FA1AE2">
            <w:pPr>
              <w:pStyle w:val="FRNORMAL3"/>
            </w:pPr>
            <w:r w:rsidRPr="00C41DD2">
              <w:t>65</w:t>
            </w:r>
          </w:p>
        </w:tc>
        <w:tc>
          <w:tcPr>
            <w:tcW w:w="992" w:type="dxa"/>
            <w:hideMark/>
          </w:tcPr>
          <w:p w14:paraId="62AE5701" w14:textId="77777777" w:rsidR="00515C7D" w:rsidRPr="00C41DD2" w:rsidRDefault="00515C7D" w:rsidP="00FA1AE2">
            <w:pPr>
              <w:pStyle w:val="FRNORMAL3"/>
            </w:pPr>
          </w:p>
        </w:tc>
        <w:tc>
          <w:tcPr>
            <w:tcW w:w="2557" w:type="dxa"/>
            <w:gridSpan w:val="2"/>
            <w:hideMark/>
          </w:tcPr>
          <w:p w14:paraId="554CB953" w14:textId="77777777" w:rsidR="00515C7D" w:rsidRPr="00C41DD2" w:rsidRDefault="00515C7D" w:rsidP="00FA1AE2">
            <w:pPr>
              <w:pStyle w:val="FRNORMAL3"/>
            </w:pPr>
          </w:p>
        </w:tc>
      </w:tr>
      <w:tr w:rsidR="00514457" w:rsidRPr="00C41DD2" w14:paraId="1F1180DD" w14:textId="77777777" w:rsidTr="005C2698">
        <w:trPr>
          <w:trHeight w:val="20"/>
        </w:trPr>
        <w:tc>
          <w:tcPr>
            <w:tcW w:w="704" w:type="dxa"/>
            <w:noWrap/>
            <w:hideMark/>
          </w:tcPr>
          <w:p w14:paraId="01875DC4" w14:textId="77777777" w:rsidR="00514457" w:rsidRPr="00C41DD2" w:rsidRDefault="00514457" w:rsidP="00FA1AE2">
            <w:pPr>
              <w:pStyle w:val="FRNORMAL3"/>
            </w:pPr>
            <w:r w:rsidRPr="00C41DD2">
              <w:t>2.1.1.1</w:t>
            </w:r>
          </w:p>
        </w:tc>
        <w:tc>
          <w:tcPr>
            <w:tcW w:w="4111" w:type="dxa"/>
            <w:hideMark/>
          </w:tcPr>
          <w:p w14:paraId="4124D456" w14:textId="77777777" w:rsidR="00514457" w:rsidRPr="00C41DD2" w:rsidRDefault="00514457" w:rsidP="00FA1AE2">
            <w:pPr>
              <w:pStyle w:val="FRNORMAL3"/>
            </w:pPr>
            <w:r w:rsidRPr="00C41DD2">
              <w:t>Uluslararası indekslerde taranan dergilerdeki yayınlar (Adet)</w:t>
            </w:r>
          </w:p>
        </w:tc>
        <w:tc>
          <w:tcPr>
            <w:tcW w:w="992" w:type="dxa"/>
            <w:hideMark/>
          </w:tcPr>
          <w:p w14:paraId="3CF2C08F" w14:textId="77777777" w:rsidR="00514457" w:rsidRPr="00C41DD2" w:rsidRDefault="00514457" w:rsidP="00FA1AE2">
            <w:pPr>
              <w:pStyle w:val="FRNORMAL3"/>
            </w:pPr>
            <w:r w:rsidRPr="00C41DD2">
              <w:t>0,9</w:t>
            </w:r>
          </w:p>
        </w:tc>
        <w:tc>
          <w:tcPr>
            <w:tcW w:w="992" w:type="dxa"/>
            <w:hideMark/>
          </w:tcPr>
          <w:p w14:paraId="47D200AB" w14:textId="77777777" w:rsidR="00514457" w:rsidRPr="00C41DD2" w:rsidRDefault="00514457" w:rsidP="00FA1AE2">
            <w:pPr>
              <w:pStyle w:val="FRNORMAL3"/>
            </w:pPr>
          </w:p>
        </w:tc>
        <w:tc>
          <w:tcPr>
            <w:tcW w:w="2557" w:type="dxa"/>
            <w:gridSpan w:val="2"/>
            <w:hideMark/>
          </w:tcPr>
          <w:p w14:paraId="5E708E57" w14:textId="77777777" w:rsidR="00514457" w:rsidRPr="00C41DD2" w:rsidRDefault="00514457" w:rsidP="00FA1AE2">
            <w:pPr>
              <w:pStyle w:val="FRNORMAL3"/>
            </w:pPr>
          </w:p>
        </w:tc>
      </w:tr>
      <w:tr w:rsidR="00514457" w:rsidRPr="00C41DD2" w14:paraId="7074D3AB" w14:textId="77777777" w:rsidTr="005C2698">
        <w:trPr>
          <w:trHeight w:val="20"/>
        </w:trPr>
        <w:tc>
          <w:tcPr>
            <w:tcW w:w="704" w:type="dxa"/>
            <w:noWrap/>
            <w:hideMark/>
          </w:tcPr>
          <w:p w14:paraId="7D896F47" w14:textId="77777777" w:rsidR="00514457" w:rsidRPr="00C41DD2" w:rsidRDefault="00514457" w:rsidP="00FA1AE2">
            <w:pPr>
              <w:pStyle w:val="FRNORMAL3"/>
            </w:pPr>
            <w:r w:rsidRPr="00C41DD2">
              <w:t>2.2.1.1</w:t>
            </w:r>
          </w:p>
        </w:tc>
        <w:tc>
          <w:tcPr>
            <w:tcW w:w="4111" w:type="dxa"/>
            <w:hideMark/>
          </w:tcPr>
          <w:p w14:paraId="1C7F048F" w14:textId="77777777" w:rsidR="00514457" w:rsidRPr="00C41DD2" w:rsidRDefault="00514457" w:rsidP="00FA1AE2">
            <w:pPr>
              <w:pStyle w:val="FRNORMAL3"/>
            </w:pPr>
            <w:r w:rsidRPr="00C41DD2">
              <w:t>Sanayi ortaklı projesi (Adet)</w:t>
            </w:r>
          </w:p>
        </w:tc>
        <w:tc>
          <w:tcPr>
            <w:tcW w:w="992" w:type="dxa"/>
            <w:hideMark/>
          </w:tcPr>
          <w:p w14:paraId="4FDEAEE6" w14:textId="77777777" w:rsidR="00514457" w:rsidRPr="00C41DD2" w:rsidRDefault="00514457" w:rsidP="00FA1AE2">
            <w:pPr>
              <w:pStyle w:val="FRNORMAL3"/>
            </w:pPr>
            <w:r w:rsidRPr="00C41DD2">
              <w:t>3</w:t>
            </w:r>
          </w:p>
        </w:tc>
        <w:tc>
          <w:tcPr>
            <w:tcW w:w="992" w:type="dxa"/>
            <w:hideMark/>
          </w:tcPr>
          <w:p w14:paraId="2CE89C4D" w14:textId="77777777" w:rsidR="00514457" w:rsidRPr="00C41DD2" w:rsidRDefault="00514457" w:rsidP="00FA1AE2">
            <w:pPr>
              <w:pStyle w:val="FRNORMAL3"/>
            </w:pPr>
          </w:p>
        </w:tc>
        <w:tc>
          <w:tcPr>
            <w:tcW w:w="2557" w:type="dxa"/>
            <w:gridSpan w:val="2"/>
            <w:hideMark/>
          </w:tcPr>
          <w:p w14:paraId="72C0FB47" w14:textId="77777777" w:rsidR="00514457" w:rsidRPr="00C41DD2" w:rsidRDefault="00514457" w:rsidP="00FA1AE2">
            <w:pPr>
              <w:pStyle w:val="FRNORMAL3"/>
            </w:pPr>
          </w:p>
        </w:tc>
      </w:tr>
      <w:tr w:rsidR="00514457" w:rsidRPr="00C41DD2" w14:paraId="3F816BE8" w14:textId="77777777" w:rsidTr="005C2698">
        <w:trPr>
          <w:trHeight w:val="20"/>
        </w:trPr>
        <w:tc>
          <w:tcPr>
            <w:tcW w:w="704" w:type="dxa"/>
            <w:noWrap/>
            <w:hideMark/>
          </w:tcPr>
          <w:p w14:paraId="4CE93125" w14:textId="77777777" w:rsidR="00514457" w:rsidRPr="00C41DD2" w:rsidRDefault="00514457" w:rsidP="00FA1AE2">
            <w:pPr>
              <w:pStyle w:val="FRNORMAL3"/>
            </w:pPr>
            <w:r w:rsidRPr="00C41DD2">
              <w:t>2.3.1.1</w:t>
            </w:r>
          </w:p>
        </w:tc>
        <w:tc>
          <w:tcPr>
            <w:tcW w:w="4111" w:type="dxa"/>
            <w:hideMark/>
          </w:tcPr>
          <w:p w14:paraId="290F332E" w14:textId="77777777" w:rsidR="00514457" w:rsidRPr="00C41DD2" w:rsidRDefault="00514457" w:rsidP="00FA1AE2">
            <w:pPr>
              <w:pStyle w:val="FRNORMAL3"/>
            </w:pPr>
            <w:r w:rsidRPr="00C41DD2">
              <w:t>Araştırma projesi (Adet)</w:t>
            </w:r>
          </w:p>
        </w:tc>
        <w:tc>
          <w:tcPr>
            <w:tcW w:w="992" w:type="dxa"/>
            <w:hideMark/>
          </w:tcPr>
          <w:p w14:paraId="472B4447" w14:textId="77777777" w:rsidR="00514457" w:rsidRPr="00C41DD2" w:rsidRDefault="00514457" w:rsidP="00FA1AE2">
            <w:pPr>
              <w:pStyle w:val="FRNORMAL3"/>
            </w:pPr>
            <w:r w:rsidRPr="00C41DD2">
              <w:t>5</w:t>
            </w:r>
          </w:p>
        </w:tc>
        <w:tc>
          <w:tcPr>
            <w:tcW w:w="992" w:type="dxa"/>
            <w:hideMark/>
          </w:tcPr>
          <w:p w14:paraId="61E72617" w14:textId="77777777" w:rsidR="00514457" w:rsidRPr="00C41DD2" w:rsidRDefault="00514457" w:rsidP="00FA1AE2">
            <w:pPr>
              <w:pStyle w:val="FRNORMAL3"/>
            </w:pPr>
          </w:p>
        </w:tc>
        <w:tc>
          <w:tcPr>
            <w:tcW w:w="2557" w:type="dxa"/>
            <w:gridSpan w:val="2"/>
            <w:hideMark/>
          </w:tcPr>
          <w:p w14:paraId="7BAD3970" w14:textId="77777777" w:rsidR="00514457" w:rsidRPr="00C41DD2" w:rsidRDefault="00514457" w:rsidP="00FA1AE2">
            <w:pPr>
              <w:pStyle w:val="FRNORMAL3"/>
            </w:pPr>
          </w:p>
        </w:tc>
      </w:tr>
      <w:tr w:rsidR="00515C7D" w:rsidRPr="00C41DD2" w14:paraId="1227B16D" w14:textId="77777777" w:rsidTr="005C2698">
        <w:trPr>
          <w:gridAfter w:val="1"/>
          <w:wAfter w:w="11" w:type="dxa"/>
          <w:trHeight w:val="20"/>
        </w:trPr>
        <w:tc>
          <w:tcPr>
            <w:tcW w:w="704" w:type="dxa"/>
            <w:noWrap/>
            <w:hideMark/>
          </w:tcPr>
          <w:p w14:paraId="6315849C" w14:textId="77777777" w:rsidR="00515C7D" w:rsidRPr="00C41DD2" w:rsidRDefault="00515C7D" w:rsidP="00FA1AE2">
            <w:pPr>
              <w:pStyle w:val="FRNORMAL3"/>
            </w:pPr>
            <w:r w:rsidRPr="00C41DD2">
              <w:t>3.1.1.1</w:t>
            </w:r>
          </w:p>
        </w:tc>
        <w:tc>
          <w:tcPr>
            <w:tcW w:w="4111" w:type="dxa"/>
            <w:hideMark/>
          </w:tcPr>
          <w:p w14:paraId="4B8D5300" w14:textId="77777777" w:rsidR="00515C7D" w:rsidRPr="00C41DD2" w:rsidRDefault="00515C7D" w:rsidP="00FA1AE2">
            <w:pPr>
              <w:pStyle w:val="FRNORMAL3"/>
            </w:pPr>
            <w:r w:rsidRPr="00C41DD2">
              <w:t>Sosyal sorumluluk proje sayısı (Adet)</w:t>
            </w:r>
          </w:p>
        </w:tc>
        <w:tc>
          <w:tcPr>
            <w:tcW w:w="992" w:type="dxa"/>
            <w:hideMark/>
          </w:tcPr>
          <w:p w14:paraId="07B60A49" w14:textId="77777777" w:rsidR="00515C7D" w:rsidRPr="00C41DD2" w:rsidRDefault="00515C7D" w:rsidP="00FA1AE2">
            <w:pPr>
              <w:pStyle w:val="FRNORMAL3"/>
            </w:pPr>
            <w:r w:rsidRPr="00C41DD2">
              <w:t>3</w:t>
            </w:r>
          </w:p>
        </w:tc>
        <w:tc>
          <w:tcPr>
            <w:tcW w:w="992" w:type="dxa"/>
            <w:hideMark/>
          </w:tcPr>
          <w:p w14:paraId="6DB5397B" w14:textId="77777777" w:rsidR="00515C7D" w:rsidRPr="00C41DD2" w:rsidRDefault="00515C7D" w:rsidP="00FA1AE2">
            <w:pPr>
              <w:pStyle w:val="FRNORMAL3"/>
            </w:pPr>
          </w:p>
        </w:tc>
        <w:tc>
          <w:tcPr>
            <w:tcW w:w="2546" w:type="dxa"/>
            <w:hideMark/>
          </w:tcPr>
          <w:p w14:paraId="5C6B0EE8" w14:textId="77777777" w:rsidR="00515C7D" w:rsidRPr="00C41DD2" w:rsidRDefault="00515C7D" w:rsidP="00FA1AE2">
            <w:pPr>
              <w:pStyle w:val="FRNORMAL3"/>
            </w:pPr>
          </w:p>
        </w:tc>
      </w:tr>
      <w:tr w:rsidR="00515C7D" w:rsidRPr="00C41DD2" w14:paraId="2D3CC9DD" w14:textId="77777777" w:rsidTr="005C2698">
        <w:trPr>
          <w:gridAfter w:val="1"/>
          <w:wAfter w:w="11" w:type="dxa"/>
          <w:trHeight w:val="20"/>
        </w:trPr>
        <w:tc>
          <w:tcPr>
            <w:tcW w:w="704" w:type="dxa"/>
            <w:noWrap/>
            <w:hideMark/>
          </w:tcPr>
          <w:p w14:paraId="17CE5F98" w14:textId="77777777" w:rsidR="00515C7D" w:rsidRPr="00C41DD2" w:rsidRDefault="00515C7D" w:rsidP="00FA1AE2">
            <w:pPr>
              <w:pStyle w:val="FRNORMAL3"/>
            </w:pPr>
            <w:r w:rsidRPr="00C41DD2">
              <w:t>3.2.1.1</w:t>
            </w:r>
          </w:p>
        </w:tc>
        <w:tc>
          <w:tcPr>
            <w:tcW w:w="4111" w:type="dxa"/>
            <w:hideMark/>
          </w:tcPr>
          <w:p w14:paraId="6335F826" w14:textId="77777777" w:rsidR="00515C7D" w:rsidRPr="00C41DD2" w:rsidRDefault="00515C7D" w:rsidP="00FA1AE2">
            <w:pPr>
              <w:pStyle w:val="FRNORMAL3"/>
            </w:pPr>
            <w:r w:rsidRPr="00C41DD2">
              <w:t>Sürekli Eğitim Merkezi’ne katılım (Kişi)</w:t>
            </w:r>
          </w:p>
        </w:tc>
        <w:tc>
          <w:tcPr>
            <w:tcW w:w="992" w:type="dxa"/>
            <w:hideMark/>
          </w:tcPr>
          <w:p w14:paraId="287DB0E8" w14:textId="77777777" w:rsidR="00515C7D" w:rsidRPr="00C41DD2" w:rsidRDefault="00515C7D" w:rsidP="00FA1AE2">
            <w:pPr>
              <w:pStyle w:val="FRNORMAL3"/>
            </w:pPr>
            <w:r w:rsidRPr="00C41DD2">
              <w:t>-</w:t>
            </w:r>
          </w:p>
        </w:tc>
        <w:tc>
          <w:tcPr>
            <w:tcW w:w="992" w:type="dxa"/>
            <w:hideMark/>
          </w:tcPr>
          <w:p w14:paraId="78F88BB8" w14:textId="77777777" w:rsidR="00515C7D" w:rsidRPr="00C41DD2" w:rsidRDefault="00515C7D" w:rsidP="00FA1AE2">
            <w:pPr>
              <w:pStyle w:val="FRNORMAL3"/>
            </w:pPr>
          </w:p>
        </w:tc>
        <w:tc>
          <w:tcPr>
            <w:tcW w:w="2546" w:type="dxa"/>
            <w:hideMark/>
          </w:tcPr>
          <w:p w14:paraId="72151112" w14:textId="77777777" w:rsidR="00515C7D" w:rsidRPr="00C41DD2" w:rsidRDefault="00515C7D" w:rsidP="00FA1AE2">
            <w:pPr>
              <w:pStyle w:val="FRNORMAL3"/>
            </w:pPr>
          </w:p>
        </w:tc>
      </w:tr>
      <w:tr w:rsidR="00515C7D" w:rsidRPr="00C41DD2" w14:paraId="1700579C" w14:textId="77777777" w:rsidTr="005C2698">
        <w:trPr>
          <w:gridAfter w:val="1"/>
          <w:wAfter w:w="11" w:type="dxa"/>
          <w:trHeight w:val="20"/>
        </w:trPr>
        <w:tc>
          <w:tcPr>
            <w:tcW w:w="704" w:type="dxa"/>
            <w:noWrap/>
            <w:hideMark/>
          </w:tcPr>
          <w:p w14:paraId="1018F389" w14:textId="77777777" w:rsidR="00515C7D" w:rsidRPr="00C41DD2" w:rsidRDefault="00515C7D" w:rsidP="00FA1AE2">
            <w:pPr>
              <w:pStyle w:val="FRNORMAL3"/>
            </w:pPr>
            <w:r w:rsidRPr="00C41DD2">
              <w:t>3.2.1.2</w:t>
            </w:r>
          </w:p>
        </w:tc>
        <w:tc>
          <w:tcPr>
            <w:tcW w:w="4111" w:type="dxa"/>
            <w:hideMark/>
          </w:tcPr>
          <w:p w14:paraId="284396DA" w14:textId="77777777" w:rsidR="00515C7D" w:rsidRPr="00C41DD2" w:rsidRDefault="00515C7D" w:rsidP="00FA1AE2">
            <w:pPr>
              <w:pStyle w:val="FRNORMAL3"/>
            </w:pPr>
            <w:r w:rsidRPr="00C41DD2">
              <w:t>Açılan eğitim programı (Adet)</w:t>
            </w:r>
          </w:p>
        </w:tc>
        <w:tc>
          <w:tcPr>
            <w:tcW w:w="992" w:type="dxa"/>
            <w:hideMark/>
          </w:tcPr>
          <w:p w14:paraId="43FEF8FE" w14:textId="77777777" w:rsidR="00515C7D" w:rsidRPr="00C41DD2" w:rsidRDefault="00515C7D" w:rsidP="00FA1AE2">
            <w:pPr>
              <w:pStyle w:val="FRNORMAL3"/>
            </w:pPr>
            <w:r w:rsidRPr="00C41DD2">
              <w:t>4</w:t>
            </w:r>
          </w:p>
        </w:tc>
        <w:tc>
          <w:tcPr>
            <w:tcW w:w="992" w:type="dxa"/>
            <w:hideMark/>
          </w:tcPr>
          <w:p w14:paraId="27A31346" w14:textId="77777777" w:rsidR="00515C7D" w:rsidRPr="00C41DD2" w:rsidRDefault="00515C7D" w:rsidP="00FA1AE2">
            <w:pPr>
              <w:pStyle w:val="FRNORMAL3"/>
            </w:pPr>
          </w:p>
        </w:tc>
        <w:tc>
          <w:tcPr>
            <w:tcW w:w="2546" w:type="dxa"/>
            <w:hideMark/>
          </w:tcPr>
          <w:p w14:paraId="36272698" w14:textId="77777777" w:rsidR="00515C7D" w:rsidRPr="00C41DD2" w:rsidRDefault="00515C7D" w:rsidP="00FA1AE2">
            <w:pPr>
              <w:pStyle w:val="FRNORMAL3"/>
            </w:pPr>
          </w:p>
        </w:tc>
      </w:tr>
      <w:tr w:rsidR="00515C7D" w:rsidRPr="00C41DD2" w14:paraId="202D3B9D" w14:textId="77777777" w:rsidTr="005C2698">
        <w:trPr>
          <w:gridAfter w:val="1"/>
          <w:wAfter w:w="11" w:type="dxa"/>
          <w:trHeight w:val="20"/>
        </w:trPr>
        <w:tc>
          <w:tcPr>
            <w:tcW w:w="704" w:type="dxa"/>
            <w:noWrap/>
            <w:hideMark/>
          </w:tcPr>
          <w:p w14:paraId="032DAC9B" w14:textId="77777777" w:rsidR="00515C7D" w:rsidRPr="00C41DD2" w:rsidRDefault="00515C7D" w:rsidP="00FA1AE2">
            <w:pPr>
              <w:pStyle w:val="FRNORMAL3"/>
            </w:pPr>
            <w:r w:rsidRPr="00C41DD2">
              <w:t>3.3.1.1</w:t>
            </w:r>
          </w:p>
        </w:tc>
        <w:tc>
          <w:tcPr>
            <w:tcW w:w="4111" w:type="dxa"/>
            <w:hideMark/>
          </w:tcPr>
          <w:p w14:paraId="0A435AE1" w14:textId="77777777" w:rsidR="00515C7D" w:rsidRPr="00C41DD2" w:rsidRDefault="00515C7D" w:rsidP="00FA1AE2">
            <w:pPr>
              <w:pStyle w:val="FRNORMAL3"/>
            </w:pPr>
            <w:r w:rsidRPr="00C41DD2">
              <w:t>Basında çıkan olumlu / olumsuz haber (Adet)</w:t>
            </w:r>
          </w:p>
        </w:tc>
        <w:tc>
          <w:tcPr>
            <w:tcW w:w="992" w:type="dxa"/>
            <w:hideMark/>
          </w:tcPr>
          <w:p w14:paraId="55020F6E" w14:textId="77777777" w:rsidR="00515C7D" w:rsidRPr="00C41DD2" w:rsidRDefault="00515C7D" w:rsidP="00FA1AE2">
            <w:pPr>
              <w:pStyle w:val="FRNORMAL3"/>
            </w:pPr>
            <w:r w:rsidRPr="00C41DD2">
              <w:t>2</w:t>
            </w:r>
          </w:p>
        </w:tc>
        <w:tc>
          <w:tcPr>
            <w:tcW w:w="992" w:type="dxa"/>
            <w:hideMark/>
          </w:tcPr>
          <w:p w14:paraId="4B16C771" w14:textId="77777777" w:rsidR="00515C7D" w:rsidRPr="00C41DD2" w:rsidRDefault="00515C7D" w:rsidP="00FA1AE2">
            <w:pPr>
              <w:pStyle w:val="FRNORMAL3"/>
            </w:pPr>
          </w:p>
        </w:tc>
        <w:tc>
          <w:tcPr>
            <w:tcW w:w="2546" w:type="dxa"/>
            <w:hideMark/>
          </w:tcPr>
          <w:p w14:paraId="43EE1876" w14:textId="77777777" w:rsidR="00515C7D" w:rsidRPr="00C41DD2" w:rsidRDefault="00515C7D" w:rsidP="00FA1AE2">
            <w:pPr>
              <w:pStyle w:val="FRNORMAL3"/>
            </w:pPr>
          </w:p>
        </w:tc>
      </w:tr>
      <w:tr w:rsidR="00515C7D" w:rsidRPr="00C41DD2" w14:paraId="6DFE7AA9" w14:textId="77777777" w:rsidTr="005C2698">
        <w:trPr>
          <w:gridAfter w:val="1"/>
          <w:wAfter w:w="11" w:type="dxa"/>
          <w:trHeight w:val="20"/>
        </w:trPr>
        <w:tc>
          <w:tcPr>
            <w:tcW w:w="704" w:type="dxa"/>
            <w:noWrap/>
            <w:hideMark/>
          </w:tcPr>
          <w:p w14:paraId="0254BA39" w14:textId="77777777" w:rsidR="00515C7D" w:rsidRPr="00C41DD2" w:rsidRDefault="00515C7D" w:rsidP="00FA1AE2">
            <w:pPr>
              <w:pStyle w:val="FRNORMAL3"/>
            </w:pPr>
            <w:r w:rsidRPr="00C41DD2">
              <w:t>3.3.1.2</w:t>
            </w:r>
          </w:p>
        </w:tc>
        <w:tc>
          <w:tcPr>
            <w:tcW w:w="4111" w:type="dxa"/>
            <w:hideMark/>
          </w:tcPr>
          <w:p w14:paraId="0778DB6D" w14:textId="77777777" w:rsidR="00515C7D" w:rsidRPr="00C41DD2" w:rsidRDefault="00515C7D" w:rsidP="00FA1AE2">
            <w:pPr>
              <w:pStyle w:val="FRNORMAL3"/>
            </w:pPr>
            <w:r w:rsidRPr="00C41DD2">
              <w:t>Kurum itibar puanı (%)</w:t>
            </w:r>
          </w:p>
        </w:tc>
        <w:tc>
          <w:tcPr>
            <w:tcW w:w="992" w:type="dxa"/>
            <w:hideMark/>
          </w:tcPr>
          <w:p w14:paraId="4286995A" w14:textId="77777777" w:rsidR="00515C7D" w:rsidRPr="00C41DD2" w:rsidRDefault="00515C7D" w:rsidP="00FA1AE2">
            <w:pPr>
              <w:pStyle w:val="FRNORMAL3"/>
            </w:pPr>
            <w:r w:rsidRPr="00C41DD2">
              <w:t>100</w:t>
            </w:r>
          </w:p>
        </w:tc>
        <w:tc>
          <w:tcPr>
            <w:tcW w:w="992" w:type="dxa"/>
            <w:hideMark/>
          </w:tcPr>
          <w:p w14:paraId="40B5D75F" w14:textId="77777777" w:rsidR="00515C7D" w:rsidRPr="00C41DD2" w:rsidRDefault="00515C7D" w:rsidP="00FA1AE2">
            <w:pPr>
              <w:pStyle w:val="FRNORMAL3"/>
            </w:pPr>
          </w:p>
        </w:tc>
        <w:tc>
          <w:tcPr>
            <w:tcW w:w="2546" w:type="dxa"/>
            <w:hideMark/>
          </w:tcPr>
          <w:p w14:paraId="1B141F38" w14:textId="77777777" w:rsidR="00515C7D" w:rsidRPr="00C41DD2" w:rsidRDefault="00515C7D" w:rsidP="00FA1AE2">
            <w:pPr>
              <w:pStyle w:val="FRNORMAL3"/>
            </w:pPr>
          </w:p>
        </w:tc>
      </w:tr>
      <w:tr w:rsidR="00515C7D" w:rsidRPr="00C41DD2" w14:paraId="532F338C" w14:textId="77777777" w:rsidTr="005C2698">
        <w:trPr>
          <w:gridAfter w:val="1"/>
          <w:wAfter w:w="11" w:type="dxa"/>
          <w:trHeight w:val="20"/>
        </w:trPr>
        <w:tc>
          <w:tcPr>
            <w:tcW w:w="704" w:type="dxa"/>
            <w:noWrap/>
            <w:hideMark/>
          </w:tcPr>
          <w:p w14:paraId="56B4A4FF" w14:textId="77777777" w:rsidR="00515C7D" w:rsidRPr="00C41DD2" w:rsidRDefault="00515C7D" w:rsidP="00FA1AE2">
            <w:pPr>
              <w:pStyle w:val="FRNORMAL3"/>
            </w:pPr>
            <w:r w:rsidRPr="00C41DD2">
              <w:t>3.3.1.3</w:t>
            </w:r>
          </w:p>
        </w:tc>
        <w:tc>
          <w:tcPr>
            <w:tcW w:w="4111" w:type="dxa"/>
            <w:hideMark/>
          </w:tcPr>
          <w:p w14:paraId="6B2AB15C" w14:textId="77777777" w:rsidR="00515C7D" w:rsidRPr="00C41DD2" w:rsidRDefault="00515C7D" w:rsidP="00FA1AE2">
            <w:pPr>
              <w:pStyle w:val="FRNORMAL3"/>
            </w:pPr>
            <w:r w:rsidRPr="00C41DD2">
              <w:t>Bilinirlik / Tanınırlık (%)</w:t>
            </w:r>
          </w:p>
        </w:tc>
        <w:tc>
          <w:tcPr>
            <w:tcW w:w="992" w:type="dxa"/>
            <w:hideMark/>
          </w:tcPr>
          <w:p w14:paraId="5FE317BF" w14:textId="77777777" w:rsidR="00515C7D" w:rsidRPr="00C41DD2" w:rsidRDefault="00515C7D" w:rsidP="00FA1AE2">
            <w:pPr>
              <w:pStyle w:val="FRNORMAL3"/>
            </w:pPr>
            <w:r w:rsidRPr="00C41DD2">
              <w:t>50</w:t>
            </w:r>
          </w:p>
        </w:tc>
        <w:tc>
          <w:tcPr>
            <w:tcW w:w="992" w:type="dxa"/>
            <w:hideMark/>
          </w:tcPr>
          <w:p w14:paraId="2612E802" w14:textId="77777777" w:rsidR="00515C7D" w:rsidRPr="00C41DD2" w:rsidRDefault="00515C7D" w:rsidP="00FA1AE2">
            <w:pPr>
              <w:pStyle w:val="FRNORMAL3"/>
            </w:pPr>
          </w:p>
        </w:tc>
        <w:tc>
          <w:tcPr>
            <w:tcW w:w="2546" w:type="dxa"/>
            <w:hideMark/>
          </w:tcPr>
          <w:p w14:paraId="3E5B649A" w14:textId="77777777" w:rsidR="00515C7D" w:rsidRPr="00C41DD2" w:rsidRDefault="00515C7D" w:rsidP="00FA1AE2">
            <w:pPr>
              <w:pStyle w:val="FRNORMAL3"/>
            </w:pPr>
          </w:p>
        </w:tc>
      </w:tr>
      <w:tr w:rsidR="00515C7D" w:rsidRPr="00C41DD2" w14:paraId="30EA2787" w14:textId="77777777" w:rsidTr="005C2698">
        <w:trPr>
          <w:gridAfter w:val="1"/>
          <w:wAfter w:w="11" w:type="dxa"/>
          <w:trHeight w:val="20"/>
        </w:trPr>
        <w:tc>
          <w:tcPr>
            <w:tcW w:w="704" w:type="dxa"/>
            <w:noWrap/>
            <w:hideMark/>
          </w:tcPr>
          <w:p w14:paraId="54D96643" w14:textId="77777777" w:rsidR="00515C7D" w:rsidRPr="00C41DD2" w:rsidRDefault="00515C7D" w:rsidP="00FA1AE2">
            <w:pPr>
              <w:pStyle w:val="FRNORMAL3"/>
            </w:pPr>
            <w:r w:rsidRPr="00C41DD2">
              <w:t>4.1.1.1</w:t>
            </w:r>
          </w:p>
        </w:tc>
        <w:tc>
          <w:tcPr>
            <w:tcW w:w="4111" w:type="dxa"/>
            <w:hideMark/>
          </w:tcPr>
          <w:p w14:paraId="33350177" w14:textId="77777777" w:rsidR="00515C7D" w:rsidRPr="00C41DD2" w:rsidRDefault="00515C7D" w:rsidP="00FA1AE2">
            <w:pPr>
              <w:pStyle w:val="FRNORMAL3"/>
            </w:pPr>
            <w:r w:rsidRPr="00C41DD2">
              <w:t>Tamamlanan yeni bina (Adet)</w:t>
            </w:r>
          </w:p>
        </w:tc>
        <w:tc>
          <w:tcPr>
            <w:tcW w:w="992" w:type="dxa"/>
            <w:hideMark/>
          </w:tcPr>
          <w:p w14:paraId="13860601" w14:textId="77777777" w:rsidR="00515C7D" w:rsidRPr="00C41DD2" w:rsidRDefault="00515C7D" w:rsidP="00FA1AE2">
            <w:pPr>
              <w:pStyle w:val="FRNORMAL3"/>
            </w:pPr>
            <w:r w:rsidRPr="00C41DD2">
              <w:t>1</w:t>
            </w:r>
          </w:p>
        </w:tc>
        <w:tc>
          <w:tcPr>
            <w:tcW w:w="992" w:type="dxa"/>
            <w:hideMark/>
          </w:tcPr>
          <w:p w14:paraId="17A10AB0" w14:textId="77777777" w:rsidR="00515C7D" w:rsidRPr="00C41DD2" w:rsidRDefault="00515C7D" w:rsidP="00FA1AE2">
            <w:pPr>
              <w:pStyle w:val="FRNORMAL3"/>
            </w:pPr>
          </w:p>
        </w:tc>
        <w:tc>
          <w:tcPr>
            <w:tcW w:w="2546" w:type="dxa"/>
            <w:hideMark/>
          </w:tcPr>
          <w:p w14:paraId="1823CFDE" w14:textId="77777777" w:rsidR="00515C7D" w:rsidRPr="00C41DD2" w:rsidRDefault="00515C7D" w:rsidP="00FA1AE2">
            <w:pPr>
              <w:pStyle w:val="FRNORMAL3"/>
            </w:pPr>
          </w:p>
        </w:tc>
      </w:tr>
      <w:tr w:rsidR="00515C7D" w:rsidRPr="00C41DD2" w14:paraId="0977371C" w14:textId="77777777" w:rsidTr="005C2698">
        <w:trPr>
          <w:gridAfter w:val="1"/>
          <w:wAfter w:w="11" w:type="dxa"/>
          <w:trHeight w:val="20"/>
        </w:trPr>
        <w:tc>
          <w:tcPr>
            <w:tcW w:w="704" w:type="dxa"/>
            <w:noWrap/>
            <w:hideMark/>
          </w:tcPr>
          <w:p w14:paraId="21FB4282" w14:textId="77777777" w:rsidR="00515C7D" w:rsidRPr="00C41DD2" w:rsidRDefault="00515C7D" w:rsidP="00FA1AE2">
            <w:pPr>
              <w:pStyle w:val="FRNORMAL3"/>
            </w:pPr>
            <w:r w:rsidRPr="00C41DD2">
              <w:t>4.2.1.1</w:t>
            </w:r>
          </w:p>
        </w:tc>
        <w:tc>
          <w:tcPr>
            <w:tcW w:w="4111" w:type="dxa"/>
            <w:hideMark/>
          </w:tcPr>
          <w:p w14:paraId="3F332E3F" w14:textId="77777777" w:rsidR="00515C7D" w:rsidRPr="00C41DD2" w:rsidRDefault="00515C7D" w:rsidP="00FA1AE2">
            <w:pPr>
              <w:pStyle w:val="FRNORMAL3"/>
            </w:pPr>
            <w:r w:rsidRPr="00C41DD2">
              <w:t>LEED standartlarına uygunluk (Puan)</w:t>
            </w:r>
          </w:p>
        </w:tc>
        <w:tc>
          <w:tcPr>
            <w:tcW w:w="992" w:type="dxa"/>
            <w:hideMark/>
          </w:tcPr>
          <w:p w14:paraId="2982097E" w14:textId="77777777" w:rsidR="00515C7D" w:rsidRPr="00C41DD2" w:rsidRDefault="00515C7D" w:rsidP="00FA1AE2">
            <w:pPr>
              <w:pStyle w:val="FRNORMAL3"/>
            </w:pPr>
            <w:r w:rsidRPr="00C41DD2">
              <w:t>40-49</w:t>
            </w:r>
          </w:p>
        </w:tc>
        <w:tc>
          <w:tcPr>
            <w:tcW w:w="992" w:type="dxa"/>
            <w:hideMark/>
          </w:tcPr>
          <w:p w14:paraId="7CB3021C" w14:textId="77777777" w:rsidR="00515C7D" w:rsidRPr="00C41DD2" w:rsidRDefault="00515C7D" w:rsidP="00FA1AE2">
            <w:pPr>
              <w:pStyle w:val="FRNORMAL3"/>
            </w:pPr>
          </w:p>
        </w:tc>
        <w:tc>
          <w:tcPr>
            <w:tcW w:w="2546" w:type="dxa"/>
            <w:hideMark/>
          </w:tcPr>
          <w:p w14:paraId="7A64D61E" w14:textId="77777777" w:rsidR="00515C7D" w:rsidRPr="00C41DD2" w:rsidRDefault="00515C7D" w:rsidP="00FA1AE2">
            <w:pPr>
              <w:pStyle w:val="FRNORMAL3"/>
            </w:pPr>
          </w:p>
        </w:tc>
      </w:tr>
      <w:tr w:rsidR="00515C7D" w:rsidRPr="00C41DD2" w14:paraId="30CFC03A" w14:textId="77777777" w:rsidTr="005C2698">
        <w:trPr>
          <w:gridAfter w:val="1"/>
          <w:wAfter w:w="11" w:type="dxa"/>
          <w:trHeight w:val="20"/>
        </w:trPr>
        <w:tc>
          <w:tcPr>
            <w:tcW w:w="704" w:type="dxa"/>
            <w:noWrap/>
            <w:hideMark/>
          </w:tcPr>
          <w:p w14:paraId="3D89EA8A" w14:textId="77777777" w:rsidR="00515C7D" w:rsidRPr="00C41DD2" w:rsidRDefault="00515C7D" w:rsidP="00FA1AE2">
            <w:pPr>
              <w:pStyle w:val="FRNORMAL3"/>
            </w:pPr>
            <w:r w:rsidRPr="00C41DD2">
              <w:t>4.2.1.2</w:t>
            </w:r>
          </w:p>
        </w:tc>
        <w:tc>
          <w:tcPr>
            <w:tcW w:w="4111" w:type="dxa"/>
            <w:hideMark/>
          </w:tcPr>
          <w:p w14:paraId="6EF780E7" w14:textId="77777777" w:rsidR="00515C7D" w:rsidRPr="00C41DD2" w:rsidRDefault="00515C7D" w:rsidP="00FA1AE2">
            <w:pPr>
              <w:pStyle w:val="FRNORMAL3"/>
            </w:pPr>
            <w:r w:rsidRPr="00C41DD2">
              <w:t>Engelsiz bina onayı (Adet)</w:t>
            </w:r>
          </w:p>
        </w:tc>
        <w:tc>
          <w:tcPr>
            <w:tcW w:w="992" w:type="dxa"/>
            <w:hideMark/>
          </w:tcPr>
          <w:p w14:paraId="281916C7" w14:textId="77777777" w:rsidR="00515C7D" w:rsidRPr="00C41DD2" w:rsidRDefault="00515C7D" w:rsidP="00FA1AE2">
            <w:pPr>
              <w:pStyle w:val="FRNORMAL3"/>
            </w:pPr>
            <w:r w:rsidRPr="00C41DD2">
              <w:t>-</w:t>
            </w:r>
          </w:p>
        </w:tc>
        <w:tc>
          <w:tcPr>
            <w:tcW w:w="992" w:type="dxa"/>
            <w:hideMark/>
          </w:tcPr>
          <w:p w14:paraId="658BA9AE" w14:textId="77777777" w:rsidR="00515C7D" w:rsidRPr="00C41DD2" w:rsidRDefault="00515C7D" w:rsidP="00FA1AE2">
            <w:pPr>
              <w:pStyle w:val="FRNORMAL3"/>
            </w:pPr>
          </w:p>
        </w:tc>
        <w:tc>
          <w:tcPr>
            <w:tcW w:w="2546" w:type="dxa"/>
            <w:hideMark/>
          </w:tcPr>
          <w:p w14:paraId="39F96CCD" w14:textId="77777777" w:rsidR="00515C7D" w:rsidRPr="00C41DD2" w:rsidRDefault="00515C7D" w:rsidP="00FA1AE2">
            <w:pPr>
              <w:pStyle w:val="FRNORMAL3"/>
            </w:pPr>
          </w:p>
        </w:tc>
      </w:tr>
      <w:tr w:rsidR="00515C7D" w:rsidRPr="00C41DD2" w14:paraId="54122806" w14:textId="77777777" w:rsidTr="005C2698">
        <w:trPr>
          <w:gridAfter w:val="1"/>
          <w:wAfter w:w="11" w:type="dxa"/>
          <w:trHeight w:val="20"/>
        </w:trPr>
        <w:tc>
          <w:tcPr>
            <w:tcW w:w="704" w:type="dxa"/>
            <w:noWrap/>
            <w:hideMark/>
          </w:tcPr>
          <w:p w14:paraId="2D0E3D0D" w14:textId="77777777" w:rsidR="00515C7D" w:rsidRPr="00C41DD2" w:rsidRDefault="00515C7D" w:rsidP="00FA1AE2">
            <w:pPr>
              <w:pStyle w:val="FRNORMAL3"/>
            </w:pPr>
            <w:r w:rsidRPr="00C41DD2">
              <w:t>4.3.1.1</w:t>
            </w:r>
          </w:p>
        </w:tc>
        <w:tc>
          <w:tcPr>
            <w:tcW w:w="4111" w:type="dxa"/>
            <w:hideMark/>
          </w:tcPr>
          <w:p w14:paraId="1648D63F" w14:textId="77777777" w:rsidR="00515C7D" w:rsidRPr="00C41DD2" w:rsidRDefault="00515C7D" w:rsidP="00FA1AE2">
            <w:pPr>
              <w:pStyle w:val="FRNORMAL3"/>
            </w:pPr>
            <w:r w:rsidRPr="00C41DD2">
              <w:t>Kişi başına düşen sosyal alan (m2)</w:t>
            </w:r>
          </w:p>
        </w:tc>
        <w:tc>
          <w:tcPr>
            <w:tcW w:w="992" w:type="dxa"/>
            <w:hideMark/>
          </w:tcPr>
          <w:p w14:paraId="034FDD0C" w14:textId="77777777" w:rsidR="00515C7D" w:rsidRPr="00C41DD2" w:rsidRDefault="00515C7D" w:rsidP="00FA1AE2">
            <w:pPr>
              <w:pStyle w:val="FRNORMAL3"/>
            </w:pPr>
            <w:r w:rsidRPr="00C41DD2">
              <w:t>10</w:t>
            </w:r>
          </w:p>
        </w:tc>
        <w:tc>
          <w:tcPr>
            <w:tcW w:w="992" w:type="dxa"/>
            <w:hideMark/>
          </w:tcPr>
          <w:p w14:paraId="29DFC4A4" w14:textId="77777777" w:rsidR="00515C7D" w:rsidRPr="00C41DD2" w:rsidRDefault="00515C7D" w:rsidP="00FA1AE2">
            <w:pPr>
              <w:pStyle w:val="FRNORMAL3"/>
            </w:pPr>
          </w:p>
        </w:tc>
        <w:tc>
          <w:tcPr>
            <w:tcW w:w="2546" w:type="dxa"/>
            <w:hideMark/>
          </w:tcPr>
          <w:p w14:paraId="088792AA" w14:textId="77777777" w:rsidR="00515C7D" w:rsidRPr="00C41DD2" w:rsidRDefault="00515C7D" w:rsidP="00FA1AE2">
            <w:pPr>
              <w:pStyle w:val="FRNORMAL3"/>
            </w:pPr>
          </w:p>
        </w:tc>
      </w:tr>
      <w:tr w:rsidR="00515C7D" w:rsidRPr="00C41DD2" w14:paraId="1732CDD4" w14:textId="77777777" w:rsidTr="005C2698">
        <w:trPr>
          <w:gridAfter w:val="1"/>
          <w:wAfter w:w="11" w:type="dxa"/>
          <w:trHeight w:val="20"/>
        </w:trPr>
        <w:tc>
          <w:tcPr>
            <w:tcW w:w="704" w:type="dxa"/>
            <w:noWrap/>
            <w:hideMark/>
          </w:tcPr>
          <w:p w14:paraId="579644B9" w14:textId="77777777" w:rsidR="00515C7D" w:rsidRPr="00C41DD2" w:rsidRDefault="00515C7D" w:rsidP="00FA1AE2">
            <w:pPr>
              <w:pStyle w:val="FRNORMAL3"/>
            </w:pPr>
            <w:r w:rsidRPr="00C41DD2">
              <w:t>5.1.1.1</w:t>
            </w:r>
          </w:p>
        </w:tc>
        <w:tc>
          <w:tcPr>
            <w:tcW w:w="4111" w:type="dxa"/>
            <w:hideMark/>
          </w:tcPr>
          <w:p w14:paraId="3AD73F2E" w14:textId="77777777" w:rsidR="00515C7D" w:rsidRPr="00C41DD2" w:rsidRDefault="00515C7D" w:rsidP="00FA1AE2">
            <w:pPr>
              <w:pStyle w:val="FRNORMAL3"/>
            </w:pPr>
            <w:r w:rsidRPr="00C41DD2">
              <w:t>Stratejik Planın Uygulanması</w:t>
            </w:r>
          </w:p>
        </w:tc>
        <w:tc>
          <w:tcPr>
            <w:tcW w:w="992" w:type="dxa"/>
            <w:hideMark/>
          </w:tcPr>
          <w:p w14:paraId="6E9F969C" w14:textId="77777777" w:rsidR="00515C7D" w:rsidRPr="00C41DD2" w:rsidRDefault="00515C7D" w:rsidP="00FA1AE2">
            <w:pPr>
              <w:pStyle w:val="FRNORMAL3"/>
            </w:pPr>
            <w:r w:rsidRPr="00C41DD2">
              <w:t>+</w:t>
            </w:r>
          </w:p>
        </w:tc>
        <w:tc>
          <w:tcPr>
            <w:tcW w:w="992" w:type="dxa"/>
            <w:hideMark/>
          </w:tcPr>
          <w:p w14:paraId="7B61C2C6" w14:textId="77777777" w:rsidR="00515C7D" w:rsidRPr="00C41DD2" w:rsidRDefault="00515C7D" w:rsidP="00FA1AE2">
            <w:pPr>
              <w:pStyle w:val="FRNORMAL3"/>
            </w:pPr>
          </w:p>
        </w:tc>
        <w:tc>
          <w:tcPr>
            <w:tcW w:w="2546" w:type="dxa"/>
            <w:hideMark/>
          </w:tcPr>
          <w:p w14:paraId="707A198B" w14:textId="77777777" w:rsidR="00515C7D" w:rsidRPr="00C41DD2" w:rsidRDefault="00515C7D" w:rsidP="00FA1AE2">
            <w:pPr>
              <w:pStyle w:val="FRNORMAL3"/>
            </w:pPr>
          </w:p>
        </w:tc>
      </w:tr>
      <w:tr w:rsidR="00515C7D" w:rsidRPr="00C41DD2" w14:paraId="49EB542D" w14:textId="77777777" w:rsidTr="005C2698">
        <w:trPr>
          <w:gridAfter w:val="1"/>
          <w:wAfter w:w="11" w:type="dxa"/>
          <w:trHeight w:val="20"/>
        </w:trPr>
        <w:tc>
          <w:tcPr>
            <w:tcW w:w="704" w:type="dxa"/>
            <w:noWrap/>
            <w:hideMark/>
          </w:tcPr>
          <w:p w14:paraId="130EF9E3" w14:textId="77777777" w:rsidR="00515C7D" w:rsidRPr="00C41DD2" w:rsidRDefault="00515C7D" w:rsidP="00FA1AE2">
            <w:pPr>
              <w:pStyle w:val="FRNORMAL3"/>
            </w:pPr>
            <w:r w:rsidRPr="00C41DD2">
              <w:t>5.1.1.2</w:t>
            </w:r>
          </w:p>
        </w:tc>
        <w:tc>
          <w:tcPr>
            <w:tcW w:w="4111" w:type="dxa"/>
            <w:hideMark/>
          </w:tcPr>
          <w:p w14:paraId="409531F6" w14:textId="77777777" w:rsidR="00515C7D" w:rsidRPr="00C41DD2" w:rsidRDefault="00515C7D" w:rsidP="00FA1AE2">
            <w:pPr>
              <w:pStyle w:val="FRNORMAL3"/>
            </w:pPr>
            <w:r w:rsidRPr="00C41DD2">
              <w:t>İç Kontrol Sisteminin Uygulanması</w:t>
            </w:r>
          </w:p>
        </w:tc>
        <w:tc>
          <w:tcPr>
            <w:tcW w:w="992" w:type="dxa"/>
            <w:hideMark/>
          </w:tcPr>
          <w:p w14:paraId="36AA828F" w14:textId="77777777" w:rsidR="00515C7D" w:rsidRPr="00C41DD2" w:rsidRDefault="00515C7D" w:rsidP="00FA1AE2">
            <w:pPr>
              <w:pStyle w:val="FRNORMAL3"/>
            </w:pPr>
            <w:r w:rsidRPr="00C41DD2">
              <w:t>+</w:t>
            </w:r>
          </w:p>
        </w:tc>
        <w:tc>
          <w:tcPr>
            <w:tcW w:w="992" w:type="dxa"/>
            <w:hideMark/>
          </w:tcPr>
          <w:p w14:paraId="465F79C5" w14:textId="77777777" w:rsidR="00515C7D" w:rsidRPr="00C41DD2" w:rsidRDefault="00515C7D" w:rsidP="00FA1AE2">
            <w:pPr>
              <w:pStyle w:val="FRNORMAL3"/>
            </w:pPr>
          </w:p>
        </w:tc>
        <w:tc>
          <w:tcPr>
            <w:tcW w:w="2546" w:type="dxa"/>
            <w:hideMark/>
          </w:tcPr>
          <w:p w14:paraId="57CF61E4" w14:textId="77777777" w:rsidR="00515C7D" w:rsidRPr="00C41DD2" w:rsidRDefault="00515C7D" w:rsidP="00FA1AE2">
            <w:pPr>
              <w:pStyle w:val="FRNORMAL3"/>
            </w:pPr>
          </w:p>
        </w:tc>
      </w:tr>
      <w:tr w:rsidR="00515C7D" w:rsidRPr="00C41DD2" w14:paraId="2C03C819" w14:textId="77777777" w:rsidTr="005C2698">
        <w:trPr>
          <w:gridAfter w:val="1"/>
          <w:wAfter w:w="11" w:type="dxa"/>
          <w:trHeight w:val="20"/>
        </w:trPr>
        <w:tc>
          <w:tcPr>
            <w:tcW w:w="704" w:type="dxa"/>
            <w:noWrap/>
            <w:hideMark/>
          </w:tcPr>
          <w:p w14:paraId="64090ED9" w14:textId="77777777" w:rsidR="00515C7D" w:rsidRPr="00C41DD2" w:rsidRDefault="00515C7D" w:rsidP="00FA1AE2">
            <w:pPr>
              <w:pStyle w:val="FRNORMAL3"/>
            </w:pPr>
            <w:r w:rsidRPr="00C41DD2">
              <w:t>5.1.1.3</w:t>
            </w:r>
          </w:p>
        </w:tc>
        <w:tc>
          <w:tcPr>
            <w:tcW w:w="4111" w:type="dxa"/>
            <w:hideMark/>
          </w:tcPr>
          <w:p w14:paraId="4A8B8621" w14:textId="77777777" w:rsidR="00515C7D" w:rsidRPr="00C41DD2" w:rsidRDefault="00515C7D" w:rsidP="00FA1AE2">
            <w:pPr>
              <w:pStyle w:val="FRNORMAL3"/>
            </w:pPr>
            <w:r w:rsidRPr="00C41DD2">
              <w:t>Muhasebeleştirme İşlemleri (%)</w:t>
            </w:r>
          </w:p>
        </w:tc>
        <w:tc>
          <w:tcPr>
            <w:tcW w:w="992" w:type="dxa"/>
            <w:hideMark/>
          </w:tcPr>
          <w:p w14:paraId="65A57E05" w14:textId="77777777" w:rsidR="00515C7D" w:rsidRPr="00C41DD2" w:rsidRDefault="00515C7D" w:rsidP="00FA1AE2">
            <w:pPr>
              <w:pStyle w:val="FRNORMAL3"/>
            </w:pPr>
            <w:r w:rsidRPr="00C41DD2">
              <w:t>100</w:t>
            </w:r>
          </w:p>
        </w:tc>
        <w:tc>
          <w:tcPr>
            <w:tcW w:w="992" w:type="dxa"/>
            <w:hideMark/>
          </w:tcPr>
          <w:p w14:paraId="18E08473" w14:textId="77777777" w:rsidR="00515C7D" w:rsidRPr="00C41DD2" w:rsidRDefault="00515C7D" w:rsidP="00FA1AE2">
            <w:pPr>
              <w:pStyle w:val="FRNORMAL3"/>
            </w:pPr>
          </w:p>
        </w:tc>
        <w:tc>
          <w:tcPr>
            <w:tcW w:w="2546" w:type="dxa"/>
            <w:hideMark/>
          </w:tcPr>
          <w:p w14:paraId="7845E233" w14:textId="77777777" w:rsidR="00515C7D" w:rsidRPr="00C41DD2" w:rsidRDefault="00515C7D" w:rsidP="00FA1AE2">
            <w:pPr>
              <w:pStyle w:val="FRNORMAL3"/>
            </w:pPr>
          </w:p>
        </w:tc>
      </w:tr>
      <w:tr w:rsidR="00515C7D" w:rsidRPr="00C41DD2" w14:paraId="25B7D5B5" w14:textId="77777777" w:rsidTr="005C2698">
        <w:trPr>
          <w:gridAfter w:val="1"/>
          <w:wAfter w:w="11" w:type="dxa"/>
          <w:trHeight w:val="20"/>
        </w:trPr>
        <w:tc>
          <w:tcPr>
            <w:tcW w:w="704" w:type="dxa"/>
            <w:noWrap/>
            <w:hideMark/>
          </w:tcPr>
          <w:p w14:paraId="28202D71" w14:textId="77777777" w:rsidR="00515C7D" w:rsidRPr="00C41DD2" w:rsidRDefault="00515C7D" w:rsidP="00FA1AE2">
            <w:pPr>
              <w:pStyle w:val="FRNORMAL3"/>
            </w:pPr>
            <w:r w:rsidRPr="00C41DD2">
              <w:t>5.1.1.4</w:t>
            </w:r>
          </w:p>
        </w:tc>
        <w:tc>
          <w:tcPr>
            <w:tcW w:w="4111" w:type="dxa"/>
            <w:hideMark/>
          </w:tcPr>
          <w:p w14:paraId="757C1107" w14:textId="77777777" w:rsidR="00515C7D" w:rsidRPr="00C41DD2" w:rsidRDefault="00515C7D" w:rsidP="00FA1AE2">
            <w:pPr>
              <w:pStyle w:val="FRNORMAL3"/>
            </w:pPr>
            <w:r w:rsidRPr="00C41DD2">
              <w:t>Ön Mali Kontrol İşlemleri (%)</w:t>
            </w:r>
          </w:p>
        </w:tc>
        <w:tc>
          <w:tcPr>
            <w:tcW w:w="992" w:type="dxa"/>
            <w:hideMark/>
          </w:tcPr>
          <w:p w14:paraId="33A63699" w14:textId="77777777" w:rsidR="00515C7D" w:rsidRPr="00C41DD2" w:rsidRDefault="00515C7D" w:rsidP="00FA1AE2">
            <w:pPr>
              <w:pStyle w:val="FRNORMAL3"/>
            </w:pPr>
            <w:r w:rsidRPr="00C41DD2">
              <w:t>100</w:t>
            </w:r>
          </w:p>
        </w:tc>
        <w:tc>
          <w:tcPr>
            <w:tcW w:w="992" w:type="dxa"/>
            <w:hideMark/>
          </w:tcPr>
          <w:p w14:paraId="0A896B92" w14:textId="77777777" w:rsidR="00515C7D" w:rsidRPr="00C41DD2" w:rsidRDefault="00515C7D" w:rsidP="00FA1AE2">
            <w:pPr>
              <w:pStyle w:val="FRNORMAL3"/>
            </w:pPr>
          </w:p>
        </w:tc>
        <w:tc>
          <w:tcPr>
            <w:tcW w:w="2546" w:type="dxa"/>
            <w:hideMark/>
          </w:tcPr>
          <w:p w14:paraId="54F0674D" w14:textId="77777777" w:rsidR="00515C7D" w:rsidRPr="00C41DD2" w:rsidRDefault="00515C7D" w:rsidP="00FA1AE2">
            <w:pPr>
              <w:pStyle w:val="FRNORMAL3"/>
            </w:pPr>
          </w:p>
        </w:tc>
      </w:tr>
      <w:tr w:rsidR="00515C7D" w:rsidRPr="00C41DD2" w14:paraId="205448C5" w14:textId="77777777" w:rsidTr="005C2698">
        <w:trPr>
          <w:gridAfter w:val="1"/>
          <w:wAfter w:w="11" w:type="dxa"/>
          <w:trHeight w:val="20"/>
        </w:trPr>
        <w:tc>
          <w:tcPr>
            <w:tcW w:w="704" w:type="dxa"/>
            <w:noWrap/>
            <w:hideMark/>
          </w:tcPr>
          <w:p w14:paraId="188E4757" w14:textId="77777777" w:rsidR="00515C7D" w:rsidRPr="00C41DD2" w:rsidRDefault="00515C7D" w:rsidP="00FA1AE2">
            <w:pPr>
              <w:pStyle w:val="FRNORMAL3"/>
            </w:pPr>
            <w:r w:rsidRPr="00C41DD2">
              <w:t>5.1.1.5</w:t>
            </w:r>
          </w:p>
        </w:tc>
        <w:tc>
          <w:tcPr>
            <w:tcW w:w="4111" w:type="dxa"/>
            <w:hideMark/>
          </w:tcPr>
          <w:p w14:paraId="25538C21" w14:textId="77777777" w:rsidR="00515C7D" w:rsidRPr="00C41DD2" w:rsidRDefault="00515C7D" w:rsidP="00FA1AE2">
            <w:pPr>
              <w:pStyle w:val="FRNORMAL3"/>
            </w:pPr>
            <w:r w:rsidRPr="00C41DD2">
              <w:t>Gelir-Gider Bütçe İşlemleri (%)</w:t>
            </w:r>
          </w:p>
        </w:tc>
        <w:tc>
          <w:tcPr>
            <w:tcW w:w="992" w:type="dxa"/>
            <w:hideMark/>
          </w:tcPr>
          <w:p w14:paraId="11339852" w14:textId="77777777" w:rsidR="00515C7D" w:rsidRPr="00C41DD2" w:rsidRDefault="00515C7D" w:rsidP="00FA1AE2">
            <w:pPr>
              <w:pStyle w:val="FRNORMAL3"/>
            </w:pPr>
            <w:r w:rsidRPr="00C41DD2">
              <w:t>100</w:t>
            </w:r>
          </w:p>
        </w:tc>
        <w:tc>
          <w:tcPr>
            <w:tcW w:w="992" w:type="dxa"/>
            <w:hideMark/>
          </w:tcPr>
          <w:p w14:paraId="03673C76" w14:textId="77777777" w:rsidR="00515C7D" w:rsidRPr="00C41DD2" w:rsidRDefault="00515C7D" w:rsidP="00FA1AE2">
            <w:pPr>
              <w:pStyle w:val="FRNORMAL3"/>
            </w:pPr>
          </w:p>
        </w:tc>
        <w:tc>
          <w:tcPr>
            <w:tcW w:w="2546" w:type="dxa"/>
            <w:hideMark/>
          </w:tcPr>
          <w:p w14:paraId="2A8736F6" w14:textId="77777777" w:rsidR="00515C7D" w:rsidRPr="00C41DD2" w:rsidRDefault="00515C7D" w:rsidP="00FA1AE2">
            <w:pPr>
              <w:pStyle w:val="FRNORMAL3"/>
            </w:pPr>
          </w:p>
        </w:tc>
      </w:tr>
      <w:tr w:rsidR="00515C7D" w:rsidRPr="00C41DD2" w14:paraId="0A61B0A8" w14:textId="77777777" w:rsidTr="005C2698">
        <w:trPr>
          <w:gridAfter w:val="1"/>
          <w:wAfter w:w="11" w:type="dxa"/>
          <w:trHeight w:val="20"/>
        </w:trPr>
        <w:tc>
          <w:tcPr>
            <w:tcW w:w="704" w:type="dxa"/>
            <w:noWrap/>
            <w:hideMark/>
          </w:tcPr>
          <w:p w14:paraId="5C787964" w14:textId="77777777" w:rsidR="00515C7D" w:rsidRPr="00C41DD2" w:rsidRDefault="00515C7D" w:rsidP="00FA1AE2">
            <w:pPr>
              <w:pStyle w:val="FRNORMAL3"/>
            </w:pPr>
            <w:r w:rsidRPr="00C41DD2">
              <w:t>5.1.1.6</w:t>
            </w:r>
          </w:p>
        </w:tc>
        <w:tc>
          <w:tcPr>
            <w:tcW w:w="4111" w:type="dxa"/>
            <w:hideMark/>
          </w:tcPr>
          <w:p w14:paraId="14D5EAA4" w14:textId="77777777" w:rsidR="00515C7D" w:rsidRPr="00C41DD2" w:rsidRDefault="00515C7D" w:rsidP="00FA1AE2">
            <w:pPr>
              <w:pStyle w:val="FRNORMAL3"/>
            </w:pPr>
            <w:r w:rsidRPr="00C41DD2">
              <w:t>Performans Esaslı Bütçeleme (Adet)</w:t>
            </w:r>
          </w:p>
        </w:tc>
        <w:tc>
          <w:tcPr>
            <w:tcW w:w="992" w:type="dxa"/>
            <w:hideMark/>
          </w:tcPr>
          <w:p w14:paraId="6D974BF9" w14:textId="77777777" w:rsidR="00515C7D" w:rsidRPr="00C41DD2" w:rsidRDefault="00515C7D" w:rsidP="00FA1AE2">
            <w:pPr>
              <w:pStyle w:val="FRNORMAL3"/>
            </w:pPr>
            <w:r w:rsidRPr="00C41DD2">
              <w:t>1</w:t>
            </w:r>
          </w:p>
        </w:tc>
        <w:tc>
          <w:tcPr>
            <w:tcW w:w="992" w:type="dxa"/>
            <w:hideMark/>
          </w:tcPr>
          <w:p w14:paraId="604A8AB6" w14:textId="77777777" w:rsidR="00515C7D" w:rsidRPr="00C41DD2" w:rsidRDefault="00515C7D" w:rsidP="00FA1AE2">
            <w:pPr>
              <w:pStyle w:val="FRNORMAL3"/>
            </w:pPr>
          </w:p>
        </w:tc>
        <w:tc>
          <w:tcPr>
            <w:tcW w:w="2546" w:type="dxa"/>
            <w:hideMark/>
          </w:tcPr>
          <w:p w14:paraId="26B860AE" w14:textId="77777777" w:rsidR="00515C7D" w:rsidRPr="00C41DD2" w:rsidRDefault="00515C7D" w:rsidP="00FA1AE2">
            <w:pPr>
              <w:pStyle w:val="FRNORMAL3"/>
            </w:pPr>
          </w:p>
        </w:tc>
      </w:tr>
      <w:tr w:rsidR="00515C7D" w:rsidRPr="00C41DD2" w14:paraId="520323FA" w14:textId="77777777" w:rsidTr="005C2698">
        <w:trPr>
          <w:gridAfter w:val="1"/>
          <w:wAfter w:w="11" w:type="dxa"/>
          <w:trHeight w:val="20"/>
        </w:trPr>
        <w:tc>
          <w:tcPr>
            <w:tcW w:w="704" w:type="dxa"/>
            <w:noWrap/>
            <w:hideMark/>
          </w:tcPr>
          <w:p w14:paraId="60C2CE68" w14:textId="77777777" w:rsidR="00515C7D" w:rsidRPr="00C41DD2" w:rsidRDefault="00515C7D" w:rsidP="00FA1AE2">
            <w:pPr>
              <w:pStyle w:val="FRNORMAL3"/>
            </w:pPr>
            <w:r w:rsidRPr="00C41DD2">
              <w:t>5.1.1.7</w:t>
            </w:r>
          </w:p>
        </w:tc>
        <w:tc>
          <w:tcPr>
            <w:tcW w:w="4111" w:type="dxa"/>
            <w:hideMark/>
          </w:tcPr>
          <w:p w14:paraId="2C756085" w14:textId="77777777" w:rsidR="00515C7D" w:rsidRPr="00C41DD2" w:rsidRDefault="00515C7D" w:rsidP="00FA1AE2">
            <w:pPr>
              <w:pStyle w:val="FRNORMAL3"/>
            </w:pPr>
            <w:r w:rsidRPr="00C41DD2">
              <w:t>Faaliyet Raporu (Adet)</w:t>
            </w:r>
          </w:p>
        </w:tc>
        <w:tc>
          <w:tcPr>
            <w:tcW w:w="992" w:type="dxa"/>
            <w:hideMark/>
          </w:tcPr>
          <w:p w14:paraId="2E04A802" w14:textId="77777777" w:rsidR="00515C7D" w:rsidRPr="00C41DD2" w:rsidRDefault="00515C7D" w:rsidP="00FA1AE2">
            <w:pPr>
              <w:pStyle w:val="FRNORMAL3"/>
            </w:pPr>
            <w:r w:rsidRPr="00C41DD2">
              <w:t>1</w:t>
            </w:r>
          </w:p>
        </w:tc>
        <w:tc>
          <w:tcPr>
            <w:tcW w:w="992" w:type="dxa"/>
            <w:hideMark/>
          </w:tcPr>
          <w:p w14:paraId="03AE1877" w14:textId="77777777" w:rsidR="00515C7D" w:rsidRPr="00C41DD2" w:rsidRDefault="00515C7D" w:rsidP="00FA1AE2">
            <w:pPr>
              <w:pStyle w:val="FRNORMAL3"/>
            </w:pPr>
          </w:p>
        </w:tc>
        <w:tc>
          <w:tcPr>
            <w:tcW w:w="2546" w:type="dxa"/>
            <w:hideMark/>
          </w:tcPr>
          <w:p w14:paraId="48ED4880" w14:textId="77777777" w:rsidR="00515C7D" w:rsidRPr="00C41DD2" w:rsidRDefault="00515C7D" w:rsidP="00FA1AE2">
            <w:pPr>
              <w:pStyle w:val="FRNORMAL3"/>
            </w:pPr>
          </w:p>
        </w:tc>
      </w:tr>
      <w:tr w:rsidR="00515C7D" w:rsidRPr="00C41DD2" w14:paraId="623C9754" w14:textId="77777777" w:rsidTr="005C2698">
        <w:trPr>
          <w:gridAfter w:val="1"/>
          <w:wAfter w:w="11" w:type="dxa"/>
          <w:trHeight w:val="20"/>
        </w:trPr>
        <w:tc>
          <w:tcPr>
            <w:tcW w:w="704" w:type="dxa"/>
            <w:noWrap/>
            <w:hideMark/>
          </w:tcPr>
          <w:p w14:paraId="5D88009D" w14:textId="77777777" w:rsidR="00515C7D" w:rsidRPr="00C41DD2" w:rsidRDefault="00515C7D" w:rsidP="00FA1AE2">
            <w:pPr>
              <w:pStyle w:val="FRNORMAL3"/>
            </w:pPr>
            <w:r w:rsidRPr="00C41DD2">
              <w:t>5.1.1.8</w:t>
            </w:r>
          </w:p>
        </w:tc>
        <w:tc>
          <w:tcPr>
            <w:tcW w:w="4111" w:type="dxa"/>
            <w:hideMark/>
          </w:tcPr>
          <w:p w14:paraId="458C7C39" w14:textId="77777777" w:rsidR="00515C7D" w:rsidRPr="00C41DD2" w:rsidRDefault="00515C7D" w:rsidP="00FA1AE2">
            <w:pPr>
              <w:pStyle w:val="FRNORMAL3"/>
            </w:pPr>
            <w:r w:rsidRPr="00C41DD2">
              <w:t>Bütçe dışı gelirlerin artırılması (Bütçeye Göre %)</w:t>
            </w:r>
          </w:p>
        </w:tc>
        <w:tc>
          <w:tcPr>
            <w:tcW w:w="992" w:type="dxa"/>
            <w:hideMark/>
          </w:tcPr>
          <w:p w14:paraId="398673D8" w14:textId="77777777" w:rsidR="00515C7D" w:rsidRPr="00C41DD2" w:rsidRDefault="00515C7D" w:rsidP="00FA1AE2">
            <w:pPr>
              <w:pStyle w:val="FRNORMAL3"/>
            </w:pPr>
            <w:r w:rsidRPr="00C41DD2">
              <w:t>0,02</w:t>
            </w:r>
          </w:p>
        </w:tc>
        <w:tc>
          <w:tcPr>
            <w:tcW w:w="992" w:type="dxa"/>
            <w:hideMark/>
          </w:tcPr>
          <w:p w14:paraId="7616F6D7" w14:textId="77777777" w:rsidR="00515C7D" w:rsidRPr="00C41DD2" w:rsidRDefault="00515C7D" w:rsidP="00FA1AE2">
            <w:pPr>
              <w:pStyle w:val="FRNORMAL3"/>
            </w:pPr>
          </w:p>
        </w:tc>
        <w:tc>
          <w:tcPr>
            <w:tcW w:w="2546" w:type="dxa"/>
            <w:hideMark/>
          </w:tcPr>
          <w:p w14:paraId="6A0879FC" w14:textId="77777777" w:rsidR="00515C7D" w:rsidRPr="00C41DD2" w:rsidRDefault="00515C7D" w:rsidP="00FA1AE2">
            <w:pPr>
              <w:pStyle w:val="FRNORMAL3"/>
            </w:pPr>
          </w:p>
        </w:tc>
      </w:tr>
      <w:tr w:rsidR="00515C7D" w:rsidRPr="00C41DD2" w14:paraId="27764E1C" w14:textId="77777777" w:rsidTr="005C2698">
        <w:trPr>
          <w:gridAfter w:val="1"/>
          <w:wAfter w:w="11" w:type="dxa"/>
          <w:trHeight w:val="20"/>
        </w:trPr>
        <w:tc>
          <w:tcPr>
            <w:tcW w:w="704" w:type="dxa"/>
            <w:noWrap/>
            <w:hideMark/>
          </w:tcPr>
          <w:p w14:paraId="4986691A" w14:textId="77777777" w:rsidR="00515C7D" w:rsidRPr="00C41DD2" w:rsidRDefault="00515C7D" w:rsidP="00FA1AE2">
            <w:pPr>
              <w:pStyle w:val="FRNORMAL3"/>
            </w:pPr>
            <w:r w:rsidRPr="00C41DD2">
              <w:t>5.2.1.1</w:t>
            </w:r>
          </w:p>
        </w:tc>
        <w:tc>
          <w:tcPr>
            <w:tcW w:w="4111" w:type="dxa"/>
            <w:hideMark/>
          </w:tcPr>
          <w:p w14:paraId="447AE063" w14:textId="77777777" w:rsidR="00515C7D" w:rsidRPr="00C41DD2" w:rsidRDefault="00515C7D" w:rsidP="00FA1AE2">
            <w:pPr>
              <w:pStyle w:val="FRNORMAL3"/>
            </w:pPr>
            <w:r w:rsidRPr="00C41DD2">
              <w:t>İdari hizmetlerin sürekliliği</w:t>
            </w:r>
          </w:p>
        </w:tc>
        <w:tc>
          <w:tcPr>
            <w:tcW w:w="992" w:type="dxa"/>
            <w:hideMark/>
          </w:tcPr>
          <w:p w14:paraId="38FF1CEB" w14:textId="77777777" w:rsidR="00515C7D" w:rsidRPr="00C41DD2" w:rsidRDefault="00515C7D" w:rsidP="00FA1AE2">
            <w:pPr>
              <w:pStyle w:val="FRNORMAL3"/>
            </w:pPr>
            <w:r w:rsidRPr="00C41DD2">
              <w:t>+</w:t>
            </w:r>
          </w:p>
        </w:tc>
        <w:tc>
          <w:tcPr>
            <w:tcW w:w="992" w:type="dxa"/>
            <w:hideMark/>
          </w:tcPr>
          <w:p w14:paraId="2E052CE1" w14:textId="77777777" w:rsidR="00515C7D" w:rsidRPr="00C41DD2" w:rsidRDefault="00515C7D" w:rsidP="00FA1AE2">
            <w:pPr>
              <w:pStyle w:val="FRNORMAL3"/>
            </w:pPr>
          </w:p>
        </w:tc>
        <w:tc>
          <w:tcPr>
            <w:tcW w:w="2546" w:type="dxa"/>
            <w:hideMark/>
          </w:tcPr>
          <w:p w14:paraId="17976E7C" w14:textId="77777777" w:rsidR="00515C7D" w:rsidRPr="00C41DD2" w:rsidRDefault="00515C7D" w:rsidP="00FA1AE2">
            <w:pPr>
              <w:pStyle w:val="FRNORMAL3"/>
            </w:pPr>
          </w:p>
        </w:tc>
      </w:tr>
      <w:tr w:rsidR="00515C7D" w:rsidRPr="00C41DD2" w14:paraId="3404B691" w14:textId="77777777" w:rsidTr="005C2698">
        <w:trPr>
          <w:gridAfter w:val="1"/>
          <w:wAfter w:w="11" w:type="dxa"/>
          <w:trHeight w:val="20"/>
        </w:trPr>
        <w:tc>
          <w:tcPr>
            <w:tcW w:w="704" w:type="dxa"/>
            <w:noWrap/>
            <w:hideMark/>
          </w:tcPr>
          <w:p w14:paraId="009F5175" w14:textId="77777777" w:rsidR="00515C7D" w:rsidRPr="00C41DD2" w:rsidRDefault="00515C7D" w:rsidP="00FA1AE2">
            <w:pPr>
              <w:pStyle w:val="FRNORMAL3"/>
            </w:pPr>
            <w:r w:rsidRPr="00C41DD2">
              <w:t>5.2.2.1</w:t>
            </w:r>
          </w:p>
        </w:tc>
        <w:tc>
          <w:tcPr>
            <w:tcW w:w="4111" w:type="dxa"/>
            <w:hideMark/>
          </w:tcPr>
          <w:p w14:paraId="7B049B57" w14:textId="77777777" w:rsidR="00515C7D" w:rsidRPr="00C41DD2" w:rsidRDefault="00515C7D" w:rsidP="00FA1AE2">
            <w:pPr>
              <w:pStyle w:val="FRNORMAL3"/>
            </w:pPr>
            <w:r w:rsidRPr="00C41DD2">
              <w:t>Ortak alanlardan yaralanma sürekliliği</w:t>
            </w:r>
          </w:p>
        </w:tc>
        <w:tc>
          <w:tcPr>
            <w:tcW w:w="992" w:type="dxa"/>
            <w:hideMark/>
          </w:tcPr>
          <w:p w14:paraId="7AC84E64" w14:textId="77777777" w:rsidR="00515C7D" w:rsidRPr="00C41DD2" w:rsidRDefault="00515C7D" w:rsidP="00FA1AE2">
            <w:pPr>
              <w:pStyle w:val="FRNORMAL3"/>
            </w:pPr>
            <w:r w:rsidRPr="00C41DD2">
              <w:t>+</w:t>
            </w:r>
          </w:p>
        </w:tc>
        <w:tc>
          <w:tcPr>
            <w:tcW w:w="992" w:type="dxa"/>
            <w:hideMark/>
          </w:tcPr>
          <w:p w14:paraId="71744C62" w14:textId="77777777" w:rsidR="00515C7D" w:rsidRPr="00C41DD2" w:rsidRDefault="00515C7D" w:rsidP="00FA1AE2">
            <w:pPr>
              <w:pStyle w:val="FRNORMAL3"/>
            </w:pPr>
          </w:p>
        </w:tc>
        <w:tc>
          <w:tcPr>
            <w:tcW w:w="2546" w:type="dxa"/>
            <w:hideMark/>
          </w:tcPr>
          <w:p w14:paraId="15A347C3" w14:textId="77777777" w:rsidR="00515C7D" w:rsidRPr="00C41DD2" w:rsidRDefault="00515C7D" w:rsidP="00FA1AE2">
            <w:pPr>
              <w:pStyle w:val="FRNORMAL3"/>
            </w:pPr>
          </w:p>
        </w:tc>
      </w:tr>
      <w:tr w:rsidR="00515C7D" w:rsidRPr="00C41DD2" w14:paraId="0F803D9D" w14:textId="77777777" w:rsidTr="005C2698">
        <w:trPr>
          <w:gridAfter w:val="1"/>
          <w:wAfter w:w="11" w:type="dxa"/>
          <w:trHeight w:val="20"/>
        </w:trPr>
        <w:tc>
          <w:tcPr>
            <w:tcW w:w="704" w:type="dxa"/>
            <w:noWrap/>
            <w:hideMark/>
          </w:tcPr>
          <w:p w14:paraId="33DCB164" w14:textId="77777777" w:rsidR="00515C7D" w:rsidRPr="00C41DD2" w:rsidRDefault="00515C7D" w:rsidP="00FA1AE2">
            <w:pPr>
              <w:pStyle w:val="FRNORMAL3"/>
            </w:pPr>
            <w:r w:rsidRPr="00C41DD2">
              <w:t>5.2.3.1</w:t>
            </w:r>
          </w:p>
        </w:tc>
        <w:tc>
          <w:tcPr>
            <w:tcW w:w="4111" w:type="dxa"/>
            <w:hideMark/>
          </w:tcPr>
          <w:p w14:paraId="348E2591" w14:textId="77777777" w:rsidR="00515C7D" w:rsidRPr="00C41DD2" w:rsidRDefault="00515C7D" w:rsidP="00FA1AE2">
            <w:pPr>
              <w:pStyle w:val="FRNORMAL3"/>
            </w:pPr>
            <w:r w:rsidRPr="00C41DD2">
              <w:t>Personel hakları</w:t>
            </w:r>
          </w:p>
        </w:tc>
        <w:tc>
          <w:tcPr>
            <w:tcW w:w="992" w:type="dxa"/>
            <w:hideMark/>
          </w:tcPr>
          <w:p w14:paraId="4C43F627" w14:textId="77777777" w:rsidR="00515C7D" w:rsidRPr="00C41DD2" w:rsidRDefault="00515C7D" w:rsidP="00FA1AE2">
            <w:pPr>
              <w:pStyle w:val="FRNORMAL3"/>
            </w:pPr>
            <w:r w:rsidRPr="00C41DD2">
              <w:t>+</w:t>
            </w:r>
          </w:p>
        </w:tc>
        <w:tc>
          <w:tcPr>
            <w:tcW w:w="992" w:type="dxa"/>
            <w:hideMark/>
          </w:tcPr>
          <w:p w14:paraId="66472522" w14:textId="77777777" w:rsidR="00515C7D" w:rsidRPr="00C41DD2" w:rsidRDefault="00515C7D" w:rsidP="00FA1AE2">
            <w:pPr>
              <w:pStyle w:val="FRNORMAL3"/>
            </w:pPr>
          </w:p>
        </w:tc>
        <w:tc>
          <w:tcPr>
            <w:tcW w:w="2546" w:type="dxa"/>
            <w:hideMark/>
          </w:tcPr>
          <w:p w14:paraId="526889ED" w14:textId="77777777" w:rsidR="00515C7D" w:rsidRPr="00C41DD2" w:rsidRDefault="00515C7D" w:rsidP="00FA1AE2">
            <w:pPr>
              <w:pStyle w:val="FRNORMAL3"/>
            </w:pPr>
          </w:p>
        </w:tc>
      </w:tr>
      <w:tr w:rsidR="00515C7D" w:rsidRPr="00C41DD2" w14:paraId="5B44A8AB" w14:textId="77777777" w:rsidTr="005C2698">
        <w:trPr>
          <w:gridAfter w:val="1"/>
          <w:wAfter w:w="11" w:type="dxa"/>
          <w:trHeight w:val="20"/>
        </w:trPr>
        <w:tc>
          <w:tcPr>
            <w:tcW w:w="704" w:type="dxa"/>
            <w:noWrap/>
            <w:hideMark/>
          </w:tcPr>
          <w:p w14:paraId="45C874D2" w14:textId="77777777" w:rsidR="00515C7D" w:rsidRPr="00C41DD2" w:rsidRDefault="00515C7D" w:rsidP="00FA1AE2">
            <w:pPr>
              <w:pStyle w:val="FRNORMAL3"/>
            </w:pPr>
            <w:r w:rsidRPr="00C41DD2">
              <w:t>5.2.3.2</w:t>
            </w:r>
          </w:p>
        </w:tc>
        <w:tc>
          <w:tcPr>
            <w:tcW w:w="4111" w:type="dxa"/>
            <w:hideMark/>
          </w:tcPr>
          <w:p w14:paraId="36366C63" w14:textId="77777777" w:rsidR="00515C7D" w:rsidRPr="00C41DD2" w:rsidRDefault="00515C7D" w:rsidP="00FA1AE2">
            <w:pPr>
              <w:pStyle w:val="FRNORMAL3"/>
            </w:pPr>
            <w:r w:rsidRPr="00C41DD2">
              <w:t>Çalışan memnuniyeti (%)</w:t>
            </w:r>
          </w:p>
        </w:tc>
        <w:tc>
          <w:tcPr>
            <w:tcW w:w="992" w:type="dxa"/>
            <w:hideMark/>
          </w:tcPr>
          <w:p w14:paraId="60E8F279" w14:textId="77777777" w:rsidR="00515C7D" w:rsidRPr="00C41DD2" w:rsidRDefault="00515C7D" w:rsidP="00FA1AE2">
            <w:pPr>
              <w:pStyle w:val="FRNORMAL3"/>
            </w:pPr>
            <w:r w:rsidRPr="00C41DD2">
              <w:t>60</w:t>
            </w:r>
          </w:p>
        </w:tc>
        <w:tc>
          <w:tcPr>
            <w:tcW w:w="992" w:type="dxa"/>
            <w:hideMark/>
          </w:tcPr>
          <w:p w14:paraId="63AAE3FF" w14:textId="77777777" w:rsidR="00515C7D" w:rsidRPr="00C41DD2" w:rsidRDefault="00515C7D" w:rsidP="00FA1AE2">
            <w:pPr>
              <w:pStyle w:val="FRNORMAL3"/>
            </w:pPr>
          </w:p>
        </w:tc>
        <w:tc>
          <w:tcPr>
            <w:tcW w:w="2546" w:type="dxa"/>
            <w:hideMark/>
          </w:tcPr>
          <w:p w14:paraId="2DF997E3" w14:textId="77777777" w:rsidR="00515C7D" w:rsidRPr="00C41DD2" w:rsidRDefault="00515C7D" w:rsidP="00FA1AE2">
            <w:pPr>
              <w:pStyle w:val="FRNORMAL3"/>
            </w:pPr>
          </w:p>
        </w:tc>
      </w:tr>
      <w:tr w:rsidR="00515C7D" w:rsidRPr="00C41DD2" w14:paraId="20EC2EC7" w14:textId="77777777" w:rsidTr="005C2698">
        <w:trPr>
          <w:gridAfter w:val="1"/>
          <w:wAfter w:w="11" w:type="dxa"/>
          <w:trHeight w:val="20"/>
        </w:trPr>
        <w:tc>
          <w:tcPr>
            <w:tcW w:w="704" w:type="dxa"/>
            <w:noWrap/>
            <w:hideMark/>
          </w:tcPr>
          <w:p w14:paraId="740793B7" w14:textId="77777777" w:rsidR="00515C7D" w:rsidRPr="00C41DD2" w:rsidRDefault="00515C7D" w:rsidP="00FA1AE2">
            <w:pPr>
              <w:pStyle w:val="FRNORMAL3"/>
            </w:pPr>
            <w:r w:rsidRPr="00C41DD2">
              <w:t>5.2.4.1</w:t>
            </w:r>
          </w:p>
        </w:tc>
        <w:tc>
          <w:tcPr>
            <w:tcW w:w="4111" w:type="dxa"/>
            <w:hideMark/>
          </w:tcPr>
          <w:p w14:paraId="61BACD63" w14:textId="77777777" w:rsidR="00515C7D" w:rsidRPr="00C41DD2" w:rsidRDefault="00515C7D" w:rsidP="00FA1AE2">
            <w:pPr>
              <w:pStyle w:val="FRNORMAL3"/>
            </w:pPr>
            <w:r w:rsidRPr="00C41DD2">
              <w:t>Personel kapasite artışı</w:t>
            </w:r>
          </w:p>
        </w:tc>
        <w:tc>
          <w:tcPr>
            <w:tcW w:w="992" w:type="dxa"/>
            <w:hideMark/>
          </w:tcPr>
          <w:p w14:paraId="56663D2F" w14:textId="77777777" w:rsidR="00515C7D" w:rsidRPr="00C41DD2" w:rsidRDefault="00515C7D" w:rsidP="00FA1AE2">
            <w:pPr>
              <w:pStyle w:val="FRNORMAL3"/>
            </w:pPr>
            <w:r w:rsidRPr="00C41DD2">
              <w:t>+</w:t>
            </w:r>
          </w:p>
        </w:tc>
        <w:tc>
          <w:tcPr>
            <w:tcW w:w="992" w:type="dxa"/>
            <w:hideMark/>
          </w:tcPr>
          <w:p w14:paraId="2B461555" w14:textId="77777777" w:rsidR="00515C7D" w:rsidRPr="00C41DD2" w:rsidRDefault="00515C7D" w:rsidP="00FA1AE2">
            <w:pPr>
              <w:pStyle w:val="FRNORMAL3"/>
            </w:pPr>
          </w:p>
        </w:tc>
        <w:tc>
          <w:tcPr>
            <w:tcW w:w="2546" w:type="dxa"/>
            <w:hideMark/>
          </w:tcPr>
          <w:p w14:paraId="3AAD2EE1" w14:textId="77777777" w:rsidR="00515C7D" w:rsidRPr="00C41DD2" w:rsidRDefault="00515C7D" w:rsidP="00FA1AE2">
            <w:pPr>
              <w:pStyle w:val="FRNORMAL3"/>
            </w:pPr>
          </w:p>
        </w:tc>
      </w:tr>
      <w:tr w:rsidR="00515C7D" w:rsidRPr="00C41DD2" w14:paraId="591DD292" w14:textId="77777777" w:rsidTr="005C2698">
        <w:trPr>
          <w:gridAfter w:val="1"/>
          <w:wAfter w:w="11" w:type="dxa"/>
          <w:trHeight w:val="20"/>
        </w:trPr>
        <w:tc>
          <w:tcPr>
            <w:tcW w:w="704" w:type="dxa"/>
            <w:noWrap/>
            <w:hideMark/>
          </w:tcPr>
          <w:p w14:paraId="1FCB553F" w14:textId="77777777" w:rsidR="00515C7D" w:rsidRPr="00C41DD2" w:rsidRDefault="00515C7D" w:rsidP="00FA1AE2">
            <w:pPr>
              <w:pStyle w:val="FRNORMAL3"/>
            </w:pPr>
            <w:r w:rsidRPr="00C41DD2">
              <w:t>5.2.5.1</w:t>
            </w:r>
          </w:p>
        </w:tc>
        <w:tc>
          <w:tcPr>
            <w:tcW w:w="4111" w:type="dxa"/>
            <w:hideMark/>
          </w:tcPr>
          <w:p w14:paraId="56921A44" w14:textId="77777777" w:rsidR="00515C7D" w:rsidRPr="00C41DD2" w:rsidRDefault="00515C7D" w:rsidP="00FA1AE2">
            <w:pPr>
              <w:pStyle w:val="FRNORMAL3"/>
            </w:pPr>
            <w:r w:rsidRPr="00C41DD2">
              <w:t>Hukuki süreçlerin sürekliliği</w:t>
            </w:r>
          </w:p>
        </w:tc>
        <w:tc>
          <w:tcPr>
            <w:tcW w:w="992" w:type="dxa"/>
            <w:hideMark/>
          </w:tcPr>
          <w:p w14:paraId="3E068E60" w14:textId="77777777" w:rsidR="00515C7D" w:rsidRPr="00C41DD2" w:rsidRDefault="00515C7D" w:rsidP="00FA1AE2">
            <w:pPr>
              <w:pStyle w:val="FRNORMAL3"/>
            </w:pPr>
            <w:r w:rsidRPr="00C41DD2">
              <w:t>+</w:t>
            </w:r>
          </w:p>
        </w:tc>
        <w:tc>
          <w:tcPr>
            <w:tcW w:w="992" w:type="dxa"/>
            <w:hideMark/>
          </w:tcPr>
          <w:p w14:paraId="1C90D364" w14:textId="77777777" w:rsidR="00515C7D" w:rsidRPr="00C41DD2" w:rsidRDefault="00515C7D" w:rsidP="00FA1AE2">
            <w:pPr>
              <w:pStyle w:val="FRNORMAL3"/>
            </w:pPr>
          </w:p>
        </w:tc>
        <w:tc>
          <w:tcPr>
            <w:tcW w:w="2546" w:type="dxa"/>
            <w:hideMark/>
          </w:tcPr>
          <w:p w14:paraId="7B0A66FC" w14:textId="77777777" w:rsidR="00515C7D" w:rsidRPr="00C41DD2" w:rsidRDefault="00515C7D" w:rsidP="00FA1AE2">
            <w:pPr>
              <w:pStyle w:val="FRNORMAL3"/>
            </w:pPr>
          </w:p>
        </w:tc>
      </w:tr>
      <w:tr w:rsidR="00515C7D" w:rsidRPr="00C41DD2" w14:paraId="6D994B81" w14:textId="77777777" w:rsidTr="005C2698">
        <w:trPr>
          <w:gridAfter w:val="1"/>
          <w:wAfter w:w="11" w:type="dxa"/>
          <w:trHeight w:val="20"/>
        </w:trPr>
        <w:tc>
          <w:tcPr>
            <w:tcW w:w="704" w:type="dxa"/>
            <w:noWrap/>
            <w:hideMark/>
          </w:tcPr>
          <w:p w14:paraId="68242326" w14:textId="77777777" w:rsidR="00515C7D" w:rsidRPr="00C41DD2" w:rsidRDefault="00515C7D" w:rsidP="00FA1AE2">
            <w:pPr>
              <w:pStyle w:val="FRNORMAL3"/>
            </w:pPr>
            <w:r w:rsidRPr="00C41DD2">
              <w:t>5.3.1.1</w:t>
            </w:r>
          </w:p>
        </w:tc>
        <w:tc>
          <w:tcPr>
            <w:tcW w:w="4111" w:type="dxa"/>
            <w:hideMark/>
          </w:tcPr>
          <w:p w14:paraId="4D654929" w14:textId="77777777" w:rsidR="00515C7D" w:rsidRPr="00C41DD2" w:rsidRDefault="00515C7D" w:rsidP="00FA1AE2">
            <w:pPr>
              <w:pStyle w:val="FRNORMAL3"/>
            </w:pPr>
            <w:r w:rsidRPr="00C41DD2">
              <w:t>YÖK kalite standartlarına uygunluk (%)</w:t>
            </w:r>
          </w:p>
        </w:tc>
        <w:tc>
          <w:tcPr>
            <w:tcW w:w="992" w:type="dxa"/>
            <w:hideMark/>
          </w:tcPr>
          <w:p w14:paraId="41B49A5D" w14:textId="77777777" w:rsidR="00515C7D" w:rsidRPr="00C41DD2" w:rsidRDefault="00515C7D" w:rsidP="00FA1AE2">
            <w:pPr>
              <w:pStyle w:val="FRNORMAL3"/>
            </w:pPr>
            <w:r w:rsidRPr="00C41DD2">
              <w:t>50</w:t>
            </w:r>
          </w:p>
        </w:tc>
        <w:tc>
          <w:tcPr>
            <w:tcW w:w="992" w:type="dxa"/>
            <w:hideMark/>
          </w:tcPr>
          <w:p w14:paraId="4892ADE9" w14:textId="77777777" w:rsidR="00515C7D" w:rsidRPr="00C41DD2" w:rsidRDefault="00515C7D" w:rsidP="00FA1AE2">
            <w:pPr>
              <w:pStyle w:val="FRNORMAL3"/>
            </w:pPr>
          </w:p>
        </w:tc>
        <w:tc>
          <w:tcPr>
            <w:tcW w:w="2546" w:type="dxa"/>
            <w:hideMark/>
          </w:tcPr>
          <w:p w14:paraId="3E26B277" w14:textId="77777777" w:rsidR="00515C7D" w:rsidRPr="00C41DD2" w:rsidRDefault="00515C7D" w:rsidP="00FA1AE2">
            <w:pPr>
              <w:pStyle w:val="FRNORMAL3"/>
            </w:pPr>
          </w:p>
        </w:tc>
      </w:tr>
      <w:tr w:rsidR="00515C7D" w:rsidRPr="00C41DD2" w14:paraId="177A566B" w14:textId="77777777" w:rsidTr="005C2698">
        <w:trPr>
          <w:gridAfter w:val="1"/>
          <w:wAfter w:w="11" w:type="dxa"/>
          <w:trHeight w:val="20"/>
        </w:trPr>
        <w:tc>
          <w:tcPr>
            <w:tcW w:w="704" w:type="dxa"/>
            <w:noWrap/>
            <w:hideMark/>
          </w:tcPr>
          <w:p w14:paraId="2CF2909F" w14:textId="77777777" w:rsidR="00515C7D" w:rsidRPr="00C41DD2" w:rsidRDefault="00515C7D" w:rsidP="00FA1AE2">
            <w:pPr>
              <w:pStyle w:val="FRNORMAL3"/>
            </w:pPr>
            <w:r w:rsidRPr="00C41DD2">
              <w:t>5.3.1.2</w:t>
            </w:r>
          </w:p>
        </w:tc>
        <w:tc>
          <w:tcPr>
            <w:tcW w:w="4111" w:type="dxa"/>
            <w:hideMark/>
          </w:tcPr>
          <w:p w14:paraId="70A2E7DE" w14:textId="77777777" w:rsidR="00515C7D" w:rsidRPr="00C41DD2" w:rsidRDefault="00515C7D" w:rsidP="00FA1AE2">
            <w:pPr>
              <w:pStyle w:val="FRNORMAL3"/>
            </w:pPr>
            <w:r w:rsidRPr="00C41DD2">
              <w:t>EFQM öz değerlendirme puanı</w:t>
            </w:r>
          </w:p>
        </w:tc>
        <w:tc>
          <w:tcPr>
            <w:tcW w:w="992" w:type="dxa"/>
            <w:hideMark/>
          </w:tcPr>
          <w:p w14:paraId="34A6341F" w14:textId="77777777" w:rsidR="00515C7D" w:rsidRPr="00C41DD2" w:rsidRDefault="00515C7D" w:rsidP="00FA1AE2">
            <w:pPr>
              <w:pStyle w:val="FRNORMAL3"/>
            </w:pPr>
            <w:r w:rsidRPr="00C41DD2">
              <w:t>300</w:t>
            </w:r>
          </w:p>
        </w:tc>
        <w:tc>
          <w:tcPr>
            <w:tcW w:w="992" w:type="dxa"/>
            <w:hideMark/>
          </w:tcPr>
          <w:p w14:paraId="672A687E" w14:textId="77777777" w:rsidR="00515C7D" w:rsidRPr="00C41DD2" w:rsidRDefault="00515C7D" w:rsidP="00FA1AE2">
            <w:pPr>
              <w:pStyle w:val="FRNORMAL3"/>
            </w:pPr>
          </w:p>
        </w:tc>
        <w:tc>
          <w:tcPr>
            <w:tcW w:w="2546" w:type="dxa"/>
            <w:hideMark/>
          </w:tcPr>
          <w:p w14:paraId="60F7A4CE" w14:textId="77777777" w:rsidR="00515C7D" w:rsidRPr="00C41DD2" w:rsidRDefault="00515C7D" w:rsidP="00FA1AE2">
            <w:pPr>
              <w:pStyle w:val="FRNORMAL3"/>
            </w:pPr>
          </w:p>
        </w:tc>
      </w:tr>
      <w:tr w:rsidR="00515C7D" w:rsidRPr="00C41DD2" w14:paraId="077BA93A" w14:textId="77777777" w:rsidTr="005C2698">
        <w:trPr>
          <w:gridAfter w:val="1"/>
          <w:wAfter w:w="11" w:type="dxa"/>
          <w:trHeight w:val="20"/>
        </w:trPr>
        <w:tc>
          <w:tcPr>
            <w:tcW w:w="704" w:type="dxa"/>
            <w:noWrap/>
            <w:hideMark/>
          </w:tcPr>
          <w:p w14:paraId="4B5209B5" w14:textId="77777777" w:rsidR="00515C7D" w:rsidRPr="00C41DD2" w:rsidRDefault="00515C7D" w:rsidP="00FA1AE2">
            <w:pPr>
              <w:pStyle w:val="FRNORMAL3"/>
            </w:pPr>
            <w:r w:rsidRPr="00C41DD2">
              <w:t>5.3.1.3</w:t>
            </w:r>
          </w:p>
        </w:tc>
        <w:tc>
          <w:tcPr>
            <w:tcW w:w="4111" w:type="dxa"/>
            <w:hideMark/>
          </w:tcPr>
          <w:p w14:paraId="254B3F7E" w14:textId="77777777" w:rsidR="00515C7D" w:rsidRPr="00C41DD2" w:rsidRDefault="00515C7D" w:rsidP="00FA1AE2">
            <w:pPr>
              <w:pStyle w:val="FRNORMAL3"/>
            </w:pPr>
            <w:r w:rsidRPr="00C41DD2">
              <w:t>Performans Yönetim Sisteminin Uygulanması</w:t>
            </w:r>
          </w:p>
        </w:tc>
        <w:tc>
          <w:tcPr>
            <w:tcW w:w="992" w:type="dxa"/>
            <w:hideMark/>
          </w:tcPr>
          <w:p w14:paraId="52CF9D56" w14:textId="77777777" w:rsidR="00515C7D" w:rsidRPr="00C41DD2" w:rsidRDefault="00515C7D" w:rsidP="00FA1AE2">
            <w:pPr>
              <w:pStyle w:val="FRNORMAL3"/>
            </w:pPr>
            <w:r w:rsidRPr="00C41DD2">
              <w:t>+</w:t>
            </w:r>
          </w:p>
        </w:tc>
        <w:tc>
          <w:tcPr>
            <w:tcW w:w="992" w:type="dxa"/>
            <w:hideMark/>
          </w:tcPr>
          <w:p w14:paraId="01D3E0E9" w14:textId="77777777" w:rsidR="00515C7D" w:rsidRPr="00C41DD2" w:rsidRDefault="00515C7D" w:rsidP="00FA1AE2">
            <w:pPr>
              <w:pStyle w:val="FRNORMAL3"/>
            </w:pPr>
          </w:p>
        </w:tc>
        <w:tc>
          <w:tcPr>
            <w:tcW w:w="2546" w:type="dxa"/>
            <w:hideMark/>
          </w:tcPr>
          <w:p w14:paraId="3867F701" w14:textId="77777777" w:rsidR="00515C7D" w:rsidRPr="00C41DD2" w:rsidRDefault="00515C7D" w:rsidP="00FA1AE2">
            <w:pPr>
              <w:pStyle w:val="FRNORMAL3"/>
            </w:pPr>
          </w:p>
        </w:tc>
      </w:tr>
    </w:tbl>
    <w:p w14:paraId="606B1F3D" w14:textId="77777777" w:rsidR="005C3E1C" w:rsidRDefault="005C3E1C" w:rsidP="005C2698">
      <w:pPr>
        <w:pStyle w:val="FRNORMAL2"/>
        <w:rPr>
          <w:rFonts w:asciiTheme="majorHAnsi" w:hAnsiTheme="majorHAnsi"/>
          <w:sz w:val="28"/>
        </w:rPr>
      </w:pPr>
      <w:r>
        <w:br w:type="page"/>
      </w:r>
    </w:p>
    <w:p w14:paraId="089A4F64" w14:textId="31B4EF45" w:rsidR="003F140E" w:rsidRPr="00E83A71" w:rsidRDefault="003F140E" w:rsidP="002B5898">
      <w:pPr>
        <w:pStyle w:val="FRBALIK1"/>
      </w:pPr>
      <w:bookmarkStart w:id="48" w:name="_Toc502755040"/>
      <w:r w:rsidRPr="00E83A71">
        <w:lastRenderedPageBreak/>
        <w:t>KURUMSAL KABİLİYET ve KAPASİTENİN DEĞERLENDİRİLMESİ</w:t>
      </w:r>
      <w:r w:rsidR="00EE62E8">
        <w:rPr>
          <w:rStyle w:val="DipnotBavurusu"/>
        </w:rPr>
        <w:footnoteReference w:id="18"/>
      </w:r>
      <w:bookmarkEnd w:id="48"/>
    </w:p>
    <w:p w14:paraId="22E455D8" w14:textId="77777777" w:rsidR="002B5898" w:rsidRDefault="002B5898" w:rsidP="00ED2340">
      <w:pPr>
        <w:pStyle w:val="FRBALIK5"/>
        <w:outlineLvl w:val="0"/>
      </w:pPr>
      <w:bookmarkStart w:id="49" w:name="_Toc269305173"/>
      <w:bookmarkStart w:id="50" w:name="_Toc269305174"/>
      <w:r w:rsidRPr="003D2695">
        <w:t>Üstünlükler</w:t>
      </w:r>
    </w:p>
    <w:p w14:paraId="2CBE00E2" w14:textId="6AC64D6A" w:rsidR="00051019" w:rsidRPr="003D2695" w:rsidRDefault="00EE62E8" w:rsidP="00EE62E8">
      <w:pPr>
        <w:pStyle w:val="FRMADDE"/>
      </w:pPr>
      <w:r>
        <w:t>Üstünlükler</w:t>
      </w:r>
      <w:r w:rsidR="00A90AEA" w:rsidRPr="00A90AEA">
        <w:t xml:space="preserve"> maddeler halinde </w:t>
      </w:r>
      <w:r>
        <w:t>yazılacaktır.</w:t>
      </w:r>
    </w:p>
    <w:p w14:paraId="1034A789" w14:textId="77777777" w:rsidR="003D0004" w:rsidRPr="003D2695" w:rsidRDefault="003D0004" w:rsidP="00051019">
      <w:pPr>
        <w:pStyle w:val="FRNORMAL"/>
      </w:pPr>
    </w:p>
    <w:bookmarkEnd w:id="49"/>
    <w:p w14:paraId="4F0BE68B" w14:textId="77777777" w:rsidR="002B5898" w:rsidRDefault="002B5898" w:rsidP="00ED2340">
      <w:pPr>
        <w:pStyle w:val="FRBALIK5"/>
        <w:outlineLvl w:val="0"/>
      </w:pPr>
      <w:r w:rsidRPr="003D2695">
        <w:t>Zayıflıklar</w:t>
      </w:r>
    </w:p>
    <w:p w14:paraId="1698500B" w14:textId="056C95A1" w:rsidR="00051019" w:rsidRDefault="00EE62E8" w:rsidP="00EE62E8">
      <w:pPr>
        <w:pStyle w:val="FRMADDE"/>
      </w:pPr>
      <w:r>
        <w:t>Zayıflıklar</w:t>
      </w:r>
      <w:r w:rsidR="00A90AEA" w:rsidRPr="00A90AEA">
        <w:t xml:space="preserve"> maddeler halinde </w:t>
      </w:r>
      <w:r>
        <w:t>yazılacaktır.</w:t>
      </w:r>
    </w:p>
    <w:p w14:paraId="6C437EE6" w14:textId="77777777" w:rsidR="003D0004" w:rsidRDefault="003D0004" w:rsidP="00051019">
      <w:pPr>
        <w:pStyle w:val="FRNORMAL"/>
      </w:pPr>
    </w:p>
    <w:p w14:paraId="5C91FE9B" w14:textId="77777777" w:rsidR="003D0004" w:rsidRPr="003D0004" w:rsidRDefault="003D0004" w:rsidP="003D0004">
      <w:pPr>
        <w:pStyle w:val="FRNORMAL1"/>
      </w:pPr>
      <w:r w:rsidRPr="003D0004">
        <w:br w:type="page"/>
      </w:r>
    </w:p>
    <w:p w14:paraId="67E16D07" w14:textId="59499414" w:rsidR="003F140E" w:rsidRPr="00E83A71" w:rsidRDefault="003F140E" w:rsidP="002B5898">
      <w:pPr>
        <w:pStyle w:val="FRBALIK1"/>
      </w:pPr>
      <w:bookmarkStart w:id="51" w:name="_Toc502755041"/>
      <w:bookmarkEnd w:id="50"/>
      <w:r w:rsidRPr="00E83A71">
        <w:lastRenderedPageBreak/>
        <w:t>ÖNERİ ve TEDBİRLER</w:t>
      </w:r>
      <w:r w:rsidR="00EE62E8">
        <w:rPr>
          <w:rStyle w:val="DipnotBavurusu"/>
        </w:rPr>
        <w:footnoteReference w:id="19"/>
      </w:r>
      <w:bookmarkEnd w:id="51"/>
    </w:p>
    <w:p w14:paraId="4E2094E3" w14:textId="3176A5BD" w:rsidR="00051019" w:rsidRPr="00EF0F99" w:rsidRDefault="00A90AEA" w:rsidP="00EE62E8">
      <w:pPr>
        <w:pStyle w:val="FRNORMAL"/>
      </w:pPr>
      <w:r w:rsidRPr="00A90AEA">
        <w:t>Her</w:t>
      </w:r>
      <w:r w:rsidR="00EE62E8">
        <w:t xml:space="preserve"> harcama</w:t>
      </w:r>
      <w:r w:rsidRPr="00A90AEA">
        <w:t xml:space="preserve"> birim</w:t>
      </w:r>
      <w:r w:rsidR="00EE62E8">
        <w:t>inin</w:t>
      </w:r>
      <w:r w:rsidRPr="00A90AEA">
        <w:t xml:space="preserve"> </w:t>
      </w:r>
      <w:r>
        <w:t xml:space="preserve">öneri ve alınabilecek tedbirleri </w:t>
      </w:r>
      <w:r w:rsidR="00EE62E8">
        <w:t>yazılacaktır</w:t>
      </w:r>
      <w:r w:rsidRPr="00A90AEA">
        <w:t>.</w:t>
      </w:r>
      <w:r>
        <w:t xml:space="preserve"> Aynı zamanda geleceğe yönelik bir projeksiyon analizi de sunabilirler.</w:t>
      </w:r>
    </w:p>
    <w:p w14:paraId="52FC9F28" w14:textId="77777777" w:rsidR="00EF0F99" w:rsidRPr="00EF0F99" w:rsidRDefault="00EF0F99" w:rsidP="00051019">
      <w:pPr>
        <w:pStyle w:val="FRNORMAL"/>
      </w:pPr>
    </w:p>
    <w:p w14:paraId="4072A171" w14:textId="77777777" w:rsidR="00374872" w:rsidRPr="00EF0F99" w:rsidRDefault="00374872" w:rsidP="00051019">
      <w:pPr>
        <w:pStyle w:val="FRNORMAL"/>
        <w:rPr>
          <w:szCs w:val="20"/>
        </w:rPr>
      </w:pPr>
      <w:r w:rsidRPr="00EF0F99">
        <w:rPr>
          <w:szCs w:val="20"/>
        </w:rPr>
        <w:br w:type="page"/>
      </w:r>
    </w:p>
    <w:p w14:paraId="08A832B6" w14:textId="77777777" w:rsidR="003F140E" w:rsidRPr="002B5898" w:rsidRDefault="003F140E" w:rsidP="002B5898">
      <w:pPr>
        <w:pStyle w:val="FRBALIK1"/>
      </w:pPr>
      <w:bookmarkStart w:id="52" w:name="_Toc502755042"/>
      <w:r w:rsidRPr="002B5898">
        <w:lastRenderedPageBreak/>
        <w:t>EKLER</w:t>
      </w:r>
      <w:bookmarkEnd w:id="52"/>
    </w:p>
    <w:p w14:paraId="37AE2E9C" w14:textId="77777777" w:rsidR="004312D4" w:rsidRDefault="003F140E" w:rsidP="003D0004">
      <w:pPr>
        <w:pStyle w:val="FRBALIK2"/>
      </w:pPr>
      <w:bookmarkStart w:id="53" w:name="_Toc502755043"/>
      <w:r w:rsidRPr="002B5898">
        <w:t>İÇ KONTROL GÜVENCE BEYANI</w:t>
      </w:r>
      <w:bookmarkEnd w:id="53"/>
    </w:p>
    <w:p w14:paraId="303EDCE2" w14:textId="2FC10ED1" w:rsidR="00925FD3" w:rsidRPr="00DD1DEF" w:rsidRDefault="00925FD3" w:rsidP="00925FD3">
      <w:pPr>
        <w:pStyle w:val="FRBALIK3"/>
      </w:pPr>
      <w:bookmarkStart w:id="54" w:name="_Toc502755044"/>
      <w:r>
        <w:t>HARCAMA YETKİLİSİ</w:t>
      </w:r>
      <w:r w:rsidRPr="00DD1DEF">
        <w:t xml:space="preserve"> İÇ KONTROL GÜVENCE BEYANI</w:t>
      </w:r>
      <w:r w:rsidR="00EE62E8">
        <w:rPr>
          <w:rStyle w:val="DipnotBavurusu"/>
        </w:rPr>
        <w:footnoteReference w:id="20"/>
      </w:r>
      <w:bookmarkEnd w:id="54"/>
    </w:p>
    <w:p w14:paraId="76AC8524" w14:textId="77777777" w:rsidR="00925FD3" w:rsidRDefault="00925FD3" w:rsidP="00925FD3">
      <w:pPr>
        <w:pStyle w:val="FRNORMAL"/>
      </w:pPr>
    </w:p>
    <w:p w14:paraId="537CBB60" w14:textId="77777777" w:rsidR="00925FD3" w:rsidRDefault="00925FD3" w:rsidP="00ED2340">
      <w:pPr>
        <w:pStyle w:val="FRNORMAL"/>
        <w:outlineLvl w:val="0"/>
      </w:pPr>
      <w:r>
        <w:t>Harcama yetkilisi olarak yetkim dahilinde;</w:t>
      </w:r>
    </w:p>
    <w:p w14:paraId="732D311B" w14:textId="77777777" w:rsidR="00925FD3" w:rsidRDefault="00925FD3" w:rsidP="00925FD3">
      <w:pPr>
        <w:pStyle w:val="FRNORMAL"/>
      </w:pPr>
    </w:p>
    <w:p w14:paraId="27C1D3D8" w14:textId="77777777" w:rsidR="00925FD3" w:rsidRDefault="00925FD3" w:rsidP="00ED2340">
      <w:pPr>
        <w:pStyle w:val="FRNORMAL"/>
        <w:outlineLvl w:val="0"/>
      </w:pPr>
      <w:r>
        <w:t>Bu raporda yer alan bilgilerin güvenilir, tam ve doğru olduğunu beyan ederim.</w:t>
      </w:r>
    </w:p>
    <w:p w14:paraId="51E8C2D6" w14:textId="77777777" w:rsidR="00925FD3" w:rsidRDefault="00925FD3" w:rsidP="00925FD3">
      <w:pPr>
        <w:pStyle w:val="FRNORMAL"/>
      </w:pPr>
    </w:p>
    <w:p w14:paraId="69875C83" w14:textId="77777777" w:rsidR="00925FD3" w:rsidRDefault="00925FD3" w:rsidP="00925FD3">
      <w:pPr>
        <w:pStyle w:val="FRNORMAL"/>
      </w:pPr>
      <w: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14:paraId="08F50674" w14:textId="77777777" w:rsidR="00925FD3" w:rsidRDefault="00925FD3" w:rsidP="00925FD3">
      <w:pPr>
        <w:pStyle w:val="FRNORMAL"/>
      </w:pPr>
    </w:p>
    <w:p w14:paraId="3B054318" w14:textId="77777777" w:rsidR="00925FD3" w:rsidRDefault="00925FD3" w:rsidP="00925FD3">
      <w:pPr>
        <w:pStyle w:val="FRNORMAL"/>
      </w:pPr>
      <w:r>
        <w:t>Bu güvence, harcama yetkilisi olarak sahip olduğum bilgi ve değerlendirmeler, iç kontroller, iç denetçi raporları ile Sayıştay raporları gibi bilgim dahilindeki hususlara dayanmaktadır.</w:t>
      </w:r>
    </w:p>
    <w:p w14:paraId="53EBB6FA" w14:textId="77777777" w:rsidR="00925FD3" w:rsidRDefault="00925FD3" w:rsidP="00925FD3">
      <w:pPr>
        <w:pStyle w:val="FRNORMAL"/>
      </w:pPr>
    </w:p>
    <w:p w14:paraId="14D764B2" w14:textId="77777777" w:rsidR="00925FD3" w:rsidRDefault="00925FD3" w:rsidP="00925FD3">
      <w:pPr>
        <w:pStyle w:val="FRNORMAL"/>
      </w:pPr>
      <w:r>
        <w:t>Burada raporlanmayan, idarenin menfaatlerine zarar veren herhangi bir husus hakkında bilgim olmadığını beyan ederim. (Bursa – … / … / ……)</w:t>
      </w:r>
      <w:r w:rsidRPr="0013539F">
        <w:rPr>
          <w:noProof/>
          <w:lang w:eastAsia="tr-TR"/>
        </w:rPr>
        <w:t xml:space="preserve"> </w:t>
      </w:r>
    </w:p>
    <w:p w14:paraId="263ECC45" w14:textId="77777777" w:rsidR="00925FD3" w:rsidRDefault="00925FD3" w:rsidP="00925FD3">
      <w:pPr>
        <w:pStyle w:val="FRNORMAL"/>
      </w:pPr>
    </w:p>
    <w:p w14:paraId="522F311B" w14:textId="77777777" w:rsidR="00925FD3" w:rsidRDefault="00925FD3" w:rsidP="00925FD3">
      <w:pPr>
        <w:pStyle w:val="FRNORMAL"/>
      </w:pPr>
    </w:p>
    <w:p w14:paraId="777BC1EE" w14:textId="77777777" w:rsidR="00925FD3" w:rsidRDefault="00925FD3" w:rsidP="00925FD3">
      <w:pPr>
        <w:pStyle w:val="FRNORMAL"/>
      </w:pPr>
    </w:p>
    <w:p w14:paraId="61CBC198" w14:textId="77777777" w:rsidR="00925FD3" w:rsidRDefault="00925FD3" w:rsidP="00925FD3">
      <w:pPr>
        <w:pStyle w:val="FRNORMAL"/>
      </w:pPr>
    </w:p>
    <w:p w14:paraId="60CEC10E" w14:textId="77777777" w:rsidR="00925FD3" w:rsidRDefault="00925FD3" w:rsidP="00925FD3">
      <w:pPr>
        <w:pStyle w:val="FRNORMAL"/>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3"/>
      </w:tblGrid>
      <w:tr w:rsidR="00925FD3" w:rsidRPr="004312D4" w14:paraId="121A0894" w14:textId="77777777" w:rsidTr="00925FD3">
        <w:trPr>
          <w:trHeight w:val="20"/>
        </w:trPr>
        <w:tc>
          <w:tcPr>
            <w:tcW w:w="4463" w:type="dxa"/>
          </w:tcPr>
          <w:p w14:paraId="76D111F2" w14:textId="77777777" w:rsidR="00925FD3" w:rsidRPr="004312D4" w:rsidRDefault="00925FD3" w:rsidP="00A8086A">
            <w:pPr>
              <w:pStyle w:val="FRNORMAL"/>
            </w:pPr>
          </w:p>
        </w:tc>
        <w:tc>
          <w:tcPr>
            <w:tcW w:w="4463" w:type="dxa"/>
            <w:vAlign w:val="center"/>
          </w:tcPr>
          <w:p w14:paraId="4DAA6547" w14:textId="77777777" w:rsidR="00925FD3" w:rsidRPr="00925FD3" w:rsidRDefault="00925FD3" w:rsidP="00925FD3">
            <w:pPr>
              <w:pStyle w:val="FRNORMAL"/>
              <w:jc w:val="center"/>
            </w:pPr>
            <w:r w:rsidRPr="00925FD3">
              <w:t>………………………</w:t>
            </w:r>
          </w:p>
          <w:p w14:paraId="1CFC3215" w14:textId="77777777" w:rsidR="00925FD3" w:rsidRPr="00925FD3" w:rsidRDefault="00925FD3" w:rsidP="00925FD3">
            <w:pPr>
              <w:pStyle w:val="FRNORMAL"/>
              <w:jc w:val="center"/>
            </w:pPr>
            <w:r w:rsidRPr="00925FD3">
              <w:t>(Harcama</w:t>
            </w:r>
            <w:r>
              <w:t xml:space="preserve"> Birimi</w:t>
            </w:r>
            <w:r w:rsidRPr="00925FD3">
              <w:t xml:space="preserve"> Yetkilisi)</w:t>
            </w:r>
          </w:p>
        </w:tc>
      </w:tr>
    </w:tbl>
    <w:p w14:paraId="0BC7CB0B" w14:textId="77777777" w:rsidR="00925FD3" w:rsidRDefault="00925FD3" w:rsidP="00925FD3">
      <w:pPr>
        <w:pStyle w:val="FRNORMAL"/>
      </w:pPr>
    </w:p>
    <w:p w14:paraId="0AC51E18" w14:textId="77777777" w:rsidR="009E11C6" w:rsidRDefault="009E11C6" w:rsidP="00925FD3">
      <w:pPr>
        <w:pStyle w:val="FRNORMAL"/>
      </w:pPr>
    </w:p>
    <w:p w14:paraId="472041EE" w14:textId="77777777" w:rsidR="00925FD3" w:rsidRPr="00925FD3" w:rsidRDefault="00925FD3" w:rsidP="00925FD3">
      <w:pPr>
        <w:pStyle w:val="FRNORMAL"/>
      </w:pPr>
    </w:p>
    <w:p w14:paraId="3B8E1EAE" w14:textId="77777777" w:rsidR="0013762D" w:rsidRDefault="0013762D" w:rsidP="00925FD3">
      <w:pPr>
        <w:pStyle w:val="FRNORMAL"/>
        <w:sectPr w:rsidR="0013762D" w:rsidSect="00C52EA4">
          <w:pgSz w:w="11906" w:h="16838" w:code="9"/>
          <w:pgMar w:top="1418" w:right="1134" w:bottom="851" w:left="1134" w:header="340" w:footer="227" w:gutter="284"/>
          <w:cols w:space="708"/>
          <w:docGrid w:linePitch="360"/>
        </w:sectPr>
      </w:pPr>
    </w:p>
    <w:p w14:paraId="563BBD2B" w14:textId="57546A37" w:rsidR="0013762D" w:rsidRPr="0013762D" w:rsidRDefault="008C5B93" w:rsidP="0013762D">
      <w:pPr>
        <w:pStyle w:val="FRNORMAL"/>
      </w:pPr>
      <w:r>
        <w:rPr>
          <w:noProof/>
          <w:lang w:eastAsia="tr-TR"/>
        </w:rPr>
        <w:lastRenderedPageBreak/>
        <mc:AlternateContent>
          <mc:Choice Requires="wpg">
            <w:drawing>
              <wp:anchor distT="0" distB="0" distL="114300" distR="114300" simplePos="0" relativeHeight="251766784" behindDoc="0" locked="0" layoutInCell="1" allowOverlap="1" wp14:anchorId="5C7B99E5" wp14:editId="75066D03">
                <wp:simplePos x="0" y="0"/>
                <wp:positionH relativeFrom="page">
                  <wp:posOffset>0</wp:posOffset>
                </wp:positionH>
                <wp:positionV relativeFrom="paragraph">
                  <wp:posOffset>-1063202</wp:posOffset>
                </wp:positionV>
                <wp:extent cx="3014634" cy="10686415"/>
                <wp:effectExtent l="0" t="0" r="8255" b="6985"/>
                <wp:wrapNone/>
                <wp:docPr id="90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014634" cy="10686415"/>
                          <a:chOff x="7560" y="0"/>
                          <a:chExt cx="4700" cy="15840"/>
                        </a:xfrm>
                      </wpg:grpSpPr>
                      <wps:wsp>
                        <wps:cNvPr id="905" name="Rectangle 17"/>
                        <wps:cNvSpPr>
                          <a:spLocks noChangeArrowheads="1"/>
                        </wps:cNvSpPr>
                        <wps:spPr bwMode="auto">
                          <a:xfrm>
                            <a:off x="7755" y="0"/>
                            <a:ext cx="4505" cy="1584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906" name="Rectangle 18" descr="Light vertical"/>
                        <wps:cNvSpPr>
                          <a:spLocks noChangeArrowheads="1"/>
                        </wps:cNvSpPr>
                        <wps:spPr bwMode="auto">
                          <a:xfrm>
                            <a:off x="7560" y="8"/>
                            <a:ext cx="195" cy="15825"/>
                          </a:xfrm>
                          <a:prstGeom prst="rect">
                            <a:avLst/>
                          </a:prstGeom>
                          <a:pattFill prst="pct5">
                            <a:fgClr>
                              <a:schemeClr val="accent1">
                                <a:lumMod val="100000"/>
                                <a:lumOff val="0"/>
                                <a:alpha val="79999"/>
                              </a:scheme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blurRad="63500" dist="53882" dir="2700000" algn="ctr" rotWithShape="0">
                                    <a:schemeClr val="bg1">
                                      <a:lumMod val="85000"/>
                                      <a:lumOff val="0"/>
                                      <a:alpha val="74998"/>
                                    </a:schemeClr>
                                  </a:outerShdw>
                                </a:effectLst>
                              </a14:hiddenEffects>
                            </a:ext>
                          </a:extLst>
                        </wps:spPr>
                        <wps:bodyPr rot="0" vert="horz" wrap="square" lIns="91440" tIns="45720" rIns="91440" bIns="45720" anchor="ctr" anchorCtr="0" upright="1">
                          <a:noAutofit/>
                        </wps:bodyPr>
                      </wps:wsp>
                    </wpg:wgp>
                  </a:graphicData>
                </a:graphic>
              </wp:anchor>
            </w:drawing>
          </mc:Choice>
          <mc:Fallback xmlns:mv="urn:schemas-microsoft-com:mac:vml" xmlns:mo="http://schemas.microsoft.com/office/mac/office/2008/main">
            <w:pict>
              <v:group w14:anchorId="6D1AAE6C" id="Group_x0020_16" o:spid="_x0000_s1026" style="position:absolute;margin-left:0;margin-top:-83.65pt;width:237.35pt;height:841.45pt;flip:x;z-index:251766784;mso-position-horizontal-relative:page" coordorigin="7560" coordsize="4700,158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AGkEcEAADnDAAADgAAAGRycy9lMm9Eb2MueG1szFfbbuM2EH0v0H8g9O5YsnVHlEXi2GmBtF1s&#10;WvSZpqgLKokqSUfJFv33DoeSL0k22N0U2/rB5nU4c2bOIX3+7qFtyD2XqhZd5nhnrkN4x0Red2Xm&#10;/PbrZhY7RGna5bQRHc+cR66cdxfff3c+9ClfiEo0OZcEjHQqHfrMqbTu0/lcsYq3VJ2JnncwWQjZ&#10;Ug1dWc5zSQew3jbzheuG80HIvJeCcaVg9NpOOhdovyg4078UheKaNJkDvmn8lvi9Nd/zi3OalpL2&#10;Vc1GN+hXeNHSuoND96auqaZkJ+tnptqaSaFEoc+YaOeiKGrGMQaIxnOfRHMjxa7HWMp0KPs9TADt&#10;E5y+2iz7+f69JHWeOYnrO6SjLSQJzyVeaNAZ+jKFRTeyv+vfSxsiNG8F+0PB9PzpvOmXdjHZDj+J&#10;HOzRnRaIzkMhW1I0df8D1AqOAALkAdPxuE8Hf9CEweDS9fxwCV4xmPPcMA59L7AZYxWk1WyMghDS&#10;etjLqvW4249cmMGtQexjpuc0NR6MXo9emhCh9tQBXvU2eO8q2nPMmjLI7eENJng/QFXSrmw48SIL&#10;MS6c8FUWXNKJVQXL+KWUYqg4zcEvz6wHzI82mI6C1LyMtknYiHEUBeDCAaoJZj9wYfxloGjaS6Vv&#10;uGiJaWSOBN8xcfT+VmnjzGGJOUuJps43ddNgx7CYrxpJ7inwjzLGO23z3uxaqA07DjyGVIEtmsKw&#10;SSwuj6dhOAL1wFjCA08OaTqzsRPmUOuPHYHwwEMzZwJFLv6VeAvfvVoks00YRzN/4wezJHLjmesl&#10;V0no+ol/vfnbhOf5aVXnOe9u645PuuD5n1cYo0JZRqMykAH4FSwCRO7E+31gNuZt+RyeOHgRnqmi&#10;9xaeQ9PWGsS1qdvMQTBHkE0trbscAde0bmx7fho0WgPkpl/EEivPFJslzVbkj1B4UkBhANfgGoBG&#10;JeRHhwwgqZmj/txRyR3S/NhB8SaeDzwkGjt+EC2gI49ntscztGNgKnO0Q2xzpa1u73pZlxWcZKHq&#10;xCXIS1FjMRoyWK/A75HX34zg4QsEh+sv54qB57fGacSoZrT5lryfJDK2HJt47yUH2kNpWu5YfTxw&#10;+jNp31OtDQHH5T3TttaLEjl7RODXpcAznH9BC8Yh2vQVtRaiBD6j06cU2J+53R8uy+1ehTb4QSZ+&#10;ypxdjpU/2jAqN4aIMvUpzcEXhxVG1J3/lQJ5C3MlGv+/VIJeTcvr8vzvaNCxiF9uAjfyl/EMLrTl&#10;zF+u3dlVvFnNLldeGEbrq9XV2jsV8TWmRb1dx/E2mXJsOmIHCntX5QPZNjv5geaZEy5Br4H1tbku&#10;g2UcL0wHBMCgb4qb0KaEtzLTEuRP6N9rXeGTwWgoJuf01vzSK4Gmx2XtJwnS/lmS9p5bgT8EdXQP&#10;jLhNV8D0+59dBQjZWy8DfLHCaxqjGV/+5rl+3If28f+Ti38AAAD//wMAUEsDBBQABgAIAAAAIQDA&#10;GHyK3wAAAAoBAAAPAAAAZHJzL2Rvd25yZXYueG1sTI9BS8NAFITvgv9heYK3dhPdJhKzKUVQRLwY&#10;belxm30mwezbkN228d/7POlxmGHmm3I9u0GccAq9Jw3pMgGB1HjbU6vh4/1xcQciREPWDJ5QwzcG&#10;WFeXF6UprD/TG57q2AouoVAYDV2MYyFlaDp0Jiz9iMTep5+ciSynVtrJnLncDfImSTLpTE+80JkR&#10;Hzpsvuqj07Dd9ArVbv/ymjSIz1bun+peaX19NW/uQUSc418YfvEZHSpmOvgj2SAGDXwkalikWX4L&#10;gn2VqxzEgYOrdJWBrEr5/0L1AwAA//8DAFBLAQItABQABgAIAAAAIQDkmcPA+wAAAOEBAAATAAAA&#10;AAAAAAAAAAAAAAAAAABbQ29udGVudF9UeXBlc10ueG1sUEsBAi0AFAAGAAgAAAAhACOyauHXAAAA&#10;lAEAAAsAAAAAAAAAAAAAAAAALAEAAF9yZWxzLy5yZWxzUEsBAi0AFAAGAAgAAAAhAEZwBpBHBAAA&#10;5wwAAA4AAAAAAAAAAAAAAAAALAIAAGRycy9lMm9Eb2MueG1sUEsBAi0AFAAGAAgAAAAhAMAYfIrf&#10;AAAACgEAAA8AAAAAAAAAAAAAAAAAnwYAAGRycy9kb3ducmV2LnhtbFBLBQYAAAAABAAEAPMAAACr&#10;BwAAAAA=&#10;">
                <v:rect id="Rectangle_x0020_17" o:spid="_x0000_s1027" style="position:absolute;left:7755;width:4505;height:15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DF4awwAA&#10;ANwAAAAPAAAAZHJzL2Rvd25yZXYueG1sRI9Bi8IwFITvgv8hPMHLoqmyK1qNUirCXnUXtLdn82yL&#10;zUtpotZ/bxYWPA4z8w2z2nSmFndqXWVZwWQcgSDOra64UPD7sxvNQTiPrLG2TAqe5GCz7vdWGGv7&#10;4D3dD74QAcIuRgWl900spctLMujGtiEO3sW2Bn2QbSF1i48AN7WcRtFMGqw4LJTYUFpSfj3cjALr&#10;knzxkRbnU5J8ZmmW3WbHLSk1HHTJEoSnzr/D/+1vrWARfcHfmXAE5Po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DF4awwAAANwAAAAPAAAAAAAAAAAAAAAAAJcCAABkcnMvZG93&#10;bnJldi54bWxQSwUGAAAAAAQABAD1AAAAhwMAAAAA&#10;" fillcolor="#dbe5f1 [660]" stroked="f" strokecolor="#d8d8d8 [2732]"/>
                <v:rect id="Rectangle_x0020_18" o:spid="_x0000_s1028" alt="Light vertical" style="position:absolute;left:7560;top:8;width:195;height:158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Z91EwgAA&#10;ANwAAAAPAAAAZHJzL2Rvd25yZXYueG1sRI/RagIxFETfBf8hXKFvmtQH0dUopVAQWgq6+wGXzTVZ&#10;3NxsN6m7/ftGEHwcZuYMszuMvhU36mMTWMPrQoEgroNp2Gqoyo/5GkRMyAbbwKThjyIc9tPJDgsT&#10;Bj7R7ZysyBCOBWpwKXWFlLF25DEuQkecvUvoPaYseytNj0OG+1YulVpJjw3nBYcdvTuqr+dfr+GL&#10;zLr+rMrW/sTvwQ2lqja20vplNr5tQSQa0zP8aB+Nho1awf1MPgJy/w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5n3UTCAAAA3AAAAA8AAAAAAAAAAAAAAAAAlwIAAGRycy9kb3du&#10;cmV2LnhtbFBLBQYAAAAABAAEAPUAAACGAwAAAAA=&#10;" fillcolor="#4f81bd [3204]" stroked="f" strokecolor="white [3212]" strokeweight="1pt">
                  <v:fill r:id="rId41" o:title="" opacity="52428f" o:opacity2="52428f" type="pattern"/>
                  <v:shadow color="#d8d8d8 [2732]" opacity="49150f" offset="3pt,3pt"/>
                </v:rect>
                <w10:wrap anchorx="page"/>
              </v:group>
            </w:pict>
          </mc:Fallback>
        </mc:AlternateContent>
      </w:r>
    </w:p>
    <w:sectPr w:rsidR="0013762D" w:rsidRPr="0013762D" w:rsidSect="00D05349">
      <w:headerReference w:type="first" r:id="rId42"/>
      <w:footerReference w:type="first" r:id="rId43"/>
      <w:pgSz w:w="11906" w:h="16838" w:code="9"/>
      <w:pgMar w:top="1701" w:right="1418" w:bottom="1701" w:left="1418" w:header="709" w:footer="567"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BB757" w14:textId="77777777" w:rsidR="00D36129" w:rsidRDefault="00D36129" w:rsidP="00A80E90">
      <w:pPr>
        <w:spacing w:before="0" w:after="0"/>
      </w:pPr>
      <w:r>
        <w:separator/>
      </w:r>
    </w:p>
  </w:endnote>
  <w:endnote w:type="continuationSeparator" w:id="0">
    <w:p w14:paraId="33BF27FD" w14:textId="77777777" w:rsidR="00D36129" w:rsidRDefault="00D36129" w:rsidP="00A80E9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A2"/>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enSymbol">
    <w:altName w:val="Times New Roman"/>
    <w:panose1 w:val="020B0604020202020204"/>
    <w:charset w:val="00"/>
    <w:family w:val="auto"/>
    <w:pitch w:val="variable"/>
    <w:sig w:usb0="800000AF" w:usb1="1001ECEA" w:usb2="00000000" w:usb3="00000000" w:csb0="00000001"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C5039" w14:textId="77777777" w:rsidR="00641754" w:rsidRDefault="0064175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7A8E6" w14:textId="69374D5E" w:rsidR="00641754" w:rsidRPr="00384ACE" w:rsidRDefault="00641754" w:rsidP="00384ACE">
    <w:pPr>
      <w:pStyle w:val="FRALTBLGFT"/>
    </w:pPr>
    <w:r>
      <w:rPr>
        <w:lang w:eastAsia="tr-TR"/>
      </w:rPr>
      <mc:AlternateContent>
        <mc:Choice Requires="wpg">
          <w:drawing>
            <wp:anchor distT="0" distB="0" distL="114300" distR="114300" simplePos="0" relativeHeight="251676672" behindDoc="0" locked="0" layoutInCell="0" allowOverlap="1" wp14:anchorId="2F5A039F" wp14:editId="1A2FD988">
              <wp:simplePos x="0" y="0"/>
              <wp:positionH relativeFrom="leftMargin">
                <wp:align>center</wp:align>
              </wp:positionH>
              <mc:AlternateContent>
                <mc:Choice Requires="wp14">
                  <wp:positionV relativeFrom="margin">
                    <wp14:pctPosVOffset>90000</wp14:pctPosVOffset>
                  </wp:positionV>
                </mc:Choice>
                <mc:Fallback>
                  <wp:positionV relativeFrom="page">
                    <wp:posOffset>8758555</wp:posOffset>
                  </wp:positionV>
                </mc:Fallback>
              </mc:AlternateContent>
              <wp:extent cx="784225" cy="615950"/>
              <wp:effectExtent l="0" t="0" r="0" b="0"/>
              <wp:wrapNone/>
              <wp:docPr id="11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4225" cy="615950"/>
                        <a:chOff x="319" y="13204"/>
                        <a:chExt cx="1265" cy="970"/>
                      </a:xfrm>
                    </wpg:grpSpPr>
                    <wpg:grpSp>
                      <wpg:cNvPr id="1148" name="Group 48"/>
                      <wpg:cNvGrpSpPr>
                        <a:grpSpLocks noChangeAspect="1"/>
                      </wpg:cNvGrpSpPr>
                      <wpg:grpSpPr bwMode="auto">
                        <a:xfrm>
                          <a:off x="319" y="13723"/>
                          <a:ext cx="1162" cy="451"/>
                          <a:chOff x="-6" y="3399"/>
                          <a:chExt cx="12197" cy="4253"/>
                        </a:xfrm>
                      </wpg:grpSpPr>
                      <wpg:grpSp>
                        <wpg:cNvPr id="1149" name="Group 49"/>
                        <wpg:cNvGrpSpPr>
                          <a:grpSpLocks noChangeAspect="1"/>
                        </wpg:cNvGrpSpPr>
                        <wpg:grpSpPr bwMode="auto">
                          <a:xfrm>
                            <a:off x="-6" y="3717"/>
                            <a:ext cx="12189" cy="3550"/>
                            <a:chOff x="18" y="7468"/>
                            <a:chExt cx="12189" cy="3550"/>
                          </a:xfrm>
                        </wpg:grpSpPr>
                        <wps:wsp>
                          <wps:cNvPr id="1150" name="Freeform 50"/>
                          <wps:cNvSpPr>
                            <a:spLocks noChangeAspect="1"/>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1" name="Freeform 51"/>
                          <wps:cNvSpPr>
                            <a:spLocks noChangeAspect="1"/>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9" name="Freeform 52"/>
                          <wps:cNvSpPr>
                            <a:spLocks noChangeAspect="1"/>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10" name="Freeform 53"/>
                        <wps:cNvSpPr>
                          <a:spLocks noChangeAspect="1"/>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3" name="Freeform 54"/>
                        <wps:cNvSpPr>
                          <a:spLocks noChangeAspect="1"/>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4" name="Freeform 55"/>
                        <wps:cNvSpPr>
                          <a:spLocks noChangeAspect="1"/>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5" name="Freeform 56"/>
                        <wps:cNvSpPr>
                          <a:spLocks noChangeAspect="1"/>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6" name="Freeform 57"/>
                        <wps:cNvSpPr>
                          <a:spLocks noChangeAspect="1"/>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7" name="Freeform 58"/>
                        <wps:cNvSpPr>
                          <a:spLocks noChangeAspect="1"/>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78" name="Text Box 59"/>
                      <wps:cNvSpPr txBox="1">
                        <a:spLocks noChangeArrowheads="1"/>
                      </wps:cNvSpPr>
                      <wps:spPr bwMode="auto">
                        <a:xfrm>
                          <a:off x="422" y="13204"/>
                          <a:ext cx="1162"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93C39" w14:textId="77777777" w:rsidR="00641754" w:rsidRPr="00011F33" w:rsidRDefault="00641754" w:rsidP="00011F33">
                            <w:pPr>
                              <w:spacing w:before="0" w:after="0"/>
                              <w:jc w:val="center"/>
                              <w:rPr>
                                <w:b/>
                                <w:color w:val="4F81BD" w:themeColor="accent1"/>
                                <w:sz w:val="28"/>
                                <w:szCs w:val="28"/>
                              </w:rPr>
                            </w:pPr>
                            <w:r w:rsidRPr="00011F33">
                              <w:rPr>
                                <w:b/>
                                <w:sz w:val="28"/>
                                <w:szCs w:val="28"/>
                              </w:rPr>
                              <w:fldChar w:fldCharType="begin"/>
                            </w:r>
                            <w:r w:rsidRPr="00011F33">
                              <w:rPr>
                                <w:b/>
                                <w:sz w:val="28"/>
                                <w:szCs w:val="28"/>
                              </w:rPr>
                              <w:instrText xml:space="preserve"> PAGE   \* MERGEFORMAT </w:instrText>
                            </w:r>
                            <w:r w:rsidRPr="00011F33">
                              <w:rPr>
                                <w:b/>
                                <w:sz w:val="28"/>
                                <w:szCs w:val="28"/>
                              </w:rPr>
                              <w:fldChar w:fldCharType="separate"/>
                            </w:r>
                            <w:r w:rsidRPr="00F7025D">
                              <w:rPr>
                                <w:b/>
                                <w:noProof/>
                                <w:color w:val="4F81BD" w:themeColor="accent1"/>
                                <w:sz w:val="28"/>
                                <w:szCs w:val="28"/>
                              </w:rPr>
                              <w:t>2</w:t>
                            </w:r>
                            <w:r w:rsidRPr="00011F33">
                              <w:rPr>
                                <w:b/>
                                <w:sz w:val="28"/>
                                <w:szCs w:val="28"/>
                              </w:rPr>
                              <w:fldChar w:fldCharType="end"/>
                            </w:r>
                          </w:p>
                          <w:p w14:paraId="6EF82CDF" w14:textId="77777777" w:rsidR="00641754" w:rsidRDefault="00641754"/>
                        </w:txbxContent>
                      </wps:txbx>
                      <wps:bodyPr rot="0" vert="horz" wrap="square" lIns="91440" tIns="0" rIns="91440" bIns="0" anchor="t" anchorCtr="0" upright="1">
                        <a:noAutofit/>
                      </wps:bodyPr>
                    </wps:wsp>
                  </wpg:wgp>
                </a:graphicData>
              </a:graphic>
              <wp14:sizeRelH relativeFrom="leftMargin">
                <wp14:pctWidth>0</wp14:pctWidth>
              </wp14:sizeRelH>
              <wp14:sizeRelV relativeFrom="page">
                <wp14:pctHeight>0</wp14:pctHeight>
              </wp14:sizeRelV>
            </wp:anchor>
          </w:drawing>
        </mc:Choice>
        <mc:Fallback>
          <w:pict>
            <v:group w14:anchorId="2F5A039F" id="Group 47" o:spid="_x0000_s1040" style="position:absolute;margin-left:0;margin-top:0;width:61.75pt;height:48.5pt;z-index:251676672;mso-top-percent:900;mso-position-horizontal:center;mso-position-horizontal-relative:left-margin-area;mso-position-vertical-relative:margin;mso-top-percent:900;mso-width-relative:left-margin-area" coordorigin="319,13204" coordsize="1265,9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lJt+vQoAAE9LAAAOAAAAZHJzL2Uyb0RvYy54bWzsnFuPozoSx99X2u+AeFwpE27hEk3maKa7&#13;&#10;M1pp9pwjnd4PQBNy0SbAAt3JnNV+960qYygIpnsmnUgr0Q8NAfO3XS77Zxubj7+cDnvtJc6LXZos&#13;&#10;dPODoWtxEqWrXbJZ6P98XE58XSvKMFmF+zSJF/r3uNB/+fTXv3w8ZvPYSrfpfhXnGogkxfyYLfRt&#13;&#10;WWbz6bSItvEhLD6kWZzAzXWaH8ISfuab6SoPj6B+2E8tw3CnxzRfZXkaxUUBV+/FTf0T6a/XcVT+&#13;&#10;tl4XcantFzqkraT/Of1/wv/TTx/D+SYPs+0uqpIR/kQqDuEugUhrqfuwDLXnfHcmddhFeVqk6/JD&#13;&#10;lB6m6Xq9i2LKA+TGNDq5+ZqnzxnlZTM/brLaTGDajp1+Wjb69eX3XNutoOxMx9O1JDxAKVHEGvwG&#13;&#10;8xyzzRxCfc2zP7Lfc5FHOP2WRv8q4Pa0ex9/b0Rg7en4j3QFeuFzmZJ5Tuv8gBKQce1EpfC9LoX4&#13;&#10;VGoRXPR8x7JmuhbBLdecBbOqlKItFCU+ZZuBrsFN07YMR5RgtH2onjYtt3o28OjBaTgXsVJKq5SJ&#13;&#10;bNGPOoeNHcBnW3bwX7ODlqR32zDZxJ+LDFwOkoZPXGSaJpOeZYtMSgOZpmsJ8zgziiic17aZuGQa&#13;&#10;2w6Cc8uYAZQwmtWxZqT5E7YB07dsQ9F0fQDrgfSRK9hGZtIzyUPDeW0Zy/QhgZhFe3bmNyaUK9zx&#13;&#10;HJcKFK3WeM3Zg0rbQENVNHWxuKwu/rENs5iqeIG1rPZBSHxl52Uex9j+aSI/x4wCyrpYiIqoNDIL&#13;&#10;jE8WUIVfrZXSTr7dMa8HNU5Y1/LdtgOBMZ+L8mucUvUOX74VpWhaV3BGjcaqys8j5Gx92EMr+7ep&#13;&#10;ZmhHjVSrwDKM2Qqz1WR84Fi1DiSl1jE9hZDNAqGI1q/lsGCYHoUatCx1lNbM8xVqUAfrYANqUBnr&#13;&#10;YMAyhRg4bR1KZS7weRamySL48EYWQLiVZRKdkqpQ4EyDZgubYCyjLC2wfcUSgnryKBoxKNlTgncV&#13;&#10;gaEYMLB0h+HAYGcMPKPm8TVl0ZQ9khNCToaVRd1+pOZIBhbHKq85NMzdXkCua9ALeBItZRaWaCIy&#13;&#10;BJxqR2gqyOG3C538D+8c0pf4MaUwZYdgEFtzd5/wUNBOYb6lF0NIeV8eM1IT8WFIcK7KRjKEPHZD&#13;&#10;GpJyMoA8ioCiLLthon1axIgoKHTIa31C+UezscpcpPvdarnb7zHX1DGL7/a59hJClyqMojgpTfKe&#13;&#10;/fMBaC+uzwz4E2aFy8htCs4uh/tsG3auQsS1PiWpFfWevDBJMSki6eIKNP5VsSEGqNP1n8C0HOOL&#13;&#10;FUyWru9NnKUzm0B3wJ8YZvAlcA0ncO6X/8VUm858u1ut4uTbLollB9B03taoV11R0XWjLiA6TTCD&#13;&#10;3gvZqmW4fPNUmw2tU5dbK5PQ40tW1Bhu43D1UJ2X4W4vzqftFJOVINvyKMpPtvTYtSnmT+nqO7T6&#13;&#10;eQr9EvAG6KzDyTbN/9S1I3R8F3rx7+cwj3Vt//cEaBaYjgPBSvrhzDwLfuT8zhO/EyYRSC30UoeG&#13;&#10;BE/vStG7fs7y3WYLMQnnSNLP0Adc75AK0C+Sqap+AFBFWm9BVmCL6ME0ZKWWDlMFCL4mWT0TuQ71&#13;&#10;u+mDoM9ir9d2XGjveM8FaoPsLvPq+ENsJVVyp4abnK0zNwDsNH2lJhSnK2KnT6kF18BGgvVJcbii&#13;&#10;jEKNwxVlFGocrgNqHK4qqS5a+/LI0dq2FpTPCNeq5f0ZuJK1NYAr+Qw2mA0+ObvA6hUKm/t9jLPA&#13;&#10;AweZKSKE2iedFEpQCsmjiLgOOSwo6nKTPilybbpayNFzunrN5ZGusuRGuuJw9UZ0DYx6eqCBq4We&#13;&#10;egO4moZriiHDOV1hGgmw9950JdUBuqq402Vrnw5n6wANOVtRBtjap8bZaoF53sDWATXOVs/2FGJd&#13;&#10;uvali9OVW2tkK4x2L2Ar2foNbJWt5DBZX+WliA7HreBbgwyuQ4LfDAYUbJXpuxVZ2QB1HLeKAf84&#13;&#10;bn1l3Nq8V7gVZU2oHN0hLM2/3YCyvuEBSaGqO4bolzez746JcwUIWSsw5XzgRUNYxBmpDkDWmpkA&#13;&#10;IBmjaoIYh7B9ShyzlutaCimOWZRRqLUwCzZQqPEh7IAaxyzCsS+PHLIqa3HItq01YvYyzJJHIWap&#13;&#10;aPqGsKKugNUr2A2DFj1wkIoiwnYNk2yURzGErUN2EdoO1k2fvPteQ9inzfnksN+MUzlkZULHKeBx&#13;&#10;CrhaD3KVl6uBB41+F5+0juAG+HRMWLKA+Gze0NczwIEP/EB8OpYte9EX4ZPmbVF1AJ8IFhnfEDzt&#13;&#10;Hh0OT9RQSHF4ogzAs0+Nw9O2HZyY7ksYh+eAGodnYGEXoU+M41NlLY5Pbq0RnpfBk3wA4UkF0wfP&#13;&#10;9hhwGJ2ydNVzulS9qOY5ckJZ0k4eq9lfGRL8ZpDG7fRJkWuik03xjuikl57j/O4t53c9aMu76CS8&#13;&#10;3ACd1bKkc3A6hg9QEODsrGtrr2R486tTVMQhHgq/yk4RpYqdoOEopNr4nOFoUS7M42ocnzTw7ElV&#13;&#10;i51mgAuT+qQ4O1VSHJym4eGIuE+Kk3PAXOfwrEtofHl6wQQvuaaAJxi0D54iBPBOjqtU/EQPFTM6&#13;&#10;zapQyTJ55O9jYWXq8NokgUX0nUF6niVQRnZNgI5jT1wIT39V4YwAvSlAoaXuApQYcwuAQtOO/V+3&#13;&#10;u2zaMrwKoLZfz1RdPPIk1QF6ilGZjJETj78ftQwXSdUnxvlJLw+rxHMpDk/UUEi1+AkyAL2+hHX5&#13;&#10;2Zcqzk8r8FVSnJ+qDHJ4tq01jj0vG3tSwdH7UfSZPnwKiDUjQBU90T+pWknMSorJo0CniBBrX1PD&#13;&#10;ZAh55JBFzxmkZzd9UuS94Kla2ftDa488BI3kDG7pwpXD58O2cWUvNJPjyt63bovr3zMTIMO6aKU1&#13;&#10;BjdAK1RvFVxdw5RLj3xbbny4GK6kOgBXwUMRH+chRyttmukT4mC1IdFEw3MtzlaUAbb2qXG2Wq5F&#13;&#10;C44rS/CUcbYOqHG8mpatUuvitS9hHK/cXiNcL4Mr2VrAFZxGDVdJBhVaq10z6IGDKBTxAVvRu94W&#13;&#10;Ej1nMGQ/068N1x9afjTCtdmWNG6bqTeHX+mdKbS7XbhW26KvvmvGN3xozqnvLCEk35nC61QgGq3r&#13;&#10;dWBvKnWjLt81Q6oDcDUNG2dY7SpKTjHOV5phxQR2pDheLQe42S/F8YopwlnkHjWOV0yRQo3jdUCN&#13;&#10;45WY2JPHLlv7UsXZ2jHXiNfL8ErmJrxi2ajximavaoSKsIJy6IODMBQxYgWsvEH5krUOKdkuh6Xy&#13;&#10;yMe4LIHy9rUBO45ecQ/vuC/1R/al3n59L+z9rmD7iKD7kp60GXVX2UhWK09wXW6vPfsMRJ6nR9xB&#13;&#10;DL0BUbfZo2KZ8ps+BQFfYiHysk+tSPQ2XyGZuXIpvxzWZrn4FoSGJwsddwdSQyVfwEL7IYNg+1Xv&#13;&#10;6cb9eK0L1NDgFYi1eluG8VebvI3gwX/wnYljuQ8Tx7i/n3xe3jkTd2l6s3v7/u7u3mxv8sat45dv&#13;&#10;8sb0qOvQkv6q9pQFY/M7YjM95A3yUmVOZun/dd/6YVfCd5z2u8NC9+u3S+H83Taxl6enE32miHpT&#13;&#10;6MyXbGsH7vVsaYer77idnZoN+GoTTXdWX5jCz0Lx33DOv4P16X8AAAD//wMAUEsDBBQABgAIAAAA&#13;&#10;IQC+MgLq3wAAAAkBAAAPAAAAZHJzL2Rvd25yZXYueG1sTI/BTsMwEETvSPyDtUjcqE2AFtI4FWqF&#13;&#10;xAEOhErluI23SdR4bcVuG/4elwtcRlqNZnZesRhtL440hM6xhtuJAkFcO9Nxo2H9+XLzCCJEZIO9&#13;&#10;Y9LwTQEW5eVFgblxJ/6gYxUbkUo45KihjdHnUoa6JYth4jxx8nZusBjTOTTSDHhK5baXmVJTabHj&#13;&#10;9KFFT8uW6n11sBpWuHzdV/4ru/e7abZ5e1f1rFFaX1+Nq3mS5zmISGP8S8CZIe2HMg3bugObIHoN&#13;&#10;iSb+6tnL7h5AbDU8zRTIspD/CcofAAAA//8DAFBLAQItABQABgAIAAAAIQC2gziS/gAAAOEBAAAT&#13;&#10;AAAAAAAAAAAAAAAAAAAAAABbQ29udGVudF9UeXBlc10ueG1sUEsBAi0AFAAGAAgAAAAhADj9If/W&#13;&#10;AAAAlAEAAAsAAAAAAAAAAAAAAAAALwEAAF9yZWxzLy5yZWxzUEsBAi0AFAAGAAgAAAAhAOWUm369&#13;&#10;CgAAT0sAAA4AAAAAAAAAAAAAAAAALgIAAGRycy9lMm9Eb2MueG1sUEsBAi0AFAAGAAgAAAAhAL4y&#13;&#10;AurfAAAACQEAAA8AAAAAAAAAAAAAAAAAFw0AAGRycy9kb3ducmV2LnhtbFBLBQYAAAAABAAEAPMA&#13;&#10;AAAjDgAAAAA=&#13;&#10;" o:allowincell="f">
              <v:group id="Group 48" o:spid="_x0000_s1041" style="position:absolute;left:319;top:13723;width:1162;height:451" coordorigin="-6,3399" coordsize="12197,42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NyRHygAAAOIAAAAPAAAAZHJzL2Rvd25yZXYueG1sRI9Ba8JA&#13;&#10;EIXvhf6HZQq96SZVS4muIlalBxGqhdLbkB2TYHY2ZLdJ/PfOodDLYx6P+WbeYjW4WnXUhsqzgXSc&#13;&#10;gCLOva24MPB13o3eQIWIbLH2TAZuFGC1fHxYYGZ9z5/UnWKhBMIhQwNljE2mdchLchjGviGW7OJb&#13;&#10;h1FsW2jbYi9wV+uXJHnVDiuWCyU2tCkpv55+nYF9j/16km67w/Wyuf2cZ8fvQ0rGPD8N73OR9RxU&#13;&#10;pCH+b/whPqx0SKfys1SSEfTyDgAA//8DAFBLAQItABQABgAIAAAAIQDb4fbL7gAAAIUBAAATAAAA&#13;&#10;AAAAAAAAAAAAAAAAAABbQ29udGVudF9UeXBlc10ueG1sUEsBAi0AFAAGAAgAAAAhAFr0LFu/AAAA&#13;&#10;FQEAAAsAAAAAAAAAAAAAAAAAHwEAAF9yZWxzLy5yZWxzUEsBAi0AFAAGAAgAAAAhAJY3JEfKAAAA&#13;&#10;4gAAAA8AAAAAAAAAAAAAAAAABwIAAGRycy9kb3ducmV2LnhtbFBLBQYAAAAAAwADALcAAAD+AgAA&#13;&#10;AAA=&#13;&#10;">
                <o:lock v:ext="edit" aspectratio="t"/>
                <v:group id="Group 49" o:spid="_x0000_s1042" style="position:absolute;left:-6;top:3717;width:12189;height:3550" coordorigin="18,7468" coordsize="12189,3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e4HcygAAAOIAAAAPAAAAZHJzL2Rvd25yZXYueG1sRI/BasJA&#13;&#10;EIbvBd9hGcGbbqK11Ogqoq14kEJVKL0N2TEJZmdDdpvEt3cFoZdhhp//G77FqjOlaKh2hWUF8SgC&#13;&#10;QZxaXXCm4Hz6HL6DcB5ZY2mZFNzIwWrZe1lgom3L39QcfSYChF2CCnLvq0RKl+Zk0I1sRRyyi60N&#13;&#10;+nDWmdQ1tgFuSjmOojdpsODwIceKNjml1+OfUbBrsV1P4o/mcL1sbr+n6dfPISalBv1uOw9jPQfh&#13;&#10;qfP/jSdir4ND/DqDh1JYQS7vAAAA//8DAFBLAQItABQABgAIAAAAIQDb4fbL7gAAAIUBAAATAAAA&#13;&#10;AAAAAAAAAAAAAAAAAABbQ29udGVudF9UeXBlc10ueG1sUEsBAi0AFAAGAAgAAAAhAFr0LFu/AAAA&#13;&#10;FQEAAAsAAAAAAAAAAAAAAAAAHwEAAF9yZWxzLy5yZWxzUEsBAi0AFAAGAAgAAAAhAPl7gdzKAAAA&#13;&#10;4gAAAA8AAAAAAAAAAAAAAAAABwIAAGRycy9kb3ducmV2LnhtbFBLBQYAAAAAAwADALcAAAD+AgAA&#13;&#10;AAA=&#13;&#10;">
                  <o:lock v:ext="edit" aspectratio="t"/>
                  <v:shape id="Freeform 50" o:spid="_x0000_s1043" style="position:absolute;left:18;top:7837;width:7132;height:2863;visibility:visible;mso-wrap-style:square;v-text-anchor:top" coordsize="7132,28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BNZWygAAAOIAAAAPAAAAZHJzL2Rvd25yZXYueG1sRI9Na8JA&#13;&#10;EIbvQv/DMgVvurGgtNFVQou23kz6Ab0N2WmSNjsbstuY/nvnUPAyvMMwz8uz2Y2uVQP1ofFsYDFP&#13;&#10;QBGX3jZcGXh73c/uQYWIbLH1TAb+KMBuezPZYGr9mXMailgpgXBI0UAdY5dqHcqaHIa574jl9uV7&#13;&#10;h1HWvtK2x7PAXavvkmSlHTYsDTV29FhT+VP8OgN5Mr6fVodn+/1RhuEhO30WeXY0Zno7Pq1lZGtQ&#13;&#10;kcZ4/fhHvFhxWCxFQpQkgt5eAAAA//8DAFBLAQItABQABgAIAAAAIQDb4fbL7gAAAIUBAAATAAAA&#13;&#10;AAAAAAAAAAAAAAAAAABbQ29udGVudF9UeXBlc10ueG1sUEsBAi0AFAAGAAgAAAAhAFr0LFu/AAAA&#13;&#10;FQEAAAsAAAAAAAAAAAAAAAAAHwEAAF9yZWxzLy5yZWxzUEsBAi0AFAAGAAgAAAAhAJME1lbKAAAA&#13;&#10;4gAAAA8AAAAAAAAAAAAAAAAABwIAAGRycy9kb3ducmV2LnhtbFBLBQYAAAAAAwADALcAAAD+AgAA&#13;&#10;AAA=&#13;&#10;" path="m,l17,2863,7132,2578r,-2378l,xe" fillcolor="#a7bfde [1620]" stroked="f">
                    <v:fill opacity="32896f"/>
                    <v:path arrowok="t" o:connecttype="custom" o:connectlocs="0,0;17,2863;7132,2578;7132,200;0,0" o:connectangles="0,0,0,0,0"/>
                    <o:lock v:ext="edit" aspectratio="t"/>
                  </v:shape>
                  <v:shape id="Freeform 51" o:spid="_x0000_s1044" style="position:absolute;left:7150;top:7468;width:3466;height:3550;visibility:visible;mso-wrap-style:square;v-text-anchor:top" coordsize="3466,3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rjrHyQAAAOIAAAAPAAAAZHJzL2Rvd25yZXYueG1sRI9Ni8Iw&#13;&#10;EIbvC/6HMIK3Na3iItUoix8gnlwVxNvQjG3XZlKaaKu/3iwseBlmeHmf4ZnOW1OKO9WusKwg7kcg&#13;&#10;iFOrC84UHA/rzzEI55E1lpZJwYMczGedjykm2jb8Q/e9z0SAsEtQQe59lUjp0pwMur6tiEN2sbVB&#13;&#10;H846k7rGJsBNKQdR9CUNFhw+5FjRIqf0ur8ZBb/nIXLrFtvh6rlr8DY6bi6nq1K9bruchPE9AeGp&#13;&#10;9e/GP2Kjg0M8iuFPKawgZy8AAAD//wMAUEsBAi0AFAAGAAgAAAAhANvh9svuAAAAhQEAABMAAAAA&#13;&#10;AAAAAAAAAAAAAAAAAFtDb250ZW50X1R5cGVzXS54bWxQSwECLQAUAAYACAAAACEAWvQsW78AAAAV&#13;&#10;AQAACwAAAAAAAAAAAAAAAAAfAQAAX3JlbHMvLnJlbHNQSwECLQAUAAYACAAAACEA+K46x8kAAADi&#13;&#10;AAAADwAAAAAAAAAAAAAAAAAHAgAAZHJzL2Rvd25yZXYueG1sUEsFBgAAAAADAAMAtwAAAP0CAAAA&#13;&#10;AA==&#13;&#10;" path="m,569l,2930r3466,620l3466,,,569xe" fillcolor="#d3dfee [820]" stroked="f">
                    <v:fill opacity="32896f"/>
                    <v:path arrowok="t" o:connecttype="custom" o:connectlocs="0,569;0,2930;3466,3550;3466,0;0,569" o:connectangles="0,0,0,0,0"/>
                    <o:lock v:ext="edit" aspectratio="t"/>
                  </v:shape>
                  <v:shape id="Freeform 52" o:spid="_x0000_s1045" style="position:absolute;left:10616;top:7468;width:1591;height:3550;visibility:visible;mso-wrap-style:square;v-text-anchor:top" coordsize="1591,3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ag9syAAAAOEAAAAPAAAAZHJzL2Rvd25yZXYueG1sRI9Pa8JA&#13;&#10;FMTvBb/D8oTe6sY/FY2uIpVCr0bR6zP7TBazb2N2G1M/vVso9DIwDPMbZrnubCVaarxxrGA4SEAQ&#13;&#10;504bLhQc9p9vMxA+IGusHJOCH/KwXvVelphqd+cdtVkoRISwT1FBGUKdSunzkiz6gauJY3ZxjcUQ&#13;&#10;bVNI3eA9wm0lR0kylRYNx4USa/ooKb9m31YBbcaP23t2Op+H5njM68PITFqr1Gu/2y6ibBYgAnXh&#13;&#10;v/GH+NIK5skcfh/FNyBXTwAAAP//AwBQSwECLQAUAAYACAAAACEA2+H2y+4AAACFAQAAEwAAAAAA&#13;&#10;AAAAAAAAAAAAAAAAW0NvbnRlbnRfVHlwZXNdLnhtbFBLAQItABQABgAIAAAAIQBa9CxbvwAAABUB&#13;&#10;AAALAAAAAAAAAAAAAAAAAB8BAABfcmVscy8ucmVsc1BLAQItABQABgAIAAAAIQCDag9syAAAAOEA&#13;&#10;AAAPAAAAAAAAAAAAAAAAAAcCAABkcnMvZG93bnJldi54bWxQSwUGAAAAAAMAAwC3AAAA/AIAAAAA&#13;&#10;" path="m,l,3550,1591,2746r,-2009l,xe" fillcolor="#a7bfde [1620]" stroked="f">
                    <v:fill opacity="32896f"/>
                    <v:path arrowok="t" o:connecttype="custom" o:connectlocs="0,0;0,3550;1591,2746;1591,737;0,0" o:connectangles="0,0,0,0,0"/>
                    <o:lock v:ext="edit" aspectratio="t"/>
                  </v:shape>
                </v:group>
                <v:shape id="Freeform 53" o:spid="_x0000_s1046" style="position:absolute;left:8071;top:4069;width:4120;height:2913;visibility:visible;mso-wrap-style:square;v-text-anchor:top" coordsize="4120,29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hN15yQAAAOEAAAAPAAAAZHJzL2Rvd25yZXYueG1sRI9NS8NA&#13;&#10;EIbvQv/DMoI3u4kF0bTbYg1+Ha2CPU6z0yRtdjburk301zsHwcvAy/A+L89iNbpOnSjE1rOBfJqB&#13;&#10;Iq68bbk28P72cHkDKiZki51nMvBNEVbLydkCC+sHfqXTJtVKIBwLNNCk1Bdax6ohh3Hqe2L57X1w&#13;&#10;mCSGWtuAg8Bdp6+y7Fo7bFkWGuzpvqHquPlyBl7K3RPPfvLH9eGzXpdh8B+zbmvMxflYzuXczUEl&#13;&#10;GtN/4w/xbA3c5uIgRmIDevkLAAD//wMAUEsBAi0AFAAGAAgAAAAhANvh9svuAAAAhQEAABMAAAAA&#13;&#10;AAAAAAAAAAAAAAAAAFtDb250ZW50X1R5cGVzXS54bWxQSwECLQAUAAYACAAAACEAWvQsW78AAAAV&#13;&#10;AQAACwAAAAAAAAAAAAAAAAAfAQAAX3JlbHMvLnJlbHNQSwECLQAUAAYACAAAACEAZYTdeckAAADh&#13;&#10;AAAADwAAAAAAAAAAAAAAAAAHAgAAZHJzL2Rvd25yZXYueG1sUEsFBgAAAAADAAMAtwAAAP0CAAAA&#13;&#10;AA==&#13;&#10;" path="m1,251l,2662r4120,251l4120,,1,251xe" fillcolor="#d8d8d8 [2732]" stroked="f">
                  <v:path arrowok="t" o:connecttype="custom" o:connectlocs="1,251;0,2662;4120,2913;4120,0;1,251" o:connectangles="0,0,0,0,0"/>
                  <o:lock v:ext="edit" aspectratio="t"/>
                </v:shape>
                <v:shape id="Freeform 54" o:spid="_x0000_s1047" style="position:absolute;left:4104;top:3399;width:3985;height:4236;visibility:visible;mso-wrap-style:square;v-text-anchor:top" coordsize="3985,4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1iyAAAAOEAAAAPAAAAZHJzL2Rvd25yZXYueG1sRI9Ba8JA&#13;&#10;FITvgv9heUIvohst2BpdRWwDFU9Gwesj+0wWs29DdtX477uFgpeBYZhvmOW6s7W4U+uNYwWTcQKC&#13;&#10;uHDacKngdMxGnyB8QNZYOyYFT/KwXvV7S0y1e/CB7nkoRYSwT1FBFUKTSumLiiz6sWuIY3ZxrcUQ&#13;&#10;bVtK3eIjwm0tp0kykxYNx4UKG9pWVFzzm1XQmVDnu/k0M+48/D6es+F2/7wp9TbovhZRNgsQgbrw&#13;&#10;avwjfrSC+cc7/D2Kb0CufgEAAP//AwBQSwECLQAUAAYACAAAACEA2+H2y+4AAACFAQAAEwAAAAAA&#13;&#10;AAAAAAAAAAAAAAAAW0NvbnRlbnRfVHlwZXNdLnhtbFBLAQItABQABgAIAAAAIQBa9CxbvwAAABUB&#13;&#10;AAALAAAAAAAAAAAAAAAAAB8BAABfcmVscy8ucmVsc1BLAQItABQABgAIAAAAIQBk++1iyAAAAOEA&#13;&#10;AAAPAAAAAAAAAAAAAAAAAAcCAABkcnMvZG93bnJldi54bWxQSwUGAAAAAAMAAwC3AAAA/AIAAAAA&#13;&#10;" path="m,l,4236,3985,3349r,-2428l,xe" fillcolor="#bfbfbf [2412]" stroked="f">
                  <v:path arrowok="t" o:connecttype="custom" o:connectlocs="0,0;0,4236;3985,3349;3985,921;0,0" o:connectangles="0,0,0,0,0"/>
                  <o:lock v:ext="edit" aspectratio="t"/>
                </v:shape>
                <v:shape id="Freeform 55" o:spid="_x0000_s1048" style="position:absolute;left:18;top:3399;width:4086;height:4253;visibility:visible;mso-wrap-style:square;v-text-anchor:top" coordsize="4086,42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bqTeygAAAOEAAAAPAAAAZHJzL2Rvd25yZXYueG1sRI9Pa8JA&#13;&#10;FMTvhX6H5Qm91Y1tqRrdBNGKPQn+Aa+P7DMJyb6N2a2m+fRuoeBlYBjmN8w87UwtrtS60rKC0TAC&#13;&#10;QZxZXXKu4HhYv05AOI+ssbZMCn7JQZo8P80x1vbGO7rufS4ChF2MCgrvm1hKlxVk0A1tQxyys20N&#13;&#10;+mDbXOoWbwFuavkWRZ/SYMlhocCGlgVl1f7HKOhPdnuWTd+/n/p19XW5VIvd5qjUy6BbzYIsZiA8&#13;&#10;df7R+Ed8awXT8Qf8PQpvQCZ3AAAA//8DAFBLAQItABQABgAIAAAAIQDb4fbL7gAAAIUBAAATAAAA&#13;&#10;AAAAAAAAAAAAAAAAAABbQ29udGVudF9UeXBlc10ueG1sUEsBAi0AFAAGAAgAAAAhAFr0LFu/AAAA&#13;&#10;FQEAAAsAAAAAAAAAAAAAAAAAHwEAAF9yZWxzLy5yZWxzUEsBAi0AFAAGAAgAAAAhAEtupN7KAAAA&#13;&#10;4QAAAA8AAAAAAAAAAAAAAAAABwIAAGRycy9kb3ducmV2LnhtbFBLBQYAAAAAAwADALcAAAD+AgAA&#13;&#10;AAA=&#13;&#10;" path="m4086,r-2,4253l,3198,,1072,4086,xe" fillcolor="#d8d8d8 [2732]" stroked="f">
                  <v:path arrowok="t" o:connecttype="custom" o:connectlocs="4086,0;4084,4253;0,3198;0,1072;4086,0" o:connectangles="0,0,0,0,0"/>
                  <o:lock v:ext="edit" aspectratio="t"/>
                </v:shape>
                <v:shape id="Freeform 56" o:spid="_x0000_s1049" style="position:absolute;left:17;top:3617;width:2076;height:3851;visibility:visible;mso-wrap-style:square;v-text-anchor:top" coordsize="2076,38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IkPyAAAAOEAAAAPAAAAZHJzL2Rvd25yZXYueG1sRI9Ba8JA&#13;&#10;FITvgv9heUIvUjda1BpdxVoKgiej0Osj+5oEs2/D7ibGf98tFLwMDMN8w2x2valFR85XlhVMJwkI&#13;&#10;4tzqigsF18vX6zsIH5A11pZJwYM87LbDwQZTbe98pi4LhYgQ9ikqKENoUil9XpJBP7ENccx+rDMY&#13;&#10;onWF1A7vEW5qOUuShTRYcVwosaFDSfkta42CbIV9O0/2XfZB13b8PT7NTm9OqZdR/7mOsl+DCNSH&#13;&#10;Z+MfcdQKVss5/D2Kb0BufwEAAP//AwBQSwECLQAUAAYACAAAACEA2+H2y+4AAACFAQAAEwAAAAAA&#13;&#10;AAAAAAAAAAAAAAAAW0NvbnRlbnRfVHlwZXNdLnhtbFBLAQItABQABgAIAAAAIQBa9CxbvwAAABUB&#13;&#10;AAALAAAAAAAAAAAAAAAAAB8BAABfcmVscy8ucmVsc1BLAQItABQABgAIAAAAIQA/IIkPyAAAAOEA&#13;&#10;AAAPAAAAAAAAAAAAAAAAAAcCAABkcnMvZG93bnJldi54bWxQSwUGAAAAAAMAAwC3AAAA/AIAAAAA&#13;&#10;" path="m,921l2060,r16,3851l,2981,,921xe" fillcolor="#d3dfee [820]" stroked="f">
                  <v:fill opacity="46003f"/>
                  <v:path arrowok="t" o:connecttype="custom" o:connectlocs="0,921;2060,0;2076,3851;0,2981;0,921" o:connectangles="0,0,0,0,0"/>
                  <o:lock v:ext="edit" aspectratio="t"/>
                </v:shape>
                <v:shape id="Freeform 57" o:spid="_x0000_s1050" style="position:absolute;left:2077;top:3617;width:6011;height:3835;visibility:visible;mso-wrap-style:square;v-text-anchor:top" coordsize="6011,38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uLuCygAAAOEAAAAPAAAAZHJzL2Rvd25yZXYueG1sRI9Ba8JA&#13;&#10;FITvBf/D8gRvzUaRGBNXKS1KT6W1Fjw+ss8kmH2bZteY9te7QqGXgWGYb5jVZjCN6KlztWUF0ygG&#13;&#10;QVxYXXOp4PC5fUxBOI+ssbFMCn7IwWY9elhhpu2VP6jf+1IECLsMFVTet5mUrqjIoItsSxyyk+0M&#13;&#10;+mC7UuoOrwFuGjmL40QarDksVNjSc0XFeX8xCvrm7TAk09nyffd9/D1R+rWY81apyXh4yYM85SA8&#13;&#10;Df6/8Yd41QqWiwTuj8IbkOsbAAAA//8DAFBLAQItABQABgAIAAAAIQDb4fbL7gAAAIUBAAATAAAA&#13;&#10;AAAAAAAAAAAAAAAAAABbQ29udGVudF9UeXBlc10ueG1sUEsBAi0AFAAGAAgAAAAhAFr0LFu/AAAA&#13;&#10;FQEAAAsAAAAAAAAAAAAAAAAAHwEAAF9yZWxzLy5yZWxzUEsBAi0AFAAGAAgAAAAhALu4u4LKAAAA&#13;&#10;4QAAAA8AAAAAAAAAAAAAAAAABwIAAGRycy9kb3ducmV2LnhtbFBLBQYAAAAAAwADALcAAAD+AgAA&#13;&#10;AAA=&#13;&#10;" path="m,l17,3835,6011,2629r,-1390l,xe" fillcolor="#a7bfde [1620]" stroked="f">
                  <v:fill opacity="46003f"/>
                  <v:path arrowok="t" o:connecttype="custom" o:connectlocs="0,0;17,3835;6011,2629;6011,1239;0,0" o:connectangles="0,0,0,0,0"/>
                  <o:lock v:ext="edit" aspectratio="t"/>
                </v:shape>
                <v:shape id="Freeform 58" o:spid="_x0000_s1051" style="position:absolute;left:8088;top:3835;width:4102;height:3432;visibility:visible;mso-wrap-style:square;v-text-anchor:top" coordsize="4102,3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eXwWxwAAAOEAAAAPAAAAZHJzL2Rvd25yZXYueG1sRI9Ba8JA&#13;&#10;FITvBf/D8oReSt20isbEVUpF6MGL2h/wyL7sBrNvQ3Yb4793C4VeBoZhvmE2u9G1YqA+NJ4VvM0y&#13;&#10;EMSV1w0bBd+Xw2sOIkRkja1nUnCnALvt5GmDhfY3PtFwjkYkCIcCFdgYu0LKUFlyGGa+I05Z7XuH&#13;&#10;MdneSN3jLcFdK9+zbCkdNpwWLHb0aam6nn+cghzly5zrcbjmJ3TH+drYbmGUep6O+zLJRwki0hj/&#13;&#10;G3+IL61gvVrB76P0BuT2AQAA//8DAFBLAQItABQABgAIAAAAIQDb4fbL7gAAAIUBAAATAAAAAAAA&#13;&#10;AAAAAAAAAAAAAABbQ29udGVudF9UeXBlc10ueG1sUEsBAi0AFAAGAAgAAAAhAFr0LFu/AAAAFQEA&#13;&#10;AAsAAAAAAAAAAAAAAAAAHwEAAF9yZWxzLy5yZWxzUEsBAi0AFAAGAAgAAAAhAN55fBbHAAAA4QAA&#13;&#10;AA8AAAAAAAAAAAAAAAAABwIAAGRycy9kb3ducmV2LnhtbFBLBQYAAAAAAwADALcAAAD7AgAAAAA=&#13;&#10;" path="m,1038l,2411,4102,3432,4102,,,1038xe" fillcolor="#d3dfee [820]"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59" o:spid="_x0000_s1052" type="#_x0000_t202" style="position:absolute;left:422;top:13204;width:1162;height:5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S1BWyQAAAOEAAAAPAAAAZHJzL2Rvd25yZXYueG1sRI9Nb8Iw&#13;&#10;DIbvk/gPkZF2Gykc9lEIiG0a2oEdxvYDrMY0hcapkoy2/Pr5MGkXS6+s97Gf1WbwrbpQTE1gA/NZ&#13;&#10;AYq4Crbh2sD319vdI6iUkS22gcnASAk268nNCksbev6kyyHXSiCcSjTgcu5KrVPlyGOahY5YdscQ&#13;&#10;PWaJsdY2Yi9w3+pFUdxrjw3LBYcdvTiqzocfb8Bf59e4R/Sn3bjAvhvd7mP/bMztdHhdytguQWUa&#13;&#10;8n/jD/FuDTw9yMtiJDag178AAAD//wMAUEsBAi0AFAAGAAgAAAAhANvh9svuAAAAhQEAABMAAAAA&#13;&#10;AAAAAAAAAAAAAAAAAFtDb250ZW50X1R5cGVzXS54bWxQSwECLQAUAAYACAAAACEAWvQsW78AAAAV&#13;&#10;AQAACwAAAAAAAAAAAAAAAAAfAQAAX3JlbHMvLnJlbHNQSwECLQAUAAYACAAAACEAkEtQVskAAADh&#13;&#10;AAAADwAAAAAAAAAAAAAAAAAHAgAAZHJzL2Rvd25yZXYueG1sUEsFBgAAAAADAAMAtwAAAP0CAAAA&#13;&#10;AA==&#13;&#10;" filled="f" stroked="f">
                <v:textbox inset=",0,,0">
                  <w:txbxContent>
                    <w:p w14:paraId="5E293C39" w14:textId="77777777" w:rsidR="00641754" w:rsidRPr="00011F33" w:rsidRDefault="00641754" w:rsidP="00011F33">
                      <w:pPr>
                        <w:spacing w:before="0" w:after="0"/>
                        <w:jc w:val="center"/>
                        <w:rPr>
                          <w:b/>
                          <w:color w:val="4F81BD" w:themeColor="accent1"/>
                          <w:sz w:val="28"/>
                          <w:szCs w:val="28"/>
                        </w:rPr>
                      </w:pPr>
                      <w:r w:rsidRPr="00011F33">
                        <w:rPr>
                          <w:b/>
                          <w:sz w:val="28"/>
                          <w:szCs w:val="28"/>
                        </w:rPr>
                        <w:fldChar w:fldCharType="begin"/>
                      </w:r>
                      <w:r w:rsidRPr="00011F33">
                        <w:rPr>
                          <w:b/>
                          <w:sz w:val="28"/>
                          <w:szCs w:val="28"/>
                        </w:rPr>
                        <w:instrText xml:space="preserve"> PAGE   \* MERGEFORMAT </w:instrText>
                      </w:r>
                      <w:r w:rsidRPr="00011F33">
                        <w:rPr>
                          <w:b/>
                          <w:sz w:val="28"/>
                          <w:szCs w:val="28"/>
                        </w:rPr>
                        <w:fldChar w:fldCharType="separate"/>
                      </w:r>
                      <w:r w:rsidRPr="00F7025D">
                        <w:rPr>
                          <w:b/>
                          <w:noProof/>
                          <w:color w:val="4F81BD" w:themeColor="accent1"/>
                          <w:sz w:val="28"/>
                          <w:szCs w:val="28"/>
                        </w:rPr>
                        <w:t>2</w:t>
                      </w:r>
                      <w:r w:rsidRPr="00011F33">
                        <w:rPr>
                          <w:b/>
                          <w:sz w:val="28"/>
                          <w:szCs w:val="28"/>
                        </w:rPr>
                        <w:fldChar w:fldCharType="end"/>
                      </w:r>
                    </w:p>
                    <w:p w14:paraId="6EF82CDF" w14:textId="77777777" w:rsidR="00641754" w:rsidRDefault="00641754"/>
                  </w:txbxContent>
                </v:textbox>
              </v:shape>
              <w10:wrap anchorx="margin" anchory="margin"/>
            </v:group>
          </w:pict>
        </mc:Fallback>
      </mc:AlternateContent>
    </w:r>
    <w:fldSimple w:instr=" STYLEREF  &quot;FR BAŞLIK 1&quot; \p  \* MERGEFORMAT ">
      <w:r>
        <w:t>GENEL BİLGİLER</w:t>
      </w:r>
    </w:fldSimple>
    <w:r w:rsidRPr="00384ACE">
      <w:t xml:space="preserve"> </w:t>
    </w:r>
  </w:p>
  <w:p w14:paraId="6E673B0C" w14:textId="77777777" w:rsidR="00641754" w:rsidRPr="00384ACE" w:rsidRDefault="00641754" w:rsidP="00384ACE">
    <w:pPr>
      <w:pStyle w:val="FRALTBLGFT"/>
    </w:pPr>
    <w:fldSimple w:instr=" STYLEREF  &quot;FR BAŞLIK 2&quot; \p  \* MERGEFORMAT ">
      <w:r>
        <w:t>MİSYON ve VİZYON</w:t>
      </w:r>
    </w:fldSimple>
  </w:p>
  <w:p w14:paraId="09511DBE" w14:textId="77777777" w:rsidR="00641754" w:rsidRPr="00384ACE" w:rsidRDefault="00641754" w:rsidP="00384ACE">
    <w:pPr>
      <w:pStyle w:val="FRALTBLGFT"/>
    </w:pPr>
    <w:fldSimple w:instr=" STYLEREF  &quot;FR BAŞLIK 3&quot;  \* MERGEFORMAT ">
      <w:r>
        <w:t>FİZİKSEL YAPI</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FE052" w14:textId="3774D8C6" w:rsidR="00641754" w:rsidRPr="00384ACE" w:rsidRDefault="00641754" w:rsidP="00384ACE">
    <w:pPr>
      <w:pStyle w:val="FRALTBLGTEK"/>
    </w:pPr>
    <w:fldSimple w:instr=" STYLEREF  &quot;FR BAŞLIK 1&quot; \p  \* MERGEFORMAT ">
      <w:r>
        <w:t>GENEL BİLGİLER</w:t>
      </w:r>
    </w:fldSimple>
    <w:r>
      <w:rPr>
        <w:lang w:eastAsia="tr-TR"/>
      </w:rPr>
      <mc:AlternateContent>
        <mc:Choice Requires="wpg">
          <w:drawing>
            <wp:anchor distT="0" distB="0" distL="114300" distR="114300" simplePos="0" relativeHeight="251680768" behindDoc="0" locked="0" layoutInCell="0" allowOverlap="1" wp14:anchorId="2B49C6A0" wp14:editId="38B8E952">
              <wp:simplePos x="0" y="0"/>
              <wp:positionH relativeFrom="rightMargin">
                <wp:align>center</wp:align>
              </wp:positionH>
              <mc:AlternateContent>
                <mc:Choice Requires="wp14">
                  <wp:positionV relativeFrom="margin">
                    <wp14:pctPosVOffset>90000</wp14:pctPosVOffset>
                  </wp:positionV>
                </mc:Choice>
                <mc:Fallback>
                  <wp:positionV relativeFrom="page">
                    <wp:posOffset>8758555</wp:posOffset>
                  </wp:positionV>
                </mc:Fallback>
              </mc:AlternateContent>
              <wp:extent cx="853440" cy="615950"/>
              <wp:effectExtent l="0" t="0" r="0" b="0"/>
              <wp:wrapNone/>
              <wp:docPr id="115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3440" cy="615950"/>
                        <a:chOff x="10717" y="13296"/>
                        <a:chExt cx="1162" cy="970"/>
                      </a:xfrm>
                    </wpg:grpSpPr>
                    <wpg:grpSp>
                      <wpg:cNvPr id="1154" name="Group 35"/>
                      <wpg:cNvGrpSpPr>
                        <a:grpSpLocks noChangeAspect="1"/>
                      </wpg:cNvGrpSpPr>
                      <wpg:grpSpPr bwMode="auto">
                        <a:xfrm>
                          <a:off x="10717" y="13815"/>
                          <a:ext cx="1162" cy="451"/>
                          <a:chOff x="-6" y="3399"/>
                          <a:chExt cx="12197" cy="4253"/>
                        </a:xfrm>
                      </wpg:grpSpPr>
                      <wpg:grpSp>
                        <wpg:cNvPr id="1155" name="Group 36"/>
                        <wpg:cNvGrpSpPr>
                          <a:grpSpLocks noChangeAspect="1"/>
                        </wpg:cNvGrpSpPr>
                        <wpg:grpSpPr bwMode="auto">
                          <a:xfrm>
                            <a:off x="-6" y="3717"/>
                            <a:ext cx="12189" cy="3550"/>
                            <a:chOff x="18" y="7468"/>
                            <a:chExt cx="12189" cy="3550"/>
                          </a:xfrm>
                        </wpg:grpSpPr>
                        <wps:wsp>
                          <wps:cNvPr id="1156" name="Freeform 37"/>
                          <wps:cNvSpPr>
                            <a:spLocks noChangeAspect="1"/>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7" name="Freeform 38"/>
                          <wps:cNvSpPr>
                            <a:spLocks noChangeAspect="1"/>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8" name="Freeform 39"/>
                          <wps:cNvSpPr>
                            <a:spLocks noChangeAspect="1"/>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59" name="Freeform 40"/>
                        <wps:cNvSpPr>
                          <a:spLocks noChangeAspect="1"/>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0" name="Freeform 41"/>
                        <wps:cNvSpPr>
                          <a:spLocks noChangeAspect="1"/>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1" name="Freeform 42"/>
                        <wps:cNvSpPr>
                          <a:spLocks noChangeAspect="1"/>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2" name="Freeform 43"/>
                        <wps:cNvSpPr>
                          <a:spLocks noChangeAspect="1"/>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3" name="Freeform 44"/>
                        <wps:cNvSpPr>
                          <a:spLocks noChangeAspect="1"/>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4" name="Freeform 45"/>
                        <wps:cNvSpPr>
                          <a:spLocks noChangeAspect="1"/>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65" name="Text Box 46"/>
                      <wps:cNvSpPr txBox="1">
                        <a:spLocks noChangeArrowheads="1"/>
                      </wps:cNvSpPr>
                      <wps:spPr bwMode="auto">
                        <a:xfrm>
                          <a:off x="10821" y="13296"/>
                          <a:ext cx="968"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3C23B" w14:textId="77777777" w:rsidR="00641754" w:rsidRPr="00011F33" w:rsidRDefault="00641754" w:rsidP="00011F33">
                            <w:pPr>
                              <w:spacing w:before="0" w:after="0"/>
                              <w:jc w:val="center"/>
                              <w:rPr>
                                <w:b/>
                                <w:color w:val="4F81BD" w:themeColor="accent1"/>
                                <w:sz w:val="28"/>
                                <w:szCs w:val="28"/>
                              </w:rPr>
                            </w:pPr>
                            <w:r w:rsidRPr="00011F33">
                              <w:rPr>
                                <w:b/>
                                <w:sz w:val="28"/>
                                <w:szCs w:val="28"/>
                              </w:rPr>
                              <w:fldChar w:fldCharType="begin"/>
                            </w:r>
                            <w:r w:rsidRPr="00011F33">
                              <w:rPr>
                                <w:b/>
                                <w:sz w:val="28"/>
                                <w:szCs w:val="28"/>
                              </w:rPr>
                              <w:instrText xml:space="preserve"> PAGE   \* MERGEFORMAT </w:instrText>
                            </w:r>
                            <w:r w:rsidRPr="00011F33">
                              <w:rPr>
                                <w:b/>
                                <w:sz w:val="28"/>
                                <w:szCs w:val="28"/>
                              </w:rPr>
                              <w:fldChar w:fldCharType="separate"/>
                            </w:r>
                            <w:r w:rsidRPr="00F7025D">
                              <w:rPr>
                                <w:b/>
                                <w:noProof/>
                                <w:color w:val="4F81BD" w:themeColor="accent1"/>
                                <w:sz w:val="28"/>
                                <w:szCs w:val="28"/>
                              </w:rPr>
                              <w:t>3</w:t>
                            </w:r>
                            <w:r w:rsidRPr="00011F33">
                              <w:rPr>
                                <w:b/>
                                <w:sz w:val="28"/>
                                <w:szCs w:val="28"/>
                              </w:rPr>
                              <w:fldChar w:fldCharType="end"/>
                            </w:r>
                          </w:p>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w14:anchorId="2B49C6A0" id="Group 34" o:spid="_x0000_s1053" style="position:absolute;left:0;text-align:left;margin-left:0;margin-top:0;width:67.2pt;height:48.5pt;z-index:251680768;mso-width-percent:800;mso-top-percent:900;mso-position-horizontal:center;mso-position-horizontal-relative:right-margin-area;mso-position-vertical-relative:margin;mso-width-percent:800;mso-top-percent:900;mso-width-relative:left-margin-area" coordorigin="10717,13296" coordsize="1162,9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EQ70ugoAAFxLAAAOAAAAZHJzL2Uyb0RvYy54bWzsnG2PozgSx9+ftN8B8XKlTHgKgWh6VjP9&#13;&#10;MDpp7nal7f0AdEIetAmwQHcyd7rvfv8qY2IIZnomnehOol80BIpyuVz2zzY273857LbGS5wXmzS5&#13;&#10;Me13lmnEyTxdbJLVjfnH48MoMI2ijJJFtE2T+Mb8GhfmLx9++tv7fTaLnXSdbhdxbkBJUsz22Y25&#13;&#10;LstsNh4X83W8i4p3aRYnuLlM811U4me+Gi/yaA/tu+3YsSx/vE/zRZan87gocPVO3DQ/sP7lMp6X&#13;&#10;vy6XRVwa2xsTtpX8P+f/T/R//OF9NFvlUbbezCszoh+wYhdtEiRaq7qLysh4zjcnqnabeZ4W6bJ8&#13;&#10;N09343S53MxjzgNyY1ut3HzO0+eM87Ka7VdZ7Sa4tuWnH1Y7/+fLb7mxWaDs7IlrGkm0Qylxwobr&#13;&#10;kXv22WoGqc959nv2Wy7yiNMv6fzPArfH7fv0eyWEjaf9P9IF9EXPZcruOSzzHalAxo0Dl8LXuhTi&#13;&#10;Q2nMcTGYuJ6Hsprjlm9PwklVSvM1ipKesq2pPTUN3LZdJ/RFGc7X99Xztu074ulwyo+Oo5lIl22t&#13;&#10;bBMZ4x91Ho+e8FqemHzLE0aS3q6jZBV/LDIEHUyjJ85yjprNwGYLopl00jGT3oSTima1f0Y+O8d1&#13;&#10;w/DEN44dwnXkWs9BeZON3++dScs7XATtOKC6IOPkAt6RmaRQQC4Uzzh2EIosupPT2EF7hMxPPT/o&#13;&#10;8E37Qa1v0FgVx/pYnFcff19HWczVvKCadoxClKOojw95HFMbaLic2X3GgrI+FqIyap2sCNOTBarx&#13;&#10;N2umXfkpECke3TtFnRPedQK/GUAIweei/BynXMWjly9FySWzWuCMG45FlZ9HVO/lbouW9uexYRl7&#13;&#10;g7VWwlLGbsisDZkeAqvWA1NqPfZUowjNWi1ESoxuXajztRjZo9GG4K/FnMk00GhD2dViPdpQGWsx&#13;&#10;8EyjDIVRS+nchZhXZI5ZRAzXBRCtZZnMD0lVKDgz0HBRM0xllKUFtbFUQqgnj6IZQ8keErqrEUYx&#13;&#10;kLAMh35h+JmEuUGDcf3Coil75LD/prCI2Udu9aSwOFZ5zdE0t3sCuWmgJ/AkWoMsKslF7AicGns0&#13;&#10;FRzw6xuT44/u7NKX+DFlmbJFMaR2vLtNVKkKWTKKISnvy2PG2kR68BAFV9VASwl5bEtaknNSQB6F&#13;&#10;oCjLtsx8mxYx6hwsoWzXJ5x/cptSmYt0u1k8bLZbyjV3zuLbbW68ROhWRfN5nJQ2R8/2eQfii+sT&#13;&#10;C3/CrbhM7GZx5XK0zdZR6yoSrvWzSY2ktxyFSUqmCNPFFWCxKjYCJHe8/h3ajmd9csLRgx9MR96D&#13;&#10;NxmhQxCMLDv8FPqWF3p3D/8hq21vtt4sFnHyZZPEshNoe69r1KvuqOi+cTeQgiacOBN2SMP6Il89&#13;&#10;1W4j79Tl1hBDry9ZcGO4jqPFfXVeRputOB83LWYvIdvyKMpPtvTUuSlmT+niK1r9PEXPBNGADjtO&#13;&#10;1mn+L9PYo/N7YxZ/PUd5bBrbvyegWWhzD6zkH95k6uCZXL3zpN6JkjlU3ZiliYaETm9L0cN+zvLN&#13;&#10;ao2URHAk6Uf0A5cbogJ6RtKq6geAKmy9BlnR7LbJynWNrAKCL0nWqY1OSbMPIjt1ruejvaPOmey5&#13;&#10;oDbILrNaHb+LrayVw+nITZWtEz8EdmSKOroSdro0NeAaukSwLlUqXEmNRpsKV1Kj0abCtUebCled&#13;&#10;qjZau/KoorXpLZTPANeq5f0RuLK3DcCVY0YPV3i9QqEOr6JOOYjAXmaKBJs1TMJSHgU0a8l+hSLd&#13;&#10;o31SyaXp6hBHT+k6PV4e6CpLbqArDVevR1e0qW26cvW9Al1ty7fFmOE4xJd4xVwSuPfWeGWtPXjV&#13;&#10;gUcduhJcu/SocO3BoQpXUqPRpsLVgXteAdcebSpcp+5Uo6yN165cqnhVvTXAFWPjM+DKvn4FXGUz&#13;&#10;2Y9W2atDqUjGyaMApkiOBq6IrV4I15KIm15BAVdpn0zu0mhVRqjDwFWM+IeB6zcGrsdXC9fDLNrN&#13;&#10;Fmbx2gQkugJmA7yC4UGsZ4me+XGC2LNptoAo64S2nBE8axBLPGOtPZR1JjYIJFPsG8R2aVI56/i+&#13;&#10;o1GlcpbUaOxqcBY+0GhTB7E92lTOEh278qhSVuctlbJNbw2cPY+zHFHEWS6arkGsqCvwekW7ftJS&#13;&#10;BPZiUSTYrGESjvIomFxLthnaFGvbJ+++FWmfVqfTw8FxpKpSVho6TAIPk8DVqpALvV71gak2P7mC&#13;&#10;XoGfnm0BJjQNVb+kl6NUNwwAEPGG3pX96LP4yVO3pLWHn0QWzxHp9dGTrWvpUelJOjSqVHqSGtCz&#13;&#10;S5tKT9f1aG66yzCVnj3aVHqGDvURupSp/NR5S+Wn6q2BnufRk2OA6MkF00XP5iiwn52ydLWjVJEc&#13;&#10;1zxPzilL3MljNQHMFRGSiJteHDftk0ouyU5llndgJ7/3HKZ4rzrF66PH2GYn91mvwM5qadIpOT0r&#13;&#10;ABUEOVtr25qrGV79+pQ00iCPFLegBwc0ltvI5XQ6eEKHp1HV5OeExotd2lR+8tCzw6oGPO2QFid1&#13;&#10;qVLhqVOlkhNLEWlM3KVKRWePu07pWZfQ8AL1jDleDk1BTzi0i55CAhiTIysdQClCxZzOcWWohJk8&#13;&#10;CjIK4LmIr1dwkWKnV+zEQJnYJQk6jD5pQTz/VYUzEPS6BMX7vzZBebb0GgRF2049YL+9dtqxphVB&#13;&#10;3aCerDp77Mlae/ApxmUyRR1AHcsnVHUpUwHKLxAr41VVKj1Jh0ZVA6BQA+p1GdYGaJdVKkCdMNCp&#13;&#10;UgGqy6BKz6a3htHneaNPLjh+R0ox08VPAbvjGFCHT4pPrlaSsxJj8ijYKRKk2nesYVJCHlXKUuT0&#13;&#10;4rNtn1TyVvTULe/9rgVIUyKNBA3t7aLlw6cDt2F5L5rJYXnva/fH6TbOYF/KCVurvWwXX96L+q2j&#13;&#10;q2/ZGDXy+qPAldsfzqYra+2hqwCiSE8Forr+iLfOdClSyerCaMbhqS4VrqQGcO3SpsLV8R1edlx5&#13;&#10;QrVMhWuPNpWvtuPqtLX52mWYylfVXwNdz6Mr+1rQFUGjp6tEg46t1d4ZisBeFor0AFeKrtdJUuT0&#13;&#10;SnZD/dJ0/a41SANdj5uThs0z9TbxS703RWvfHrlytbzCyDWwArTn3HuWFJLvTfFKFUhjunrYosod&#13;&#10;qfM3z7DWHrralkuTrG6VpIoxFbA8yUoGtlSpfHU8gLNblcpXsogmkju0qXwlizTaVL72aFP5ylDs&#13;&#10;yGMbrl1WqXBtuWvg63l8ZXczX6ls9Hwlt1c1QodYgTmKwV4aihSpAlbRoH3RWktKuMuBqTyqo1zF&#13;&#10;QHn70oQdxq+0lbexr3dY5fu/t8rXR6MuaPtIpPuUHgyxul6hrVEecF1usz35HESep3vaSYz+gKjc&#13;&#10;yqNitfDrPglhBVgIQfBVPrsi6RviexoM34kvl/TLkW2Wi49CGHRyY9I2QW6q5FtYtCBShFqwenM3&#13;&#10;7TNoXOCmhq4g0eqVGSVf7fa2wvvgPvBGnuPfjzzr7m708eHWG/kP9nRy597d3t7Zzd3etIf8/N3e&#13;&#10;ZI++Fj3wX9WiKmLKHI/YVY+8IS9V5mSW/l83sO82JT7qtN3s8DGf+hVTNHuz3ezl4enA3yyqX5ic&#13;&#10;s78d5OvY246rb7ivnbcH4BNOPOVZfW6KvhGl/sa5+lGsD/8FAAD//wMAUEsDBBQABgAIAAAAIQCh&#13;&#10;ubwq3AAAAAkBAAAPAAAAZHJzL2Rvd25yZXYueG1sTI/NTsMwEITvSLyDtUjcqNMfWprGqVoQD0Bp&#13;&#10;xXUbb+Oo8TqNnSa8PS4XuIy0Gs3sfNl6sLW4UusrxwrGowQEceF0xaWC/ef70wsIH5A11o5JwTd5&#13;&#10;WOf3dxmm2vX8QdddKEUsYZ+iAhNCk0rpC0MW/cg1xNE7udZiiGdbSt1iH8ttLSdJMpcWK44fDDb0&#13;&#10;aqg47zqroNuO8VluFtVw8cUeJ+arP5ymSj0+DG+rKJsViEBD+EvAjSHuhzwOO7qOtRe1gkgTfvXm&#13;&#10;TWczEEcFy0UCMs/kf4L8BwAA//8DAFBLAQItABQABgAIAAAAIQC2gziS/gAAAOEBAAATAAAAAAAA&#13;&#10;AAAAAAAAAAAAAABbQ29udGVudF9UeXBlc10ueG1sUEsBAi0AFAAGAAgAAAAhADj9If/WAAAAlAEA&#13;&#10;AAsAAAAAAAAAAAAAAAAALwEAAF9yZWxzLy5yZWxzUEsBAi0AFAAGAAgAAAAhABwRDvS6CgAAXEsA&#13;&#10;AA4AAAAAAAAAAAAAAAAALgIAAGRycy9lMm9Eb2MueG1sUEsBAi0AFAAGAAgAAAAhAKG5vCrcAAAA&#13;&#10;CQEAAA8AAAAAAAAAAAAAAAAAFA0AAGRycy9kb3ducmV2LnhtbFBLBQYAAAAABAAEAPMAAAAdDgAA&#13;&#10;AAA=&#13;&#10;" o:allowincell="f">
              <v:group id="Group 35" o:spid="_x0000_s1054" style="position:absolute;left:10717;top:13815;width:1162;height:451" coordorigin="-6,3399" coordsize="12197,42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o7ifyQAAAOIAAAAPAAAAZHJzL2Rvd25yZXYueG1sRI/BasJA&#13;&#10;EIbvhb7DMgVvuomtUqKriFbxIIJaEG9DdkyC2dmQXZP49l1B6GWY4ef/hm8670wpGqpdYVlBPIhA&#13;&#10;EKdWF5wp+D2t+98gnEfWWFomBQ9yMJ+9v00x0bblAzVHn4kAYZeggtz7KpHSpTkZdANbEYfsamuD&#13;&#10;Ppx1JnWNbYCbUg6jaCwNFhw+5FjRMqf0drwbBZsW28Vn/NPsbtfl43Ia7c+7mJTqfXSrSRiLCQhP&#13;&#10;nf9vvBBbHRzi0Rc8lcIKcvYHAAD//wMAUEsBAi0AFAAGAAgAAAAhANvh9svuAAAAhQEAABMAAAAA&#13;&#10;AAAAAAAAAAAAAAAAAFtDb250ZW50X1R5cGVzXS54bWxQSwECLQAUAAYACAAAACEAWvQsW78AAAAV&#13;&#10;AQAACwAAAAAAAAAAAAAAAAAfAQAAX3JlbHMvLnJlbHNQSwECLQAUAAYACAAAACEAkqO4n8kAAADi&#13;&#10;AAAADwAAAAAAAAAAAAAAAAAHAgAAZHJzL2Rvd25yZXYueG1sUEsFBgAAAAADAAMAtwAAAP0CAAAA&#13;&#10;AA==&#13;&#10;">
                <o:lock v:ext="edit" aspectratio="t"/>
                <v:group id="Group 36" o:spid="_x0000_s1055" style="position:absolute;left:-6;top:3717;width:12189;height:3550" coordorigin="18,7468" coordsize="12189,3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7x0EyQAAAOIAAAAPAAAAZHJzL2Rvd25yZXYueG1sRI/BasJA&#13;&#10;EIbvBd9hGcFb3aSSUqKriFbxIEJVEG9DdkyC2dmQXZP49t2C0Msww8//Dd9s0ZtKtNS40rKCeByB&#13;&#10;IM6sLjlXcD5t3r9AOI+ssbJMCp7kYDEfvM0w1bbjH2qPPhcBwi5FBYX3dSqlywoy6Ma2Jg7ZzTYG&#13;&#10;fTibXOoGuwA3lfyIok9psOTwocCaVgVl9+PDKNh22C0n8Xe7v99Wz+spOVz2MSk1GvbraRjLKQhP&#13;&#10;vf9vvBA7HRziJIE/pbCCnP8CAAD//wMAUEsBAi0AFAAGAAgAAAAhANvh9svuAAAAhQEAABMAAAAA&#13;&#10;AAAAAAAAAAAAAAAAAFtDb250ZW50X1R5cGVzXS54bWxQSwECLQAUAAYACAAAACEAWvQsW78AAAAV&#13;&#10;AQAACwAAAAAAAAAAAAAAAAAfAQAAX3JlbHMvLnJlbHNQSwECLQAUAAYACAAAACEA/e8dBMkAAADi&#13;&#10;AAAADwAAAAAAAAAAAAAAAAAHAgAAZHJzL2Rvd25yZXYueG1sUEsFBgAAAAADAAMAtwAAAP0CAAAA&#13;&#10;AA==&#13;&#10;">
                  <o:lock v:ext="edit" aspectratio="t"/>
                  <v:shape id="Freeform 37" o:spid="_x0000_s1056" style="position:absolute;left:18;top:7837;width:7132;height:2863;visibility:visible;mso-wrap-style:square;v-text-anchor:top" coordsize="7132,28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oeu5ygAAAOIAAAAPAAAAZHJzL2Rvd25yZXYueG1sRI9Na8JA&#13;&#10;EIbvgv9hGaE33Sg02OgqodIPbyZtBW9Ddkxis7Mhu43pv3eFQi/DDC/vMzzr7WAa0VPnassK5rMI&#13;&#10;BHFhdc2lgs+Pl+kShPPIGhvLpOCXHGw349EaE22vnFGf+1IECLsEFVTet4mUrqjIoJvZljhkZ9sZ&#13;&#10;9OHsSqk7vAa4aeQiimJpsObwocKWnisqvvMfoyCLhq9D/PqmL8fC9U/p4ZRn6V6ph8mwW4WRrkB4&#13;&#10;Gvx/4w/xroPD/DGGu1JYQW5uAAAA//8DAFBLAQItABQABgAIAAAAIQDb4fbL7gAAAIUBAAATAAAA&#13;&#10;AAAAAAAAAAAAAAAAAABbQ29udGVudF9UeXBlc10ueG1sUEsBAi0AFAAGAAgAAAAhAFr0LFu/AAAA&#13;&#10;FQEAAAsAAAAAAAAAAAAAAAAAHwEAAF9yZWxzLy5yZWxzUEsBAi0AFAAGAAgAAAAhAHOh67nKAAAA&#13;&#10;4gAAAA8AAAAAAAAAAAAAAAAABwIAAGRycy9kb3ducmV2LnhtbFBLBQYAAAAAAwADALcAAAD+AgAA&#13;&#10;AAA=&#13;&#10;" path="m,l17,2863,7132,2578r,-2378l,xe" fillcolor="#a7bfde [1620]" stroked="f">
                    <v:fill opacity="32896f"/>
                    <v:path arrowok="t" o:connecttype="custom" o:connectlocs="0,0;17,2863;7132,2578;7132,200;0,0" o:connectangles="0,0,0,0,0"/>
                    <o:lock v:ext="edit" aspectratio="t"/>
                  </v:shape>
                  <v:shape id="Freeform 38" o:spid="_x0000_s1057" style="position:absolute;left:7150;top:7468;width:3466;height:3550;visibility:visible;mso-wrap-style:square;v-text-anchor:top" coordsize="3466,3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CwcoyQAAAOIAAAAPAAAAZHJzL2Rvd25yZXYueG1sRI9Ni8Iw&#13;&#10;EIbvC/6HMMLe1lTFVapRRF0QT+sHiLehGdtqMylNtNVfbxYWvAwzvLzP8ExmjSnEnSqXW1bQ7UQg&#13;&#10;iBOrc04VHPY/XyMQziNrLCyTggc5mE1bHxOMta15S/edT0WAsItRQeZ9GUvpkowMuo4tiUN2tpVB&#13;&#10;H84qlbrCOsBNIXtR9C0N5hw+ZFjSIqPkursZBZdTH7lxi01/9fyt8TY4rM/Hq1Kf7WY5DmM+BuGp&#13;&#10;8e/GP2Ktg0N3MIQ/pbCCnL4AAAD//wMAUEsBAi0AFAAGAAgAAAAhANvh9svuAAAAhQEAABMAAAAA&#13;&#10;AAAAAAAAAAAAAAAAAFtDb250ZW50X1R5cGVzXS54bWxQSwECLQAUAAYACAAAACEAWvQsW78AAAAV&#13;&#10;AQAACwAAAAAAAAAAAAAAAAAfAQAAX3JlbHMvLnJlbHNQSwECLQAUAAYACAAAACEAGAsHKMkAAADi&#13;&#10;AAAADwAAAAAAAAAAAAAAAAAHAgAAZHJzL2Rvd25yZXYueG1sUEsFBgAAAAADAAMAtwAAAP0CAAAA&#13;&#10;AA==&#13;&#10;" path="m,569l,2930r3466,620l3466,,,569xe" fillcolor="#d3dfee [820]" stroked="f">
                    <v:fill opacity="32896f"/>
                    <v:path arrowok="t" o:connecttype="custom" o:connectlocs="0,569;0,2930;3466,3550;3466,0;0,569" o:connectangles="0,0,0,0,0"/>
                    <o:lock v:ext="edit" aspectratio="t"/>
                  </v:shape>
                  <v:shape id="Freeform 39" o:spid="_x0000_s1058" style="position:absolute;left:10616;top:7468;width:1591;height:3550;visibility:visible;mso-wrap-style:square;v-text-anchor:top" coordsize="1591,3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p9Y4yQAAAOIAAAAPAAAAZHJzL2Rvd25yZXYueG1sRI9Ba8JA&#13;&#10;EIXvBf/DMkJvdRNbpURXEUuh16Zir2N2TBazszG7jWl/fedQ6OUxj8d8M2+9HX2rBuqjC2wgn2Wg&#13;&#10;iKtgHdcGDh+vD8+gYkK22AYmA98UYbuZ3K2xsOHG7zSUqVYC4ViggSalrtA6Vg15jLPQEUt2Dr3H&#13;&#10;JLavte3xJnDf6nmWLbVHx3KhwY72DVWX8ssboN3jz3VRfp5OuTseq+4wd0+DN+Z+Or6sRHYrUInG&#13;&#10;9L/xh3iz0iFfyM9SSUbQm18AAAD//wMAUEsBAi0AFAAGAAgAAAAhANvh9svuAAAAhQEAABMAAAAA&#13;&#10;AAAAAAAAAAAAAAAAAFtDb250ZW50X1R5cGVzXS54bWxQSwECLQAUAAYACAAAACEAWvQsW78AAAAV&#13;&#10;AQAACwAAAAAAAAAAAAAAAAAfAQAAX3JlbHMvLnJlbHNQSwECLQAUAAYACAAAACEAt6fWOMkAAADi&#13;&#10;AAAADwAAAAAAAAAAAAAAAAAHAgAAZHJzL2Rvd25yZXYueG1sUEsFBgAAAAADAAMAtwAAAP0CAAAA&#13;&#10;AA==&#13;&#10;" path="m,l,3550,1591,2746r,-2009l,xe" fillcolor="#a7bfde [1620]" stroked="f">
                    <v:fill opacity="32896f"/>
                    <v:path arrowok="t" o:connecttype="custom" o:connectlocs="0,0;0,3550;1591,2746;1591,737;0,0" o:connectangles="0,0,0,0,0"/>
                    <o:lock v:ext="edit" aspectratio="t"/>
                  </v:shape>
                </v:group>
                <v:shape id="Freeform 40" o:spid="_x0000_s1059" style="position:absolute;left:8071;top:4069;width:4120;height:2913;visibility:visible;mso-wrap-style:square;v-text-anchor:top" coordsize="4120,29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lZXwygAAAOIAAAAPAAAAZHJzL2Rvd25yZXYueG1sRI/BTsJA&#13;&#10;EIbvJLzDZky8wbYSDRYWIjYIHkUTPY7dsS12Z+vuQotP75KYcJnM5M//Tb75sjeNOJLztWUF6TgB&#13;&#10;QVxYXXOp4O11PZqC8AFZY2OZFJzIw3IxHMwx07bjFzruQikihH2GCqoQ2kxKX1Rk0I9tSxyzL+sM&#13;&#10;hni6UmqHXYSbRt4kyZ00WHP8UGFLjxUV37uDUfCcf2548ps+rfY/5Sp3nX2fNB9KXV/1+SyOhxmI&#13;&#10;QH24NP4RWx0d0tt7OCvFFeTiDwAA//8DAFBLAQItABQABgAIAAAAIQDb4fbL7gAAAIUBAAATAAAA&#13;&#10;AAAAAAAAAAAAAAAAAABbQ29udGVudF9UeXBlc10ueG1sUEsBAi0AFAAGAAgAAAAhAFr0LFu/AAAA&#13;&#10;FQEAAAsAAAAAAAAAAAAAAAAAHwEAAF9yZWxzLy5yZWxzUEsBAi0AFAAGAAgAAAAhAOWVlfDKAAAA&#13;&#10;4gAAAA8AAAAAAAAAAAAAAAAABwIAAGRycy9kb3ducmV2LnhtbFBLBQYAAAAAAwADALcAAAD+AgAA&#13;&#10;AAA=&#13;&#10;" path="m1,251l,2662r4120,251l4120,,1,251xe" fillcolor="#d8d8d8 [2732]" stroked="f">
                  <v:path arrowok="t" o:connecttype="custom" o:connectlocs="1,251;0,2662;4120,2913;4120,0;1,251" o:connectangles="0,0,0,0,0"/>
                  <o:lock v:ext="edit" aspectratio="t"/>
                </v:shape>
                <v:shape id="Freeform 41" o:spid="_x0000_s1060" style="position:absolute;left:4104;top:3399;width:3985;height:4236;visibility:visible;mso-wrap-style:square;v-text-anchor:top" coordsize="3985,4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5OLiyAAAAOIAAAAPAAAAZHJzL2Rvd25yZXYueG1sRI/BasJA&#13;&#10;EIbvQt9hmUIvUjd6EI2uUmwDLZ6MgtchO02WZmdDdtX49p2D4GX4h2G+n2+9HXyrrtRHF9jAdJKB&#13;&#10;Iq6CdVwbOB2L9wWomJAttoHJwJ0ibDcvozXmNtz4QNcy1UogHHM00KTU5VrHqiGPcRI6Yrn9ht5j&#13;&#10;krWvte3xJnDf6lmWzbVHx9LQYEe7hqq/8uINDC615c9yVrhwHn8dz8V4t79fjHl7HT5XMj5WoBIN&#13;&#10;6fnxQHxbcZjORUKUJILe/AMAAP//AwBQSwECLQAUAAYACAAAACEA2+H2y+4AAACFAQAAEwAAAAAA&#13;&#10;AAAAAAAAAAAAAAAAW0NvbnRlbnRfVHlwZXNdLnhtbFBLAQItABQABgAIAAAAIQBa9CxbvwAAABUB&#13;&#10;AAALAAAAAAAAAAAAAAAAAB8BAABfcmVscy8ucmVsc1BLAQItABQABgAIAAAAIQAr5OLiyAAAAOIA&#13;&#10;AAAPAAAAAAAAAAAAAAAAAAcCAABkcnMvZG93bnJldi54bWxQSwUGAAAAAAMAAwC3AAAA/AIAAAAA&#13;&#10;" path="m,l,4236,3985,3349r,-2428l,xe" fillcolor="#bfbfbf [2412]" stroked="f">
                  <v:path arrowok="t" o:connecttype="custom" o:connectlocs="0,0;0,4236;3985,3349;3985,921;0,0" o:connectangles="0,0,0,0,0"/>
                  <o:lock v:ext="edit" aspectratio="t"/>
                </v:shape>
                <v:shape id="Freeform 42" o:spid="_x0000_s1061" style="position:absolute;left:18;top:3399;width:4086;height:4253;visibility:visible;mso-wrap-style:square;v-text-anchor:top" coordsize="4086,42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2lmvyAAAAOIAAAAPAAAAZHJzL2Rvd25yZXYueG1sRI9Ni8Iw&#13;&#10;EIbvgv8hjOBN064gUo0iuuKeFvwAr0MztqXNpDZRu/31G0HwMszw8j7Ds1i1phIPalxhWUE8jkAQ&#13;&#10;p1YXnCk4n3ajGQjnkTVWlknBHzlYLfu9BSbaPvlAj6PPRICwS1BB7n2dSOnSnAy6sa2JQ3a1jUEf&#13;&#10;ziaTusFngJtKfkXRVBosOHzIsaZNTml5vBsF3cX+XmXddZNLtyu/b7dyfdiflRoO2u08jPUchKfW&#13;&#10;fxpvxI8ODvE0hpdSWEEu/wEAAP//AwBQSwECLQAUAAYACAAAACEA2+H2y+4AAACFAQAAEwAAAAAA&#13;&#10;AAAAAAAAAAAAAAAAW0NvbnRlbnRfVHlwZXNdLnhtbFBLAQItABQABgAIAAAAIQBa9CxbvwAAABUB&#13;&#10;AAALAAAAAAAAAAAAAAAAAB8BAABfcmVscy8ucmVsc1BLAQItABQABgAIAAAAIQDQ2lmvyAAAAOIA&#13;&#10;AAAPAAAAAAAAAAAAAAAAAAcCAABkcnMvZG93bnJldi54bWxQSwUGAAAAAAMAAwC3AAAA/AIAAAAA&#13;&#10;" path="m4086,r-2,4253l,3198,,1072,4086,xe" fillcolor="#d8d8d8 [2732]" stroked="f">
                  <v:path arrowok="t" o:connecttype="custom" o:connectlocs="4086,0;4084,4253;0,3198;0,1072;4086,0" o:connectangles="0,0,0,0,0"/>
                  <o:lock v:ext="edit" aspectratio="t"/>
                </v:shape>
                <v:shape id="Freeform 43" o:spid="_x0000_s1062" style="position:absolute;left:17;top:3617;width:2076;height:3851;visibility:visible;mso-wrap-style:square;v-text-anchor:top" coordsize="2076,38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SehSyQAAAOIAAAAPAAAAZHJzL2Rvd25yZXYueG1sRI/BasMw&#13;&#10;DIbvhb6DUaGXsjrNaNnSOKVbGQx6WlbYVcRaEhbLwXbS7O3nQaEXIfHzf+LLD5PpxEjOt5YVbNYJ&#13;&#10;COLK6pZrBZfPt4cnED4ga+wsk4Jf8nAo5rMcM22v/EFjGWoRIewzVNCE0GdS+qohg35te+KYfVtn&#13;&#10;MMTT1VI7vEa46WSaJDtpsOX4ocGeXhuqfsrBKCifcRq2yXEsX+gyrL5W5/T86JRaLqbTPo7jHkSg&#13;&#10;KdwbN8S7jg6bXQr/SnEFWfwBAAD//wMAUEsBAi0AFAAGAAgAAAAhANvh9svuAAAAhQEAABMAAAAA&#13;&#10;AAAAAAAAAAAAAAAAAFtDb250ZW50X1R5cGVzXS54bWxQSwECLQAUAAYACAAAACEAWvQsW78AAAAV&#13;&#10;AQAACwAAAAAAAAAAAAAAAAAfAQAAX3JlbHMvLnJlbHNQSwECLQAUAAYACAAAACEAzknoUskAAADi&#13;&#10;AAAADwAAAAAAAAAAAAAAAAAHAgAAZHJzL2Rvd25yZXYueG1sUEsFBgAAAAADAAMAtwAAAP0CAAAA&#13;&#10;AA==&#13;&#10;" path="m,921l2060,r16,3851l,2981,,921xe" fillcolor="#d3dfee [820]" stroked="f">
                  <v:fill opacity="46003f"/>
                  <v:path arrowok="t" o:connecttype="custom" o:connectlocs="0,921;2060,0;2076,3851;0,2981;0,921" o:connectangles="0,0,0,0,0"/>
                  <o:lock v:ext="edit" aspectratio="t"/>
                </v:shape>
                <v:shape id="Freeform 44" o:spid="_x0000_s1063" style="position:absolute;left:2077;top:3617;width:6011;height:3835;visibility:visible;mso-wrap-style:square;v-text-anchor:top" coordsize="6011,38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HN+eygAAAOIAAAAPAAAAZHJzL2Rvd25yZXYueG1sRI9Na8JA&#13;&#10;EIbvBf/DMkJvdRMtUaOrSMXSU/ETPA7ZMQlmZ9PsNqb+erdQ6GWY4eV9hme+7EwlWmpcaVlBPIhA&#13;&#10;EGdWl5wrOB42LxMQziNrrCyTgh9ysFz0nuaYanvjHbV7n4sAYZeigsL7OpXSZQUZdANbE4fsYhuD&#13;&#10;PpxNLnWDtwA3lRxGUSINlhw+FFjTW0HZdf9tFLTV57FL4uF0+/51vl9ochq/8kap5363noWxmoHw&#13;&#10;1Pn/xh/iQweHOBnBr1JYQS4eAAAA//8DAFBLAQItABQABgAIAAAAIQDb4fbL7gAAAIUBAAATAAAA&#13;&#10;AAAAAAAAAAAAAAAAAABbQ29udGVudF9UeXBlc10ueG1sUEsBAi0AFAAGAAgAAAAhAFr0LFu/AAAA&#13;&#10;FQEAAAsAAAAAAAAAAAAAAAAAHwEAAF9yZWxzLy5yZWxzUEsBAi0AFAAGAAgAAAAhAM4c357KAAAA&#13;&#10;4gAAAA8AAAAAAAAAAAAAAAAABwIAAGRycy9kb3ducmV2LnhtbFBLBQYAAAAAAwADALcAAAD+AgAA&#13;&#10;AAA=&#13;&#10;" path="m,l17,3835,6011,2629r,-1390l,xe" fillcolor="#a7bfde [1620]" stroked="f">
                  <v:fill opacity="46003f"/>
                  <v:path arrowok="t" o:connecttype="custom" o:connectlocs="0,0;17,3835;6011,2629;6011,1239;0,0" o:connectangles="0,0,0,0,0"/>
                  <o:lock v:ext="edit" aspectratio="t"/>
                </v:shape>
                <v:shape id="Freeform 45" o:spid="_x0000_s1064" style="position:absolute;left:8088;top:3835;width:4102;height:3432;visibility:visible;mso-wrap-style:square;v-text-anchor:top" coordsize="4102,3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fp0KxwAAAOIAAAAPAAAAZHJzL2Rvd25yZXYueG1sRI/disIw&#13;&#10;EEbvF3yHMII3i6b+ILUaRZQFL/ZGdx9gaMak2ExKE2t9e7Mg7M0ww8d3hrPZ9a4WHbWh8qxgOslA&#13;&#10;EJdeV2wU/P58jXMQISJrrD2TgicF2G0HHxsstH/wmbpLNCJBOBSowMbYFFKG0pLDMPENccquvnUY&#13;&#10;09kaqVt8JLir5SzLltJhxemDxYYOlsrb5e4U5Cg/53ztu1t+Rvc9XxnbLIxSo2F/XKexX4OI1Mf/&#13;&#10;xhtx0slhulzAn1JaQW5fAAAA//8DAFBLAQItABQABgAIAAAAIQDb4fbL7gAAAIUBAAATAAAAAAAA&#13;&#10;AAAAAAAAAAAAAABbQ29udGVudF9UeXBlc10ueG1sUEsBAi0AFAAGAAgAAAAhAFr0LFu/AAAAFQEA&#13;&#10;AAsAAAAAAAAAAAAAAAAAHwEAAF9yZWxzLy5yZWxzUEsBAi0AFAAGAAgAAAAhANJ+nQrHAAAA4gAA&#13;&#10;AA8AAAAAAAAAAAAAAAAABwIAAGRycy9kb3ducmV2LnhtbFBLBQYAAAAAAwADALcAAAD7AgAAAAA=&#13;&#10;" path="m,1038l,2411,4102,3432,4102,,,1038xe" fillcolor="#d3dfee [820]"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6" o:spid="_x0000_s1065" type="#_x0000_t202" style="position:absolute;left:10821;top:13296;width:968;height:5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p2wnyAAAAOIAAAAPAAAAZHJzL2Rvd25yZXYueG1sRI/BagIx&#13;&#10;EIbvhb5DmEJvNbtCRVajaEulBz2ofYBhM92sbiZLkrq7Pn0jCF6GGX7+b/jmy9424kI+1I4V5KMM&#13;&#10;BHHpdM2Vgp/j19sURIjIGhvHpGCgAMvF89McC+063tPlECuRIBwKVGBibAspQ2nIYhi5ljhlv85b&#13;&#10;jOn0ldQeuwS3jRxn2URarDl9MNjSh6HyfPizCuw1v/otoj1thjF27WA2u+1aqdeX/nOWxmoGIlIf&#13;&#10;H4074lsnh3zyDjeltIJc/AMAAP//AwBQSwECLQAUAAYACAAAACEA2+H2y+4AAACFAQAAEwAAAAAA&#13;&#10;AAAAAAAAAAAAAAAAW0NvbnRlbnRfVHlwZXNdLnhtbFBLAQItABQABgAIAAAAIQBa9CxbvwAAABUB&#13;&#10;AAALAAAAAAAAAAAAAAAAAB8BAABfcmVscy8ucmVsc1BLAQItABQABgAIAAAAIQAtp2wnyAAAAOIA&#13;&#10;AAAPAAAAAAAAAAAAAAAAAAcCAABkcnMvZG93bnJldi54bWxQSwUGAAAAAAMAAwC3AAAA/AIAAAAA&#13;&#10;" filled="f" stroked="f">
                <v:textbox inset=",0,,0">
                  <w:txbxContent>
                    <w:p w14:paraId="0B83C23B" w14:textId="77777777" w:rsidR="00641754" w:rsidRPr="00011F33" w:rsidRDefault="00641754" w:rsidP="00011F33">
                      <w:pPr>
                        <w:spacing w:before="0" w:after="0"/>
                        <w:jc w:val="center"/>
                        <w:rPr>
                          <w:b/>
                          <w:color w:val="4F81BD" w:themeColor="accent1"/>
                          <w:sz w:val="28"/>
                          <w:szCs w:val="28"/>
                        </w:rPr>
                      </w:pPr>
                      <w:r w:rsidRPr="00011F33">
                        <w:rPr>
                          <w:b/>
                          <w:sz w:val="28"/>
                          <w:szCs w:val="28"/>
                        </w:rPr>
                        <w:fldChar w:fldCharType="begin"/>
                      </w:r>
                      <w:r w:rsidRPr="00011F33">
                        <w:rPr>
                          <w:b/>
                          <w:sz w:val="28"/>
                          <w:szCs w:val="28"/>
                        </w:rPr>
                        <w:instrText xml:space="preserve"> PAGE   \* MERGEFORMAT </w:instrText>
                      </w:r>
                      <w:r w:rsidRPr="00011F33">
                        <w:rPr>
                          <w:b/>
                          <w:sz w:val="28"/>
                          <w:szCs w:val="28"/>
                        </w:rPr>
                        <w:fldChar w:fldCharType="separate"/>
                      </w:r>
                      <w:r w:rsidRPr="00F7025D">
                        <w:rPr>
                          <w:b/>
                          <w:noProof/>
                          <w:color w:val="4F81BD" w:themeColor="accent1"/>
                          <w:sz w:val="28"/>
                          <w:szCs w:val="28"/>
                        </w:rPr>
                        <w:t>3</w:t>
                      </w:r>
                      <w:r w:rsidRPr="00011F33">
                        <w:rPr>
                          <w:b/>
                          <w:sz w:val="28"/>
                          <w:szCs w:val="28"/>
                        </w:rPr>
                        <w:fldChar w:fldCharType="end"/>
                      </w:r>
                    </w:p>
                  </w:txbxContent>
                </v:textbox>
              </v:shape>
              <w10:wrap anchorx="margin" anchory="margin"/>
            </v:group>
          </w:pict>
        </mc:Fallback>
      </mc:AlternateContent>
    </w:r>
    <w:r w:rsidRPr="00384ACE">
      <w:t xml:space="preserve"> </w:t>
    </w:r>
  </w:p>
  <w:p w14:paraId="209D9E9B" w14:textId="77777777" w:rsidR="00641754" w:rsidRPr="00384ACE" w:rsidRDefault="00641754" w:rsidP="00384ACE">
    <w:pPr>
      <w:pStyle w:val="FRALTBLGTEK"/>
    </w:pPr>
    <w:fldSimple w:instr=" STYLEREF  &quot;FR BAŞLIK 2&quot; \p  \* MERGEFORMAT ">
      <w:r>
        <w:t>MİSYON ve VİZYON</w:t>
      </w:r>
    </w:fldSimple>
  </w:p>
  <w:p w14:paraId="59DA5AAD" w14:textId="77777777" w:rsidR="00641754" w:rsidRPr="00384ACE" w:rsidRDefault="00641754" w:rsidP="00384ACE">
    <w:pPr>
      <w:pStyle w:val="FRALTBLGTEK"/>
    </w:pPr>
    <w:fldSimple w:instr=" STYLEREF  &quot;FR BAŞLIK 3&quot; \p  \* MERGEFORMAT ">
      <w:r>
        <w:t>FİZİKSEL YAPI</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5FABE" w14:textId="77777777" w:rsidR="00641754" w:rsidRPr="00C43F71" w:rsidRDefault="00641754" w:rsidP="00C43F71">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314B0" w14:textId="4FAA2703" w:rsidR="00641754" w:rsidRPr="00384ACE" w:rsidRDefault="00641754" w:rsidP="00384ACE">
    <w:pPr>
      <w:pStyle w:val="FRALTBLGFT"/>
    </w:pPr>
    <w:r>
      <w:rPr>
        <w:lang w:eastAsia="tr-TR"/>
      </w:rPr>
      <mc:AlternateContent>
        <mc:Choice Requires="wpg">
          <w:drawing>
            <wp:anchor distT="0" distB="0" distL="114300" distR="114300" simplePos="0" relativeHeight="251686912" behindDoc="0" locked="0" layoutInCell="0" allowOverlap="1" wp14:anchorId="6C30D815" wp14:editId="381213E2">
              <wp:simplePos x="0" y="0"/>
              <wp:positionH relativeFrom="leftMargin">
                <wp:align>center</wp:align>
              </wp:positionH>
              <mc:AlternateContent>
                <mc:Choice Requires="wp14">
                  <wp:positionV relativeFrom="margin">
                    <wp14:pctPosVOffset>90000</wp14:pctPosVOffset>
                  </wp:positionV>
                </mc:Choice>
                <mc:Fallback>
                  <wp:positionV relativeFrom="page">
                    <wp:posOffset>9226550</wp:posOffset>
                  </wp:positionV>
                </mc:Fallback>
              </mc:AlternateContent>
              <wp:extent cx="784225" cy="615950"/>
              <wp:effectExtent l="0" t="0" r="0" b="0"/>
              <wp:wrapNone/>
              <wp:docPr id="1184"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4225" cy="615950"/>
                        <a:chOff x="319" y="13204"/>
                        <a:chExt cx="1265" cy="970"/>
                      </a:xfrm>
                    </wpg:grpSpPr>
                    <wpg:grpSp>
                      <wpg:cNvPr id="1185" name="Group 48"/>
                      <wpg:cNvGrpSpPr>
                        <a:grpSpLocks noChangeAspect="1"/>
                      </wpg:cNvGrpSpPr>
                      <wpg:grpSpPr bwMode="auto">
                        <a:xfrm>
                          <a:off x="319" y="13723"/>
                          <a:ext cx="1162" cy="451"/>
                          <a:chOff x="-6" y="3399"/>
                          <a:chExt cx="12197" cy="4253"/>
                        </a:xfrm>
                      </wpg:grpSpPr>
                      <wpg:grpSp>
                        <wpg:cNvPr id="1186" name="Group 49"/>
                        <wpg:cNvGrpSpPr>
                          <a:grpSpLocks noChangeAspect="1"/>
                        </wpg:cNvGrpSpPr>
                        <wpg:grpSpPr bwMode="auto">
                          <a:xfrm>
                            <a:off x="-6" y="3717"/>
                            <a:ext cx="12189" cy="3550"/>
                            <a:chOff x="18" y="7468"/>
                            <a:chExt cx="12189" cy="3550"/>
                          </a:xfrm>
                        </wpg:grpSpPr>
                        <wps:wsp>
                          <wps:cNvPr id="1187" name="Freeform 50"/>
                          <wps:cNvSpPr>
                            <a:spLocks noChangeAspect="1"/>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8" name="Freeform 51"/>
                          <wps:cNvSpPr>
                            <a:spLocks noChangeAspect="1"/>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9" name="Freeform 52"/>
                          <wps:cNvSpPr>
                            <a:spLocks noChangeAspect="1"/>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90" name="Freeform 53"/>
                        <wps:cNvSpPr>
                          <a:spLocks noChangeAspect="1"/>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1" name="Freeform 54"/>
                        <wps:cNvSpPr>
                          <a:spLocks noChangeAspect="1"/>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2" name="Freeform 55"/>
                        <wps:cNvSpPr>
                          <a:spLocks noChangeAspect="1"/>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3" name="Freeform 56"/>
                        <wps:cNvSpPr>
                          <a:spLocks noChangeAspect="1"/>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4" name="Freeform 57"/>
                        <wps:cNvSpPr>
                          <a:spLocks noChangeAspect="1"/>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5" name="Freeform 58"/>
                        <wps:cNvSpPr>
                          <a:spLocks noChangeAspect="1"/>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96" name="Text Box 59"/>
                      <wps:cNvSpPr txBox="1">
                        <a:spLocks noChangeArrowheads="1"/>
                      </wps:cNvSpPr>
                      <wps:spPr bwMode="auto">
                        <a:xfrm>
                          <a:off x="422" y="13204"/>
                          <a:ext cx="1162"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03088" w14:textId="0CDBD85C" w:rsidR="00641754" w:rsidRPr="00011F33" w:rsidRDefault="00641754" w:rsidP="00011F33">
                            <w:pPr>
                              <w:spacing w:before="0" w:after="0"/>
                              <w:jc w:val="center"/>
                              <w:rPr>
                                <w:b/>
                                <w:color w:val="4F81BD" w:themeColor="accent1"/>
                                <w:sz w:val="28"/>
                                <w:szCs w:val="28"/>
                              </w:rPr>
                            </w:pPr>
                            <w:r w:rsidRPr="00011F33">
                              <w:rPr>
                                <w:b/>
                                <w:sz w:val="28"/>
                                <w:szCs w:val="28"/>
                              </w:rPr>
                              <w:fldChar w:fldCharType="begin"/>
                            </w:r>
                            <w:r w:rsidRPr="00011F33">
                              <w:rPr>
                                <w:b/>
                                <w:sz w:val="28"/>
                                <w:szCs w:val="28"/>
                              </w:rPr>
                              <w:instrText xml:space="preserve"> PAGE   \* MERGEFORMAT </w:instrText>
                            </w:r>
                            <w:r w:rsidRPr="00011F33">
                              <w:rPr>
                                <w:b/>
                                <w:sz w:val="28"/>
                                <w:szCs w:val="28"/>
                              </w:rPr>
                              <w:fldChar w:fldCharType="separate"/>
                            </w:r>
                            <w:r w:rsidR="005D775B" w:rsidRPr="005D775B">
                              <w:rPr>
                                <w:b/>
                                <w:noProof/>
                                <w:color w:val="4F81BD" w:themeColor="accent1"/>
                                <w:sz w:val="28"/>
                                <w:szCs w:val="28"/>
                              </w:rPr>
                              <w:t>26</w:t>
                            </w:r>
                            <w:r w:rsidRPr="00011F33">
                              <w:rPr>
                                <w:b/>
                                <w:sz w:val="28"/>
                                <w:szCs w:val="28"/>
                              </w:rPr>
                              <w:fldChar w:fldCharType="end"/>
                            </w:r>
                          </w:p>
                          <w:p w14:paraId="5322B2AA" w14:textId="77777777" w:rsidR="00641754" w:rsidRDefault="00641754"/>
                        </w:txbxContent>
                      </wps:txbx>
                      <wps:bodyPr rot="0" vert="horz" wrap="square" lIns="91440" tIns="0" rIns="91440" bIns="0" anchor="t" anchorCtr="0" upright="1">
                        <a:noAutofit/>
                      </wps:bodyPr>
                    </wps:wsp>
                  </wpg:wgp>
                </a:graphicData>
              </a:graphic>
              <wp14:sizeRelH relativeFrom="leftMargin">
                <wp14:pctWidth>0</wp14:pctWidth>
              </wp14:sizeRelH>
              <wp14:sizeRelV relativeFrom="page">
                <wp14:pctHeight>0</wp14:pctHeight>
              </wp14:sizeRelV>
            </wp:anchor>
          </w:drawing>
        </mc:Choice>
        <mc:Fallback>
          <w:pict>
            <v:group w14:anchorId="6C30D815" id="_x0000_s1066" style="position:absolute;margin-left:0;margin-top:0;width:61.75pt;height:48.5pt;z-index:251686912;mso-top-percent:900;mso-position-horizontal:center;mso-position-horizontal-relative:left-margin-area;mso-position-vertical-relative:margin;mso-top-percent:900;mso-width-relative:left-margin-area" coordorigin="319,13204" coordsize="1265,9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IJTfuAoAAFdLAAAOAAAAZHJzL2Uyb0RvYy54bWzsnFtv47oRx98L9DsIeizgtW7WxVjvwW4S&#13;&#10;Lwpsew5wcj6AIssX1JZUSYm9LfrdOzMUpZEsKtl17KKA8hBfRP9JDofzIylSH385HfbaS5wXuzRZ&#13;&#10;6OYHQ9fiJEpXu2Sz0P94XE58XSvKMFmF+zSJF/r3uNB/+fTnP308ZvPYSrfpfhXnGogkxfyYLfRt&#13;&#10;WWbz6bSItvEhLD6kWZzAxXWaH8ISPuab6SoPj6B+2E8tw3CnxzRfZXkaxUUB396Li/on0l+v46j8&#13;&#10;db0u4lLbL3QoW0n/c/r/hP+nnz6G800eZttdVBUj/IlSHMJdApnWUvdhGWrP+e5M6rCL8rRI1+WH&#13;&#10;KD1M0/V6F8VUB6iNaXRq8zVPnzOqy2Z+3GS1mcC0HTv9tGz095ffcm23grYzfUfXkvAArUQZa46H&#13;&#10;5jlmmzmk+ppnv2e/5aKO8PZbGv2jgMvT7nX8vBGJtafj39IV6IXPZUrmOa3zA0pAxbUTtcL3uhXi&#13;&#10;U6lF8KXnO5Y107UILrnmLJhVrRRtoSnxV7YZ6BpcNG3LcEQLRtuH6tem5Va/DTz64TSci1yppFXJ&#13;&#10;RLXoQ13Dxg4g0LKD/5odtCS924bJJv5cZOByUDT8xUWmaSrpWbaopDSQabqWMI8zo4zCeW2biUum&#13;&#10;se0gOLeMGXjV76wZaf6EbUC/ZRvKpusD2A+kj1zBNrKSnkkeGs5ry1imD76BnmPPzvzGhFgEVzzH&#13;&#10;pQZFqzVec/ZDpW0gUBVNXywu64u/b8Mspi5eYC9rfBBaSth5mccxxj9N1OeYUULZFwvREZVGZonx&#13;&#10;lwV04Vd7pbSTb3fM60GPE9a1fLftQGDM56L8GqfUvcOXb0UpQusK3lHQWFX1eYQwvD7sIcr+ZaoZ&#13;&#10;2lEj1SqxTGO20mw1mR84Vq0DRal1TE8hZLNEKKL1a0Hkq7WwPAo1CAx1Mmvm+Qo16CN1sgE1aOI6&#13;&#10;GbBMIQZOW6dSmQt8nqVpqgg+vJENEG5lm0SnpGoUeKdB2MIQjG2UpQXGV2wh6CePIohBy54SvKpI&#13;&#10;DM2AiaU7DCcGO2PiGYXH15RFKHskJ4SaDCuLvv1I4UgmFq9VXXMIzN1RQK5rMAp4EpEyC0s0ERkC&#13;&#10;3mpHCBXk8NuFTv6HVw7pS/yYUpqyQzDIrbm6T3gqiFNYb+nFkFJel68ZqYn8MCU4V2UjmUK+dlMa&#13;&#10;knIygXwVCUVbdtNE+7SIEVHQ6FDX+g3VH83GOnOR7ner5W6/x1rTwCy+2+faSwhDqjCK4qQ0yXv2&#13;&#10;zwegvfh+ZsCfMCt8jdym5OzrcJ9tw863kHGtT0VqZb0nL0xSLIoouvgGgn/VbIgBGnT9OzAtx/hi&#13;&#10;BZOl63sTZ+nMJjAc8CeGGXwJXMMJnPvlf7DUpjPf7larOPm2S2I5ADSdtwX1aigqhm40BESnCWYw&#13;&#10;eiFbtQyXb55qs6F16nZrVRJGfMmKguE2DlcP1fsy3O3F+2m7xGQlqLZ8Fe0nIz0ObYr5U7r6DlE/&#13;&#10;T2FcAt4Ag3V4s03zf+naEQa+C73453OYx7q2/2sCNAtMx4FkJX1wZp4FH3J+5YlfCZMIpBZ6qUMg&#13;&#10;wbd3pRhdP2f5brOFnIRzJOlnGAOud0gFGBfJUlUfAKiirLcgK0SKLlkp0mGpAMHXJKtnAsQxEjRj&#13;&#10;EPRZHPXajgvxjo9coDfI4TLvjj/EVlIld2q4ydk6cwPATjNWalJxuiJ2+pRacA1sJFifFIcryijU&#13;&#10;OFxRRqHG4TqgxuGqkuqita+OHK1ta0H7jHCtIu/PwJWsrQFcyWcwYDb45OwCq1cobK73Mc4CDxxk&#13;&#10;psgQep90UmhBKSRfRcZ1ymFB0Zeb8kmRa9PVQo6e09Vrvh7pKltupCtOV29HV4iXXbpa6Ko3oKtp&#13;&#10;uKaYM5zjFdaRgHvvjVdSHcCrCjxduPbpcLgO4JDDFWUArn1qHK4WmOcNcB1Q43D1bE8h1sVrX7k4&#13;&#10;Xrm1RrjCdPcCuJKt3wBXGSaH0foqMEV2OHEF3xqEcJ0S/GYwoYCrLN+t0MpmqOPEVcz4x4nrKxPX&#13;&#10;5sbCzTAbQO/oYpZW4G6AWd/wAKXQ1x1DjMyb9XfHxNUCpKwVmHJF8KJJLPKMVAcoa81MIJDMUbVE&#13;&#10;jJPYPiXOWct1LYUU5yzKKNRanAUbKNT4JHZAjXMW6dhXR05ZlbU4ZdvWGjl7GWfJo5Cz1DR9k1jR&#13;&#10;V8DqFe2GSYseOIhFkWG7h0k4ylcxia1TdhnaTtYtn7z6XpPYp8358rDfzFQ5ZWVBx0XgcRG42hFy&#13;&#10;pdurOBns8pO2EtyAn44JuxaQn81N+noROPABIMhPx7LlOPoiftLSLaoO8BPJIvMboqfdo8PpiRoK&#13;&#10;KU5PlAF69qlxetq2g2vTfQXj9BxQ4/QMLBwj9IlxfqqsxfnJrTXS8zJ6kg8gPalh+ujZngUOs1O2&#13;&#10;rnpZl7oX9TxHrilL3MnXagFYpgS/GcRxu3xS5JrsZKu8Izvpvue4xHvTJd4AVi+77CS+3ICd1dak&#13;&#10;c3I6hg9UEOTs7G1r72Z48+1TVMRJHgq/Ck+RpQqeoOEopNr8nOF80ak253E1zk+aevaUqgVPM8DN&#13;&#10;SX1SHJ4qKU5O0/BwTtwnxdE5YK5zetYtNN5AvWCNl1xT0BMM2kdPkQKAJ2dWKoCih4o1nWZnqISZ&#13;&#10;fOX3ZGF36vD+JMFF9J1BfJ4VUGZ2TYKOs0/cDE9/VeOMBL0tQSHqdwlKkLkFQSG24wjY7e6dtgyv&#13;&#10;Iqjt14tVF889SXUAn2JeJnPkyOP3SC3DRVT1iXGA0g3EqvBcitMTNRRSLYCCDFCvr2BdgPaVigPU&#13;&#10;CnyVFAeoqoKcnm1rjbPPy2af1HB0jxR9po+fgmLNHFCFT/RP6laSsxJj8lWwU2SIva/pYTKFfOWU&#13;&#10;Rc8ZxGe3fFLkveip2t77QxuQPCSNBA2e68Ltw+cTt3F7L4TJcXvvW8/GqQ7OBBDsu2yljQY3YCv0&#13;&#10;bxVdXcOEJWfaf+Tb8vjDxXQl1QG6CiCK/DgQOVvp6EyfECerDYUmHJ5rcbiiDMC1T43D1XIt2nZc&#13;&#10;WYKXjMN1QI3z1bRslVqXr30F43zl9hrpehldydaCruA0arpKNKjYWp2dQQ8cZKHID+CK3vW2lOg5&#13;&#10;gyn7oX5tuv7QHqSRrs3hpPHwTH1E/Fr3TSGMd+lanY6++uEZ3/AhntPoWVJI3jeFW6qANKKrA0dU&#13;&#10;aSB1+eEZUh2gq2nYuMhqV1lyjHHA0iIrFrAjxflqOQDOfinOVywRLiT3qHG+YokUapyvA2qcrwTF&#13;&#10;njp24dpXKg7XjrlGvl7GVzI38RXbRs1XNHvVI1SIFZhDHxykocgRO2DlDcobrXVKCXc5MZWvfJbL&#13;&#10;CigvX5uw4/wVj/KOx1N/5Hjq/2KXL0RrQdtHJN2X9KTNaMDK5rJaeYLv5THbs8dB5Hl6xJPEMB4Q&#13;&#10;nZv9VOxWftMjIeCJLIRe9sgVyd7maSQzV+7olxPbLBfPhNDwzULHU4IUqeRNWAggMgkGsPpsN57L&#13;&#10;a31BkQa/gVyrO2aYf3XY2wge/AffmTiW+zBxjPv7yeflnTNxl6Y3u7fv7+7uzfZhbzxCfvlhbyyP&#13;&#10;uhMt6a8KqCwZW+IRh+qhblCXqnKySv+v59cPuxKe57TfHRa6X99hCufvdpi9PD2d6HFF9W69S463&#13;&#10;A/h6jrbDt+94rJ3iBjy9iVY8qydN4eOh+Gd4z5+H9em/AAAA//8DAFBLAwQUAAYACAAAACEAvjIC&#13;&#10;6t8AAAAJAQAADwAAAGRycy9kb3ducmV2LnhtbEyPwU7DMBBE70j8g7VI3KhNgBbSOBVqhcQBDoRK&#13;&#10;5biNt0nUeG3Fbhv+HpcLXEZajWZ2XrEYbS+ONITOsYbbiQJBXDvTcaNh/fly8wgiRGSDvWPS8E0B&#13;&#10;FuXlRYG5cSf+oGMVG5FKOOSooY3R51KGuiWLYeI8cfJ2brAY0zk00gx4SuW2l5lSU2mx4/ShRU/L&#13;&#10;lup9dbAaVrh83Vf+K7v3u2m2eXtX9axRWl9fjat5kuc5iEhj/EvAmSHthzIN27oDmyB6DYkm/urZ&#13;&#10;y+4eQGw1PM0UyLKQ/wnKHwAAAP//AwBQSwECLQAUAAYACAAAACEAtoM4kv4AAADhAQAAEwAAAAAA&#13;&#10;AAAAAAAAAAAAAAAAW0NvbnRlbnRfVHlwZXNdLnhtbFBLAQItABQABgAIAAAAIQA4/SH/1gAAAJQB&#13;&#10;AAALAAAAAAAAAAAAAAAAAC8BAABfcmVscy8ucmVsc1BLAQItABQABgAIAAAAIQAyIJTfuAoAAFdL&#13;&#10;AAAOAAAAAAAAAAAAAAAAAC4CAABkcnMvZTJvRG9jLnhtbFBLAQItABQABgAIAAAAIQC+MgLq3wAA&#13;&#10;AAkBAAAPAAAAAAAAAAAAAAAAABINAABkcnMvZG93bnJldi54bWxQSwUGAAAAAAQABADzAAAAHg4A&#13;&#10;AAAA&#13;&#10;" o:allowincell="f">
              <v:group id="Group 48" o:spid="_x0000_s1067" style="position:absolute;left:319;top:13723;width:1162;height:451" coordorigin="-6,3399" coordsize="12197,42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jzFDyQAAAOIAAAAPAAAAZHJzL2Rvd25yZXYueG1sRI9Ni8Iw&#13;&#10;EIbvC/6HMMLe1rSKi1SjiK6LB1nwA8Tb0IxtsZmUJtvWf28Ewcsww8v7DM9s0ZlSNFS7wrKCeBCB&#13;&#10;IE6tLjhTcDpuviYgnEfWWFomBXdysJj3PmaYaNvynpqDz0SAsEtQQe59lUjp0pwMuoGtiEN2tbVB&#13;&#10;H846k7rGNsBNKYdR9C0NFhw+5FjRKqf0dvg3Cn5bbJej+KfZ3a6r++U4/jvvYlLqs9+tp2EspyA8&#13;&#10;df7deCG2OjjEkzE8lcIKcv4AAAD//wMAUEsBAi0AFAAGAAgAAAAhANvh9svuAAAAhQEAABMAAAAA&#13;&#10;AAAAAAAAAAAAAAAAAFtDb250ZW50X1R5cGVzXS54bWxQSwECLQAUAAYACAAAACEAWvQsW78AAAAV&#13;&#10;AQAACwAAAAAAAAAAAAAAAAAfAQAAX3JlbHMvLnJlbHNQSwECLQAUAAYACAAAACEAg48xQ8kAAADi&#13;&#10;AAAADwAAAAAAAAAAAAAAAAAHAgAAZHJzL2Rvd25yZXYueG1sUEsFBgAAAAADAAMAtwAAAP0CAAAA&#13;&#10;AA==&#13;&#10;">
                <o:lock v:ext="edit" aspectratio="t"/>
                <v:group id="Group 49" o:spid="_x0000_s1068" style="position:absolute;left:-6;top:3717;width:12189;height:3550" coordorigin="18,7468" coordsize="12189,3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Xa80yQAAAOIAAAAPAAAAZHJzL2Rvd25yZXYueG1sRI9Ni8Iw&#13;&#10;EIbvgv8hjOBN07qsSDWK6K7sQQQ/YNnb0IxtsZmUJtvWf28Ewcsww8v7DM9i1ZlSNFS7wrKCeByB&#13;&#10;IE6tLjhTcDl/j2YgnEfWWFomBXdysFr2ewtMtG35SM3JZyJA2CWoIPe+SqR0aU4G3dhWxCG72tqg&#13;&#10;D2edSV1jG+CmlJMomkqDBYcPOVa0ySm9nf6Ngl2L7foj/mr2t+vm/nf+PPzuY1JqOOi28zDWcxCe&#13;&#10;Ov9uvBA/OjjEsyk8lcIKcvkAAAD//wMAUEsBAi0AFAAGAAgAAAAhANvh9svuAAAAhQEAABMAAAAA&#13;&#10;AAAAAAAAAAAAAAAAAFtDb250ZW50X1R5cGVzXS54bWxQSwECLQAUAAYACAAAACEAWvQsW78AAAAV&#13;&#10;AQAACwAAAAAAAAAAAAAAAAAfAQAAX3JlbHMvLnJlbHNQSwECLQAUAAYACAAAACEAc12vNMkAAADi&#13;&#10;AAAADwAAAAAAAAAAAAAAAAAHAgAAZHJzL2Rvd25yZXYueG1sUEsFBgAAAAADAAMAtwAAAP0CAAAA&#13;&#10;AA==&#13;&#10;">
                  <o:lock v:ext="edit" aspectratio="t"/>
                  <v:shape id="Freeform 50" o:spid="_x0000_s1069" style="position:absolute;left:18;top:7837;width:7132;height:2863;visibility:visible;mso-wrap-style:square;v-text-anchor:top" coordsize="7132,28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jWJlygAAAOIAAAAPAAAAZHJzL2Rvd25yZXYueG1sRI9Na8JA&#13;&#10;EIbvhf6HZQre6kYPVqOrhBZtvZn4Ad6G7Jikzc6G7Dam/94tCF6GGV7eZ3gWq97UoqPWVZYVjIYR&#13;&#10;COLc6ooLBYf9+nUKwnlkjbVlUvBHDlbL56cFxtpeOaUu84UIEHYxKii9b2IpXV6SQTe0DXHILrY1&#13;&#10;6MPZFlK3eA1wU8txFE2kwYrDhxIbei8p/8l+jYI06o+7yeZTf59y182S3TlLk61Sg5f+Yx5GMgfh&#13;&#10;qfePxh3xpYPDaPoG/0phBbm8AQAA//8DAFBLAQItABQABgAIAAAAIQDb4fbL7gAAAIUBAAATAAAA&#13;&#10;AAAAAAAAAAAAAAAAAABbQ29udGVudF9UeXBlc10ueG1sUEsBAi0AFAAGAAgAAAAhAFr0LFu/AAAA&#13;&#10;FQEAAAsAAAAAAAAAAAAAAAAAHwEAAF9yZWxzLy5yZWxzUEsBAi0AFAAGAAgAAAAhAGKNYmXKAAAA&#13;&#10;4gAAAA8AAAAAAAAAAAAAAAAABwIAAGRycy9kb3ducmV2LnhtbFBLBQYAAAAAAwADALcAAAD+AgAA&#13;&#10;AAA=&#13;&#10;" path="m,l17,2863,7132,2578r,-2378l,xe" fillcolor="#a7bfde [1620]" stroked="f">
                    <v:fill opacity="32896f"/>
                    <v:path arrowok="t" o:connecttype="custom" o:connectlocs="0,0;17,2863;7132,2578;7132,200;0,0" o:connectangles="0,0,0,0,0"/>
                    <o:lock v:ext="edit" aspectratio="t"/>
                  </v:shape>
                  <v:shape id="Freeform 51" o:spid="_x0000_s1070" style="position:absolute;left:7150;top:7468;width:3466;height:3550;visibility:visible;mso-wrap-style:square;v-text-anchor:top" coordsize="3466,3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9L8dygAAAOIAAAAPAAAAZHJzL2Rvd25yZXYueG1sRI9Pa8JA&#13;&#10;EMXvQr/DMoXedKNikegqxT8gnloriLchOyap2dmQXU3qp3cOhV4e83jMb+bNl52r1J2aUHo2MBwk&#13;&#10;oIgzb0vODRy/t/0pqBCRLVaeycAvBVguXnpzTK1v+Yvuh5grgXBI0UARY51qHbKCHIaBr4klu/jG&#13;&#10;YRTb5No22ArcVXqUJO/aYclyocCaVgVl18PNGfg5j5G7sNqPN4/PFm+T4+5yuhrz9tqtZyIfM1CR&#13;&#10;uvi/8YfYWekwnMrPUklG0IsnAAAA//8DAFBLAQItABQABgAIAAAAIQDb4fbL7gAAAIUBAAATAAAA&#13;&#10;AAAAAAAAAAAAAAAAAABbQ29udGVudF9UeXBlc10ueG1sUEsBAi0AFAAGAAgAAAAhAFr0LFu/AAAA&#13;&#10;FQEAAAsAAAAAAAAAAAAAAAAAHwEAAF9yZWxzLy5yZWxzUEsBAi0AFAAGAAgAAAAhABf0vx3KAAAA&#13;&#10;4gAAAA8AAAAAAAAAAAAAAAAABwIAAGRycy9kb3ducmV2LnhtbFBLBQYAAAAAAwADALcAAAD+AgAA&#13;&#10;AAA=&#13;&#10;" path="m,569l,2930r3466,620l3466,,,569xe" fillcolor="#d3dfee [820]" stroked="f">
                    <v:fill opacity="32896f"/>
                    <v:path arrowok="t" o:connecttype="custom" o:connectlocs="0,569;0,2930;3466,3550;3466,0;0,569" o:connectangles="0,0,0,0,0"/>
                    <o:lock v:ext="edit" aspectratio="t"/>
                  </v:shape>
                  <v:shape id="Freeform 52" o:spid="_x0000_s1071" style="position:absolute;left:10616;top:7468;width:1591;height:3550;visibility:visible;mso-wrap-style:square;v-text-anchor:top" coordsize="1591,3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i1/kyQAAAOIAAAAPAAAAZHJzL2Rvd25yZXYueG1sRI/BasJA&#13;&#10;EIbvgu+wTKG3uomtYqOriKXQa2PQ65idJkuzszG7xrRP3xUKXoYZfv5v+FabwTaip84bxwrSSQKC&#13;&#10;uHTacKWg2L8/LUD4gKyxcUwKfsjDZj0erTDT7sqf1OehEhHCPkMFdQhtJqUva7LoJ64ljtmX6yyG&#13;&#10;eHaV1B1eI9w2cpokc2nRcPxQY0u7msrv/GIV0Pb59zzLj6dTag6Hsi2m5qW3Sj0+DG/LOLZLEIGG&#13;&#10;cG/8Iz50dEgXr3BTiivI9R8AAAD//wMAUEsBAi0AFAAGAAgAAAAhANvh9svuAAAAhQEAABMAAAAA&#13;&#10;AAAAAAAAAAAAAAAAAFtDb250ZW50X1R5cGVzXS54bWxQSwECLQAUAAYACAAAACEAWvQsW78AAAAV&#13;&#10;AQAACwAAAAAAAAAAAAAAAAAfAQAAX3JlbHMvLnJlbHNQSwECLQAUAAYACAAAACEApotf5MkAAADi&#13;&#10;AAAADwAAAAAAAAAAAAAAAAAHAgAAZHJzL2Rvd25yZXYueG1sUEsFBgAAAAADAAMAtwAAAP0CAAAA&#13;&#10;AA==&#13;&#10;" path="m,l,3550,1591,2746r,-2009l,xe" fillcolor="#a7bfde [1620]" stroked="f">
                    <v:fill opacity="32896f"/>
                    <v:path arrowok="t" o:connecttype="custom" o:connectlocs="0,0;0,3550;1591,2746;1591,737;0,0" o:connectangles="0,0,0,0,0"/>
                    <o:lock v:ext="edit" aspectratio="t"/>
                  </v:shape>
                </v:group>
                <v:shape id="Freeform 53" o:spid="_x0000_s1072" style="position:absolute;left:8071;top:4069;width:4120;height:2913;visibility:visible;mso-wrap-style:square;v-text-anchor:top" coordsize="4120,29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Fob3ygAAAOIAAAAPAAAAZHJzL2Rvd25yZXYueG1sRI9NT8Mw&#13;&#10;DIbvSPsPkZG4sbRMQtAtmxgVX0cGEjt6jdd2a5yShLXw6/EBiYv1WpafV89iNbpOnSjE1rOBfJqB&#13;&#10;Iq68bbk28P72cHkDKiZki51nMvBNEVbLydkCC+sHfqXTJtVKIBwLNNCk1Bdax6ohh3Hqe2K57X1w&#13;&#10;mGQNtbYBB4G7Tl9l2bV22LI0NNjTfUPVcfPlDLyUuyee/eSP68NnvS7D4D9m3daYi/OxnMu4m4NK&#13;&#10;NKb/jz/EsxWH/FYkREki6OUvAAAA//8DAFBLAQItABQABgAIAAAAIQDb4fbL7gAAAIUBAAATAAAA&#13;&#10;AAAAAAAAAAAAAAAAAABbQ29udGVudF9UeXBlc10ueG1sUEsBAi0AFAAGAAgAAAAhAFr0LFu/AAAA&#13;&#10;FQEAAAsAAAAAAAAAAAAAAAAAHwEAAF9yZWxzLy5yZWxzUEsBAi0AFAAGAAgAAAAhAI8WhvfKAAAA&#13;&#10;4gAAAA8AAAAAAAAAAAAAAAAABwIAAGRycy9kb3ducmV2LnhtbFBLBQYAAAAAAwADALcAAAD+AgAA&#13;&#10;AAA=&#13;&#10;" path="m1,251l,2662r4120,251l4120,,1,251xe" fillcolor="#d8d8d8 [2732]" stroked="f">
                  <v:path arrowok="t" o:connecttype="custom" o:connectlocs="1,251;0,2662;4120,2913;4120,0;1,251" o:connectangles="0,0,0,0,0"/>
                  <o:lock v:ext="edit" aspectratio="t"/>
                </v:shape>
                <v:shape id="Freeform 54" o:spid="_x0000_s1073" style="position:absolute;left:4104;top:3399;width:3985;height:4236;visibility:visible;mso-wrap-style:square;v-text-anchor:top" coordsize="3985,4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fTdeyAAAAOIAAAAPAAAAZHJzL2Rvd25yZXYueG1sRI/BisIw&#13;&#10;EIbvC/sOYRa8iKb1IGs1yqIWFE9bBa9DM7Zhm0lpota3N4Kwl2GGn/8bvsWqt424UeeNYwXpOAFB&#13;&#10;XDptuFJwOuajbxA+IGtsHJOCB3lYLT8/Fphpd+dfuhWhEhHCPkMFdQhtJqUva7Lox64ljtnFdRZD&#13;&#10;PLtK6g7vEW4bOUmSqbRoOH6osaV1TeVfcbUKehOaYj+b5Madh9vjOR+uD4+rUoOvfjOP42cOIlAf&#13;&#10;/htvxE5Hh3SWwkspriCXTwAAAP//AwBQSwECLQAUAAYACAAAACEA2+H2y+4AAACFAQAAEwAAAAAA&#13;&#10;AAAAAAAAAAAAAAAAW0NvbnRlbnRfVHlwZXNdLnhtbFBLAQItABQABgAIAAAAIQBa9CxbvwAAABUB&#13;&#10;AAALAAAAAAAAAAAAAAAAAB8BAABfcmVscy8ucmVsc1BLAQItABQABgAIAAAAIQBxfTdeyAAAAOIA&#13;&#10;AAAPAAAAAAAAAAAAAAAAAAcCAABkcnMvZG93bnJldi54bWxQSwUGAAAAAAMAAwC3AAAA/AIAAAAA&#13;&#10;" path="m,l,4236,3985,3349r,-2428l,xe" fillcolor="#bfbfbf [2412]" stroked="f">
                  <v:path arrowok="t" o:connecttype="custom" o:connectlocs="0,0;0,4236;3985,3349;3985,921;0,0" o:connectangles="0,0,0,0,0"/>
                  <o:lock v:ext="edit" aspectratio="t"/>
                </v:shape>
                <v:shape id="Freeform 55" o:spid="_x0000_s1074" style="position:absolute;left:18;top:3399;width:4086;height:4253;visibility:visible;mso-wrap-style:square;v-text-anchor:top" coordsize="4086,42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3bf/ygAAAOIAAAAPAAAAZHJzL2Rvd25yZXYueG1sRI9Na8JA&#13;&#10;EIbvQv/DMoXedKOFYmNWkbahPRWMgtchO/kg2dmY3cY0v75bELwMM7y8z/Aku9G0YqDe1ZYVLBcR&#13;&#10;COLc6ppLBadjOl+DcB5ZY2uZFPySg932YZZgrO2VDzRkvhQBwi5GBZX3XSylyysy6Ba2Iw5ZYXuD&#13;&#10;Ppx9KXWP1wA3rVxF0Ys0WHP4UGFHbxXlTfZjFExn+13Ibpqez1PafFwuzf7weVLq6XF834Sx34Dw&#13;&#10;NPp744b40sFh+bqCf6Wwgtz+AQAA//8DAFBLAQItABQABgAIAAAAIQDb4fbL7gAAAIUBAAATAAAA&#13;&#10;AAAAAAAAAAAAAAAAAABbQ29udGVudF9UeXBlc10ueG1sUEsBAi0AFAAGAAgAAAAhAFr0LFu/AAAA&#13;&#10;FQEAAAsAAAAAAAAAAAAAAAAAHwEAAF9yZWxzLy5yZWxzUEsBAi0AFAAGAAgAAAAhABXdt//KAAAA&#13;&#10;4gAAAA8AAAAAAAAAAAAAAAAABwIAAGRycy9kb3ducmV2LnhtbFBLBQYAAAAAAwADALcAAAD+AgAA&#13;&#10;AAA=&#13;&#10;" path="m4086,r-2,4253l,3198,,1072,4086,xe" fillcolor="#d8d8d8 [2732]" stroked="f">
                  <v:path arrowok="t" o:connecttype="custom" o:connectlocs="4086,0;4084,4253;0,3198;0,1072;4086,0" o:connectangles="0,0,0,0,0"/>
                  <o:lock v:ext="edit" aspectratio="t"/>
                </v:shape>
                <v:shape id="Freeform 56" o:spid="_x0000_s1075" style="position:absolute;left:17;top:3617;width:2076;height:3851;visibility:visible;mso-wrap-style:square;v-text-anchor:top" coordsize="2076,38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0D3uyAAAAOIAAAAPAAAAZHJzL2Rvd25yZXYueG1sRI/BasJA&#13;&#10;EIbvgu+wjNCL1I2KpUZX0RZB8GQqeB2yYxLMzobdTUzf3hUKvQwz/Pzf8K23valFR85XlhVMJwkI&#13;&#10;4tzqigsFl5/D+ycIH5A11pZJwS952G6GgzWm2j74TF0WChEh7FNUUIbQpFL6vCSDfmIb4pjdrDMY&#13;&#10;4ukKqR0+ItzUcpYkH9JgxfFDiQ19lZTfs9YoyJbYt4tk12V7urTj6/g0O82dUm+j/nsVx24FIlAf&#13;&#10;/ht/iKOODtPlHF5KcQW5eQIAAP//AwBQSwECLQAUAAYACAAAACEA2+H2y+4AAACFAQAAEwAAAAAA&#13;&#10;AAAAAAAAAAAAAAAAW0NvbnRlbnRfVHlwZXNdLnhtbFBLAQItABQABgAIAAAAIQBa9CxbvwAAABUB&#13;&#10;AAALAAAAAAAAAAAAAAAAAB8BAABfcmVscy8ucmVsc1BLAQItABQABgAIAAAAIQCU0D3uyAAAAOIA&#13;&#10;AAAPAAAAAAAAAAAAAAAAAAcCAABkcnMvZG93bnJldi54bWxQSwUGAAAAAAMAAwC3AAAA/AIAAAAA&#13;&#10;" path="m,921l2060,r16,3851l,2981,,921xe" fillcolor="#d3dfee [820]" stroked="f">
                  <v:fill opacity="46003f"/>
                  <v:path arrowok="t" o:connecttype="custom" o:connectlocs="0,921;2060,0;2076,3851;0,2981;0,921" o:connectangles="0,0,0,0,0"/>
                  <o:lock v:ext="edit" aspectratio="t"/>
                </v:shape>
                <v:shape id="Freeform 57" o:spid="_x0000_s1076" style="position:absolute;left:2077;top:3617;width:6011;height:3835;visibility:visible;mso-wrap-style:square;v-text-anchor:top" coordsize="6011,38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IDfNyQAAAOIAAAAPAAAAZHJzL2Rvd25yZXYueG1sRI/BasJA&#13;&#10;EIbvQt9hmUJvuomIxugqpWLpSdRa6HHIjklodjZmtzH69K4geBlm+Pm/4ZsvO1OJlhpXWlYQDyIQ&#13;&#10;xJnVJecKDt/rfgLCeWSNlWVScCEHy8VLb46ptmfeUbv3uQgQdikqKLyvUyldVpBBN7A1cciOtjHo&#13;&#10;w9nkUjd4DnBTyWEUjaXBksOHAmv6KCj72/8bBW21OXTjeDjdfp5+r0dKfiYjXiv19tqtZmG8z0B4&#13;&#10;6vyz8UB86eAQT0dwVworyMUNAAD//wMAUEsBAi0AFAAGAAgAAAAhANvh9svuAAAAhQEAABMAAAAA&#13;&#10;AAAAAAAAAAAAAAAAAFtDb250ZW50X1R5cGVzXS54bWxQSwECLQAUAAYACAAAACEAWvQsW78AAAAV&#13;&#10;AQAACwAAAAAAAAAAAAAAAAAfAQAAX3JlbHMvLnJlbHNQSwECLQAUAAYACAAAACEAdCA3zckAAADi&#13;&#10;AAAADwAAAAAAAAAAAAAAAAAHAgAAZHJzL2Rvd25yZXYueG1sUEsFBgAAAAADAAMAtwAAAP0CAAAA&#13;&#10;AA==&#13;&#10;" path="m,l17,3835,6011,2629r,-1390l,xe" fillcolor="#a7bfde [1620]" stroked="f">
                  <v:fill opacity="46003f"/>
                  <v:path arrowok="t" o:connecttype="custom" o:connectlocs="0,0;17,3835;6011,2629;6011,1239;0,0" o:connectangles="0,0,0,0,0"/>
                  <o:lock v:ext="edit" aspectratio="t"/>
                </v:shape>
                <v:shape id="Freeform 58" o:spid="_x0000_s1077" style="position:absolute;left:8088;top:3835;width:4102;height:3432;visibility:visible;mso-wrap-style:square;v-text-anchor:top" coordsize="4102,3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50i2xwAAAOIAAAAPAAAAZHJzL2Rvd25yZXYueG1sRI/BagIx&#13;&#10;EIbvhb5DGKGXollrLetqFFEED72s9gGGzZgsbibLJl3XtzeFgpdhhp//G77VZnCN6KkLtWcF00kG&#13;&#10;grjyumaj4Od8GOcgQkTW2HgmBXcKsFm/vqyw0P7GJfWnaESCcChQgY2xLaQMlSWHYeJb4pRdfOcw&#13;&#10;prMzUnd4S3DXyI8s+5IOa04fLLa0s1RdT79OQY7yfcaXob/mJbrv2cLY9tMo9TYa9ss0tksQkYb4&#13;&#10;bPwjjjo5TBdz+FNKK8j1AwAA//8DAFBLAQItABQABgAIAAAAIQDb4fbL7gAAAIUBAAATAAAAAAAA&#13;&#10;AAAAAAAAAAAAAABbQ29udGVudF9UeXBlc10ueG1sUEsBAi0AFAAGAAgAAAAhAFr0LFu/AAAAFQEA&#13;&#10;AAsAAAAAAAAAAAAAAAAAHwEAAF9yZWxzLy5yZWxzUEsBAi0AFAAGAAgAAAAhAIjnSLbHAAAA4gAA&#13;&#10;AA8AAAAAAAAAAAAAAAAABwIAAGRycy9kb3ducmV2LnhtbFBLBQYAAAAAAwADALcAAAD7AgAAAAA=&#13;&#10;" path="m,1038l,2411,4102,3432,4102,,,1038xe" fillcolor="#d3dfee [820]"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59" o:spid="_x0000_s1078" type="#_x0000_t202" style="position:absolute;left:422;top:13204;width:1162;height:5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oIJ3yQAAAOIAAAAPAAAAZHJzL2Rvd25yZXYueG1sRI/LbsIw&#13;&#10;EEX3lfgHa5C6K05YIBowiIeKuqCLQj9gFE/jQDyObJckfD2uVKmb0Yyu7hmd5bq3jbiRD7VjBfkk&#13;&#10;A0FcOl1zpeDr/PYyBxEissbGMSkYKMB6NXpaYqFdx590O8VKJAiHAhWYGNtCylAashgmriVO2bfz&#13;&#10;FmM6fSW1xy7BbSOnWTaTFmtOHwy2tDNUXk8/VoG953d/RLSXwzDFrh3M4eO4Vep53O8XaWwWICL1&#13;&#10;8b/xh3jXySF/ncGvUlpBrh4AAAD//wMAUEsBAi0AFAAGAAgAAAAhANvh9svuAAAAhQEAABMAAAAA&#13;&#10;AAAAAAAAAAAAAAAAAFtDb250ZW50X1R5cGVzXS54bWxQSwECLQAUAAYACAAAACEAWvQsW78AAAAV&#13;&#10;AQAACwAAAAAAAAAAAAAAAAAfAQAAX3JlbHMvLnJlbHNQSwECLQAUAAYACAAAACEA6KCCd8kAAADi&#13;&#10;AAAADwAAAAAAAAAAAAAAAAAHAgAAZHJzL2Rvd25yZXYueG1sUEsFBgAAAAADAAMAtwAAAP0CAAAA&#13;&#10;AA==&#13;&#10;" filled="f" stroked="f">
                <v:textbox inset=",0,,0">
                  <w:txbxContent>
                    <w:p w14:paraId="47103088" w14:textId="0CDBD85C" w:rsidR="00641754" w:rsidRPr="00011F33" w:rsidRDefault="00641754" w:rsidP="00011F33">
                      <w:pPr>
                        <w:spacing w:before="0" w:after="0"/>
                        <w:jc w:val="center"/>
                        <w:rPr>
                          <w:b/>
                          <w:color w:val="4F81BD" w:themeColor="accent1"/>
                          <w:sz w:val="28"/>
                          <w:szCs w:val="28"/>
                        </w:rPr>
                      </w:pPr>
                      <w:r w:rsidRPr="00011F33">
                        <w:rPr>
                          <w:b/>
                          <w:sz w:val="28"/>
                          <w:szCs w:val="28"/>
                        </w:rPr>
                        <w:fldChar w:fldCharType="begin"/>
                      </w:r>
                      <w:r w:rsidRPr="00011F33">
                        <w:rPr>
                          <w:b/>
                          <w:sz w:val="28"/>
                          <w:szCs w:val="28"/>
                        </w:rPr>
                        <w:instrText xml:space="preserve"> PAGE   \* MERGEFORMAT </w:instrText>
                      </w:r>
                      <w:r w:rsidRPr="00011F33">
                        <w:rPr>
                          <w:b/>
                          <w:sz w:val="28"/>
                          <w:szCs w:val="28"/>
                        </w:rPr>
                        <w:fldChar w:fldCharType="separate"/>
                      </w:r>
                      <w:r w:rsidR="005D775B" w:rsidRPr="005D775B">
                        <w:rPr>
                          <w:b/>
                          <w:noProof/>
                          <w:color w:val="4F81BD" w:themeColor="accent1"/>
                          <w:sz w:val="28"/>
                          <w:szCs w:val="28"/>
                        </w:rPr>
                        <w:t>26</w:t>
                      </w:r>
                      <w:r w:rsidRPr="00011F33">
                        <w:rPr>
                          <w:b/>
                          <w:sz w:val="28"/>
                          <w:szCs w:val="28"/>
                        </w:rPr>
                        <w:fldChar w:fldCharType="end"/>
                      </w:r>
                    </w:p>
                    <w:p w14:paraId="5322B2AA" w14:textId="77777777" w:rsidR="00641754" w:rsidRDefault="00641754"/>
                  </w:txbxContent>
                </v:textbox>
              </v:shape>
              <w10:wrap anchorx="margin" anchory="margin"/>
            </v:group>
          </w:pict>
        </mc:Fallback>
      </mc:AlternateContent>
    </w:r>
    <w:fldSimple w:instr=" STYLEREF  &quot;FR BAŞLIK 1&quot; \p  \* MERGEFORMAT ">
      <w:r w:rsidR="005D775B">
        <w:t>KURUMSAL KABİLİYET ve KAPASİTENİN DEĞERLENDİRİLMESİ</w:t>
      </w:r>
    </w:fldSimple>
    <w:r w:rsidRPr="00384ACE">
      <w:t xml:space="preserve"> </w:t>
    </w:r>
  </w:p>
  <w:p w14:paraId="49CDA62A" w14:textId="2EBEBF78" w:rsidR="00641754" w:rsidRPr="00384ACE" w:rsidRDefault="00641754" w:rsidP="00384ACE">
    <w:pPr>
      <w:pStyle w:val="FRALTBLGFT"/>
    </w:pPr>
    <w:fldSimple w:instr=" STYLEREF  &quot;FR BAŞLIK 2&quot; \p  \* MERGEFORMAT ">
      <w:r w:rsidR="005D775B">
        <w:t>PERFORMANS BİLGİLERİ</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7EBED" w14:textId="37904D54" w:rsidR="00641754" w:rsidRPr="00384ACE" w:rsidRDefault="00641754" w:rsidP="00384ACE">
    <w:pPr>
      <w:pStyle w:val="FRALTBLGTEK"/>
    </w:pPr>
    <w:fldSimple w:instr=" STYLEREF  &quot;FR BAŞLIK 1&quot; \p  \* MERGEFORMAT ">
      <w:r w:rsidR="005D775B">
        <w:t>FAALİYETLERE İLİŞKİN BİLGİ ve DEĞERLENDİRMELER</w:t>
      </w:r>
    </w:fldSimple>
    <w:r>
      <w:rPr>
        <w:lang w:eastAsia="tr-TR"/>
      </w:rPr>
      <mc:AlternateContent>
        <mc:Choice Requires="wpg">
          <w:drawing>
            <wp:anchor distT="0" distB="0" distL="114300" distR="114300" simplePos="0" relativeHeight="251688960" behindDoc="0" locked="0" layoutInCell="0" allowOverlap="1" wp14:anchorId="28DE7D64" wp14:editId="2891A589">
              <wp:simplePos x="0" y="0"/>
              <wp:positionH relativeFrom="rightMargin">
                <wp:align>center</wp:align>
              </wp:positionH>
              <mc:AlternateContent>
                <mc:Choice Requires="wp14">
                  <wp:positionV relativeFrom="margin">
                    <wp14:pctPosVOffset>90000</wp14:pctPosVOffset>
                  </wp:positionV>
                </mc:Choice>
                <mc:Fallback>
                  <wp:positionV relativeFrom="page">
                    <wp:posOffset>9226550</wp:posOffset>
                  </wp:positionV>
                </mc:Fallback>
              </mc:AlternateContent>
              <wp:extent cx="720090" cy="615950"/>
              <wp:effectExtent l="0" t="0" r="0" b="0"/>
              <wp:wrapNone/>
              <wp:docPr id="119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615950"/>
                        <a:chOff x="10717" y="13296"/>
                        <a:chExt cx="1162" cy="970"/>
                      </a:xfrm>
                    </wpg:grpSpPr>
                    <wpg:grpSp>
                      <wpg:cNvPr id="1198" name="Group 35"/>
                      <wpg:cNvGrpSpPr>
                        <a:grpSpLocks noChangeAspect="1"/>
                      </wpg:cNvGrpSpPr>
                      <wpg:grpSpPr bwMode="auto">
                        <a:xfrm>
                          <a:off x="10717" y="13815"/>
                          <a:ext cx="1162" cy="451"/>
                          <a:chOff x="-6" y="3399"/>
                          <a:chExt cx="12197" cy="4253"/>
                        </a:xfrm>
                      </wpg:grpSpPr>
                      <wpg:grpSp>
                        <wpg:cNvPr id="1199" name="Group 36"/>
                        <wpg:cNvGrpSpPr>
                          <a:grpSpLocks noChangeAspect="1"/>
                        </wpg:cNvGrpSpPr>
                        <wpg:grpSpPr bwMode="auto">
                          <a:xfrm>
                            <a:off x="-6" y="3717"/>
                            <a:ext cx="12189" cy="3550"/>
                            <a:chOff x="18" y="7468"/>
                            <a:chExt cx="12189" cy="3550"/>
                          </a:xfrm>
                        </wpg:grpSpPr>
                        <wps:wsp>
                          <wps:cNvPr id="1200" name="Freeform 37"/>
                          <wps:cNvSpPr>
                            <a:spLocks noChangeAspect="1"/>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1" name="Freeform 38"/>
                          <wps:cNvSpPr>
                            <a:spLocks noChangeAspect="1"/>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2" name="Freeform 39"/>
                          <wps:cNvSpPr>
                            <a:spLocks noChangeAspect="1"/>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03" name="Freeform 40"/>
                        <wps:cNvSpPr>
                          <a:spLocks noChangeAspect="1"/>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4" name="Freeform 41"/>
                        <wps:cNvSpPr>
                          <a:spLocks noChangeAspect="1"/>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5" name="Freeform 42"/>
                        <wps:cNvSpPr>
                          <a:spLocks noChangeAspect="1"/>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6" name="Freeform 43"/>
                        <wps:cNvSpPr>
                          <a:spLocks noChangeAspect="1"/>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7" name="Freeform 44"/>
                        <wps:cNvSpPr>
                          <a:spLocks noChangeAspect="1"/>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8" name="Freeform 45"/>
                        <wps:cNvSpPr>
                          <a:spLocks noChangeAspect="1"/>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09" name="Text Box 46"/>
                      <wps:cNvSpPr txBox="1">
                        <a:spLocks noChangeArrowheads="1"/>
                      </wps:cNvSpPr>
                      <wps:spPr bwMode="auto">
                        <a:xfrm>
                          <a:off x="10821" y="13296"/>
                          <a:ext cx="968"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67783" w14:textId="0D66E184" w:rsidR="00641754" w:rsidRPr="00011F33" w:rsidRDefault="00641754" w:rsidP="00011F33">
                            <w:pPr>
                              <w:spacing w:before="0" w:after="0"/>
                              <w:jc w:val="center"/>
                              <w:rPr>
                                <w:b/>
                                <w:color w:val="4F81BD" w:themeColor="accent1"/>
                                <w:sz w:val="28"/>
                                <w:szCs w:val="28"/>
                              </w:rPr>
                            </w:pPr>
                            <w:r w:rsidRPr="00011F33">
                              <w:rPr>
                                <w:b/>
                                <w:sz w:val="28"/>
                                <w:szCs w:val="28"/>
                              </w:rPr>
                              <w:fldChar w:fldCharType="begin"/>
                            </w:r>
                            <w:r w:rsidRPr="00011F33">
                              <w:rPr>
                                <w:b/>
                                <w:sz w:val="28"/>
                                <w:szCs w:val="28"/>
                              </w:rPr>
                              <w:instrText xml:space="preserve"> PAGE   \* MERGEFORMAT </w:instrText>
                            </w:r>
                            <w:r w:rsidRPr="00011F33">
                              <w:rPr>
                                <w:b/>
                                <w:sz w:val="28"/>
                                <w:szCs w:val="28"/>
                              </w:rPr>
                              <w:fldChar w:fldCharType="separate"/>
                            </w:r>
                            <w:r w:rsidR="005D775B" w:rsidRPr="005D775B">
                              <w:rPr>
                                <w:b/>
                                <w:noProof/>
                                <w:color w:val="4F81BD" w:themeColor="accent1"/>
                                <w:sz w:val="28"/>
                                <w:szCs w:val="28"/>
                              </w:rPr>
                              <w:t>25</w:t>
                            </w:r>
                            <w:r w:rsidRPr="00011F33">
                              <w:rPr>
                                <w:b/>
                                <w:sz w:val="28"/>
                                <w:szCs w:val="28"/>
                              </w:rPr>
                              <w:fldChar w:fldCharType="end"/>
                            </w:r>
                          </w:p>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w14:anchorId="28DE7D64" id="_x0000_s1079" style="position:absolute;left:0;text-align:left;margin-left:0;margin-top:0;width:56.7pt;height:48.5pt;z-index:251688960;mso-width-percent:800;mso-top-percent:900;mso-position-horizontal:center;mso-position-horizontal-relative:right-margin-area;mso-position-vertical-relative:margin;mso-width-percent:800;mso-top-percent:900;mso-width-relative:left-margin-area" coordorigin="10717,13296" coordsize="1162,9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Yl2sQoAAFxLAAAOAAAAZHJzL2Uyb0RvYy54bWzsnFtv47oRx98L9DsIfiyQtW62JWOzB7u5&#13;&#10;LAps2wOc9AMotnxBbcmVlHW2Rb97/zMUpZEsKtnjxGgB5SGSpdFwOBzyR1KkPv7yvN9Z3+Ms36bJ&#13;&#10;9cj5YI+sOFmky22yvh79/eH+KhhZeREly2iXJvH16Eecj3759Mc/fDwe5rGbbtLdMs4sKEny+fFw&#13;&#10;PdoUxWE+HueLTbyP8g/pIU5wc5Vm+6jAz2w9XmbREdr3u7Fr29PxMc2WhyxdxHmOq7fq5ugT61+t&#13;&#10;4kXxt9Uqjwtrdz2CbQX/z/j/I/0ff/oYzddZdNhsF6UZ0e+wYh9tEyRaqbqNish6yrYnqvbbRZbm&#13;&#10;6ar4sEj343S12i5izgNy49it3HzN0qcD52U9P64PlZvg2paffrfaxV+//5pZ2yXKzglnIyuJ9igl&#13;&#10;TtjyfHLP8bCeQ+prdvjt8Gum8ojTb+niHzluj9v36fdaCVuPx7+kS+iLnoqU3fO8yvakAhm3nrkU&#13;&#10;flSlED8X1gIXZyjXEGW1wK2pMwknZSktNihKesqxZw5MxW3Hc8OpKsPF5q583nGmrno6nPGj42iu&#13;&#10;0mVbS9tUxvhHlcfaE4jahicmL3nCStKbTZSs48/5AUEH0+iJs5wjsxk4bEE0106qM+lPOKloXvnn&#13;&#10;asrO8bwwPPGNy6VMrvXdicc2/rx3wpZ3uAjacUB1QcfJO3hHZ5JCgStx5RnXCWAgZdGbnMYOShZ3&#13;&#10;Zv406PBN+0Fj5KCxyuv6mJ9XH3/bRIeYq3lONU1HIaqB9vN9FsfUBloeZ/Z4YEFdH3NVGY1OFsL0&#13;&#10;ZI5q/GLNdEo/BSrFOvBmqHPKu24wbQYQQvApL77GKVfx6Pu3vOCSWS9xxg3HsqxVD8jZar9DS/un&#13;&#10;sWVbR4u1lsJaxmnIbCydHgKr0gNTKj3OzKDIE0KkxOrW5QsxssegbSLE3MksMGhDHaws69GGdqwS&#13;&#10;Q4EblKEwKimTuxDzQqbOImK4KoBoo8tk8ZyUhYIzCw0XNcNURoc0pzaWSgj15EE1YyjZ54TuGoRR&#13;&#10;DCSsw6FfGH4mYW7QYFy/sGrKHjjsXxRWMfvArZ4WVscyrxma5nZPIBtZ6Ak8qtbgEBXkInYETq0j&#13;&#10;mgoO+M31iOOP7uzT7/FDyjJFi2JIrb67S6RUiSwdxZDU9/XxwNpUevAQBVfZQGsJfWxLoqVA5TGq&#13;&#10;VGXZllns0jxWj1G2+fkq/+Q2UZnzdLdd3m93O8o1d87im11mfY/QrYoWizgpHI6e3dMexFfXJzb+&#13;&#10;lFtxmdjN4uJytDtsotZVJFzpZ5MaSe84CpOUTNE5JpPQ+JfFRhjgjte/Q8f17S9ueHU/DWZX/r0/&#13;&#10;uUKHILiynfBLOLX90L+9/w9Z7fjzzXa5jJNv2yTWnUDHf12jXnZHVfeNu4EUNOHEnbBDGtbn2fqx&#13;&#10;cht5pyq3hhh6fckSuYvmmzha3pXnRbTdqfNx02L2ErKtj+wI9DxUS0+dm3z+mC5/oNXPUvRMEA3o&#13;&#10;sONkk2b/GllHdH6vR/k/n6IsHlm7PyegWej4PsQK/uFP0CMbWZm88yjvRMkCqq5HxQgNCZ3eFKqH&#13;&#10;/XTItusNUlLBkaSf0Q9cbYkKbJ+yqvwBoCpbL0FWsEX172qycl27AFlnDjolzT6I7rp4/hTtney5&#13;&#10;oDboLrOsjj/FVtbK4VRzU7J1Mg2BnbqvVEtJuhJ2ujQ14Bp6RLAuVRKupMagTcKV1Bi0Sbj2aJNw&#13;&#10;Nalqo7UrjxKtTW+hfAa4ngFX9rYFuHLMUJNX41NBTtUVeL0kXH2/CUMl5yICe1GoEgRddZCiBLUi&#13;&#10;fVQJV5L9Ctv2aSXvTVeXOHpK11l9eaCrLrmBrjRcvRxdwY02Xbn6XoCujj111JihHuJrvGIuCdx7&#13;&#10;a7yy1h68msDThmuXHgnXHhxKuJIawLVLm4SrC/e8Aq492iRcZ97MoKyN1y67JF6ltwa4Ymx8BlzZ&#13;&#10;16+Aq24m+9H6IjBVcjRwRWz1QriSRNz0Ciq4avsuhVYxQh0GrmrEPwxcXxi41q8WLodZ0KGFWQza&#13;&#10;QaILYDbAKxgexPq26pnXE8S+Q7MFRFk3dPSM4FmDWOIZa+2hrDtxQCCdommKmAaxXZokZ93p1DWo&#13;&#10;kpwlNQZtDc7CBwZtchDbo01ylujYlUdJWZO3JGWb3ho4ex5nOaKIs1w0XYNYVVfg9ZJ2/aSlCOzF&#13;&#10;okqwWcM0HPVRDWIryTZDm2Jt+/TdtxrEPq5Pp4eDeqQqKasNHSaBh0ngclXIe71eRXPe5idX0Avw&#13;&#10;03dspE7TUNVLej1K9cIAACF++q6n+9Fn8ZOnbklrDz+JLDq9PnqydS09kp6kw6BK0pPUgJ5d2iQ9&#13;&#10;Pc+nuekuwyQ9e7RJeoYu9RG6lEl+mrwl+Sm9NdDzPHpyDBA9uWC66NkcBfazU5eueVqXqxfXPF/P&#13;&#10;KWvc6WM5AawlETe9OG7ap5W8JzvFLO/ATn7vOUzxXnaKF610m53cZ70AO8ulSafk9O0AVFDkbK1t&#13;&#10;a65mePXrU9JIgzxS3IIeusyN5TZ6OZ0JntDhG1Q1+Tmh8WKXNslPHnp2WNWApxPS4qQuVRKeJlWS&#13;&#10;nFiKSGPiLlUSnT3uOqVnVULDC9Qz5ng5NBU94dAueioJAE+PrEwApQhVczr1ylANM32U72Q9xNcr&#13;&#10;uEix0yt2YqBO7D0JOow+aUE8/5WFMxD0sgRFG9wmKM+WXoKgaNupBzxtr5127VlJUC+oJqvOHnuy&#13;&#10;1h58qnGZTtEEUNeeEqq6lEmA8gvE0nipStKTdBhUNQAKNaBel2FtgHZZJQHqhoFJlQSoKYOSnk1v&#13;&#10;DaPP80afXHD8jpRipoufanRXjwFN+KT45GqlOasxpo+KnSpBqn11DdMS+igpS5HTi8+2fVrJW9HT&#13;&#10;tLz3pxYgzYg0GjS0t4uWD58O3IblvWgmh+W9r90fZ9w4g6a3zdZyL5vYC4OF5u+wcQb120TXqe1g&#13;&#10;1MjrjwJPb384m66stYeuCogqPQlEuf6It850KZJk9WA04/BUl4QrqQFcu7RJuLpTl5cdl56Qlkm4&#13;&#10;9miTfHVcz6StzdcuwyRfpb8Gup5HV/a1oiuCxkxXjQYTW8u9MxSBvSxU6QGuFF2vk6TI6ZXshvp7&#13;&#10;0/Wn1iANdK03Jw2bZ6pt4u/13hQtapuuXC0vMHIN7ACpc+9ZU0i/N8UrVSCN6epjiyp3pM7fPMNa&#13;&#10;e+jq2B5NsnplkhJjErA8yUoGtlRJvro+wNmtSvKVLKKJ5A5tkq9kkUGb5GuPNslXhmJHHttw7bJK&#13;&#10;wrXlroGv5/GV3c18pbIx85XcXtYIE2IV5igGe2moUqQKWEaD8UVrJanhrgem+ihHucJAffu9CTuM&#13;&#10;X2krb2Nf77DK939wlS+aT0XbByLdl/TZUqvrBW2t4hnX9Tbbk1FtlqVH2kmM/oCq3OJRtVr4dZ+E&#13;&#10;sAMshCD4is+uaPqG+J4Gw3cy1Uv69cj2kKmPQlh0cj2iPfjcVOm3sGhBtAi1YNXmbtqY17jATQ1d&#13;&#10;QaLlKzNKvtztbYd3wV3gX/nu9O7Kt29vrz7f3/hX03tnNrn1bm9ubp3mbm/aQ37+bm+yx1yL7vmv&#13;&#10;bFGFmJjjUbvqkTfkpcycztL/6wb2/bbAR5122/31KKheMb3hbvbi+fGZv1lUdTvP2d8O8nXsbcfV&#13;&#10;N9zXztsD8AknnvIsPzdF34iSv3EuP4r16b8AAAD//wMAUEsDBBQABgAIAAAAIQC6+Lro3AAAAAkB&#13;&#10;AAAPAAAAZHJzL2Rvd25yZXYueG1sTI/BTsMwEETvlfgHa5G4UScttJDGqQqID6At4rqNt3FEvA6x&#13;&#10;04S/x+XSXkZajWZ2Xr4ebSNO1PnasYJ0moAgLp2uuVKw373fP4HwAVlj45gU/JKHdXEzyTHTbuAP&#13;&#10;Om1DJWIJ+wwVmBDaTEpfGrLop64ljt7RdRZDPLtK6g6HWG4bOUuShbRYc/xgsKVXQ+X3trcK+pcU&#13;&#10;H+VmWY8/vtzjzHwNn8e5Une349sqymYFItAYLgk4M8T9UMRhB9ez9qJREGnCv569dP4A4qDgeZmA&#13;&#10;LHJ5TVD8AQAA//8DAFBLAQItABQABgAIAAAAIQC2gziS/gAAAOEBAAATAAAAAAAAAAAAAAAAAAAA&#13;&#10;AABbQ29udGVudF9UeXBlc10ueG1sUEsBAi0AFAAGAAgAAAAhADj9If/WAAAAlAEAAAsAAAAAAAAA&#13;&#10;AAAAAAAALwEAAF9yZWxzLy5yZWxzUEsBAi0AFAAGAAgAAAAhANH9iXaxCgAAXEsAAA4AAAAAAAAA&#13;&#10;AAAAAAAALgIAAGRycy9lMm9Eb2MueG1sUEsBAi0AFAAGAAgAAAAhALr4uujcAAAACQEAAA8AAAAA&#13;&#10;AAAAAAAAAAAACw0AAGRycy9kb3ducmV2LnhtbFBLBQYAAAAABAAEAPMAAAAUDgAAAAA=&#13;&#10;" o:allowincell="f">
              <v:group id="Group 35" o:spid="_x0000_s1080" style="position:absolute;left:10717;top:13815;width:1162;height:451" coordorigin="-6,3399" coordsize="12197,42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VwgAygAAAOIAAAAPAAAAZHJzL2Rvd25yZXYueG1sRI9Ba8JA&#13;&#10;EIXvhf6HZQq96SYVpY2uIlalBxGqhdLbkB2TYHY2ZLdJ/PfOodDLYx6P+WbeYjW4WnXUhsqzgXSc&#13;&#10;gCLOva24MPB13o1eQYWIbLH2TAZuFGC1fHxYYGZ9z5/UnWKhBMIhQwNljE2mdchLchjGviGW7OJb&#13;&#10;h1FsW2jbYi9wV+uXJJlphxXLhRIb2pSUX0+/zsC+x349Sbfd4XrZ3H7O0+P3ISVjnp+G97nIeg4q&#13;&#10;0hD/N/4QH1Y6pG/ys1SSEfTyDgAA//8DAFBLAQItABQABgAIAAAAIQDb4fbL7gAAAIUBAAATAAAA&#13;&#10;AAAAAAAAAAAAAAAAAABbQ29udGVudF9UeXBlc10ueG1sUEsBAi0AFAAGAAgAAAAhAFr0LFu/AAAA&#13;&#10;FQEAAAsAAAAAAAAAAAAAAAAAHwEAAF9yZWxzLy5yZWxzUEsBAi0AFAAGAAgAAAAhAOhXCADKAAAA&#13;&#10;4gAAAA8AAAAAAAAAAAAAAAAABwIAAGRycy9kb3ducmV2LnhtbFBLBQYAAAAAAwADALcAAAD+AgAA&#13;&#10;AAA=&#13;&#10;">
                <o:lock v:ext="edit" aspectratio="t"/>
                <v:group id="Group 36" o:spid="_x0000_s1081" style="position:absolute;left:-6;top:3717;width:12189;height:3550" coordorigin="18,7468" coordsize="12189,3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G62byQAAAOIAAAAPAAAAZHJzL2Rvd25yZXYueG1sRI9Ni8Iw&#13;&#10;EIbvC/6HMIK3Na2yotUo4n7gQQQ/QLwNzdgWm0lpsm3990ZY2Msww8v7DM9i1ZlSNFS7wrKCeBiB&#13;&#10;IE6tLjhTcD59v09BOI+ssbRMCh7kYLXsvS0w0bblAzVHn4kAYZeggtz7KpHSpTkZdENbEYfsZmuD&#13;&#10;Ppx1JnWNbYCbUo6iaCINFhw+5FjRJqf0fvw1Cn5abNfj+KvZ3W+bx/X0sb/sYlJq0O8+52Gs5yA8&#13;&#10;df6/8YfY6uAQz2bwUgoryOUTAAD//wMAUEsBAi0AFAAGAAgAAAAhANvh9svuAAAAhQEAABMAAAAA&#13;&#10;AAAAAAAAAAAAAAAAAFtDb250ZW50X1R5cGVzXS54bWxQSwECLQAUAAYACAAAACEAWvQsW78AAAAV&#13;&#10;AQAACwAAAAAAAAAAAAAAAAAfAQAAX3JlbHMvLnJlbHNQSwECLQAUAAYACAAAACEAhxutm8kAAADi&#13;&#10;AAAADwAAAAAAAAAAAAAAAAAHAgAAZHJzL2Rvd25yZXYueG1sUEsFBgAAAAADAAMAtwAAAP0CAAAA&#13;&#10;AA==&#13;&#10;">
                  <o:lock v:ext="edit" aspectratio="t"/>
                  <v:shape id="Freeform 37" o:spid="_x0000_s1082" style="position:absolute;left:18;top:7837;width:7132;height:2863;visibility:visible;mso-wrap-style:square;v-text-anchor:top" coordsize="7132,28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kpg3yQAAAOIAAAAPAAAAZHJzL2Rvd25yZXYueG1sRI9Na8JA&#13;&#10;EIbvhf6HZQq91U17EBtdJbT062ZSFbwN2TGJzc6G7DbGf+8IhV6GGV7eZ3gWq9G1aqA+NJ4NPE4S&#13;&#10;UMSltw1XBjbfbw8zUCEiW2w9k4EzBVgtb28WmFp/4pyGIlZKIBxSNFDH2KVah7Imh2HiO2LJDr53&#13;&#10;GOXsK217PAnctfopSabaYcPyocaOXmoqf4pfZyBPxu16+v5hj7syDM/Zel/k2Zcx93fj61xGNgcV&#13;&#10;aYz/jT/EpxUH4cJVSVbQywsAAAD//wMAUEsBAi0AFAAGAAgAAAAhANvh9svuAAAAhQEAABMAAAAA&#13;&#10;AAAAAAAAAAAAAAAAAFtDb250ZW50X1R5cGVzXS54bWxQSwECLQAUAAYACAAAACEAWvQsW78AAAAV&#13;&#10;AQAACwAAAAAAAAAAAAAAAAAfAQAAX3JlbHMvLnJlbHNQSwECLQAUAAYACAAAACEAW5KYN8kAAADi&#13;&#10;AAAADwAAAAAAAAAAAAAAAAAHAgAAZHJzL2Rvd25yZXYueG1sUEsFBgAAAAADAAMAtwAAAP0CAAAA&#13;&#10;AA==&#13;&#10;" path="m,l17,2863,7132,2578r,-2378l,xe" fillcolor="#a7bfde [1620]" stroked="f">
                    <v:fill opacity="32896f"/>
                    <v:path arrowok="t" o:connecttype="custom" o:connectlocs="0,0;17,2863;7132,2578;7132,200;0,0" o:connectangles="0,0,0,0,0"/>
                    <o:lock v:ext="edit" aspectratio="t"/>
                  </v:shape>
                  <v:shape id="Freeform 38" o:spid="_x0000_s1083" style="position:absolute;left:7150;top:7468;width:3466;height:3550;visibility:visible;mso-wrap-style:square;v-text-anchor:top" coordsize="3466,3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OHSmyAAAAOIAAAAPAAAAZHJzL2Rvd25yZXYueG1sRI9Ni8Iw&#13;&#10;EIbvC/6HMIK3NVVZkWoU8QPEk6uCeBuasa02k9JEW/fXmwXByzDDy/sMz2TWmEI8qHK5ZQW9bgSC&#13;&#10;OLE651TB8bD+HoFwHlljYZkUPMnBbNr6mmCsbc2/9Nj7VAQIuxgVZN6XsZQuycig69qSOGQXWxn0&#13;&#10;4axSqSusA9wUsh9FQ2kw5/Ahw5IWGSW3/d0ouJ4HyI1bbAerv12N95/j5nK6KdVpN8txGPMxCE+N&#13;&#10;/zTeiI0ODv2oB/9KYQU5fQEAAP//AwBQSwECLQAUAAYACAAAACEA2+H2y+4AAACFAQAAEwAAAAAA&#13;&#10;AAAAAAAAAAAAAAAAW0NvbnRlbnRfVHlwZXNdLnhtbFBLAQItABQABgAIAAAAIQBa9CxbvwAAABUB&#13;&#10;AAALAAAAAAAAAAAAAAAAAB8BAABfcmVscy8ucmVsc1BLAQItABQABgAIAAAAIQAwOHSmyAAAAOIA&#13;&#10;AAAPAAAAAAAAAAAAAAAAAAcCAABkcnMvZG93bnJldi54bWxQSwUGAAAAAAMAAwC3AAAA/AIAAAAA&#13;&#10;" path="m,569l,2930r3466,620l3466,,,569xe" fillcolor="#d3dfee [820]" stroked="f">
                    <v:fill opacity="32896f"/>
                    <v:path arrowok="t" o:connecttype="custom" o:connectlocs="0,569;0,2930;3466,3550;3466,0;0,569" o:connectangles="0,0,0,0,0"/>
                    <o:lock v:ext="edit" aspectratio="t"/>
                  </v:shape>
                  <v:shape id="Freeform 39" o:spid="_x0000_s1084" style="position:absolute;left:10616;top:7468;width:1591;height:3550;visibility:visible;mso-wrap-style:square;v-text-anchor:top" coordsize="1591,3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2a+zxwAAAOIAAAAPAAAAZHJzL2Rvd25yZXYueG1sRI/BasJA&#13;&#10;EIbvBd9hGcFb3RitSHQVaRF6bSp6HbNjspidjdk1pn16t1DwMszw83/Dt9r0thYdtd44VjAZJyCI&#13;&#10;C6cNlwr237vXBQgfkDXWjknBD3nYrAcvK8y0u/MXdXkoRYSwz1BBFUKTSemLiiz6sWuIY3Z2rcUQ&#13;&#10;z7aUusV7hNtapkkylxYNxw8VNvReUXHJb1YBbae/17f8eDpNzOFQNPvUzDqr1GjYfyzj2C5BBOrD&#13;&#10;s/GP+NTRIU1S+FOKK8j1AwAA//8DAFBLAQItABQABgAIAAAAIQDb4fbL7gAAAIUBAAATAAAAAAAA&#13;&#10;AAAAAAAAAAAAAABbQ29udGVudF9UeXBlc10ueG1sUEsBAi0AFAAGAAgAAAAhAFr0LFu/AAAAFQEA&#13;&#10;AAsAAAAAAAAAAAAAAAAAHwEAAF9yZWxzLy5yZWxzUEsBAi0AFAAGAAgAAAAhAB7Zr7PHAAAA4gAA&#13;&#10;AA8AAAAAAAAAAAAAAAAABwIAAGRycy9kb3ducmV2LnhtbFBLBQYAAAAAAwADALcAAAD7AgAAAAA=&#13;&#10;" path="m,l,3550,1591,2746r,-2009l,xe" fillcolor="#a7bfde [1620]" stroked="f">
                    <v:fill opacity="32896f"/>
                    <v:path arrowok="t" o:connecttype="custom" o:connectlocs="0,0;0,3550;1591,2746;1591,737;0,0" o:connectangles="0,0,0,0,0"/>
                    <o:lock v:ext="edit" aspectratio="t"/>
                  </v:shape>
                </v:group>
                <v:shape id="Freeform 40" o:spid="_x0000_s1085" style="position:absolute;left:8071;top:4069;width:4120;height:2913;visibility:visible;mso-wrap-style:square;v-text-anchor:top" coordsize="4120,29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6+x7ygAAAOIAAAAPAAAAZHJzL2Rvd25yZXYueG1sRI9Na8JA&#13;&#10;EIbvBf/DMoK3utFAKdFVqqEfHquF9jjNTpNodjburib113eFgpdhhpf3GZ75sjeNOJPztWUFk3EC&#13;&#10;griwuuZSwcfu+f4RhA/IGhvLpOCXPCwXg7s5Ztp2/E7nbShFhLDPUEEVQptJ6YuKDPqxbYlj9mOd&#13;&#10;wRBPV0rtsItw08hpkjxIgzXHDxW2tK6oOGxPRsEm/37l9DJ5We2P5Sp3nf1Mmy+lRsM+n8XxNAMR&#13;&#10;qA+3xj/iTUeHaZLCVSmuIBd/AAAA//8DAFBLAQItABQABgAIAAAAIQDb4fbL7gAAAIUBAAATAAAA&#13;&#10;AAAAAAAAAAAAAAAAAABbQ29udGVudF9UeXBlc10ueG1sUEsBAi0AFAAGAAgAAAAhAFr0LFu/AAAA&#13;&#10;FQEAAAsAAAAAAAAAAAAAAAAAHwEAAF9yZWxzLy5yZWxzUEsBAi0AFAAGAAgAAAAhAEzr7HvKAAAA&#13;&#10;4gAAAA8AAAAAAAAAAAAAAAAABwIAAGRycy9kb3ducmV2LnhtbFBLBQYAAAAAAwADALcAAAD+AgAA&#13;&#10;AAA=&#13;&#10;" path="m1,251l,2662r4120,251l4120,,1,251xe" fillcolor="#d8d8d8 [2732]" stroked="f">
                  <v:path arrowok="t" o:connecttype="custom" o:connectlocs="1,251;0,2662;4120,2913;4120,0;1,251" o:connectangles="0,0,0,0,0"/>
                  <o:lock v:ext="edit" aspectratio="t"/>
                </v:shape>
                <v:shape id="Freeform 41" o:spid="_x0000_s1086" style="position:absolute;left:4104;top:3399;width:3985;height:4236;visibility:visible;mso-wrap-style:square;v-text-anchor:top" coordsize="3985,4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JWA9yQAAAOIAAAAPAAAAZHJzL2Rvd25yZXYueG1sRI/BasJA&#13;&#10;EIbvgu+wTMGLmE1DkTZmFbEGWjw1FrwO2TFZmp0N2VXj23cLBS/DDD//N3zFZrSduNLgjWMFz0kK&#13;&#10;grh22nCj4PtYLl5B+ICssXNMCu7kYbOeTgrMtbvxF12r0IgIYZ+jgjaEPpfS1y1Z9InriWN2doPF&#13;&#10;EM+hkXrAW4TbTmZpupQWDccPLfa0a6n+qS5WwWhCV32+ZaVxp/n+eCrnu8P9otTsaXxfxbFdgQg0&#13;&#10;hkfjH/Gho0OWvsCfUlxBrn8BAAD//wMAUEsBAi0AFAAGAAgAAAAhANvh9svuAAAAhQEAABMAAAAA&#13;&#10;AAAAAAAAAAAAAAAAAFtDb250ZW50X1R5cGVzXS54bWxQSwECLQAUAAYACAAAACEAWvQsW78AAAAV&#13;&#10;AQAACwAAAAAAAAAAAAAAAAAfAQAAX3JlbHMvLnJlbHNQSwECLQAUAAYACAAAACEAUiVgPckAAADi&#13;&#10;AAAADwAAAAAAAAAAAAAAAAAHAgAAZHJzL2Rvd25yZXYueG1sUEsFBgAAAAADAAMAtwAAAP0CAAAA&#13;&#10;AA==&#13;&#10;" path="m,l,4236,3985,3349r,-2428l,xe" fillcolor="#bfbfbf [2412]" stroked="f">
                  <v:path arrowok="t" o:connecttype="custom" o:connectlocs="0,0;0,4236;3985,3349;3985,921;0,0" o:connectangles="0,0,0,0,0"/>
                  <o:lock v:ext="edit" aspectratio="t"/>
                </v:shape>
                <v:shape id="Freeform 42" o:spid="_x0000_s1087" style="position:absolute;left:18;top:3399;width:4086;height:4253;visibility:visible;mso-wrap-style:square;v-text-anchor:top" coordsize="4086,42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G9twygAAAOIAAAAPAAAAZHJzL2Rvd25yZXYueG1sRI/BasJA&#13;&#10;EIbvQt9hmUJvuqmlUqKbEKrSngqmgtchOyYh2dkku9U0T98tCF6GGX7+b/g26WhacaHB1ZYVPC8i&#13;&#10;EMSF1TWXCo7f+/kbCOeRNbaWScEvOUiTh9kGY22vfKBL7ksRIOxiVFB538VSuqIig25hO+KQne1g&#13;&#10;0IdzKKUe8BrgppXLKFpJgzWHDxV29F5R0eQ/RsF0sl9n2U3Ty2naN7u+b7LDx1Gpp8dxuw4jW4Pw&#13;&#10;NPp744b41MFhGb3Cv1JYQSZ/AAAA//8DAFBLAQItABQABgAIAAAAIQDb4fbL7gAAAIUBAAATAAAA&#13;&#10;AAAAAAAAAAAAAAAAAABbQ29udGVudF9UeXBlc10ueG1sUEsBAi0AFAAGAAgAAAAhAFr0LFu/AAAA&#13;&#10;FQEAAAsAAAAAAAAAAAAAAAAAHwEAAF9yZWxzLy5yZWxzUEsBAi0AFAAGAAgAAAAhAKkb23DKAAAA&#13;&#10;4gAAAA8AAAAAAAAAAAAAAAAABwIAAGRycy9kb3ducmV2LnhtbFBLBQYAAAAAAwADALcAAAD+AgAA&#13;&#10;AAA=&#13;&#10;" path="m4086,r-2,4253l,3198,,1072,4086,xe" fillcolor="#d8d8d8 [2732]" stroked="f">
                  <v:path arrowok="t" o:connecttype="custom" o:connectlocs="4086,0;4084,4253;0,3198;0,1072;4086,0" o:connectangles="0,0,0,0,0"/>
                  <o:lock v:ext="edit" aspectratio="t"/>
                </v:shape>
                <v:shape id="Freeform 43" o:spid="_x0000_s1088" style="position:absolute;left:17;top:3617;width:2076;height:3851;visibility:visible;mso-wrap-style:square;v-text-anchor:top" coordsize="2076,38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iGqNyQAAAOIAAAAPAAAAZHJzL2Rvd25yZXYueG1sRI/BasJA&#13;&#10;EIbvQt9hmUIvUncbUdroKrZFEDyZCr0O2WkSmp0Nu5sY394VCr0MM/z83/Ctt6NtxUA+NI41vMwU&#13;&#10;COLSmYYrDeev/fMriBCRDbaOScOVAmw3D5M15sZd+ERDESuRIBxy1FDH2OVShrImi2HmOuKU/Thv&#13;&#10;MabTV9J4vCS4bWWm1FJabDh9qLGjj5rK36K3Goo3HPuF2g3FO5376ff0mB3nXuunx/FzlcZuBSLS&#13;&#10;GP8bf4iDSQ6ZWsJdKa0gNzcAAAD//wMAUEsBAi0AFAAGAAgAAAAhANvh9svuAAAAhQEAABMAAAAA&#13;&#10;AAAAAAAAAAAAAAAAAFtDb250ZW50X1R5cGVzXS54bWxQSwECLQAUAAYACAAAACEAWvQsW78AAAAV&#13;&#10;AQAACwAAAAAAAAAAAAAAAAAfAQAAX3JlbHMvLnJlbHNQSwECLQAUAAYACAAAACEAt4hqjckAAADi&#13;&#10;AAAADwAAAAAAAAAAAAAAAAAHAgAAZHJzL2Rvd25yZXYueG1sUEsFBgAAAAADAAMAtwAAAP0CAAAA&#13;&#10;AA==&#13;&#10;" path="m,921l2060,r16,3851l,2981,,921xe" fillcolor="#d3dfee [820]" stroked="f">
                  <v:fill opacity="46003f"/>
                  <v:path arrowok="t" o:connecttype="custom" o:connectlocs="0,921;2060,0;2076,3851;0,2981;0,921" o:connectangles="0,0,0,0,0"/>
                  <o:lock v:ext="edit" aspectratio="t"/>
                </v:shape>
                <v:shape id="Freeform 44" o:spid="_x0000_s1089" style="position:absolute;left:2077;top:3617;width:6011;height:3835;visibility:visible;mso-wrap-style:square;v-text-anchor:top" coordsize="6011,38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3V1ByQAAAOIAAAAPAAAAZHJzL2Rvd25yZXYueG1sRI9Na8JA&#13;&#10;EIbvBf/DMoK3ujGIxugqYrH0VPwEj0N2TILZ2TS7jWl/fbcgeBlmeHmf4VmsOlOJlhpXWlYwGkYg&#13;&#10;iDOrS84VnI7b1wSE88gaK8uk4IccrJa9lwWm2t55T+3B5yJA2KWooPC+TqV0WUEG3dDWxCG72sag&#13;&#10;D2eTS93gPcBNJeMomkiDJYcPBda0KSi7Hb6Ngrb6PHWTUTzbvX9dfq+UnKdj3io16Hdv8zDWcxCe&#13;&#10;Ov9sPBAfOjjE0RT+lcIKcvkHAAD//wMAUEsBAi0AFAAGAAgAAAAhANvh9svuAAAAhQEAABMAAAAA&#13;&#10;AAAAAAAAAAAAAAAAAFtDb250ZW50X1R5cGVzXS54bWxQSwECLQAUAAYACAAAACEAWvQsW78AAAAV&#13;&#10;AQAACwAAAAAAAAAAAAAAAAAfAQAAX3JlbHMvLnJlbHNQSwECLQAUAAYACAAAACEAt91dQckAAADi&#13;&#10;AAAADwAAAAAAAAAAAAAAAAAHAgAAZHJzL2Rvd25yZXYueG1sUEsFBgAAAAADAAMAtwAAAP0CAAAA&#13;&#10;AA==&#13;&#10;" path="m,l17,3835,6011,2629r,-1390l,xe" fillcolor="#a7bfde [1620]" stroked="f">
                  <v:fill opacity="46003f"/>
                  <v:path arrowok="t" o:connecttype="custom" o:connectlocs="0,0;17,3835;6011,2629;6011,1239;0,0" o:connectangles="0,0,0,0,0"/>
                  <o:lock v:ext="edit" aspectratio="t"/>
                </v:shape>
                <v:shape id="Freeform 45" o:spid="_x0000_s1090" style="position:absolute;left:8088;top:3835;width:4102;height:3432;visibility:visible;mso-wrap-style:square;v-text-anchor:top" coordsize="4102,3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yRPTyAAAAOIAAAAPAAAAZHJzL2Rvd25yZXYueG1sRI9BawIx&#13;&#10;EIXvBf9DGKGXotlqKetqlGIpeOhF7Q8YNmOyuJksm7hu/33nUPDymMdjvpm32Y2hVQP1qYls4HVe&#13;&#10;gCKuo23YGfg5f81KUCkjW2wjk4FfSrDbTp42WNl45yMNp+yUQDhVaMDn3FVap9pTwDSPHbFkl9gH&#13;&#10;zGJ7p22Pd4GHVi+K4l0HbFgueOxo76m+nm7BQIn6ZcmXcbiWRwzfy5Xz3Zsz5nk6fq5FPtagMo35&#13;&#10;sfGPOFjpsCjkZ6kkI+jtHwAAAP//AwBQSwECLQAUAAYACAAAACEA2+H2y+4AAACFAQAAEwAAAAAA&#13;&#10;AAAAAAAAAAAAAAAAW0NvbnRlbnRfVHlwZXNdLnhtbFBLAQItABQABgAIAAAAIQBa9CxbvwAAABUB&#13;&#10;AAALAAAAAAAAAAAAAAAAAB8BAABfcmVscy8ucmVsc1BLAQItABQABgAIAAAAIQBVyRPTyAAAAOIA&#13;&#10;AAAPAAAAAAAAAAAAAAAAAAcCAABkcnMvZG93bnJldi54bWxQSwUGAAAAAAMAAwC3AAAA/AIAAAAA&#13;&#10;" path="m,1038l,2411,4102,3432,4102,,,1038xe" fillcolor="#d3dfee [820]"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6" o:spid="_x0000_s1091" type="#_x0000_t202" style="position:absolute;left:10821;top:13296;width:968;height:5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EOL+yAAAAOIAAAAPAAAAZHJzL2Rvd25yZXYueG1sRI/BbsIw&#13;&#10;DIbvSLxDZKTdIKWHaRQCGkxDO7ADhQewGq/p1jhVktGWp18mTdrFsvXr/6xvsxtsK27kQ+NYwXKR&#13;&#10;gSCunG64VnC9vM6fQISIrLF1TApGCrDbTicbLLTr+Uy3MtYiQTgUqMDE2BVShsqQxbBwHXHKPpy3&#13;&#10;GNPpa6k99gluW5ln2aO02HD6YLCjg6Hqq/y2Cux9efcnRPt5HHPsu9Ec3097pR5mw8s6jec1iEhD&#13;&#10;/G/8Id50csizFfwqpRXk9gcAAP//AwBQSwECLQAUAAYACAAAACEA2+H2y+4AAACFAQAAEwAAAAAA&#13;&#10;AAAAAAAAAAAAAAAAW0NvbnRlbnRfVHlwZXNdLnhtbFBLAQItABQABgAIAAAAIQBa9CxbvwAAABUB&#13;&#10;AAALAAAAAAAAAAAAAAAAAB8BAABfcmVscy8ucmVsc1BLAQItABQABgAIAAAAIQCqEOL+yAAAAOIA&#13;&#10;AAAPAAAAAAAAAAAAAAAAAAcCAABkcnMvZG93bnJldi54bWxQSwUGAAAAAAMAAwC3AAAA/AIAAAAA&#13;&#10;" filled="f" stroked="f">
                <v:textbox inset=",0,,0">
                  <w:txbxContent>
                    <w:p w14:paraId="58B67783" w14:textId="0D66E184" w:rsidR="00641754" w:rsidRPr="00011F33" w:rsidRDefault="00641754" w:rsidP="00011F33">
                      <w:pPr>
                        <w:spacing w:before="0" w:after="0"/>
                        <w:jc w:val="center"/>
                        <w:rPr>
                          <w:b/>
                          <w:color w:val="4F81BD" w:themeColor="accent1"/>
                          <w:sz w:val="28"/>
                          <w:szCs w:val="28"/>
                        </w:rPr>
                      </w:pPr>
                      <w:r w:rsidRPr="00011F33">
                        <w:rPr>
                          <w:b/>
                          <w:sz w:val="28"/>
                          <w:szCs w:val="28"/>
                        </w:rPr>
                        <w:fldChar w:fldCharType="begin"/>
                      </w:r>
                      <w:r w:rsidRPr="00011F33">
                        <w:rPr>
                          <w:b/>
                          <w:sz w:val="28"/>
                          <w:szCs w:val="28"/>
                        </w:rPr>
                        <w:instrText xml:space="preserve"> PAGE   \* MERGEFORMAT </w:instrText>
                      </w:r>
                      <w:r w:rsidRPr="00011F33">
                        <w:rPr>
                          <w:b/>
                          <w:sz w:val="28"/>
                          <w:szCs w:val="28"/>
                        </w:rPr>
                        <w:fldChar w:fldCharType="separate"/>
                      </w:r>
                      <w:r w:rsidR="005D775B" w:rsidRPr="005D775B">
                        <w:rPr>
                          <w:b/>
                          <w:noProof/>
                          <w:color w:val="4F81BD" w:themeColor="accent1"/>
                          <w:sz w:val="28"/>
                          <w:szCs w:val="28"/>
                        </w:rPr>
                        <w:t>25</w:t>
                      </w:r>
                      <w:r w:rsidRPr="00011F33">
                        <w:rPr>
                          <w:b/>
                          <w:sz w:val="28"/>
                          <w:szCs w:val="28"/>
                        </w:rPr>
                        <w:fldChar w:fldCharType="end"/>
                      </w:r>
                    </w:p>
                  </w:txbxContent>
                </v:textbox>
              </v:shape>
              <w10:wrap anchorx="margin" anchory="margin"/>
            </v:group>
          </w:pict>
        </mc:Fallback>
      </mc:AlternateContent>
    </w:r>
    <w:r w:rsidRPr="00384ACE">
      <w:t xml:space="preserve"> </w:t>
    </w:r>
  </w:p>
  <w:p w14:paraId="1EB2D9B6" w14:textId="5368D8E6" w:rsidR="00641754" w:rsidRPr="00384ACE" w:rsidRDefault="00641754" w:rsidP="00384ACE">
    <w:pPr>
      <w:pStyle w:val="FRALTBLGTEK"/>
    </w:pPr>
    <w:fldSimple w:instr=" STYLEREF  &quot;FR BAŞLIK 2&quot; \p  \* MERGEFORMAT ">
      <w:r w:rsidR="005D775B">
        <w:t>PERFORMANS BİLGİLERİ</w:t>
      </w:r>
    </w:fldSimple>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97B58" w14:textId="29A4D198" w:rsidR="00641754" w:rsidRPr="00384ACE" w:rsidRDefault="00641754" w:rsidP="00BF3E1F">
    <w:pPr>
      <w:pStyle w:val="FRALTBLGFT"/>
    </w:pPr>
    <w:r>
      <w:rPr>
        <w:lang w:eastAsia="tr-TR"/>
      </w:rPr>
      <mc:AlternateContent>
        <mc:Choice Requires="wpg">
          <w:drawing>
            <wp:anchor distT="0" distB="0" distL="114300" distR="114300" simplePos="0" relativeHeight="251684864" behindDoc="0" locked="0" layoutInCell="0" allowOverlap="1" wp14:anchorId="2CFC5F33" wp14:editId="6585AB79">
              <wp:simplePos x="0" y="0"/>
              <wp:positionH relativeFrom="leftMargin">
                <wp:align>center</wp:align>
              </wp:positionH>
              <mc:AlternateContent>
                <mc:Choice Requires="wp14">
                  <wp:positionV relativeFrom="margin">
                    <wp14:pctPosVOffset>90000</wp14:pctPosVOffset>
                  </wp:positionV>
                </mc:Choice>
                <mc:Fallback>
                  <wp:positionV relativeFrom="page">
                    <wp:posOffset>9226550</wp:posOffset>
                  </wp:positionV>
                </mc:Fallback>
              </mc:AlternateContent>
              <wp:extent cx="784225" cy="615950"/>
              <wp:effectExtent l="0" t="0" r="0" b="0"/>
              <wp:wrapNone/>
              <wp:docPr id="117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4225" cy="615950"/>
                        <a:chOff x="319" y="13204"/>
                        <a:chExt cx="1265" cy="970"/>
                      </a:xfrm>
                    </wpg:grpSpPr>
                    <wpg:grpSp>
                      <wpg:cNvPr id="1172" name="Group 48"/>
                      <wpg:cNvGrpSpPr>
                        <a:grpSpLocks noChangeAspect="1"/>
                      </wpg:cNvGrpSpPr>
                      <wpg:grpSpPr bwMode="auto">
                        <a:xfrm>
                          <a:off x="319" y="13723"/>
                          <a:ext cx="1162" cy="451"/>
                          <a:chOff x="-6" y="3399"/>
                          <a:chExt cx="12197" cy="4253"/>
                        </a:xfrm>
                      </wpg:grpSpPr>
                      <wpg:grpSp>
                        <wpg:cNvPr id="1173" name="Group 49"/>
                        <wpg:cNvGrpSpPr>
                          <a:grpSpLocks noChangeAspect="1"/>
                        </wpg:cNvGrpSpPr>
                        <wpg:grpSpPr bwMode="auto">
                          <a:xfrm>
                            <a:off x="-6" y="3717"/>
                            <a:ext cx="12189" cy="3550"/>
                            <a:chOff x="18" y="7468"/>
                            <a:chExt cx="12189" cy="3550"/>
                          </a:xfrm>
                        </wpg:grpSpPr>
                        <wps:wsp>
                          <wps:cNvPr id="1174" name="Freeform 50"/>
                          <wps:cNvSpPr>
                            <a:spLocks noChangeAspect="1"/>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4F81BD">
                                <a:lumMod val="50000"/>
                                <a:lumOff val="50000"/>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5" name="Freeform 51"/>
                          <wps:cNvSpPr>
                            <a:spLocks noChangeAspect="1"/>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4F81BD">
                                <a:lumMod val="25000"/>
                                <a:lumOff val="75000"/>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6" name="Freeform 52"/>
                          <wps:cNvSpPr>
                            <a:spLocks noChangeAspect="1"/>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4F81BD">
                                <a:lumMod val="50000"/>
                                <a:lumOff val="50000"/>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77" name="Freeform 53"/>
                        <wps:cNvSpPr>
                          <a:spLocks noChangeAspect="1"/>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ysClr val="window" lastClr="FFFFFF">
                              <a:lumMod val="85000"/>
                              <a:lumOff val="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8" name="Freeform 54"/>
                        <wps:cNvSpPr>
                          <a:spLocks noChangeAspect="1"/>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ysClr val="window" lastClr="FFFFFF">
                              <a:lumMod val="75000"/>
                              <a:lumOff val="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9" name="Freeform 55"/>
                        <wps:cNvSpPr>
                          <a:spLocks noChangeAspect="1"/>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ysClr val="window" lastClr="FFFFFF">
                              <a:lumMod val="85000"/>
                              <a:lumOff val="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0" name="Freeform 56"/>
                        <wps:cNvSpPr>
                          <a:spLocks noChangeAspect="1"/>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4F81BD">
                              <a:lumMod val="25000"/>
                              <a:lumOff val="75000"/>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1" name="Freeform 57"/>
                        <wps:cNvSpPr>
                          <a:spLocks noChangeAspect="1"/>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4F81BD">
                              <a:lumMod val="50000"/>
                              <a:lumOff val="50000"/>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2" name="Freeform 58"/>
                        <wps:cNvSpPr>
                          <a:spLocks noChangeAspect="1"/>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4F81BD">
                              <a:lumMod val="25000"/>
                              <a:lumOff val="75000"/>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83" name="Text Box 59"/>
                      <wps:cNvSpPr txBox="1">
                        <a:spLocks noChangeArrowheads="1"/>
                      </wps:cNvSpPr>
                      <wps:spPr bwMode="auto">
                        <a:xfrm>
                          <a:off x="422" y="13204"/>
                          <a:ext cx="1162"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00082" w14:textId="77777777" w:rsidR="00641754" w:rsidRPr="00011F33" w:rsidRDefault="00641754" w:rsidP="00BF3E1F">
                            <w:pPr>
                              <w:spacing w:before="0" w:after="0"/>
                              <w:jc w:val="center"/>
                              <w:rPr>
                                <w:b/>
                                <w:color w:val="4F81BD" w:themeColor="accent1"/>
                                <w:sz w:val="28"/>
                                <w:szCs w:val="28"/>
                              </w:rPr>
                            </w:pPr>
                            <w:r w:rsidRPr="00011F33">
                              <w:rPr>
                                <w:b/>
                                <w:sz w:val="28"/>
                                <w:szCs w:val="28"/>
                              </w:rPr>
                              <w:fldChar w:fldCharType="begin"/>
                            </w:r>
                            <w:r w:rsidRPr="00011F33">
                              <w:rPr>
                                <w:b/>
                                <w:sz w:val="28"/>
                                <w:szCs w:val="28"/>
                              </w:rPr>
                              <w:instrText xml:space="preserve"> PAGE   \* MERGEFORMAT </w:instrText>
                            </w:r>
                            <w:r w:rsidRPr="00011F33">
                              <w:rPr>
                                <w:b/>
                                <w:sz w:val="28"/>
                                <w:szCs w:val="28"/>
                              </w:rPr>
                              <w:fldChar w:fldCharType="separate"/>
                            </w:r>
                            <w:r w:rsidRPr="00F304AB">
                              <w:rPr>
                                <w:b/>
                                <w:noProof/>
                                <w:color w:val="4F81BD" w:themeColor="accent1"/>
                                <w:sz w:val="28"/>
                                <w:szCs w:val="28"/>
                              </w:rPr>
                              <w:t>40</w:t>
                            </w:r>
                            <w:r w:rsidRPr="00011F33">
                              <w:rPr>
                                <w:b/>
                                <w:sz w:val="28"/>
                                <w:szCs w:val="28"/>
                              </w:rPr>
                              <w:fldChar w:fldCharType="end"/>
                            </w:r>
                          </w:p>
                          <w:p w14:paraId="78C03D9C" w14:textId="77777777" w:rsidR="00641754" w:rsidRDefault="00641754" w:rsidP="00BF3E1F"/>
                        </w:txbxContent>
                      </wps:txbx>
                      <wps:bodyPr rot="0" vert="horz" wrap="square" lIns="91440" tIns="0" rIns="91440" bIns="0" anchor="t" anchorCtr="0" upright="1">
                        <a:noAutofit/>
                      </wps:bodyPr>
                    </wps:wsp>
                  </wpg:wgp>
                </a:graphicData>
              </a:graphic>
              <wp14:sizeRelH relativeFrom="leftMargin">
                <wp14:pctWidth>0</wp14:pctWidth>
              </wp14:sizeRelH>
              <wp14:sizeRelV relativeFrom="page">
                <wp14:pctHeight>0</wp14:pctHeight>
              </wp14:sizeRelV>
            </wp:anchor>
          </w:drawing>
        </mc:Choice>
        <mc:Fallback>
          <w:pict>
            <v:group w14:anchorId="2CFC5F33" id="_x0000_s1092" style="position:absolute;margin-left:0;margin-top:0;width:61.75pt;height:48.5pt;z-index:251684864;mso-top-percent:900;mso-position-horizontal:center;mso-position-horizontal-relative:left-margin-area;mso-position-vertical-relative:margin;mso-top-percent:900;mso-width-relative:left-margin-area" coordorigin="319,13204" coordsize="1265,9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TXwC3woAAGNLAAAOAAAAZHJzL2Uyb0RvYy54bWzsnFuPo8oRgN8j5T8gHiN5zc1crPUe7c6M&#13;&#10;V5E2yZHO5AcwNr4oNhBgxrMnyn9PVTUFBQZmdrzjo0jMw2BDubq7urq+vvLxl+fjQXuKsnyfxAvd&#13;&#10;/GDoWhSvkvU+3i70f94vJ76u5UUYr8NDEkcL/XuU6798+vOfPp7SeWQlu+SwjjINlMT5/JQu9F1R&#13;&#10;pPPpNF/tomOYf0jSKIaHmyQ7hgV8zbbTdRaeQPvxMLUMw52ekmydZskqynO4e6se6p9I/2YTrYp/&#13;&#10;bDZ5VGiHhQ55K+h/Rv8f8P/008dwvs3CdLdfldkI35CLY7iPIdFK1W1YhNpjtj9TddyvsiRPNsWH&#13;&#10;VXKcJpvNfhVRGaA0ptEqzdcseUypLNv5aZtWZgLTtuz0ZrWrvz/9mmn7NdSd6Zm6FodHqCVKWHM8&#13;&#10;NM8p3c5B6muW/pb+mqkywsdvyepfOTyetp/j960S1h5Of0vWoC98LBIyz/MmO6IKKLj2TLXwvaqF&#13;&#10;6LnQVnDT8x3LmunaCh655iyYlbW02kFV4q9sM9A1eGjaluGoGlzt7spfm5Zb/jbw6IfTcK5SpZyW&#13;&#10;OVPFoi9VCWs7WC07+C/ZQYuTm10Yb6PPeQouB1nDX1xkmrqQnmWrQrKBTNOFHKJ5nBklFM4r20xc&#13;&#10;Mo1tB8G5ZczAK39nzUjnG2xjt2xDybR9ANsB+8g72IYL6ZnkoeG8soxl+uAbaBp7duY3JsQieOI5&#13;&#10;LlUoWq32mrMf9toGAlVet8X8srb42y5MI2riObay2gcdtvMyiyKMf5oqzyklQW6LuWqIvUYWwvjL&#13;&#10;HJrwi62S7eTbLfN60OKUdS3fbToQGPMxL75GCTXv8OlbXqjQuoZPFDTWZWy5hzC8OR4gyv5lqhna&#13;&#10;SSOtpTDLQCQSMjuN0wPHqvRAVioZ0+tRBO5aCaESrVsXWLsSw/z0aIPIUolZM8/v0QZtsBIb0AaN&#13;&#10;sRIDlvUoA6etpPrMBT4vZOoigg9vuQLCHdfJ6jkuKwU+aRC2MARjHaVJjvEVawjayb0KYlCzzzE+&#13;&#10;7RGGakBhdodhYbAzCs8oPL6kWYWye3JCKMmwZtW27ykcsbC6lmXNIDC3ewGZrkEv4EFFyjQs0ERk&#13;&#10;CPionSBUkMPvFjr5Hz45Jk/RfUIyRYtgkFr99BBLKYhTWG72YpDk53xNSZtKDyXBuUobsQRf25IG&#13;&#10;U44F+KoEVV22ZVaHJI8QUVDpUNbqA5UfzSYac54c9uvl/nDAUufZ9uHmkGlPIXSonKVvfrkl1zk8&#13;&#10;HgH16vbMgD9lU7iN0CZpcTs8pLuwdRdSLZVTbhqpHsgB4wRzoXKt7kDcL2sMCUD9rf8EpuUYX6xg&#13;&#10;snR9b+IsndkEegL+xDCDL4FrOIFzu/wv5tl05rv9eh3F3/ZxxH0/03ldPC97oarXRr0/9JdgBh0X&#13;&#10;MlOvzdA2VZU1CgmdvXhNcXAXheu78nMR7g/q87SZY7ISFJuvquo4yGOvJp8/JOvvEPCzBLok4AjQ&#13;&#10;T4cPuyT7XddO0Odd6Pm/H8Ms0rXDX2MAWWA6DogV9MWZeRZ8yeSTB/kkjFegaqEXOsQQ/HhTqI71&#13;&#10;Y5rttztIySRbxMln6P5t9ggE6BJxrsovwFKV12tAFeK36uDWUKUgh7kC+r4nVD0T+I1BoO5+oM9i&#13;&#10;h9d2XAh1stMCbYF7yrIl/hBWSSu5U41MidWZGwBx6m5SLSXBisTp0tTgamAjvLpUSa6imh5tkquo&#13;&#10;pkeb5OqANsnVPlVtqnaVUVK1aS2on5GrZeR9C1fJ2hpwlXwGA2ZNToktsHpJwfp5F94s8MBBXKoE&#13;&#10;ofWxk0INsiK+qoQryWGFqi3X+WMl7wpWCxF6Dlavvj2CVXUPRrDiIPV6YIXI3AarhY56BbCahmuq&#13;&#10;kcI5WWH2CJD3s8lKWgfI2secNle79EiuDpBQchXVAFe7tEmuWmCeV3B1QJvkqmd7PcraZO3KlySr&#13;&#10;tNbIVRjkXsBVsvUruMpsG6bqi6xUyeFwFXxrkL+VJPjNoKDiKufvKlQV49JxuNoe4tNolatjpKqi&#13;&#10;ar2ScD3CQvBtE5am3K5AWN/AlSFo5o6h+uP1hLtj4hwBAtYKTJ4CvGjoiigjrQOAtWYmwIdT7JsT&#13;&#10;xqFrlyaJWMt1rR5VErGopkdbA7Fggx5tcug6oE0iFsHYVUYJ2D5rScA2rTUi9jLEkkchYqlquoau&#13;&#10;qq2A1UvQDUMWPXCQiCrBZgtjLvJVDV0rSY7X/JivSqydP3769qHr97yaEoal+XVyggnFMC/g5kJf&#13;&#10;0t/ZHLFfj1kldDnnOamkqc0GdMaJYBrfNqaueQKYr+NEcLUdpHd1FWJom6a0k+AKNHVM2LSANK3X&#13;&#10;6KuJ4MAHnCBNHcvmDvVFNKXpW9Q6QFPkDKc3xFK7Q49kKeroUSVZimqApV3aJEtt28H56a6MSZYO&#13;&#10;aJMsDSzsMXQpkzTts5akqbTWyNLLWEo+gCyliuliaXM4OExSrt3+qV1qXtTyHJ5XZvjxtZwEZknw&#13;&#10;m0E4N/PHSq5KUjH7O5IU1pDlyuu4pFrtGXyvfUoQG9skJdpcgaTlPqVzjjqGD4xQHG1tdGtubXj1&#13;&#10;gipqxAEgKn4RpSrJPpSCDqdHVZOmMxxLOuVOPalN0pSGpR25aqDUDHCnUpcqidI+VZKjpuHheLlL&#13;&#10;lQTpgLnOWVrV0LikesHUL7mmYikYtIulSgLwx4OsPpyih6r5nnqbKKONr4qTCn+wVXV4s5ISQ98Z&#13;&#10;hOlZBjmxq/J0HJmOc77lxqk/YIuSD22lzVNCzjV4CpEee8due1u1ZXglT22/mta6eFxKWgdgqsZs&#13;&#10;nKIEoFxItQwXwdWlTOKUVhnLzEtVkqWoo0dVA6egBhjYlbE2TrtyJXFqBX6fKonTvgJKljatNY5M&#13;&#10;LxuZUsXRQir6TBdNFdPq8WEfTNE/qVkxdRlqfFUkVQli66tbGEvwVTIXPWcQpu38sZK3s/QVO39/&#13;&#10;aIOSh5wpyzDu/B13/tIJwHcapkJjOcMqbUS4AlahafeB1TVMyBjtT/JtPhRxMVhJ6wBYFQtVepKF&#13;&#10;Eqt0oKZLkYSqDZkmEp7rklxFNcDVLm2Sq5Zr0Y7k0hIyZ5KrA9okWk3L7tPWRmtXxiRapb1GsF4G&#13;&#10;VrK1Ais4TT9YGQx9WC1P1KAHDmJQpQdcRe96nSR6zqBkN8/fFaw/tEdpBCufVhrnf997/tcHaLTH&#13;&#10;q+Vx6Xc/UuMbPoRy6jMzgHglFRZZIWMEVgfOrAIMIXBfDFbSOgBW07BxotUuk5QEk2yliVbMYEuV&#13;&#10;RKvlADO7VUm0Yo5wMrlDm0Qr5qhHm0TrgDaJVuJhRxnbXO3KleRqy1wjWi9DK5mb0Ip1049WNHvZ&#13;&#10;IvroqgiHPjgIQpUiNsDSG6AKeZzJVzVorSSZ6/yYr3JsKzLIj98VruOotblq2jjjO04Gd0wG/wEb&#13;&#10;gH2ggwLtPULuS/KszaibKkawWvEM9/nc7dmrIbIsOeHRYhhjq3Ytfqo2Mr/q9RDwdhairnj9CmO3&#13;&#10;fjPJzOV9/kzdNFPvh9Dww0LHY4MUpHgNFmIHi2Dsqg57Y0hp3KAgg3cg1XLBDNMvT38bwZ1/5zsT&#13;&#10;x3LvJo5xezv5vLxxJu7S9Ga39u3Nza3ZPP2NfcXLT39jfhpbDxqNqNwEqbohQkwc6VZdVigblKUs&#13;&#10;HBfp//VA+3FfwLudDvvjQvcpjKgOz0873V48PzzTq4uqBZJLzrsD8zrOusPdn3jOneIGvMmJuqPl&#13;&#10;W6fwVVHyOy061e/G+vQ/AAAA//8DAFBLAwQUAAYACAAAACEAvjIC6t8AAAAJAQAADwAAAGRycy9k&#13;&#10;b3ducmV2LnhtbEyPwU7DMBBE70j8g7VI3KhNgBbSOBVqhcQBDoRK5biNt0nUeG3Fbhv+HpcLXEZa&#13;&#10;jWZ2XrEYbS+ONITOsYbbiQJBXDvTcaNh/fly8wgiRGSDvWPS8E0BFuXlRYG5cSf+oGMVG5FKOOSo&#13;&#10;oY3R51KGuiWLYeI8cfJ2brAY0zk00gx4SuW2l5lSU2mx4/ShRU/Llup9dbAaVrh83Vf+K7v3u2m2&#13;&#10;eXtX9axRWl9fjat5kuc5iEhj/EvAmSHthzIN27oDmyB6DYkm/urZy+4eQGw1PM0UyLKQ/wnKHwAA&#13;&#10;AP//AwBQSwECLQAUAAYACAAAACEAtoM4kv4AAADhAQAAEwAAAAAAAAAAAAAAAAAAAAAAW0NvbnRl&#13;&#10;bnRfVHlwZXNdLnhtbFBLAQItABQABgAIAAAAIQA4/SH/1gAAAJQBAAALAAAAAAAAAAAAAAAAAC8B&#13;&#10;AABfcmVscy8ucmVsc1BLAQItABQABgAIAAAAIQDATXwC3woAAGNLAAAOAAAAAAAAAAAAAAAAAC4C&#13;&#10;AABkcnMvZTJvRG9jLnhtbFBLAQItABQABgAIAAAAIQC+MgLq3wAAAAkBAAAPAAAAAAAAAAAAAAAA&#13;&#10;ADkNAABkcnMvZG93bnJldi54bWxQSwUGAAAAAAQABADzAAAARQ4AAAAA&#13;&#10;" o:allowincell="f">
              <v:group id="Group 48" o:spid="_x0000_s1093" style="position:absolute;left:319;top:13723;width:1162;height:451" coordorigin="-6,3399" coordsize="12197,42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s9kQygAAAOIAAAAPAAAAZHJzL2Rvd25yZXYueG1sRI9Na8JA&#13;&#10;EIbvBf/DMoK3uonSKtFVxI/Sgwh+gHgbsmMSzM6G7JrEf98tFHoZZnh5n+GZLztTioZqV1hWEA8j&#13;&#10;EMSp1QVnCi7n3fsUhPPIGkvLpOBFDpaL3tscE21bPlJz8pkIEHYJKsi9rxIpXZqTQTe0FXHI7rY2&#13;&#10;6MNZZ1LX2Aa4KeUoij6lwYLDhxwrWueUPk5Po+CrxXY1jrfN/nFfv27nj8N1H5NSg363mYWxmoHw&#13;&#10;1Pn/xh/iWweHeDKCX6Wwglz8AAAA//8DAFBLAQItABQABgAIAAAAIQDb4fbL7gAAAIUBAAATAAAA&#13;&#10;AAAAAAAAAAAAAAAAAABbQ29udGVudF9UeXBlc10ueG1sUEsBAi0AFAAGAAgAAAAhAFr0LFu/AAAA&#13;&#10;FQEAAAsAAAAAAAAAAAAAAAAAHwEAAF9yZWxzLy5yZWxzUEsBAi0AFAAGAAgAAAAhADmz2RDKAAAA&#13;&#10;4gAAAA8AAAAAAAAAAAAAAAAABwIAAGRycy9kb3ducmV2LnhtbFBLBQYAAAAAAwADALcAAAD+AgAA&#13;&#10;AAA=&#13;&#10;">
                <o:lock v:ext="edit" aspectratio="t"/>
                <v:group id="Group 49" o:spid="_x0000_s1094" style="position:absolute;left:-6;top:3717;width:12189;height:3550" coordorigin="18,7468" coordsize="12189,3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3yLygAAAOIAAAAPAAAAZHJzL2Rvd25yZXYueG1sRI9Na8JA&#13;&#10;EIbvBf/DMkJvuonSKtFVRGvpQQQ/QLwN2TEJZmdDdk3iv+8WhF6GGV7eZ3jmy86UoqHaFZYVxMMI&#13;&#10;BHFqdcGZgvNpO5iCcB5ZY2mZFDzJwXLRe5tjom3LB2qOPhMBwi5BBbn3VSKlS3My6Ia2Ig7ZzdYG&#13;&#10;fTjrTOoa2wA3pRxF0ac0WHD4kGNF65zS+/FhFHy32K7G8Vezu9/Wz+vpY3/ZxaTUe7/bzMJYzUB4&#13;&#10;6vx/44X40cEhnozhTymsIBe/AAAA//8DAFBLAQItABQABgAIAAAAIQDb4fbL7gAAAIUBAAATAAAA&#13;&#10;AAAAAAAAAAAAAAAAAABbQ29udGVudF9UeXBlc10ueG1sUEsBAi0AFAAGAAgAAAAhAFr0LFu/AAAA&#13;&#10;FQEAAAsAAAAAAAAAAAAAAAAAHwEAAF9yZWxzLy5yZWxzUEsBAi0AFAAGAAgAAAAhAFb/fIvKAAAA&#13;&#10;4gAAAA8AAAAAAAAAAAAAAAAABwIAAGRycy9kb3ducmV2LnhtbFBLBQYAAAAAAwADALcAAAD+AgAA&#13;&#10;AAA=&#13;&#10;">
                  <o:lock v:ext="edit" aspectratio="t"/>
                  <v:shape id="Freeform 50" o:spid="_x0000_s1095" style="position:absolute;left:18;top:7837;width:7132;height:2863;visibility:visible;mso-wrap-style:square;v-text-anchor:top" coordsize="7132,28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5pv/yAAAAOIAAAAPAAAAZHJzL2Rvd25yZXYueG1sRI/BagIx&#13;&#10;EIbvhb5DmEJvml21VlajiFJavakVPA6b6WbrZrIkqW7f3hSEXoYZfv5v+GaLzjbiQj7UjhXk/QwE&#13;&#10;cel0zZWCz8NbbwIiRGSNjWNS8EsBFvPHhxkW2l15R5d9rESCcChQgYmxLaQMpSGLoe9a4pR9OW8x&#13;&#10;ptNXUnu8Jrht5CDLxtJizemDwZZWhsrz/scq8MPT8Cjzzctg+56Hb9eYYzsySj0/detpGsspiEhd&#13;&#10;/G/cER86OeSvI/hTSivI+Q0AAP//AwBQSwECLQAUAAYACAAAACEA2+H2y+4AAACFAQAAEwAAAAAA&#13;&#10;AAAAAAAAAAAAAAAAW0NvbnRlbnRfVHlwZXNdLnhtbFBLAQItABQABgAIAAAAIQBa9CxbvwAAABUB&#13;&#10;AAALAAAAAAAAAAAAAAAAAB8BAABfcmVscy8ucmVsc1BLAQItABQABgAIAAAAIQBX5pv/yAAAAOIA&#13;&#10;AAAPAAAAAAAAAAAAAAAAAAcCAABkcnMvZG93bnJldi54bWxQSwUGAAAAAAMAAwC3AAAA/AIAAAAA&#13;&#10;" path="m,l17,2863,7132,2578r,-2378l,xe" fillcolor="#a7c0de" stroked="f">
                    <v:fill opacity="32896f"/>
                    <v:path arrowok="t" o:connecttype="custom" o:connectlocs="0,0;17,2863;7132,2578;7132,200;0,0" o:connectangles="0,0,0,0,0"/>
                    <o:lock v:ext="edit" aspectratio="t"/>
                  </v:shape>
                  <v:shape id="Freeform 51" o:spid="_x0000_s1096" style="position:absolute;left:7150;top:7468;width:3466;height:3550;visibility:visible;mso-wrap-style:square;v-text-anchor:top" coordsize="3466,3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Jh1ZxgAAAOIAAAAPAAAAZHJzL2Rvd25yZXYueG1sRI/RisIw&#13;&#10;EEXfBf8hzMK+aaqwKtUoiyKs4IttP2Boxja7zaQ2Wa1/bwTBl2GGyz3DWW1624grdd44VjAZJyCI&#13;&#10;S6cNVwqKfD9agPABWWPjmBTcycNmPRysMNXuxie6ZqESEcI+RQV1CG0qpS9rsujHriWO2dl1FkM8&#13;&#10;u0rqDm8Rbhs5TZKZtGg4fqixpW1N5V/2bxW4w+8R99udW1TTQl+MzvKiN0p9fvS7ZRzfSxCB+vBu&#13;&#10;vBA/OjpM5l/wVIoryPUDAAD//wMAUEsBAi0AFAAGAAgAAAAhANvh9svuAAAAhQEAABMAAAAAAAAA&#13;&#10;AAAAAAAAAAAAAFtDb250ZW50X1R5cGVzXS54bWxQSwECLQAUAAYACAAAACEAWvQsW78AAAAVAQAA&#13;&#10;CwAAAAAAAAAAAAAAAAAfAQAAX3JlbHMvLnJlbHNQSwECLQAUAAYACAAAACEAyiYdWcYAAADiAAAA&#13;&#10;DwAAAAAAAAAAAAAAAAAHAgAAZHJzL2Rvd25yZXYueG1sUEsFBgAAAAADAAMAtwAAAPoCAAAAAA==&#13;&#10;" path="m,569l,2930r3466,620l3466,,,569xe" fillcolor="#d3dfef" stroked="f">
                    <v:fill opacity="32896f"/>
                    <v:path arrowok="t" o:connecttype="custom" o:connectlocs="0,569;0,2930;3466,3550;3466,0;0,569" o:connectangles="0,0,0,0,0"/>
                    <o:lock v:ext="edit" aspectratio="t"/>
                  </v:shape>
                  <v:shape id="Freeform 52" o:spid="_x0000_s1097" style="position:absolute;left:10616;top:7468;width:1591;height:3550;visibility:visible;mso-wrap-style:square;v-text-anchor:top" coordsize="1591,3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nt0nygAAAOIAAAAPAAAAZHJzL2Rvd25yZXYueG1sRI/BSsNA&#13;&#10;EIbvBd9hGcGb3VRptEm2pbQoehGtBa/D7pgEs7Nhd5NGn94VhF6GGX7+b/iqzWQ7MZIPrWMFi3kG&#13;&#10;glg703Kt4Pj+cH0PIkRkg51jUvBNATbri1mFhXEnfqPxEGuRIBwKVNDE2BdSBt2QxTB3PXHKPp23&#13;&#10;GNPpa2k8nhLcdvImy3JpseX0ocGedg3pr8NgFfhx+NHLx2fdfbS3W7dcDa+5fVHq6nLal2lsSxCR&#13;&#10;pnhu/COeTHJY3OXwp5RWkOtfAAAA//8DAFBLAQItABQABgAIAAAAIQDb4fbL7gAAAIUBAAATAAAA&#13;&#10;AAAAAAAAAAAAAAAAAABbQ29udGVudF9UeXBlc10ueG1sUEsBAi0AFAAGAAgAAAAhAFr0LFu/AAAA&#13;&#10;FQEAAAsAAAAAAAAAAAAAAAAAHwEAAF9yZWxzLy5yZWxzUEsBAi0AFAAGAAgAAAAhANqe3SfKAAAA&#13;&#10;4gAAAA8AAAAAAAAAAAAAAAAABwIAAGRycy9kb3ducmV2LnhtbFBLBQYAAAAAAwADALcAAAD+AgAA&#13;&#10;AAA=&#13;&#10;" path="m,l,3550,1591,2746r,-2009l,xe" fillcolor="#a7c0de" stroked="f">
                    <v:fill opacity="32896f"/>
                    <v:path arrowok="t" o:connecttype="custom" o:connectlocs="0,0;0,3550;1591,2746;1591,737;0,0" o:connectangles="0,0,0,0,0"/>
                    <o:lock v:ext="edit" aspectratio="t"/>
                  </v:shape>
                </v:group>
                <v:shape id="Freeform 53" o:spid="_x0000_s1098" style="position:absolute;left:8071;top:4069;width:4120;height:2913;visibility:visible;mso-wrap-style:square;v-text-anchor:top" coordsize="4120,29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8t1NygAAAOIAAAAPAAAAZHJzL2Rvd25yZXYueG1sRI/LasMw&#13;&#10;EEX3gfyDmEB3iZxC6+BENnkQaAuFvBZZDtb4QayRsdTY7ddXhUI2wwyXe4azygbTiDt1rrasYD6L&#13;&#10;QBDnVtdcKric99MFCOeRNTaWScE3OcjS8WiFibY9H+l+8qUIEHYJKqi8bxMpXV6RQTezLXHICtsZ&#13;&#10;9OHsSqk77APcNPI5il6lwZrDhwpb2laU305fRkFfcCFfrmXzSUe/iA/vu/3H5kepp8mwW4axXoLw&#13;&#10;NPhH4x/xpoPDPI7hTymsINNfAAAA//8DAFBLAQItABQABgAIAAAAIQDb4fbL7gAAAIUBAAATAAAA&#13;&#10;AAAAAAAAAAAAAAAAAABbQ29udGVudF9UeXBlc10ueG1sUEsBAi0AFAAGAAgAAAAhAFr0LFu/AAAA&#13;&#10;FQEAAAsAAAAAAAAAAAAAAAAAHwEAAF9yZWxzLy5yZWxzUEsBAi0AFAAGAAgAAAAhAFPy3U3KAAAA&#13;&#10;4gAAAA8AAAAAAAAAAAAAAAAABwIAAGRycy9kb3ducmV2LnhtbFBLBQYAAAAAAwADALcAAAD+AgAA&#13;&#10;AAA=&#13;&#10;" path="m1,251l,2662r4120,251l4120,,1,251xe" fillcolor="#d9d9d9" stroked="f">
                  <v:path arrowok="t" o:connecttype="custom" o:connectlocs="1,251;0,2662;4120,2913;4120,0;1,251" o:connectangles="0,0,0,0,0"/>
                  <o:lock v:ext="edit" aspectratio="t"/>
                </v:shape>
                <v:shape id="Freeform 54" o:spid="_x0000_s1099" style="position:absolute;left:4104;top:3399;width:3985;height:4236;visibility:visible;mso-wrap-style:square;v-text-anchor:top" coordsize="3985,4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S+DcywAAAOIAAAAPAAAAZHJzL2Rvd25yZXYueG1sRI/NS8NA&#13;&#10;EMXvQv+HZQre7KaCH6TdFqkfeBFslKK3SXbchGZnw+7aRv9651Dw8pjHY34zb7kefa8OFFMX2MB8&#13;&#10;VoAiboLt2Bl4f3u8uAWVMrLFPjAZ+KEE69XkbImlDUfe0qHKTgmEU4kG2pyHUuvUtOQxzcJALNlX&#13;&#10;iB6z2Oi0jXgUuO/1ZVFca48dy4UWB9q01Oyrb29gp1+vqo+tewn1Z13U8WHXu98nY86n4/1C5G4B&#13;&#10;KtOY/zdOiGcrHeY38rNUkhH06g8AAP//AwBQSwECLQAUAAYACAAAACEA2+H2y+4AAACFAQAAEwAA&#13;&#10;AAAAAAAAAAAAAAAAAAAAW0NvbnRlbnRfVHlwZXNdLnhtbFBLAQItABQABgAIAAAAIQBa9CxbvwAA&#13;&#10;ABUBAAALAAAAAAAAAAAAAAAAAB8BAABfcmVscy8ucmVsc1BLAQItABQABgAIAAAAIQADS+DcywAA&#13;&#10;AOIAAAAPAAAAAAAAAAAAAAAAAAcCAABkcnMvZG93bnJldi54bWxQSwUGAAAAAAMAAwC3AAAA/wIA&#13;&#10;AAAA&#13;&#10;" path="m,l,4236,3985,3349r,-2428l,xe" fillcolor="#bfbfbf" stroked="f">
                  <v:path arrowok="t" o:connecttype="custom" o:connectlocs="0,0;0,4236;3985,3349;3985,921;0,0" o:connectangles="0,0,0,0,0"/>
                  <o:lock v:ext="edit" aspectratio="t"/>
                </v:shape>
                <v:shape id="Freeform 55" o:spid="_x0000_s1100" style="position:absolute;left:18;top:3399;width:4086;height:4253;visibility:visible;mso-wrap-style:square;v-text-anchor:top" coordsize="4086,42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UZEfyQAAAOIAAAAPAAAAZHJzL2Rvd25yZXYueG1sRI/BasJA&#13;&#10;EIbvgu+wjNCbbrSgNrpKsY148VBT1OOQHZPY7GzIrhrf3hWEXoYZfv5v+ObL1lTiSo0rLSsYDiIQ&#13;&#10;xJnVJecKftOkPwXhPLLGyjIpuJOD5aLbmWOs7Y1/6LrzuQgQdjEqKLyvYyldVpBBN7A1cchOtjHo&#13;&#10;w9nkUjd4C3BTyVEUjaXBksOHAmtaFZT97S5Gwdqn30nansr6vN8m6+2Bj9H0Xam3Xvs1C+NzBsJT&#13;&#10;6/8bL8RGB4fh5AOeSmEFuXgAAAD//wMAUEsBAi0AFAAGAAgAAAAhANvh9svuAAAAhQEAABMAAAAA&#13;&#10;AAAAAAAAAAAAAAAAAFtDb250ZW50X1R5cGVzXS54bWxQSwECLQAUAAYACAAAACEAWvQsW78AAAAV&#13;&#10;AQAACwAAAAAAAAAAAAAAAAAfAQAAX3JlbHMvLnJlbHNQSwECLQAUAAYACAAAACEAV1GRH8kAAADi&#13;&#10;AAAADwAAAAAAAAAAAAAAAAAHAgAAZHJzL2Rvd25yZXYueG1sUEsFBgAAAAADAAMAtwAAAP0CAAAA&#13;&#10;AA==&#13;&#10;" path="m4086,r-2,4253l,3198,,1072,4086,xe" fillcolor="#d9d9d9" stroked="f">
                  <v:path arrowok="t" o:connecttype="custom" o:connectlocs="4086,0;4084,4253;0,3198;0,1072;4086,0" o:connectangles="0,0,0,0,0"/>
                  <o:lock v:ext="edit" aspectratio="t"/>
                </v:shape>
                <v:shape id="Freeform 56" o:spid="_x0000_s1101" style="position:absolute;left:17;top:3617;width:2076;height:3851;visibility:visible;mso-wrap-style:square;v-text-anchor:top" coordsize="2076,38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fMo4ygAAAOIAAAAPAAAAZHJzL2Rvd25yZXYueG1sRI/BSsNA&#13;&#10;EIbvgu+wjODNbipSQtptqRGr9CA0erC3ITtmg9nZNLu26dt3DkIvwz8M8/18i9XoO3WkIbaBDUwn&#13;&#10;GSjiOtiWGwNfn68POaiYkC12gcnAmSKslrc3CyxsOPGOjlVqlEA4FmjApdQXWsfakcc4CT2x3H7C&#13;&#10;4DHJOjTaDngSuO/0Y5bNtMeWpcFhT6Wj+rf68wY2tP/4Ljfbw9Ob2z8f1mUdszY35v5ufJnLWM9B&#13;&#10;JRrT9eMf8W7FYZqLhChJBL28AAAA//8DAFBLAQItABQABgAIAAAAIQDb4fbL7gAAAIUBAAATAAAA&#13;&#10;AAAAAAAAAAAAAAAAAABbQ29udGVudF9UeXBlc10ueG1sUEsBAi0AFAAGAAgAAAAhAFr0LFu/AAAA&#13;&#10;FQEAAAsAAAAAAAAAAAAAAAAAHwEAAF9yZWxzLy5yZWxzUEsBAi0AFAAGAAgAAAAhAMR8yjjKAAAA&#13;&#10;4gAAAA8AAAAAAAAAAAAAAAAABwIAAGRycy9kb3ducmV2LnhtbFBLBQYAAAAAAwADALcAAAD+AgAA&#13;&#10;AAA=&#13;&#10;" path="m,921l2060,r16,3851l,2981,,921xe" fillcolor="#d3dfef" stroked="f">
                  <v:fill opacity="46003f"/>
                  <v:path arrowok="t" o:connecttype="custom" o:connectlocs="0,921;2060,0;2076,3851;0,2981;0,921" o:connectangles="0,0,0,0,0"/>
                  <o:lock v:ext="edit" aspectratio="t"/>
                </v:shape>
                <v:shape id="Freeform 57" o:spid="_x0000_s1102" style="position:absolute;left:2077;top:3617;width:6011;height:3835;visibility:visible;mso-wrap-style:square;v-text-anchor:top" coordsize="6011,38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05l7yAAAAOIAAAAPAAAAZHJzL2Rvd25yZXYueG1sRI9Ni8Iw&#13;&#10;EIbvC/sfwgh7W9MK60c1yqL4gZ7WFc9DM7bFZhKaqPXfG0HwMszw8j7DM5m1phZXanxlWUHaTUAQ&#13;&#10;51ZXXCg4/C+/hyB8QNZYWyYFd/Iwm35+TDDT9sZ/dN2HQkQI+wwVlCG4TEqfl2TQd60jjtnJNgZD&#13;&#10;PJtC6gZvEW5q2UuSvjRYcfxQoqN5Sfl5fzEKBqckXbejxXGzcj96RPV2t3Nbpb467WIcx+8YRKA2&#13;&#10;vBsvxEZHh3SYwlMpriCnDwAAAP//AwBQSwECLQAUAAYACAAAACEA2+H2y+4AAACFAQAAEwAAAAAA&#13;&#10;AAAAAAAAAAAAAAAAW0NvbnRlbnRfVHlwZXNdLnhtbFBLAQItABQABgAIAAAAIQBa9CxbvwAAABUB&#13;&#10;AAALAAAAAAAAAAAAAAAAAB8BAABfcmVscy8ucmVsc1BLAQItABQABgAIAAAAIQBe05l7yAAAAOIA&#13;&#10;AAAPAAAAAAAAAAAAAAAAAAcCAABkcnMvZG93bnJldi54bWxQSwUGAAAAAAMAAwC3AAAA/AIAAAAA&#13;&#10;" path="m,l17,3835,6011,2629r,-1390l,xe" fillcolor="#a7c0de" stroked="f">
                  <v:fill opacity="46003f"/>
                  <v:path arrowok="t" o:connecttype="custom" o:connectlocs="0,0;17,3835;6011,2629;6011,1239;0,0" o:connectangles="0,0,0,0,0"/>
                  <o:lock v:ext="edit" aspectratio="t"/>
                </v:shape>
                <v:shape id="Freeform 58" o:spid="_x0000_s1103" style="position:absolute;left:8088;top:3835;width:4102;height:3432;visibility:visible;mso-wrap-style:square;v-text-anchor:top" coordsize="4102,3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6GlJyAAAAOIAAAAPAAAAZHJzL2Rvd25yZXYueG1sRI/LisJA&#13;&#10;EEX3A/5DU8Lsxk5UBolpRXyACzcaP6BIVx6arg7pNmbm66cFYTZFFZd7ipOuB9OInjpXW1YQTyIQ&#13;&#10;xLnVNZcKrtnhawHCeWSNjWVS8EMO1qvRR4qJtk8+U3/xpQgQdgkqqLxvEyldXpFBN7EtccgK2xn0&#13;&#10;4exKqTt8Brhp5DSKvqXBmsOHClvaVpTfLw+j4Djb3+o5xtdbf/otWDd6l529Up/jYbcMY7ME4Wnw&#13;&#10;/4034qiDQ7yYwksprCBXfwAAAP//AwBQSwECLQAUAAYACAAAACEA2+H2y+4AAACFAQAAEwAAAAAA&#13;&#10;AAAAAAAAAAAAAAAAW0NvbnRlbnRfVHlwZXNdLnhtbFBLAQItABQABgAIAAAAIQBa9CxbvwAAABUB&#13;&#10;AAALAAAAAAAAAAAAAAAAAB8BAABfcmVscy8ucmVsc1BLAQItABQABgAIAAAAIQCe6GlJyAAAAOIA&#13;&#10;AAAPAAAAAAAAAAAAAAAAAAcCAABkcnMvZG93bnJldi54bWxQSwUGAAAAAAMAAwC3AAAA/AIAAAAA&#13;&#10;" path="m,1038l,2411,4102,3432,4102,,,1038xe" fillcolor="#d3dfef"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59" o:spid="_x0000_s1104" type="#_x0000_t202" style="position:absolute;left:422;top:13204;width:1162;height:5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DrcyyAAAAOIAAAAPAAAAZHJzL2Rvd25yZXYueG1sRI/BagIx&#13;&#10;EIbvhb5DmEJvNbsWiqxG0RalBz1UfYBhM25WN5Mlie6uT98UhF6GGX7+b/hmi9424kY+1I4V5KMM&#13;&#10;BHHpdM2VguNh/TYBESKyxsYxKRgowGL+/DTDQruOf+i2j5VIEA4FKjAxtoWUoTRkMYxcS5yyk/MW&#13;&#10;Yzp9JbXHLsFtI8dZ9iEt1pw+GGzp01B52V+tAnvP736LaM+bYYxdO5jNbrtS6vWl/5qmsZyCiNTH&#13;&#10;/8YD8a2TQz55hz+ltIKc/wIAAP//AwBQSwECLQAUAAYACAAAACEA2+H2y+4AAACFAQAAEwAAAAAA&#13;&#10;AAAAAAAAAAAAAAAAW0NvbnRlbnRfVHlwZXNdLnhtbFBLAQItABQABgAIAAAAIQBa9CxbvwAAABUB&#13;&#10;AAALAAAAAAAAAAAAAAAAAB8BAABfcmVscy8ucmVsc1BLAQItABQABgAIAAAAIQB9DrcyyAAAAOIA&#13;&#10;AAAPAAAAAAAAAAAAAAAAAAcCAABkcnMvZG93bnJldi54bWxQSwUGAAAAAAMAAwC3AAAA/AIAAAAA&#13;&#10;" filled="f" stroked="f">
                <v:textbox inset=",0,,0">
                  <w:txbxContent>
                    <w:p w14:paraId="3A200082" w14:textId="77777777" w:rsidR="00641754" w:rsidRPr="00011F33" w:rsidRDefault="00641754" w:rsidP="00BF3E1F">
                      <w:pPr>
                        <w:spacing w:before="0" w:after="0"/>
                        <w:jc w:val="center"/>
                        <w:rPr>
                          <w:b/>
                          <w:color w:val="4F81BD" w:themeColor="accent1"/>
                          <w:sz w:val="28"/>
                          <w:szCs w:val="28"/>
                        </w:rPr>
                      </w:pPr>
                      <w:r w:rsidRPr="00011F33">
                        <w:rPr>
                          <w:b/>
                          <w:sz w:val="28"/>
                          <w:szCs w:val="28"/>
                        </w:rPr>
                        <w:fldChar w:fldCharType="begin"/>
                      </w:r>
                      <w:r w:rsidRPr="00011F33">
                        <w:rPr>
                          <w:b/>
                          <w:sz w:val="28"/>
                          <w:szCs w:val="28"/>
                        </w:rPr>
                        <w:instrText xml:space="preserve"> PAGE   \* MERGEFORMAT </w:instrText>
                      </w:r>
                      <w:r w:rsidRPr="00011F33">
                        <w:rPr>
                          <w:b/>
                          <w:sz w:val="28"/>
                          <w:szCs w:val="28"/>
                        </w:rPr>
                        <w:fldChar w:fldCharType="separate"/>
                      </w:r>
                      <w:r w:rsidRPr="00F304AB">
                        <w:rPr>
                          <w:b/>
                          <w:noProof/>
                          <w:color w:val="4F81BD" w:themeColor="accent1"/>
                          <w:sz w:val="28"/>
                          <w:szCs w:val="28"/>
                        </w:rPr>
                        <w:t>40</w:t>
                      </w:r>
                      <w:r w:rsidRPr="00011F33">
                        <w:rPr>
                          <w:b/>
                          <w:sz w:val="28"/>
                          <w:szCs w:val="28"/>
                        </w:rPr>
                        <w:fldChar w:fldCharType="end"/>
                      </w:r>
                    </w:p>
                    <w:p w14:paraId="78C03D9C" w14:textId="77777777" w:rsidR="00641754" w:rsidRDefault="00641754" w:rsidP="00BF3E1F"/>
                  </w:txbxContent>
                </v:textbox>
              </v:shape>
              <w10:wrap anchorx="margin" anchory="margin"/>
            </v:group>
          </w:pict>
        </mc:Fallback>
      </mc:AlternateContent>
    </w:r>
    <w:fldSimple w:instr=" STYLEREF  &quot;FR BAŞLIK 1&quot; \p  \* MERGEFORMAT ">
      <w:r>
        <w:t>GENEL BİLGİLER</w:t>
      </w:r>
    </w:fldSimple>
    <w:r w:rsidRPr="00384ACE">
      <w:t xml:space="preserve"> </w:t>
    </w:r>
  </w:p>
  <w:p w14:paraId="6C9D96DD" w14:textId="77777777" w:rsidR="00641754" w:rsidRPr="00384ACE" w:rsidRDefault="00641754" w:rsidP="00BF3E1F">
    <w:pPr>
      <w:pStyle w:val="FRALTBLGFT"/>
    </w:pPr>
    <w:fldSimple w:instr=" STYLEREF  &quot;FR BAŞLIK 2&quot; \p  \* MERGEFORMAT ">
      <w:r>
        <w:t>MİSYON ve VİZYON</w:t>
      </w:r>
    </w:fldSimple>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EF067" w14:textId="77777777" w:rsidR="00641754" w:rsidRPr="0013762D" w:rsidRDefault="00641754" w:rsidP="0013762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3B7C8" w14:textId="77777777" w:rsidR="00D36129" w:rsidRDefault="00D36129" w:rsidP="00A80E90">
      <w:pPr>
        <w:spacing w:before="0" w:after="0"/>
      </w:pPr>
      <w:r>
        <w:separator/>
      </w:r>
    </w:p>
  </w:footnote>
  <w:footnote w:type="continuationSeparator" w:id="0">
    <w:p w14:paraId="51427CC4" w14:textId="77777777" w:rsidR="00D36129" w:rsidRDefault="00D36129" w:rsidP="00A80E90">
      <w:pPr>
        <w:spacing w:before="0" w:after="0"/>
      </w:pPr>
      <w:r>
        <w:continuationSeparator/>
      </w:r>
    </w:p>
  </w:footnote>
  <w:footnote w:id="1">
    <w:p w14:paraId="5E036387" w14:textId="3E7A5C41" w:rsidR="00641754" w:rsidRDefault="00641754">
      <w:pPr>
        <w:pStyle w:val="DipnotMetni"/>
      </w:pPr>
      <w:r>
        <w:rPr>
          <w:rStyle w:val="DipnotBavurusu"/>
        </w:rPr>
        <w:footnoteRef/>
      </w:r>
      <w:r>
        <w:t xml:space="preserve"> </w:t>
      </w:r>
      <w:r w:rsidRPr="00ED2340">
        <w:t>Tüm</w:t>
      </w:r>
      <w:r>
        <w:t xml:space="preserve"> Harcama</w:t>
      </w:r>
      <w:r w:rsidRPr="00ED2340">
        <w:t xml:space="preserve"> Birimler</w:t>
      </w:r>
      <w:r>
        <w:t>i sorumludur.</w:t>
      </w:r>
      <w:r w:rsidRPr="00ED2340">
        <w:t xml:space="preserve"> H</w:t>
      </w:r>
      <w:r>
        <w:t>er harcama birimi yetkilisi; 2017</w:t>
      </w:r>
      <w:r w:rsidRPr="00ED2340">
        <w:t xml:space="preserve"> yılında yapılan, devam eden ve yapılacak işler ile projeler hakkında bir bilgilendirmeyi ‘Faaliyet Raporu’ içeriğine uygun olarak yazacaklardır. </w:t>
      </w:r>
      <w:r>
        <w:t>Bu başlık altındaki</w:t>
      </w:r>
      <w:r w:rsidRPr="00ED2340">
        <w:t xml:space="preserve"> örnekten yararlanabilirsiniz.</w:t>
      </w:r>
    </w:p>
  </w:footnote>
  <w:footnote w:id="2">
    <w:p w14:paraId="3D873260" w14:textId="6D1A8B3A" w:rsidR="00641754" w:rsidRDefault="00641754">
      <w:pPr>
        <w:pStyle w:val="DipnotMetni"/>
      </w:pPr>
      <w:r>
        <w:rPr>
          <w:rStyle w:val="DipnotBavurusu"/>
        </w:rPr>
        <w:footnoteRef/>
      </w:r>
      <w:r>
        <w:t xml:space="preserve"> Tüm Harcama Birimleri sorumludur. Her harcama birimi misyon ve vizyon bildirimi yapabilir.</w:t>
      </w:r>
    </w:p>
  </w:footnote>
  <w:footnote w:id="3">
    <w:p w14:paraId="0C1B9D99" w14:textId="6D49978A" w:rsidR="00641754" w:rsidRDefault="00641754">
      <w:pPr>
        <w:pStyle w:val="DipnotMetni"/>
      </w:pPr>
      <w:r>
        <w:rPr>
          <w:rStyle w:val="DipnotBavurusu"/>
        </w:rPr>
        <w:footnoteRef/>
      </w:r>
      <w:r>
        <w:t xml:space="preserve"> Tüm Harcama Birimleri sorumludur.</w:t>
      </w:r>
      <w:r w:rsidRPr="003D7E8E">
        <w:t xml:space="preserve"> </w:t>
      </w:r>
      <w:r>
        <w:t>Bu başlık altında yazan bilgiler</w:t>
      </w:r>
      <w:r w:rsidRPr="003D7E8E">
        <w:t xml:space="preserve"> gözden geçir</w:t>
      </w:r>
      <w:r>
        <w:t xml:space="preserve">ilerek, her harcama </w:t>
      </w:r>
      <w:r w:rsidRPr="003D7E8E">
        <w:t>birimi</w:t>
      </w:r>
      <w:r>
        <w:t xml:space="preserve"> görev, yetki ve sorumluluklarını yeniden düzenley</w:t>
      </w:r>
      <w:r w:rsidRPr="003D7E8E">
        <w:t>ecek</w:t>
      </w:r>
      <w:r>
        <w:t>tir.</w:t>
      </w:r>
    </w:p>
  </w:footnote>
  <w:footnote w:id="4">
    <w:p w14:paraId="258DFF52" w14:textId="56F3C264" w:rsidR="00641754" w:rsidRDefault="00641754">
      <w:pPr>
        <w:pStyle w:val="DipnotMetni"/>
      </w:pPr>
      <w:r>
        <w:rPr>
          <w:rStyle w:val="DipnotBavurusu"/>
        </w:rPr>
        <w:footnoteRef/>
      </w:r>
      <w:r>
        <w:t xml:space="preserve"> </w:t>
      </w:r>
      <w:r w:rsidRPr="00ED2340">
        <w:t>Yapı İşleri ve Teknik Daire Başkanlığı</w:t>
      </w:r>
      <w:r>
        <w:t xml:space="preserve"> sorumludur.</w:t>
      </w:r>
      <w:r w:rsidRPr="00ED2340">
        <w:t xml:space="preserve"> Üniversite genelinde; </w:t>
      </w:r>
      <w:r>
        <w:t>‘</w:t>
      </w:r>
      <w:r w:rsidRPr="00ED2340">
        <w:t>Tablo 1</w:t>
      </w:r>
      <w:r>
        <w:t>’ ve ‘Tablo 2’ bilgileri yukarıdaki örneğe göre düzenlen</w:t>
      </w:r>
      <w:r w:rsidRPr="00ED2340">
        <w:t>ecektir.</w:t>
      </w:r>
    </w:p>
  </w:footnote>
  <w:footnote w:id="5">
    <w:p w14:paraId="3B398A1D" w14:textId="14C90887" w:rsidR="00641754" w:rsidRDefault="00641754">
      <w:pPr>
        <w:pStyle w:val="DipnotMetni"/>
      </w:pPr>
      <w:r>
        <w:rPr>
          <w:rStyle w:val="DipnotBavurusu"/>
        </w:rPr>
        <w:footnoteRef/>
      </w:r>
      <w:r>
        <w:t xml:space="preserve"> Tüm Harcama Birimleri sorumludur. Her harcama birimi örgütlenmesinii ‘Şekil 1’ olarak çizecektir.</w:t>
      </w:r>
    </w:p>
  </w:footnote>
  <w:footnote w:id="6">
    <w:p w14:paraId="5F951903" w14:textId="6ECB6EBD" w:rsidR="00641754" w:rsidRDefault="00641754">
      <w:pPr>
        <w:pStyle w:val="DipnotMetni"/>
      </w:pPr>
      <w:r>
        <w:rPr>
          <w:rStyle w:val="DipnotBavurusu"/>
        </w:rPr>
        <w:footnoteRef/>
      </w:r>
      <w:r>
        <w:t xml:space="preserve"> </w:t>
      </w:r>
      <w:r w:rsidRPr="002D2E41">
        <w:t xml:space="preserve">Tüm </w:t>
      </w:r>
      <w:r>
        <w:t xml:space="preserve">Harcama </w:t>
      </w:r>
      <w:r w:rsidRPr="002D2E41">
        <w:t>Birimler</w:t>
      </w:r>
      <w:r>
        <w:t>i sorumludur.</w:t>
      </w:r>
      <w:r w:rsidRPr="002D2E41">
        <w:t xml:space="preserve"> </w:t>
      </w:r>
      <w:r>
        <w:t>Her harcama b</w:t>
      </w:r>
      <w:r w:rsidRPr="002D2E41">
        <w:t xml:space="preserve">irimi teknolojik kaynak, yazılım ve kütüphane bilgilerini </w:t>
      </w:r>
      <w:r>
        <w:t>tablolara göre düzenleyecekt</w:t>
      </w:r>
      <w:r w:rsidRPr="002D2E41">
        <w:t>ir.</w:t>
      </w:r>
    </w:p>
  </w:footnote>
  <w:footnote w:id="7">
    <w:p w14:paraId="5098F131" w14:textId="5D03AAC7" w:rsidR="00641754" w:rsidRDefault="00641754">
      <w:pPr>
        <w:pStyle w:val="DipnotMetni"/>
      </w:pPr>
      <w:r>
        <w:rPr>
          <w:rStyle w:val="DipnotBavurusu"/>
        </w:rPr>
        <w:footnoteRef/>
      </w:r>
      <w:r>
        <w:t xml:space="preserve"> </w:t>
      </w:r>
      <w:r w:rsidRPr="002D2E41">
        <w:t xml:space="preserve">Tüm </w:t>
      </w:r>
      <w:r>
        <w:t xml:space="preserve">Harcama </w:t>
      </w:r>
      <w:r w:rsidRPr="002D2E41">
        <w:t>Birimler</w:t>
      </w:r>
      <w:r>
        <w:t>i sorumludur.</w:t>
      </w:r>
      <w:r w:rsidRPr="002D2E41">
        <w:t xml:space="preserve"> </w:t>
      </w:r>
      <w:r>
        <w:t>Her harcama birimi</w:t>
      </w:r>
      <w:r w:rsidRPr="002D2E41">
        <w:t xml:space="preserve"> personel bilgilerini </w:t>
      </w:r>
      <w:r>
        <w:t>tablolara göre düzenleyecekt</w:t>
      </w:r>
      <w:r w:rsidRPr="002D2E41">
        <w:t xml:space="preserve">ir. Ayrıca, Personel Daire Başkanlığı üniversite genelinde personel bilgilerini </w:t>
      </w:r>
      <w:r>
        <w:t xml:space="preserve">aynı </w:t>
      </w:r>
      <w:r w:rsidRPr="002D2E41">
        <w:t>tablolara göre düzenleyecektir.</w:t>
      </w:r>
    </w:p>
  </w:footnote>
  <w:footnote w:id="8">
    <w:p w14:paraId="1A8E5F0E" w14:textId="36E72E43" w:rsidR="00641754" w:rsidRDefault="00641754">
      <w:pPr>
        <w:pStyle w:val="DipnotMetni"/>
      </w:pPr>
      <w:r>
        <w:rPr>
          <w:rStyle w:val="DipnotBavurusu"/>
        </w:rPr>
        <w:footnoteRef/>
      </w:r>
      <w:r>
        <w:t xml:space="preserve"> </w:t>
      </w:r>
      <w:r w:rsidRPr="0089614C">
        <w:t xml:space="preserve">Tüm </w:t>
      </w:r>
      <w:r>
        <w:t xml:space="preserve">Harcama </w:t>
      </w:r>
      <w:r w:rsidRPr="0089614C">
        <w:t>Birimler</w:t>
      </w:r>
      <w:r>
        <w:t>i sorumludur.</w:t>
      </w:r>
      <w:r w:rsidRPr="0089614C">
        <w:t xml:space="preserve"> </w:t>
      </w:r>
      <w:r>
        <w:t>Tablo 10’da ilgili alanlar doldurulacaktır: Doldurulan alanlar ve bunların dışındaki faaliyetler hakkında</w:t>
      </w:r>
      <w:r w:rsidRPr="00866681">
        <w:t xml:space="preserve"> </w:t>
      </w:r>
      <w:r>
        <w:t xml:space="preserve">metin olarak bilgi girişi, </w:t>
      </w:r>
      <w:r w:rsidRPr="0089614C">
        <w:t>fotoğraf, resim</w:t>
      </w:r>
      <w:r>
        <w:t xml:space="preserve"> ve çizim</w:t>
      </w:r>
      <w:r w:rsidRPr="0089614C">
        <w:t xml:space="preserve"> gibi görsel </w:t>
      </w:r>
      <w:r>
        <w:t>medya dosyaları; “5.2. İdari Birim Hizmetleri” başlığı altına eklenecektir.</w:t>
      </w:r>
    </w:p>
  </w:footnote>
  <w:footnote w:id="9">
    <w:p w14:paraId="48810824" w14:textId="32F988E2" w:rsidR="00641754" w:rsidRDefault="00641754">
      <w:pPr>
        <w:pStyle w:val="DipnotMetni"/>
      </w:pPr>
      <w:r>
        <w:rPr>
          <w:rStyle w:val="DipnotBavurusu"/>
        </w:rPr>
        <w:footnoteRef/>
      </w:r>
      <w:r>
        <w:t xml:space="preserve"> Akademik Harcama Birimleri sorumludur. Ayrıca h</w:t>
      </w:r>
      <w:r w:rsidRPr="00096A94">
        <w:t>er Akademik Harcama Birimi, ekteki “Akademik Faaliyetler” isimli Excel dosyasını düzenleyecektir.</w:t>
      </w:r>
    </w:p>
  </w:footnote>
  <w:footnote w:id="10">
    <w:p w14:paraId="5C6F2758" w14:textId="076CDC34" w:rsidR="00641754" w:rsidRDefault="00641754">
      <w:pPr>
        <w:pStyle w:val="DipnotMetni"/>
      </w:pPr>
      <w:r>
        <w:rPr>
          <w:rStyle w:val="DipnotBavurusu"/>
        </w:rPr>
        <w:footnoteRef/>
      </w:r>
      <w:r>
        <w:t xml:space="preserve"> Tüm Harcama Birimleri sorumludur. Bu başlık altındaki bilgiler (metin girişleri, başlıklar, şekiller ve tablolar), örnek olarak verilmiştir.</w:t>
      </w:r>
    </w:p>
  </w:footnote>
  <w:footnote w:id="11">
    <w:p w14:paraId="674E9B1B" w14:textId="1372E4A2" w:rsidR="00641754" w:rsidRDefault="00641754">
      <w:pPr>
        <w:pStyle w:val="DipnotMetni"/>
      </w:pPr>
      <w:r>
        <w:rPr>
          <w:rStyle w:val="DipnotBavurusu"/>
        </w:rPr>
        <w:footnoteRef/>
      </w:r>
      <w:r>
        <w:t xml:space="preserve"> </w:t>
      </w:r>
      <w:r w:rsidRPr="0068088C">
        <w:t>Tüm</w:t>
      </w:r>
      <w:r>
        <w:t xml:space="preserve"> Harcama</w:t>
      </w:r>
      <w:r w:rsidRPr="0068088C">
        <w:t xml:space="preserve"> Birimler</w:t>
      </w:r>
      <w:r>
        <w:t>i sorumludur. Başlık altında verilen bilgiye i</w:t>
      </w:r>
      <w:r w:rsidRPr="0068088C">
        <w:t xml:space="preserve">lave, öneri </w:t>
      </w:r>
      <w:r>
        <w:t>ve düzeltmeler yazılacaktır.</w:t>
      </w:r>
    </w:p>
  </w:footnote>
  <w:footnote w:id="12">
    <w:p w14:paraId="04EAD275" w14:textId="4037C76D" w:rsidR="00641754" w:rsidRDefault="00641754">
      <w:pPr>
        <w:pStyle w:val="DipnotMetni"/>
      </w:pPr>
      <w:r>
        <w:rPr>
          <w:rStyle w:val="DipnotBavurusu"/>
        </w:rPr>
        <w:footnoteRef/>
      </w:r>
      <w:r>
        <w:t xml:space="preserve"> Tüm Harcama Birimleri sorumludur. Her harcama birimi ‘2017 Mali Yılı Performans Programı’ kitabından -Strateji Geliştirme Daire Başkanlığı internet sayfasında yayınlanmıştır- faaliyet alanlarını, amaçlarını ve hedeflerini belirleyerek bu başlık altında verilen bilgileri güncelleyeceklerdir.</w:t>
      </w:r>
    </w:p>
  </w:footnote>
  <w:footnote w:id="13">
    <w:p w14:paraId="3908725D" w14:textId="2D3E037B" w:rsidR="00641754" w:rsidRDefault="00641754">
      <w:pPr>
        <w:pStyle w:val="DipnotMetni"/>
      </w:pPr>
      <w:r>
        <w:rPr>
          <w:rStyle w:val="DipnotBavurusu"/>
        </w:rPr>
        <w:footnoteRef/>
      </w:r>
      <w:r>
        <w:t xml:space="preserve"> Tüm Harcama Birimleri sorumludur. Her harcama birimi yetkilisi politika ve önceliklerini bu başlık altında verilen bilgilere göre düzenleyeceklerdir.</w:t>
      </w:r>
    </w:p>
  </w:footnote>
  <w:footnote w:id="14">
    <w:p w14:paraId="05574799" w14:textId="13DB99D6" w:rsidR="00641754" w:rsidRDefault="00641754">
      <w:pPr>
        <w:pStyle w:val="DipnotMetni"/>
      </w:pPr>
      <w:r>
        <w:rPr>
          <w:rStyle w:val="DipnotBavurusu"/>
        </w:rPr>
        <w:footnoteRef/>
      </w:r>
      <w:r>
        <w:t xml:space="preserve"> </w:t>
      </w:r>
      <w:r w:rsidRPr="00F304AB">
        <w:t>Tüm</w:t>
      </w:r>
      <w:r>
        <w:t xml:space="preserve"> Harcama</w:t>
      </w:r>
      <w:r w:rsidRPr="00F304AB">
        <w:t xml:space="preserve"> Birimler</w:t>
      </w:r>
      <w:r>
        <w:t>i sorumludur.</w:t>
      </w:r>
      <w:r w:rsidRPr="00F304AB">
        <w:t xml:space="preserve"> Her</w:t>
      </w:r>
      <w:r>
        <w:t xml:space="preserve"> harcama</w:t>
      </w:r>
      <w:r w:rsidRPr="00F304AB">
        <w:t xml:space="preserve"> birim</w:t>
      </w:r>
      <w:r>
        <w:t>i, 2017</w:t>
      </w:r>
      <w:r w:rsidRPr="00F304AB">
        <w:t xml:space="preserve"> yılına ait bilgileri</w:t>
      </w:r>
      <w:r>
        <w:t>ni bu başlık altında verilen örnekler</w:t>
      </w:r>
      <w:r w:rsidRPr="00F304AB">
        <w:t>e göre düzenleyecektir.</w:t>
      </w:r>
    </w:p>
  </w:footnote>
  <w:footnote w:id="15">
    <w:p w14:paraId="3444E6AB" w14:textId="26152A91" w:rsidR="00641754" w:rsidRDefault="00641754">
      <w:pPr>
        <w:pStyle w:val="DipnotMetni"/>
      </w:pPr>
      <w:r>
        <w:rPr>
          <w:rStyle w:val="DipnotBavurusu"/>
        </w:rPr>
        <w:footnoteRef/>
      </w:r>
      <w:r>
        <w:t xml:space="preserve"> </w:t>
      </w:r>
      <w:r w:rsidRPr="00F304AB">
        <w:t>Tüm Harcama Birimleri soru</w:t>
      </w:r>
      <w:r>
        <w:t>mludur. Her harcama birimi, 2017</w:t>
      </w:r>
      <w:r w:rsidRPr="00F304AB">
        <w:t xml:space="preserve"> yılına ait bilgilerini bu başlık altında veril</w:t>
      </w:r>
      <w:r>
        <w:t>en örnekler</w:t>
      </w:r>
      <w:r w:rsidRPr="00F304AB">
        <w:t>e göre düzenleyecektir.</w:t>
      </w:r>
    </w:p>
  </w:footnote>
  <w:footnote w:id="16">
    <w:p w14:paraId="50DA0D9B" w14:textId="3747648F" w:rsidR="00641754" w:rsidRDefault="00641754">
      <w:pPr>
        <w:pStyle w:val="DipnotMetni"/>
      </w:pPr>
      <w:r>
        <w:rPr>
          <w:rStyle w:val="DipnotBavurusu"/>
        </w:rPr>
        <w:footnoteRef/>
      </w:r>
      <w:r>
        <w:t xml:space="preserve"> Tüm Harcama Birimleri sorumludur. 2017 Mali Yılı Performans Programı kitabındaki sorumluluğa göre her harcama birimi, bu başlık altında verilen bilgileri güncelleyecektir.</w:t>
      </w:r>
    </w:p>
  </w:footnote>
  <w:footnote w:id="17">
    <w:p w14:paraId="0D640C22" w14:textId="4D7F611B" w:rsidR="00641754" w:rsidRDefault="00641754">
      <w:pPr>
        <w:pStyle w:val="DipnotMetni"/>
      </w:pPr>
      <w:r>
        <w:rPr>
          <w:rStyle w:val="DipnotBavurusu"/>
        </w:rPr>
        <w:footnoteRef/>
      </w:r>
      <w:r>
        <w:t xml:space="preserve"> </w:t>
      </w:r>
      <w:r w:rsidRPr="00F2089F">
        <w:t xml:space="preserve">Tüm </w:t>
      </w:r>
      <w:r>
        <w:t xml:space="preserve">Harcama </w:t>
      </w:r>
      <w:r w:rsidRPr="00F2089F">
        <w:t>Birimler</w:t>
      </w:r>
      <w:r>
        <w:t>i sorumludur. Her harcama birimi; b</w:t>
      </w:r>
      <w:r w:rsidRPr="00F2089F">
        <w:t>ir önceki başlık altında verilen ‘Faaliyetlere Ait Sorumlu Harcama Birimleri’</w:t>
      </w:r>
      <w:r>
        <w:t xml:space="preserve"> ile ‘2017</w:t>
      </w:r>
      <w:r w:rsidRPr="00F2089F">
        <w:t xml:space="preserve"> Mali Yılı Performans Programı’</w:t>
      </w:r>
      <w:r>
        <w:t xml:space="preserve"> kitabındaki göstergeleri göz önünde bulundur</w:t>
      </w:r>
      <w:r w:rsidRPr="00F2089F">
        <w:t>arak</w:t>
      </w:r>
      <w:r>
        <w:t xml:space="preserve"> bu başlık altında</w:t>
      </w:r>
      <w:r w:rsidR="005D775B">
        <w:t xml:space="preserve"> örnek olarak</w:t>
      </w:r>
      <w:bookmarkStart w:id="47" w:name="_GoBack"/>
      <w:bookmarkEnd w:id="47"/>
      <w:r>
        <w:t xml:space="preserve"> verilen bilgileri güncelleyecek, uygulama sonuçları ve açıklamaları yazacaklardır. Açıklamada, uygulama sonucunun göstergeye göre sapma nedenlerini de içermelidir.</w:t>
      </w:r>
    </w:p>
  </w:footnote>
  <w:footnote w:id="18">
    <w:p w14:paraId="054C033C" w14:textId="50E8D113" w:rsidR="00641754" w:rsidRDefault="00641754">
      <w:pPr>
        <w:pStyle w:val="DipnotMetni"/>
      </w:pPr>
      <w:r>
        <w:rPr>
          <w:rStyle w:val="DipnotBavurusu"/>
        </w:rPr>
        <w:footnoteRef/>
      </w:r>
      <w:r>
        <w:t xml:space="preserve"> </w:t>
      </w:r>
      <w:r w:rsidRPr="00EE62E8">
        <w:t xml:space="preserve">Tüm </w:t>
      </w:r>
      <w:r>
        <w:t xml:space="preserve">Harcama </w:t>
      </w:r>
      <w:r w:rsidRPr="00EE62E8">
        <w:t>Birimler</w:t>
      </w:r>
      <w:r>
        <w:t>i sorumludur.</w:t>
      </w:r>
      <w:r w:rsidRPr="00EE62E8">
        <w:t xml:space="preserve"> Her</w:t>
      </w:r>
      <w:r>
        <w:t xml:space="preserve"> harcama</w:t>
      </w:r>
      <w:r w:rsidRPr="00EE62E8">
        <w:t xml:space="preserve"> birim</w:t>
      </w:r>
      <w:r>
        <w:t>i; birimine ait</w:t>
      </w:r>
      <w:r w:rsidRPr="00EE62E8">
        <w:t xml:space="preserve"> üstünlüklerini</w:t>
      </w:r>
      <w:r>
        <w:t xml:space="preserve"> ve zayıflıklarını </w:t>
      </w:r>
      <w:r w:rsidRPr="00EE62E8">
        <w:t>maddeler halinde belirleyecektir</w:t>
      </w:r>
      <w:r>
        <w:t>.</w:t>
      </w:r>
    </w:p>
  </w:footnote>
  <w:footnote w:id="19">
    <w:p w14:paraId="76C29B01" w14:textId="17A55F32" w:rsidR="00641754" w:rsidRDefault="00641754">
      <w:pPr>
        <w:pStyle w:val="DipnotMetni"/>
      </w:pPr>
      <w:r>
        <w:rPr>
          <w:rStyle w:val="DipnotBavurusu"/>
        </w:rPr>
        <w:footnoteRef/>
      </w:r>
      <w:r>
        <w:t xml:space="preserve"> Tüm Harcama Birimleri sorumludur.</w:t>
      </w:r>
    </w:p>
  </w:footnote>
  <w:footnote w:id="20">
    <w:p w14:paraId="1C622286" w14:textId="2CB6FFE0" w:rsidR="00641754" w:rsidRDefault="00641754">
      <w:pPr>
        <w:pStyle w:val="DipnotMetni"/>
      </w:pPr>
      <w:r>
        <w:rPr>
          <w:rStyle w:val="DipnotBavurusu"/>
        </w:rPr>
        <w:footnoteRef/>
      </w:r>
      <w:r>
        <w:t xml:space="preserve"> Tüm Harcama Birimleri sorumludur. Her harcama yetkilisi, iç kontrol güvence beyanını ıslak imza ile imzalamak zorundadır.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6C8B7" w14:textId="77777777" w:rsidR="00641754" w:rsidRPr="00770CB5" w:rsidRDefault="00641754" w:rsidP="00770CB5">
    <w:pPr>
      <w:pStyle w:val="stBilgi"/>
    </w:pPr>
    <w:r w:rsidRPr="00770CB5">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A774F" w14:textId="719E3226" w:rsidR="00641754" w:rsidRDefault="00641754" w:rsidP="002148A9">
    <w:pPr>
      <w:pStyle w:val="stBilgi"/>
      <w:pBdr>
        <w:bottom w:val="single" w:sz="4" w:space="1" w:color="4F81BD" w:themeColor="accent1"/>
      </w:pBdr>
      <w:jc w:val="right"/>
      <w:rPr>
        <w:rFonts w:asciiTheme="majorHAnsi" w:hAnsiTheme="majorHAnsi" w:cstheme="majorHAnsi"/>
        <w:b/>
        <w:color w:val="365F91" w:themeColor="accent1" w:themeShade="BF"/>
        <w:sz w:val="40"/>
        <w:szCs w:val="40"/>
      </w:rPr>
    </w:pPr>
    <w:r>
      <w:rPr>
        <w:noProof/>
        <w:color w:val="365F91" w:themeColor="accent1" w:themeShade="BF"/>
        <w:lang w:eastAsia="tr-TR"/>
      </w:rPr>
      <mc:AlternateContent>
        <mc:Choice Requires="wpg">
          <w:drawing>
            <wp:anchor distT="0" distB="0" distL="114300" distR="114300" simplePos="0" relativeHeight="251672576" behindDoc="0" locked="0" layoutInCell="0" allowOverlap="1" wp14:anchorId="7265E477" wp14:editId="0171DE2A">
              <wp:simplePos x="0" y="0"/>
              <wp:positionH relativeFrom="page">
                <wp:align>left</wp:align>
              </wp:positionH>
              <wp:positionV relativeFrom="page">
                <wp:align>top</wp:align>
              </wp:positionV>
              <wp:extent cx="1334770" cy="3482975"/>
              <wp:effectExtent l="5080" t="7620" r="17145" b="3810"/>
              <wp:wrapNone/>
              <wp:docPr id="897" name="Group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16200000" flipV="1">
                        <a:off x="0" y="0"/>
                        <a:ext cx="1334770" cy="3482975"/>
                        <a:chOff x="5531" y="1258"/>
                        <a:chExt cx="5291" cy="13813"/>
                      </a:xfrm>
                    </wpg:grpSpPr>
                    <wps:wsp>
                      <wps:cNvPr id="898" name="AutoShape 8"/>
                      <wps:cNvCnPr>
                        <a:cxnSpLocks noChangeAspect="1" noChangeShapeType="1"/>
                      </wps:cNvCnPr>
                      <wps:spPr bwMode="auto">
                        <a:xfrm flipH="1">
                          <a:off x="6519" y="1258"/>
                          <a:ext cx="4303" cy="10040"/>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899" name="Group 9"/>
                      <wpg:cNvGrpSpPr>
                        <a:grpSpLocks noChangeAspect="1"/>
                      </wpg:cNvGrpSpPr>
                      <wpg:grpSpPr bwMode="auto">
                        <a:xfrm>
                          <a:off x="5531" y="9226"/>
                          <a:ext cx="5291" cy="5845"/>
                          <a:chOff x="5531" y="9226"/>
                          <a:chExt cx="5291" cy="5845"/>
                        </a:xfrm>
                      </wpg:grpSpPr>
                      <wps:wsp>
                        <wps:cNvPr id="900" name="Freeform 10"/>
                        <wps:cNvSpPr>
                          <a:spLocks noChangeAspect="1"/>
                        </wps:cNvSpPr>
                        <wps:spPr bwMode="auto">
                          <a:xfrm>
                            <a:off x="5531" y="9226"/>
                            <a:ext cx="5291" cy="5845"/>
                          </a:xfrm>
                          <a:custGeom>
                            <a:avLst/>
                            <a:gdLst>
                              <a:gd name="T0" fmla="*/ 5291 w 6418"/>
                              <a:gd name="T1" fmla="*/ 1038 h 6670"/>
                              <a:gd name="T2" fmla="*/ 5291 w 6418"/>
                              <a:gd name="T3" fmla="*/ 5845 h 6670"/>
                              <a:gd name="T4" fmla="*/ 1491 w 6418"/>
                              <a:gd name="T5" fmla="*/ 5844 h 6670"/>
                              <a:gd name="T6" fmla="*/ 1160 w 6418"/>
                              <a:gd name="T7" fmla="*/ 1741 h 6670"/>
                              <a:gd name="T8" fmla="*/ 5291 w 6418"/>
                              <a:gd name="T9" fmla="*/ 1038 h 667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1" name="Oval 11"/>
                        <wps:cNvSpPr>
                          <a:spLocks noChangeAspect="1" noChangeArrowheads="1"/>
                        </wps:cNvSpPr>
                        <wps:spPr bwMode="auto">
                          <a:xfrm rot="5327714" flipV="1">
                            <a:off x="6117" y="10212"/>
                            <a:ext cx="4526" cy="4258"/>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s:wsp>
                        <wps:cNvPr id="902" name="Oval 12"/>
                        <wps:cNvSpPr>
                          <a:spLocks noChangeAspect="1" noChangeArrowheads="1"/>
                        </wps:cNvSpPr>
                        <wps:spPr bwMode="auto">
                          <a:xfrm rot="5327714" flipV="1">
                            <a:off x="6217" y="10481"/>
                            <a:ext cx="3424" cy="322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txbx>
                          <w:txbxContent>
                            <w:p w14:paraId="29D19D55" w14:textId="77777777" w:rsidR="00641754" w:rsidRPr="00A80E90" w:rsidRDefault="00641754">
                              <w:pPr>
                                <w:pStyle w:val="stBilgi"/>
                                <w:jc w:val="center"/>
                                <w:rPr>
                                  <w:b/>
                                  <w:bCs/>
                                  <w:color w:val="FFFFFF" w:themeColor="background1"/>
                                  <w:sz w:val="40"/>
                                  <w:szCs w:val="40"/>
                                </w:rPr>
                              </w:pPr>
                              <w:r>
                                <w:rPr>
                                  <w:b/>
                                  <w:bCs/>
                                  <w:color w:val="FFFFFF" w:themeColor="background1"/>
                                  <w:sz w:val="40"/>
                                  <w:szCs w:val="40"/>
                                </w:rPr>
                                <w:t>2012</w:t>
                              </w:r>
                            </w:p>
                          </w:txbxContent>
                        </wps:txbx>
                        <wps:bodyPr rot="0" vert="horz"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65E477" id="Group 7" o:spid="_x0000_s1028" style="position:absolute;left:0;text-align:left;margin-left:0;margin-top:0;width:105.1pt;height:274.25pt;rotation:90;flip:y;z-index:251672576;mso-position-horizontal:left;mso-position-horizontal-relative:page;mso-position-vertical:top;mso-position-vertical-relative:page" coordorigin="5531,1258" coordsize="5291,138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KjNycQYAABMYAAAOAAAAZHJzL2Uyb0RvYy54bWzsWFtv2zYUfh+w/0DocYBrUaJuRp0iteOu&#13;&#10;QLcWaLZ3WZItYZKoUXLsdNh/3zmkSEuJ7Wbt2m1A8xBT4uHhuX78qOcvDlVJ7jLRFryeW/SZbZGs&#13;&#10;Tnha1Nu59cvtahJapO3iOo1LXmdz6z5rrRdX33/3fN/MMofnvEwzQUBJ3c72zdzKu66ZTadtkmdV&#13;&#10;3D7jTVbD5IaLKu7gUWynqYj3oL0qp45t+9M9F2kjeJK1LbxdqknrSurfbLKke7vZtFlHyrkFtnXy&#13;&#10;v5D/1/h/evU8nm1F3ORF0psRf4IVVVzUsKlRtYy7mOxE8UhVVSSCt3zTPUt4NeWbTZFk0gfwhtoP&#13;&#10;vHkl+K6Rvmxn+21jwgShfRCnT1ab/Hz3TpAinVthFFikjitIktyXBBicfbOdgcwr0bxv3gnlIQzf&#13;&#10;8OS3ltR8kcf1NrtuGwg0pB9XTB8uweetWk/W+594CjvEu47LeB02oiKC42If8gl/FtmURfMrasPt&#13;&#10;IETkIPN1b/KVHTqSwEvquiwIYEUCcy4LnSjwVEaTHNKO6zzPpRaBaep4oZ676dd7TgSTuJi6IXWl&#13;&#10;9fEMTerd6M3GMEB5tscMtJ+Xgfd53GQysS1G12QAmkVl4BriI4WINBq3B7lFrVKQHOrzKTBZketv&#13;&#10;7xsIt07MQAuqbCGlZ1KCOfgRFw5y4Hs0ehBLnQnm2m4fSdtmsq2mOpLxrBFt9yrjFcHB3Go7ERfb&#13;&#10;vFvwuoa64ULtEt+9aTssoOMC3Lzmq6IsZZ+WNdnPrchzPGlWy8sixUkUk4iRLUpB7mLo9ThJsrpT&#13;&#10;istdBVWn3nuyxJS2XYVFIsXNa9jcaJKmjDaBfqxTuTjP4vSmH3dxUaoxrC5rtAbiAs70IwUEf0R2&#13;&#10;dBPehGzCHP9mwuzlcnK9WrCJv6KBt3SXi8WS/omOUTbLizTNavRNgxJlTyu5Hh4VnBhYMkGcjrVL&#13;&#10;F8FY/SuNhg5WtaHqfs3T+3cCE9N3gUIF2RsGIEwJQ4UMQSTCpnqICAiT/zSIYKx7rDA9HzmOr3pe&#13;&#10;1+mx472QncWK47okv3mEFXqlKXCJeNIjbM8+SAasvwhURIiTKs4rkWV4PhIq2w63B6jQaN1+BKoH&#13;&#10;wjrrpxHhU+NrohTPkp2CAVSlmx1KIe07ZZv2Ht3iGVCVcA7/MCWYMbInPqM9fB/FALuNGLXdkOTE&#13;&#10;9+E4kA16FHMGYhe0AX4ZbZjiM9rYQIyys7Z5AzHQxs5o8wdilPr2GU/hZDa20YDRM9rg+DBiFzyF&#13;&#10;FjViF+IG9XSUs4mPyEl8aK6+p44RpsNMXJYcJuOy5DAflyWHKXkkCfVnKizO1QkDpXio+6qDEQEO&#13;&#10;M7duwV+szIa3SBywCIEY3KqjU67A2YG4Oly0ODiG4ppEgNwDcWekHWxGcQlBYOJjcXckDnWC4pKS&#13;&#10;nRRnI3EoBBSX4KvF1W/vtYBz9yElFhYBSrxW7dPEHQZLBgSGeO7KFiQ5DLDJcKbid9ktlzIdxkxJ&#13;&#10;wM6Uhtqzo0xZn5TVLQv2aQn920itNLQV7fB9X3ukJZLdukheZh+GmqNABdcLQykOKZV6VELdSPPA&#13;&#10;XjuzobvQ5ig04R1pPbWHE7pKXY82SpfnIZ8EXQw6QqKQen8qLmOtScnbDFZAEDDyZiBTgJkbQOeI&#13;&#10;kRiy8iVpj+I0Aw5xieVQh9kvnWiy8sNgwlbMm0SBHU5sGr2MfJtFbLkas5w3RZ19Psu5wAzFdm14&#13;&#10;IYIYnJ0q1KNIfpzbGV6GFmvGpH9VpvQZqmiAYk7qegPlAtdkYL85Fx8ssocrJzDh33exyCxSvq6B&#13;&#10;JkSUAXUmnXxgXuDAgxjOrIczcZ2AqrnVWYBfOFx06l67awSya03ea46XiU0hqTXap6wCu/EBLjVf&#13;&#10;jbJAbyjK8hY4N1EtgjY8ia6Ya821EHyP9BsiNrrXKMqjM3CaxahceK4TBBSPjRM3TZ/SHhBshzqq&#13;&#10;jTV9ZB4QSnlhZP11EnpT3Rehcce3nKwE5S3e8o5sB9u7l8LXo/p7Yic7eFVRVsG9xlxgAv0atjCa&#13;&#10;ZG2ONvmfdzJ+Ffr373jfcOBpn69Of+WIbKBKQxyQPfYfxAHH4AAL++Nc44DLHEAP+dXJcTRD/Lo4&#13;&#10;YBoeaNMABww8fMMBCyHxBFSa15dD9AX4QHdYH4B5YK3/TWpgaIGhBDBQdAAGmgokHXD4zyUDx68Z&#13;&#10;kiLIL8/yIOm/kuOn7eGzlDp+y7/6CwAA//8DAFBLAwQUAAYACAAAACEAZVP+JOEAAAARAQAADwAA&#13;&#10;AGRycy9kb3ducmV2LnhtbExPy27CMBC8V+o/WFuplwgcoKVNiIP6EOIM4QNMvCRR43UaOxD+vlsu&#13;&#10;7WU1q5mdncnWo23FGXvfOFIwm8YgkEpnGqoUHIrN5BWED5qMbh2hgit6WOf3d5lOjbvQDs/7UAk2&#13;&#10;IZ9qBXUIXSqlL2u02k9dh8TcyfVWB177SppeX9jctnIex0tpdUP8odYdftRYfu0Hq+AUJaHYDE3z&#13;&#10;/B2u2+69iHaHaFDq8WH8XPF4W4EIOIa/C/jtwPkh52BHN5DxolUwmS2TOWuZuQGWLF6SBYjjDTyB&#13;&#10;zDP5v0n+AwAA//8DAFBLAQItABQABgAIAAAAIQC2gziS/gAAAOEBAAATAAAAAAAAAAAAAAAAAAAA&#13;&#10;AABbQ29udGVudF9UeXBlc10ueG1sUEsBAi0AFAAGAAgAAAAhADj9If/WAAAAlAEAAAsAAAAAAAAA&#13;&#10;AAAAAAAALwEAAF9yZWxzLy5yZWxzUEsBAi0AFAAGAAgAAAAhAIsqM3JxBgAAExgAAA4AAAAAAAAA&#13;&#10;AAAAAAAALgIAAGRycy9lMm9Eb2MueG1sUEsBAi0AFAAGAAgAAAAhAGVT/iThAAAAEQEAAA8AAAAA&#13;&#10;AAAAAAAAAAAAywgAAGRycy9kb3ducmV2LnhtbFBLBQYAAAAABAAEAPMAAADZCQAAAAA=&#13;&#10;" o:allowincell="f">
              <o:lock v:ext="edit" aspectratio="t"/>
              <v:shapetype id="_x0000_t32" coordsize="21600,21600" o:spt="32" o:oned="t" path="m,l21600,21600e" filled="f">
                <v:path arrowok="t" fillok="f" o:connecttype="none"/>
                <o:lock v:ext="edit" shapetype="t"/>
              </v:shapetype>
              <v:shape id="AutoShape 8" o:spid="_x0000_s1029" type="#_x0000_t32" style="position:absolute;left:6519;top:1258;width:4303;height:1004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gPE4yAAAAOEAAAAPAAAAZHJzL2Rvd25yZXYueG1sRI/BasJA&#13;&#10;EIbvhb7DMoXe6q4eikZXkRalh4AYfYAhO02C2dmQ3Wri03cOgpeBn+H/Zr7VZvCtulIfm8AWphMD&#13;&#10;irgMruHKwvm0+5iDignZYRuYLIwUYbN+fVlh5sKNj3QtUqUEwjFDC3VKXaZ1LGvyGCehI5bdb+g9&#13;&#10;Jol9pV2PN4H7Vs+M+dQeG5YLNXb0VVN5Kf68hcuYj/fiaA57cy+93vo8zKa5te9vw/dSxnYJKtGQ&#13;&#10;no0H4sdZmC/kZTESG9DrfwAAAP//AwBQSwECLQAUAAYACAAAACEA2+H2y+4AAACFAQAAEwAAAAAA&#13;&#10;AAAAAAAAAAAAAAAAW0NvbnRlbnRfVHlwZXNdLnhtbFBLAQItABQABgAIAAAAIQBa9CxbvwAAABUB&#13;&#10;AAALAAAAAAAAAAAAAAAAAB8BAABfcmVscy8ucmVsc1BLAQItABQABgAIAAAAIQBEgPE4yAAAAOEA&#13;&#10;AAAPAAAAAAAAAAAAAAAAAAcCAABkcnMvZG93bnJldi54bWxQSwUGAAAAAAMAAwC3AAAA/AIAAAAA&#13;&#10;" strokecolor="#a7bfde [1620]">
                <o:lock v:ext="edit" aspectratio="t"/>
              </v:shape>
              <v:group id="Group 9" o:spid="_x0000_s1030" style="position:absolute;left:5531;top:9226;width:5291;height:5845" coordorigin="5531,9226" coordsize="5291,58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611yQAAAOEAAAAPAAAAZHJzL2Rvd25yZXYueG1sRI9Pa8JA&#13;&#10;FMTvBb/D8gRvdROlRaOriNriQQr+AfH2yD6TYPZtyK5J/PZdodDLwDDMb5j5sjOlaKh2hWUF8TAC&#13;&#10;QZxaXXCm4Hz6ep+AcB5ZY2mZFDzJwXLRe5tjom3LB2qOPhMBwi5BBbn3VSKlS3My6Ia2Ig7ZzdYG&#13;&#10;fbB1JnWNbYCbUo6i6FMaLDgs5FjROqf0fnwYBd8ttqtxvG3299v6eT19/Fz2MSk16HebWZDVDISn&#13;&#10;zv83/hA7rWAyncLrUXgDcvELAAD//wMAUEsBAi0AFAAGAAgAAAAhANvh9svuAAAAhQEAABMAAAAA&#13;&#10;AAAAAAAAAAAAAAAAAFtDb250ZW50X1R5cGVzXS54bWxQSwECLQAUAAYACAAAACEAWvQsW78AAAAV&#13;&#10;AQAACwAAAAAAAAAAAAAAAAAfAQAAX3JlbHMvLnJlbHNQSwECLQAUAAYACAAAACEAPletdckAAADh&#13;&#10;AAAADwAAAAAAAAAAAAAAAAAHAgAAZHJzL2Rvd25yZXYueG1sUEsFBgAAAAADAAMAtwAAAP0CAAAA&#13;&#10;AA==&#13;&#10;">
                <o:lock v:ext="edit" aspectratio="t"/>
                <v:shape id="Freeform 10" o:spid="_x0000_s1031" style="position:absolute;left:5531;top:9226;width:5291;height:5845;visibility:visible;mso-wrap-style:square;v-text-anchor:top" coordsize="6418,66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X5yhxgAAAOEAAAAPAAAAZHJzL2Rvd25yZXYueG1sRI8xa8Mw&#13;&#10;EIX3Qv+DuEK2Rk6HEjuRQ0hb6JClbuh8WGfZ1DoZS7Xdf58bAlkOHsf7Ht/+sPheTTTGLrCBzToD&#13;&#10;RVwH27EzcPn+eN6CignZYh+YDPxThEP5+LDHwoaZv2iqklMC4ViggTalodA61i15jOswEMuvCaPH&#13;&#10;JHF02o44C9z3+iXLXrXHjmWhxYFOLdW/1Z83kFP13jX5cJkoD27euPN5+xONWT0tbzs5xx2oREu6&#13;&#10;N26ITyvlTBzESGxAl1cAAAD//wMAUEsBAi0AFAAGAAgAAAAhANvh9svuAAAAhQEAABMAAAAAAAAA&#13;&#10;AAAAAAAAAAAAAFtDb250ZW50X1R5cGVzXS54bWxQSwECLQAUAAYACAAAACEAWvQsW78AAAAVAQAA&#13;&#10;CwAAAAAAAAAAAAAAAAAfAQAAX3JlbHMvLnJlbHNQSwECLQAUAAYACAAAACEAMV+cocYAAADhAAAA&#13;&#10;DwAAAAAAAAAAAAAAAAAHAgAAZHJzL2Rvd25yZXYueG1sUEsFBgAAAAADAAMAtwAAAPoCAAAAAA==&#13;&#10;" path="m6418,1185r,5485l1809,6669c974,5889,,3958,1407,1987,2830,,5591,411,6418,1185xe" fillcolor="#a7bfde [1620]" stroked="f">
                  <v:path arrowok="t" o:connecttype="custom" o:connectlocs="4362,910;4362,5122;1229,5121;956,1526;4362,910" o:connectangles="0,0,0,0,0"/>
                  <o:lock v:ext="edit" aspectratio="t"/>
                </v:shape>
                <v:oval id="Oval 11" o:spid="_x0000_s1032" style="position:absolute;left:6117;top:10212;width:4526;height:4258;rotation:-5819284fd;flip:y;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sd0yxwAAAOEAAAAPAAAAZHJzL2Rvd25yZXYueG1sRI9Ba8JA&#13;&#10;FITvgv9heUJvuqsFsdFVirZVEAtN9f7IPpPQ7NuQXU36711B8DIwDPMNs1h1thJXanzpWMN4pEAQ&#13;&#10;Z86UnGs4/n4OZyB8QDZYOSYN/+Rhtez3FpgY1/IPXdOQiwhhn6CGIoQ6kdJnBVn0I1cTx+zsGosh&#13;&#10;2iaXpsE2wm0lJ0pNpcWS40KBNa0Lyv7Si9XQbtV0/7E+ma/v1x3Vl8N5G1Kp9cug28yjvM9BBOrC&#13;&#10;s/FA7IyGNzWG+6P4BuTyBgAA//8DAFBLAQItABQABgAIAAAAIQDb4fbL7gAAAIUBAAATAAAAAAAA&#13;&#10;AAAAAAAAAAAAAABbQ29udGVudF9UeXBlc10ueG1sUEsBAi0AFAAGAAgAAAAhAFr0LFu/AAAAFQEA&#13;&#10;AAsAAAAAAAAAAAAAAAAAHwEAAF9yZWxzLy5yZWxzUEsBAi0AFAAGAAgAAAAhAPix3TLHAAAA4QAA&#13;&#10;AA8AAAAAAAAAAAAAAAAABwIAAGRycy9kb3ducmV2LnhtbFBLBQYAAAAAAwADALcAAAD7AgAAAAA=&#13;&#10;" fillcolor="#d3dfee [820]" stroked="f" strokecolor="#a7bfde [1620]">
                  <o:lock v:ext="edit" aspectratio="t"/>
                </v:oval>
                <v:oval id="Oval 12" o:spid="_x0000_s1033" style="position:absolute;left:6217;top:10481;width:3424;height:3221;rotation:-5819284fd;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PygmyQAAAOEAAAAPAAAAZHJzL2Rvd25yZXYueG1sRI/RagIx&#13;&#10;FETfC/5DuEJfSk26tqWuRhGLWKjQavsBl801u3Rzs26iu/69KRT6MjAMc4aZLXpXizO1ofKs4WGk&#13;&#10;QBAX3lRsNXx/re9fQISIbLD2TBouFGAxH9zMMDe+4x2d99GKBOGQo4YyxiaXMhQlOQwj3xCn7OBb&#13;&#10;hzHZ1krTYpfgrpaZUs/SYcVpocSGViUVP/uT01A8LXfbO7Wh8aeVH1vb4ftjdtT6dti/TpMspyAi&#13;&#10;9fG/8Yd4MxomKoPfR+kNyPkVAAD//wMAUEsBAi0AFAAGAAgAAAAhANvh9svuAAAAhQEAABMAAAAA&#13;&#10;AAAAAAAAAAAAAAAAAFtDb250ZW50X1R5cGVzXS54bWxQSwECLQAUAAYACAAAACEAWvQsW78AAAAV&#13;&#10;AQAACwAAAAAAAAAAAAAAAAAfAQAAX3JlbHMvLnJlbHNQSwECLQAUAAYACAAAACEACT8oJskAAADh&#13;&#10;AAAADwAAAAAAAAAAAAAAAAAHAgAAZHJzL2Rvd25yZXYueG1sUEsFBgAAAAADAAMAtwAAAP0CAAAA&#13;&#10;AA==&#13;&#10;" fillcolor="#7ba0cd [2420]" stroked="f" strokecolor="#a7bfde [1620]">
                  <o:lock v:ext="edit" aspectratio="t"/>
                  <v:textbox inset="0,0,0,0">
                    <w:txbxContent>
                      <w:p w14:paraId="29D19D55" w14:textId="77777777" w:rsidR="00641754" w:rsidRPr="00A80E90" w:rsidRDefault="00641754">
                        <w:pPr>
                          <w:pStyle w:val="stBilgi"/>
                          <w:jc w:val="center"/>
                          <w:rPr>
                            <w:b/>
                            <w:bCs/>
                            <w:color w:val="FFFFFF" w:themeColor="background1"/>
                            <w:sz w:val="40"/>
                            <w:szCs w:val="40"/>
                          </w:rPr>
                        </w:pPr>
                        <w:r>
                          <w:rPr>
                            <w:b/>
                            <w:bCs/>
                            <w:color w:val="FFFFFF" w:themeColor="background1"/>
                            <w:sz w:val="40"/>
                            <w:szCs w:val="40"/>
                          </w:rPr>
                          <w:t>2012</w:t>
                        </w:r>
                      </w:p>
                    </w:txbxContent>
                  </v:textbox>
                </v:oval>
              </v:group>
              <w10:wrap anchorx="page" anchory="page"/>
            </v:group>
          </w:pict>
        </mc:Fallback>
      </mc:AlternateContent>
    </w:r>
    <w:sdt>
      <w:sdtPr>
        <w:rPr>
          <w:rFonts w:asciiTheme="majorHAnsi" w:hAnsiTheme="majorHAnsi" w:cstheme="majorHAnsi"/>
          <w:b/>
          <w:color w:val="365F91" w:themeColor="accent1" w:themeShade="BF"/>
          <w:sz w:val="40"/>
          <w:szCs w:val="40"/>
        </w:rPr>
        <w:alias w:val="Başlık"/>
        <w:id w:val="1535690771"/>
        <w:dataBinding w:prefixMappings="xmlns:ns0='http://schemas.openxmlformats.org/package/2006/metadata/core-properties' xmlns:ns1='http://purl.org/dc/elements/1.1/'" w:xpath="/ns0:coreProperties[1]/ns1:title[1]" w:storeItemID="{6C3C8BC8-F283-45AE-878A-BAB7291924A1}"/>
        <w:text/>
      </w:sdtPr>
      <w:sdtContent>
        <w:r w:rsidRPr="00A80E90">
          <w:rPr>
            <w:rFonts w:asciiTheme="majorHAnsi" w:hAnsiTheme="majorHAnsi" w:cstheme="majorHAnsi"/>
            <w:b/>
            <w:color w:val="365F91" w:themeColor="accent1" w:themeShade="BF"/>
            <w:sz w:val="40"/>
            <w:szCs w:val="40"/>
          </w:rPr>
          <w:t>FAALİYET RAPORU</w:t>
        </w:r>
      </w:sdtContent>
    </w:sdt>
  </w:p>
  <w:sdt>
    <w:sdtPr>
      <w:rPr>
        <w:rFonts w:asciiTheme="majorHAnsi" w:hAnsiTheme="majorHAnsi" w:cstheme="majorHAnsi"/>
        <w:b/>
        <w:color w:val="365F91" w:themeColor="accent1" w:themeShade="BF"/>
        <w:sz w:val="40"/>
        <w:szCs w:val="40"/>
      </w:rPr>
      <w:alias w:val="Şirket"/>
      <w:id w:val="-198639908"/>
      <w:dataBinding w:prefixMappings="xmlns:ns0='http://schemas.openxmlformats.org/officeDocument/2006/extended-properties' " w:xpath="/ns0:Properties[1]/ns0:Company[1]" w:storeItemID="{6668398D-A668-4E3E-A5EB-62B293D839F1}"/>
      <w:text/>
    </w:sdtPr>
    <w:sdtContent>
      <w:p w14:paraId="16D0137A" w14:textId="77777777" w:rsidR="00641754" w:rsidRDefault="00641754" w:rsidP="002148A9">
        <w:pPr>
          <w:pStyle w:val="stBilgi"/>
          <w:pBdr>
            <w:bottom w:val="single" w:sz="4" w:space="1" w:color="4F81BD" w:themeColor="accent1"/>
          </w:pBdr>
          <w:jc w:val="right"/>
        </w:pPr>
        <w:r>
          <w:rPr>
            <w:rFonts w:asciiTheme="majorHAnsi" w:hAnsiTheme="majorHAnsi" w:cstheme="majorHAnsi"/>
            <w:b/>
            <w:color w:val="365F91" w:themeColor="accent1" w:themeShade="BF"/>
            <w:sz w:val="40"/>
            <w:szCs w:val="40"/>
          </w:rPr>
          <w:t>… HARCAMA BİRİMİ</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9D5F3" w14:textId="4F55EF5A" w:rsidR="00641754" w:rsidRDefault="00641754" w:rsidP="002148A9">
    <w:pPr>
      <w:pStyle w:val="stBilgi"/>
      <w:pBdr>
        <w:bottom w:val="single" w:sz="4" w:space="1" w:color="4F81BD" w:themeColor="accent1"/>
      </w:pBdr>
      <w:jc w:val="left"/>
      <w:rPr>
        <w:rFonts w:asciiTheme="majorHAnsi" w:hAnsiTheme="majorHAnsi" w:cstheme="majorHAnsi"/>
        <w:b/>
        <w:color w:val="365F91" w:themeColor="accent1" w:themeShade="BF"/>
        <w:sz w:val="40"/>
        <w:szCs w:val="40"/>
      </w:rPr>
    </w:pPr>
    <w:r>
      <w:rPr>
        <w:noProof/>
        <w:color w:val="365F91" w:themeColor="accent1" w:themeShade="BF"/>
        <w:lang w:eastAsia="tr-TR"/>
      </w:rPr>
      <mc:AlternateContent>
        <mc:Choice Requires="wpg">
          <w:drawing>
            <wp:anchor distT="0" distB="0" distL="114300" distR="114300" simplePos="0" relativeHeight="251674624" behindDoc="0" locked="0" layoutInCell="0" allowOverlap="1" wp14:anchorId="49FAA35D" wp14:editId="0864B2E6">
              <wp:simplePos x="0" y="0"/>
              <wp:positionH relativeFrom="page">
                <wp:align>right</wp:align>
              </wp:positionH>
              <wp:positionV relativeFrom="page">
                <wp:align>top</wp:align>
              </wp:positionV>
              <wp:extent cx="1334770" cy="3482975"/>
              <wp:effectExtent l="0" t="0" r="635" b="3810"/>
              <wp:wrapNone/>
              <wp:docPr id="1166"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5400000" flipH="1" flipV="1">
                        <a:off x="0" y="0"/>
                        <a:ext cx="1334770" cy="3482975"/>
                        <a:chOff x="5531" y="1258"/>
                        <a:chExt cx="5291" cy="13813"/>
                      </a:xfrm>
                    </wpg:grpSpPr>
                    <wps:wsp>
                      <wps:cNvPr id="1167" name="AutoShape 2"/>
                      <wps:cNvCnPr>
                        <a:cxnSpLocks noChangeAspect="1" noChangeShapeType="1"/>
                      </wps:cNvCnPr>
                      <wps:spPr bwMode="auto">
                        <a:xfrm flipH="1">
                          <a:off x="6519" y="1258"/>
                          <a:ext cx="4303" cy="10040"/>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1168" name="Group 3"/>
                      <wpg:cNvGrpSpPr>
                        <a:grpSpLocks noChangeAspect="1"/>
                      </wpg:cNvGrpSpPr>
                      <wpg:grpSpPr bwMode="auto">
                        <a:xfrm>
                          <a:off x="5531" y="9226"/>
                          <a:ext cx="5291" cy="5845"/>
                          <a:chOff x="5531" y="9226"/>
                          <a:chExt cx="5291" cy="5845"/>
                        </a:xfrm>
                      </wpg:grpSpPr>
                      <wps:wsp>
                        <wps:cNvPr id="1169" name="Freeform 4"/>
                        <wps:cNvSpPr>
                          <a:spLocks noChangeAspect="1"/>
                        </wps:cNvSpPr>
                        <wps:spPr bwMode="auto">
                          <a:xfrm>
                            <a:off x="5531" y="9226"/>
                            <a:ext cx="5291" cy="5845"/>
                          </a:xfrm>
                          <a:custGeom>
                            <a:avLst/>
                            <a:gdLst>
                              <a:gd name="T0" fmla="*/ 5291 w 6418"/>
                              <a:gd name="T1" fmla="*/ 1038 h 6670"/>
                              <a:gd name="T2" fmla="*/ 5291 w 6418"/>
                              <a:gd name="T3" fmla="*/ 5845 h 6670"/>
                              <a:gd name="T4" fmla="*/ 1491 w 6418"/>
                              <a:gd name="T5" fmla="*/ 5844 h 6670"/>
                              <a:gd name="T6" fmla="*/ 1160 w 6418"/>
                              <a:gd name="T7" fmla="*/ 1741 h 6670"/>
                              <a:gd name="T8" fmla="*/ 5291 w 6418"/>
                              <a:gd name="T9" fmla="*/ 1038 h 667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0" name="Oval 5"/>
                        <wps:cNvSpPr>
                          <a:spLocks noChangeAspect="1" noChangeArrowheads="1"/>
                        </wps:cNvSpPr>
                        <wps:spPr bwMode="auto">
                          <a:xfrm rot="5327714" flipV="1">
                            <a:off x="6117" y="10212"/>
                            <a:ext cx="4526" cy="4258"/>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s:wsp>
                        <wps:cNvPr id="896" name="Oval 6"/>
                        <wps:cNvSpPr>
                          <a:spLocks noChangeAspect="1" noChangeArrowheads="1"/>
                        </wps:cNvSpPr>
                        <wps:spPr bwMode="auto">
                          <a:xfrm rot="5327714" flipV="1">
                            <a:off x="6217" y="10481"/>
                            <a:ext cx="3424" cy="322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txbx>
                          <w:txbxContent>
                            <w:p w14:paraId="75C58F16" w14:textId="77777777" w:rsidR="00641754" w:rsidRPr="00A80E90" w:rsidRDefault="00641754">
                              <w:pPr>
                                <w:pStyle w:val="stBilgi"/>
                                <w:jc w:val="center"/>
                                <w:rPr>
                                  <w:b/>
                                  <w:bCs/>
                                  <w:color w:val="FFFFFF" w:themeColor="background1"/>
                                  <w:sz w:val="40"/>
                                  <w:szCs w:val="40"/>
                                </w:rPr>
                              </w:pPr>
                              <w:r w:rsidRPr="00A80E90">
                                <w:rPr>
                                  <w:b/>
                                  <w:bCs/>
                                  <w:color w:val="FFFFFF" w:themeColor="background1"/>
                                  <w:sz w:val="40"/>
                                  <w:szCs w:val="40"/>
                                </w:rPr>
                                <w:t>20</w:t>
                              </w:r>
                              <w:r>
                                <w:rPr>
                                  <w:b/>
                                  <w:bCs/>
                                  <w:color w:val="FFFFFF" w:themeColor="background1"/>
                                  <w:sz w:val="40"/>
                                  <w:szCs w:val="40"/>
                                </w:rPr>
                                <w:t>12</w:t>
                              </w:r>
                            </w:p>
                          </w:txbxContent>
                        </wps:txbx>
                        <wps:bodyPr rot="0" vert="horz"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FAA35D" id="Group 1" o:spid="_x0000_s1034" style="position:absolute;margin-left:53.9pt;margin-top:0;width:105.1pt;height:274.25pt;rotation:90;flip:x y;z-index:251674624;mso-position-horizontal:right;mso-position-horizontal-relative:page;mso-position-vertical:top;mso-position-vertical-relative:page" coordorigin="5531,1258" coordsize="5291,138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MgsgcwYAACUYAAAOAAAAZHJzL2Uyb0RvYy54bWzsWE2P2zYQvRfofyB0LOBYlChZMuINEnud&#13;&#10;FkibANn2TkuyJVQWVUpee1P0v3eGFCnZazuLpElbIHvwUuRwSM7H4xs+f3HYluQ+k00hqplDn7kO&#13;&#10;yapEpEW1mTm/3i1HkUOallcpL0WVzZyHrHFe3Hz/3fN9Pc08kYsyzSQBJVUz3dczJ2/bejoeN0me&#13;&#10;bXnzTNRZBYNrIbe8hU+5GaeS70H7thx7rhuO90KmtRRJ1jTQu9CDzo3Sv15nSft2vW6ylpQzB/bW&#13;&#10;ql+pflf4O755zqcbyeu8SLpt8E/YxZYXFSxqVS14y8lOFo9UbYtEikas22eJ2I7Fel0kmToDnIa6&#13;&#10;J6d5LcWuVmfZTPeb2poJTHtip09Wm/xy/06SIgXf0TB0SMW34CW1MKFonX29mYLQa1m/r99JfURo&#13;&#10;vhHJ7w2pxDzn1SZ72dRgadCBM8anU/B7o+eT1f5nkcIKfNcKZbDDWm6JFDA5YC7+OWRdFvWPqEy1&#13;&#10;fsMWrgvGIgfluQfruezQkgQ6qe+zyQTmJjDms8iLJ4H2bZJDAOC8IPBBIwxTL4jM2G03P/BiGMTJ&#13;&#10;1I+or47Bp7i37jzd/tEeEKhN74vm83zxPud1plzcoJl7X0yML16CpZQU8XBbuD4IzivtjORQXXaG&#13;&#10;9Y+af/dQg+GNiwZaUGUDzr3gHOuOgRPCgMYnxjSuYL7rd6Z0XaYybGxMyae1bNrXmdgSbMycppW8&#13;&#10;2OTtXFQVRJCQ2tX8/k3TYij1E3DxSiyLsoR+Pi0rsp85ceAFKjYaURYpDuKYAo9sXkpyzyHteZJk&#13;&#10;VasVl7stxJ/uD1S0aW27LUaJErfdsLjVpLZytAikZpWqyXnG09uu3fKi1G2YXVa4G7ALHKZraUz4&#13;&#10;M3bj2+g2YiPmhbcj5i4Wo5fLORuFSzoJFv5iPl/Qv/BglE3zIk2zCs9m8Imyp8Vch5QaWSxCWSOO&#13;&#10;j7WrI8JmzX+1achlHRs68FYifXgn0TFdGmh8UMmhm0cxDNg/xBOVVqfggJD5T+MJGrtDC5v1seeF&#13;&#10;OutNoPY5H0TsIlr085L89hFamJk2whX4qRNhfnZWssD9pcACclEbeimzDC9LwgZYYYC7+QhqK0jQ&#13;&#10;wsbt5yHhU+1rrcSnyU7jAKoy2Q6hkHapskm7A93hfbAt4U7+YUzQY2RPQkY7AO/F8LIwYtT1I5KT&#13;&#10;MIQLQWVoL+YNxK5oAwCz2tDFF7SxgRhlF/cWDMRAG7ugDW5fuyhcxu6Fk8LF0ItNGL2gDXLPil05&#13;&#10;KUSOFbtiNzp0g0tChE4SQnJ1OdVbmA49cV1y6IzrkkN/XJccuuSRJMSfjTCe6ysGQvFQdVEHLQJ0&#13;&#10;ZubcwXkxMmvRIHXAIARqcKfvTjUDRwfi+nYx4nAwFDc0AuROxL0j7bBnFFcQBFt8LO4fiUOcoPgE&#13;&#10;Y/usODsSh0BA8Xgorqd1p5Zw8Z7SY+kQoMcrnT41b9FYyiDQxItXpSDJoYFJhiNbcZ/dCSXTos20&#13;&#10;BKxMaWRO1suU1VlZk7KwPyNh/tdKK41czTvCMDQnMhLJblUkr7IPQ83xRBs3iCIlDi5VerRD/dgw&#13;&#10;wU47cyG7cM9xZM17pPXcGl7ka3Ud2mhdQYCMEnQxyAiFQrr/nF2OtSalaDLtW7S8crJ1AXpuAJ1H&#13;&#10;lMSylS/JezSpGZCIazSHesx95cWjZRhNRmzJglE8caORS+NXceiymC2WxzTnTVFln09zrlBDuVlZ&#13;&#10;YoggBvWGNvWRJT9O7iwxwx0bymT+q2Q5S510pQPhAiUz0N9cyA8O2UP5CVT4jx2XmUPKnyqgCTFl&#13;&#10;wJ1Jqz5YMPHgQw5HVsMRXiWgaua0DuAXNuetrnF3tUR6jbQfU7MSWE2sC8Wt8Y7XhA72PeBzX6W+&#13;&#10;wVpNU5a3wLqJQgjcA/DHj9MVW9e8lFLskX+DxY4Km6ewmK7q9L3JhOK1AVXnaa0ZUtoBgutRVX4p&#13;&#10;Pq9KThYAoVQlI+sKSshNXTH2VUtX5mQlKG+wzuvZDkibYgi7j+LviZnsYa2iwQUKG1vBTEw3LGE1&#13;&#10;qdg8WuR/nsn4QvTvF3nfcOBpT1nn3zmi2D45KRhQbPI/CAOehQEWdbe5qSJ95gF4qGcnzzME8evC&#13;&#10;gM13YE0DGLDo8A0GHETEM0hpu6+b6AvQgfawOuhnV8Tv/ip+MkGw5MASA2hoUgANQwiSFpj851KC&#13;&#10;/k1DEQX1Fq2uk+7dHB+7h99Kqn/dv/kbAAD//wMAUEsDBBQABgAIAAAAIQDMNG+D4QAAABEBAAAP&#13;&#10;AAAAZHJzL2Rvd25yZXYueG1sTE9BTsMwELwj8Qdrkbi1TloINI1TIRDcqESKxNWNl8Q0Xkex04bf&#13;&#10;s/QCl9WsZnZ2pthMrhNHHIL1pCCdJyCQam8sNQred8+zexAhajK684QKvjHApry8KHRu/Ine8FjF&#13;&#10;RrAJhVwraGPscylD3aLTYe57JOY+/eB05HVopBn0ic1dJxdJkkmnLfGHVvf42GJ9qEanQH9t/e3H&#13;&#10;aF/SQ7Z9nTxW6a6ySl1fTU9rHg9rEBGn+HcBvx04P5QcbO9HMkF0CmZptlqwlpkzYMnybrUEsT+D&#13;&#10;G5BlIf83KX8AAAD//wMAUEsBAi0AFAAGAAgAAAAhALaDOJL+AAAA4QEAABMAAAAAAAAAAAAAAAAA&#13;&#10;AAAAAFtDb250ZW50X1R5cGVzXS54bWxQSwECLQAUAAYACAAAACEAOP0h/9YAAACUAQAACwAAAAAA&#13;&#10;AAAAAAAAAAAvAQAAX3JlbHMvLnJlbHNQSwECLQAUAAYACAAAACEA3jILIHMGAAAlGAAADgAAAAAA&#13;&#10;AAAAAAAAAAAuAgAAZHJzL2Uyb0RvYy54bWxQSwECLQAUAAYACAAAACEAzDRvg+EAAAARAQAADwAA&#13;&#10;AAAAAAAAAAAAAADNCAAAZHJzL2Rvd25yZXYueG1sUEsFBgAAAAAEAAQA8wAAANsJAAAAAA==&#13;&#10;" o:allowincell="f">
              <o:lock v:ext="edit" aspectratio="t"/>
              <v:shapetype id="_x0000_t32" coordsize="21600,21600" o:spt="32" o:oned="t" path="m,l21600,21600e" filled="f">
                <v:path arrowok="t" fillok="f" o:connecttype="none"/>
                <o:lock v:ext="edit" shapetype="t"/>
              </v:shapetype>
              <v:shape id="AutoShape 2" o:spid="_x0000_s1035" type="#_x0000_t32" style="position:absolute;left:6519;top:1258;width:4303;height:1004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AOc4xwAAAOIAAAAPAAAAZHJzL2Rvd25yZXYueG1sRI/BisIw&#13;&#10;EIbvC75DmIW9rUk9qFSjyIriobBYfYChGdtiMylN1Nan3ywIXoYZfv5v+Jbr3jbiTp2vHWtIxgoE&#13;&#10;ceFMzaWG82n3PQfhA7LBxjFpGMjDejX6WGJq3IOPdM9DKSKEfYoaqhDaVEpfVGTRj11LHLOL6yyG&#13;&#10;eHalNB0+Itw2cqLUVFqsOX6osKWfioprfrMarkM2PPOj+t2rZ2HlxmZukmRaf33220UcmwWIQH14&#13;&#10;N16Ig4kOyXQG/0pxBbn6AwAA//8DAFBLAQItABQABgAIAAAAIQDb4fbL7gAAAIUBAAATAAAAAAAA&#13;&#10;AAAAAAAAAAAAAABbQ29udGVudF9UeXBlc10ueG1sUEsBAi0AFAAGAAgAAAAhAFr0LFu/AAAAFQEA&#13;&#10;AAsAAAAAAAAAAAAAAAAAHwEAAF9yZWxzLy5yZWxzUEsBAi0AFAAGAAgAAAAhANwA5zjHAAAA4gAA&#13;&#10;AA8AAAAAAAAAAAAAAAAABwIAAGRycy9kb3ducmV2LnhtbFBLBQYAAAAAAwADALcAAAD7AgAAAAA=&#13;&#10;" strokecolor="#a7bfde [1620]">
                <o:lock v:ext="edit" aspectratio="t"/>
              </v:shape>
              <v:group id="Group 3" o:spid="_x0000_s1036" style="position:absolute;left:5531;top:9226;width:5291;height:5845" coordorigin="5531,9226" coordsize="5291,58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gngnygAAAOIAAAAPAAAAZHJzL2Rvd25yZXYueG1sRI9Pa8JA&#13;&#10;EMXvQr/DMoXedJOWSomuIvYPPYhgLJTehuyYBLOzIbtN4rd3DoKXxzwe85t5y/XoGtVTF2rPBtJZ&#13;&#10;Aoq48Lbm0sDP8XP6BipEZIuNZzJwoQDr1cNkiZn1Ax+oz2OpBMIhQwNVjG2mdSgqchhmviWW7OQ7&#13;&#10;h1FsV2rb4SBw1+jnJJlrhzXLhQpb2lZUnPN/Z+BrwGHzkn70u/Npe/k7vu5/dykZ8/Q4vi9ENgtQ&#13;&#10;kcZ437ghvq10SOfys1SSEfTqCgAA//8DAFBLAQItABQABgAIAAAAIQDb4fbL7gAAAIUBAAATAAAA&#13;&#10;AAAAAAAAAAAAAAAAAABbQ29udGVudF9UeXBlc10ueG1sUEsBAi0AFAAGAAgAAAAhAFr0LFu/AAAA&#13;&#10;FQEAAAsAAAAAAAAAAAAAAAAAHwEAAF9yZWxzLy5yZWxzUEsBAi0AFAAGAAgAAAAhAN2CeCfKAAAA&#13;&#10;4gAAAA8AAAAAAAAAAAAAAAAABwIAAGRycy9kb3ducmV2LnhtbFBLBQYAAAAAAwADALcAAAD+AgAA&#13;&#10;AAA=&#13;&#10;">
                <o:lock v:ext="edit" aspectratio="t"/>
                <v:shape id="Freeform 4" o:spid="_x0000_s1037" style="position:absolute;left:5531;top:9226;width:5291;height:5845;visibility:visible;mso-wrap-style:square;v-text-anchor:top" coordsize="6418,66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zI68xgAAAOIAAAAPAAAAZHJzL2Rvd25yZXYueG1sRI9Ni8Iw&#13;&#10;EIbvC/6HMIK3Na0HsdUo4gd48GJX9jw0Y1q2mZQmtvXfbxaEvQwzvLzP8Gx2o21ET52vHStI5wkI&#13;&#10;4tLpmo2C+9f5cwXCB2SNjWNS8CIPu+3kY4O5dgPfqC+CERHCPkcFVQhtLqUvK7Lo564ljtnDdRZD&#13;&#10;PDsjdYdDhNtGLpJkKS3WHD9U2NKhovKneFoFGRWn+pG1954yZ4bUXK+rb6/UbDoe13Hs1yACjeG/&#13;&#10;8UZcdHRIlxn8KcUV5PYXAAD//wMAUEsBAi0AFAAGAAgAAAAhANvh9svuAAAAhQEAABMAAAAAAAAA&#13;&#10;AAAAAAAAAAAAAFtDb250ZW50X1R5cGVzXS54bWxQSwECLQAUAAYACAAAACEAWvQsW78AAAAVAQAA&#13;&#10;CwAAAAAAAAAAAAAAAAAfAQAAX3JlbHMvLnJlbHNQSwECLQAUAAYACAAAACEAa8yOvMYAAADiAAAA&#13;&#10;DwAAAAAAAAAAAAAAAAAHAgAAZHJzL2Rvd25yZXYueG1sUEsFBgAAAAADAAMAtwAAAPoCAAAAAA==&#13;&#10;" path="m6418,1185r,5485l1809,6669c974,5889,,3958,1407,1987,2830,,5591,411,6418,1185xe" fillcolor="#a7bfde [1620]" stroked="f">
                  <v:path arrowok="t" o:connecttype="custom" o:connectlocs="4362,910;4362,5122;1229,5121;956,1526;4362,910" o:connectangles="0,0,0,0,0"/>
                  <o:lock v:ext="edit" aspectratio="t"/>
                </v:shape>
                <v:oval id="Oval 5" o:spid="_x0000_s1038" style="position:absolute;left:6117;top:10212;width:4526;height:4258;rotation:-5819284fd;flip:y;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zQzDyAAAAOIAAAAPAAAAZHJzL2Rvd25yZXYueG1sRI/BasJA&#13;&#10;EIbvBd9hmYI33WhBS3SVolYFUWja3ofsmIRmZ0N2Nenbdw5CL8M/DPP9fMt172p1pzZUng1Mxgko&#13;&#10;4tzbigsDX5/vo1dQISJbrD2TgV8KsF4NnpaYWt/xB92zWCiBcEjRQBljk2od8pIchrFviOV29a3D&#13;&#10;KGtbaNtiJ3BX62mSzLTDiqWhxIY2JeU/2c0Z6A7J7LTbfNv95eVIze18PcRMGzN87rcLGW8LUJH6&#13;&#10;+P/xQBytOEzmIiFKEkGv/gAAAP//AwBQSwECLQAUAAYACAAAACEA2+H2y+4AAACFAQAAEwAAAAAA&#13;&#10;AAAAAAAAAAAAAAAAW0NvbnRlbnRfVHlwZXNdLnhtbFBLAQItABQABgAIAAAAIQBa9CxbvwAAABUB&#13;&#10;AAALAAAAAAAAAAAAAAAAAB8BAABfcmVscy8ucmVsc1BLAQItABQABgAIAAAAIQAAzQzDyAAAAOIA&#13;&#10;AAAPAAAAAAAAAAAAAAAAAAcCAABkcnMvZG93bnJldi54bWxQSwUGAAAAAAMAAwC3AAAA/AIAAAAA&#13;&#10;" fillcolor="#d3dfee [820]" stroked="f" strokecolor="#a7bfde [1620]">
                  <o:lock v:ext="edit" aspectratio="t"/>
                </v:oval>
                <v:oval id="Oval 6" o:spid="_x0000_s1039" style="position:absolute;left:6217;top:10481;width:3424;height:3221;rotation:-5819284fd;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77Q/yQAAAOEAAAAPAAAAZHJzL2Rvd25yZXYueG1sRI/RasJA&#13;&#10;FETfBf9huUJfpG60NWh0FWkpFRSsth9wyV43wezdNLs16d93hYIvA8MwZ5jlurOVuFLjS8cKxqME&#13;&#10;BHHudMlGwdfn2+MMhA/IGivHpOCXPKxX/d4SM+1aPtL1FIyIEPYZKihCqDMpfV6QRT9yNXHMzq6x&#13;&#10;GKJtjNQNthFuKzlJklRaLDkuFFjTS0H55fRjFeTTzXE/TN7p6cPIw960uHuefCv1MOheF1E2CxCB&#13;&#10;unBv/CO2WsFsnsLtUXwDcvUHAAD//wMAUEsBAi0AFAAGAAgAAAAhANvh9svuAAAAhQEAABMAAAAA&#13;&#10;AAAAAAAAAAAAAAAAAFtDb250ZW50X1R5cGVzXS54bWxQSwECLQAUAAYACAAAACEAWvQsW78AAAAV&#13;&#10;AQAACwAAAAAAAAAAAAAAAAAfAQAAX3JlbHMvLnJlbHNQSwECLQAUAAYACAAAACEA6O+0P8kAAADh&#13;&#10;AAAADwAAAAAAAAAAAAAAAAAHAgAAZHJzL2Rvd25yZXYueG1sUEsFBgAAAAADAAMAtwAAAP0CAAAA&#13;&#10;AA==&#13;&#10;" fillcolor="#7ba0cd [2420]" stroked="f" strokecolor="#a7bfde [1620]">
                  <o:lock v:ext="edit" aspectratio="t"/>
                  <v:textbox inset="0,0,0,0">
                    <w:txbxContent>
                      <w:p w14:paraId="75C58F16" w14:textId="77777777" w:rsidR="00641754" w:rsidRPr="00A80E90" w:rsidRDefault="00641754">
                        <w:pPr>
                          <w:pStyle w:val="stBilgi"/>
                          <w:jc w:val="center"/>
                          <w:rPr>
                            <w:b/>
                            <w:bCs/>
                            <w:color w:val="FFFFFF" w:themeColor="background1"/>
                            <w:sz w:val="40"/>
                            <w:szCs w:val="40"/>
                          </w:rPr>
                        </w:pPr>
                        <w:r w:rsidRPr="00A80E90">
                          <w:rPr>
                            <w:b/>
                            <w:bCs/>
                            <w:color w:val="FFFFFF" w:themeColor="background1"/>
                            <w:sz w:val="40"/>
                            <w:szCs w:val="40"/>
                          </w:rPr>
                          <w:t>20</w:t>
                        </w:r>
                        <w:r>
                          <w:rPr>
                            <w:b/>
                            <w:bCs/>
                            <w:color w:val="FFFFFF" w:themeColor="background1"/>
                            <w:sz w:val="40"/>
                            <w:szCs w:val="40"/>
                          </w:rPr>
                          <w:t>12</w:t>
                        </w:r>
                      </w:p>
                    </w:txbxContent>
                  </v:textbox>
                </v:oval>
              </v:group>
              <w10:wrap anchorx="page" anchory="page"/>
            </v:group>
          </w:pict>
        </mc:Fallback>
      </mc:AlternateContent>
    </w:r>
    <w:sdt>
      <w:sdtPr>
        <w:rPr>
          <w:rFonts w:asciiTheme="majorHAnsi" w:hAnsiTheme="majorHAnsi" w:cstheme="majorHAnsi"/>
          <w:b/>
          <w:color w:val="365F91" w:themeColor="accent1" w:themeShade="BF"/>
          <w:sz w:val="40"/>
          <w:szCs w:val="40"/>
        </w:rPr>
        <w:alias w:val="Başlık"/>
        <w:id w:val="-1512367371"/>
        <w:dataBinding w:prefixMappings="xmlns:ns0='http://schemas.openxmlformats.org/package/2006/metadata/core-properties' xmlns:ns1='http://purl.org/dc/elements/1.1/'" w:xpath="/ns0:coreProperties[1]/ns1:title[1]" w:storeItemID="{6C3C8BC8-F283-45AE-878A-BAB7291924A1}"/>
        <w:text/>
      </w:sdtPr>
      <w:sdtContent>
        <w:r w:rsidRPr="00A80E90">
          <w:rPr>
            <w:rFonts w:asciiTheme="majorHAnsi" w:hAnsiTheme="majorHAnsi" w:cstheme="majorHAnsi"/>
            <w:b/>
            <w:color w:val="365F91" w:themeColor="accent1" w:themeShade="BF"/>
            <w:sz w:val="40"/>
            <w:szCs w:val="40"/>
          </w:rPr>
          <w:t>FAALİYET RAPORU</w:t>
        </w:r>
      </w:sdtContent>
    </w:sdt>
  </w:p>
  <w:sdt>
    <w:sdtPr>
      <w:rPr>
        <w:rFonts w:asciiTheme="majorHAnsi" w:hAnsiTheme="majorHAnsi" w:cstheme="majorHAnsi"/>
        <w:b/>
        <w:color w:val="365F91" w:themeColor="accent1" w:themeShade="BF"/>
        <w:sz w:val="40"/>
        <w:szCs w:val="40"/>
      </w:rPr>
      <w:alias w:val="Şirket"/>
      <w:id w:val="2020969022"/>
      <w:dataBinding w:prefixMappings="xmlns:ns0='http://schemas.openxmlformats.org/officeDocument/2006/extended-properties' " w:xpath="/ns0:Properties[1]/ns0:Company[1]" w:storeItemID="{6668398D-A668-4E3E-A5EB-62B293D839F1}"/>
      <w:text/>
    </w:sdtPr>
    <w:sdtContent>
      <w:p w14:paraId="30E1A15F" w14:textId="77777777" w:rsidR="00641754" w:rsidRPr="00A80E90" w:rsidRDefault="00641754" w:rsidP="002148A9">
        <w:pPr>
          <w:pStyle w:val="stBilgi"/>
          <w:pBdr>
            <w:bottom w:val="single" w:sz="4" w:space="1" w:color="4F81BD" w:themeColor="accent1"/>
          </w:pBdr>
          <w:jc w:val="left"/>
          <w:rPr>
            <w:rFonts w:asciiTheme="majorHAnsi" w:hAnsiTheme="majorHAnsi" w:cstheme="majorHAnsi"/>
            <w:b/>
            <w:color w:val="365F91" w:themeColor="accent1" w:themeShade="BF"/>
            <w:sz w:val="40"/>
            <w:szCs w:val="40"/>
          </w:rPr>
        </w:pPr>
        <w:r>
          <w:rPr>
            <w:rFonts w:asciiTheme="majorHAnsi" w:hAnsiTheme="majorHAnsi" w:cstheme="majorHAnsi"/>
            <w:b/>
            <w:color w:val="365F91" w:themeColor="accent1" w:themeShade="BF"/>
            <w:sz w:val="40"/>
            <w:szCs w:val="40"/>
          </w:rPr>
          <w:t>… HARCAMA BİRİMİ</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0C8A2" w14:textId="77777777" w:rsidR="00641754" w:rsidRPr="00770CB5" w:rsidRDefault="00641754" w:rsidP="00770CB5">
    <w:pPr>
      <w:pStyle w:val="stBilgi"/>
    </w:pPr>
    <w:r w:rsidRPr="00770CB5">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A9516" w14:textId="61BB6B40" w:rsidR="00641754" w:rsidRDefault="00641754" w:rsidP="002148A9">
    <w:pPr>
      <w:pStyle w:val="stBilgi"/>
      <w:pBdr>
        <w:bottom w:val="single" w:sz="4" w:space="1" w:color="4F81BD" w:themeColor="accent1"/>
      </w:pBdr>
      <w:jc w:val="right"/>
      <w:rPr>
        <w:rFonts w:asciiTheme="majorHAnsi" w:hAnsiTheme="majorHAnsi" w:cstheme="majorHAnsi"/>
        <w:b/>
        <w:color w:val="365F91" w:themeColor="accent1" w:themeShade="BF"/>
        <w:sz w:val="40"/>
        <w:szCs w:val="40"/>
      </w:rPr>
    </w:pPr>
    <w:sdt>
      <w:sdtPr>
        <w:rPr>
          <w:rFonts w:asciiTheme="majorHAnsi" w:hAnsiTheme="majorHAnsi" w:cstheme="majorHAnsi"/>
          <w:b/>
          <w:color w:val="365F91" w:themeColor="accent1" w:themeShade="BF"/>
          <w:sz w:val="40"/>
          <w:szCs w:val="40"/>
        </w:rPr>
        <w:alias w:val="Başlık"/>
        <w:id w:val="428549915"/>
        <w:dataBinding w:prefixMappings="xmlns:ns0='http://schemas.openxmlformats.org/package/2006/metadata/core-properties' xmlns:ns1='http://purl.org/dc/elements/1.1/'" w:xpath="/ns0:coreProperties[1]/ns1:title[1]" w:storeItemID="{6C3C8BC8-F283-45AE-878A-BAB7291924A1}"/>
        <w:text/>
      </w:sdtPr>
      <w:sdtContent>
        <w:r w:rsidRPr="00A80E90">
          <w:rPr>
            <w:rFonts w:asciiTheme="majorHAnsi" w:hAnsiTheme="majorHAnsi" w:cstheme="majorHAnsi"/>
            <w:b/>
            <w:color w:val="365F91" w:themeColor="accent1" w:themeShade="BF"/>
            <w:sz w:val="40"/>
            <w:szCs w:val="40"/>
          </w:rPr>
          <w:t>FAALİYET RAPORU</w:t>
        </w:r>
      </w:sdtContent>
    </w:sdt>
  </w:p>
  <w:sdt>
    <w:sdtPr>
      <w:rPr>
        <w:rFonts w:asciiTheme="majorHAnsi" w:hAnsiTheme="majorHAnsi" w:cstheme="majorHAnsi"/>
        <w:b/>
        <w:color w:val="365F91" w:themeColor="accent1" w:themeShade="BF"/>
        <w:sz w:val="40"/>
        <w:szCs w:val="40"/>
      </w:rPr>
      <w:alias w:val="Şirket"/>
      <w:id w:val="-1970580458"/>
      <w:dataBinding w:prefixMappings="xmlns:ns0='http://schemas.openxmlformats.org/officeDocument/2006/extended-properties' " w:xpath="/ns0:Properties[1]/ns0:Company[1]" w:storeItemID="{6668398D-A668-4E3E-A5EB-62B293D839F1}"/>
      <w:text/>
    </w:sdtPr>
    <w:sdtContent>
      <w:p w14:paraId="27D638D2" w14:textId="77777777" w:rsidR="00641754" w:rsidRDefault="00641754" w:rsidP="002148A9">
        <w:pPr>
          <w:pStyle w:val="stBilgi"/>
          <w:pBdr>
            <w:bottom w:val="single" w:sz="4" w:space="1" w:color="4F81BD" w:themeColor="accent1"/>
          </w:pBdr>
          <w:jc w:val="right"/>
        </w:pPr>
        <w:r>
          <w:rPr>
            <w:rFonts w:asciiTheme="majorHAnsi" w:hAnsiTheme="majorHAnsi" w:cstheme="majorHAnsi"/>
            <w:b/>
            <w:color w:val="365F91" w:themeColor="accent1" w:themeShade="BF"/>
            <w:sz w:val="40"/>
            <w:szCs w:val="40"/>
          </w:rPr>
          <w:t>… HARCAMA BİRİMİ</w: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9118F" w14:textId="440A7F1E" w:rsidR="00641754" w:rsidRDefault="00641754" w:rsidP="002148A9">
    <w:pPr>
      <w:pStyle w:val="stBilgi"/>
      <w:pBdr>
        <w:bottom w:val="single" w:sz="4" w:space="1" w:color="4F81BD" w:themeColor="accent1"/>
      </w:pBdr>
      <w:jc w:val="left"/>
      <w:rPr>
        <w:rFonts w:asciiTheme="majorHAnsi" w:hAnsiTheme="majorHAnsi" w:cstheme="majorHAnsi"/>
        <w:b/>
        <w:color w:val="365F91" w:themeColor="accent1" w:themeShade="BF"/>
        <w:sz w:val="40"/>
        <w:szCs w:val="40"/>
      </w:rPr>
    </w:pPr>
    <w:sdt>
      <w:sdtPr>
        <w:rPr>
          <w:rFonts w:asciiTheme="majorHAnsi" w:hAnsiTheme="majorHAnsi" w:cstheme="majorHAnsi"/>
          <w:b/>
          <w:color w:val="365F91" w:themeColor="accent1" w:themeShade="BF"/>
          <w:sz w:val="40"/>
          <w:szCs w:val="40"/>
        </w:rPr>
        <w:alias w:val="Başlık"/>
        <w:id w:val="-1052540326"/>
        <w:dataBinding w:prefixMappings="xmlns:ns0='http://schemas.openxmlformats.org/package/2006/metadata/core-properties' xmlns:ns1='http://purl.org/dc/elements/1.1/'" w:xpath="/ns0:coreProperties[1]/ns1:title[1]" w:storeItemID="{6C3C8BC8-F283-45AE-878A-BAB7291924A1}"/>
        <w:text/>
      </w:sdtPr>
      <w:sdtContent>
        <w:r w:rsidRPr="00A80E90">
          <w:rPr>
            <w:rFonts w:asciiTheme="majorHAnsi" w:hAnsiTheme="majorHAnsi" w:cstheme="majorHAnsi"/>
            <w:b/>
            <w:color w:val="365F91" w:themeColor="accent1" w:themeShade="BF"/>
            <w:sz w:val="40"/>
            <w:szCs w:val="40"/>
          </w:rPr>
          <w:t>FAALİYET RAPORU</w:t>
        </w:r>
      </w:sdtContent>
    </w:sdt>
  </w:p>
  <w:sdt>
    <w:sdtPr>
      <w:rPr>
        <w:rFonts w:asciiTheme="majorHAnsi" w:hAnsiTheme="majorHAnsi" w:cstheme="majorHAnsi"/>
        <w:b/>
        <w:color w:val="365F91" w:themeColor="accent1" w:themeShade="BF"/>
        <w:sz w:val="40"/>
        <w:szCs w:val="40"/>
      </w:rPr>
      <w:alias w:val="Şirket"/>
      <w:id w:val="289025375"/>
      <w:dataBinding w:prefixMappings="xmlns:ns0='http://schemas.openxmlformats.org/officeDocument/2006/extended-properties' " w:xpath="/ns0:Properties[1]/ns0:Company[1]" w:storeItemID="{6668398D-A668-4E3E-A5EB-62B293D839F1}"/>
      <w:text/>
    </w:sdtPr>
    <w:sdtContent>
      <w:p w14:paraId="79836FD7" w14:textId="77777777" w:rsidR="00641754" w:rsidRPr="00A80E90" w:rsidRDefault="00641754" w:rsidP="002148A9">
        <w:pPr>
          <w:pStyle w:val="stBilgi"/>
          <w:pBdr>
            <w:bottom w:val="single" w:sz="4" w:space="1" w:color="4F81BD" w:themeColor="accent1"/>
          </w:pBdr>
          <w:jc w:val="left"/>
          <w:rPr>
            <w:rFonts w:asciiTheme="majorHAnsi" w:hAnsiTheme="majorHAnsi" w:cstheme="majorHAnsi"/>
            <w:b/>
            <w:color w:val="365F91" w:themeColor="accent1" w:themeShade="BF"/>
            <w:sz w:val="40"/>
            <w:szCs w:val="40"/>
          </w:rPr>
        </w:pPr>
        <w:r>
          <w:rPr>
            <w:rFonts w:asciiTheme="majorHAnsi" w:hAnsiTheme="majorHAnsi" w:cstheme="majorHAnsi"/>
            <w:b/>
            <w:color w:val="365F91" w:themeColor="accent1" w:themeShade="BF"/>
            <w:sz w:val="40"/>
            <w:szCs w:val="40"/>
          </w:rPr>
          <w:t>… HARCAMA BİRİMİ</w:t>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6EB53" w14:textId="2E9EBD02" w:rsidR="00641754" w:rsidRDefault="00641754" w:rsidP="005C3E1C">
    <w:pPr>
      <w:pStyle w:val="stBilgi"/>
      <w:pBdr>
        <w:bottom w:val="single" w:sz="4" w:space="1" w:color="4F81BD" w:themeColor="accent1"/>
      </w:pBdr>
      <w:jc w:val="right"/>
      <w:rPr>
        <w:rFonts w:asciiTheme="majorHAnsi" w:hAnsiTheme="majorHAnsi" w:cstheme="majorHAnsi"/>
        <w:b/>
        <w:color w:val="365F91" w:themeColor="accent1" w:themeShade="BF"/>
        <w:sz w:val="40"/>
        <w:szCs w:val="40"/>
      </w:rPr>
    </w:pPr>
    <w:sdt>
      <w:sdtPr>
        <w:rPr>
          <w:rFonts w:asciiTheme="majorHAnsi" w:hAnsiTheme="majorHAnsi" w:cstheme="majorHAnsi"/>
          <w:b/>
          <w:color w:val="365F91" w:themeColor="accent1" w:themeShade="BF"/>
          <w:sz w:val="40"/>
          <w:szCs w:val="40"/>
        </w:rPr>
        <w:alias w:val="Başlık"/>
        <w:id w:val="1678771771"/>
        <w:dataBinding w:prefixMappings="xmlns:ns0='http://schemas.openxmlformats.org/package/2006/metadata/core-properties' xmlns:ns1='http://purl.org/dc/elements/1.1/'" w:xpath="/ns0:coreProperties[1]/ns1:title[1]" w:storeItemID="{6C3C8BC8-F283-45AE-878A-BAB7291924A1}"/>
        <w:text/>
      </w:sdtPr>
      <w:sdtContent>
        <w:r w:rsidRPr="00A80E90">
          <w:rPr>
            <w:rFonts w:asciiTheme="majorHAnsi" w:hAnsiTheme="majorHAnsi" w:cstheme="majorHAnsi"/>
            <w:b/>
            <w:color w:val="365F91" w:themeColor="accent1" w:themeShade="BF"/>
            <w:sz w:val="40"/>
            <w:szCs w:val="40"/>
          </w:rPr>
          <w:t>FAALİYET RAPORU</w:t>
        </w:r>
      </w:sdtContent>
    </w:sdt>
  </w:p>
  <w:sdt>
    <w:sdtPr>
      <w:rPr>
        <w:rFonts w:asciiTheme="majorHAnsi" w:hAnsiTheme="majorHAnsi" w:cstheme="majorHAnsi"/>
        <w:b/>
        <w:color w:val="365F91" w:themeColor="accent1" w:themeShade="BF"/>
        <w:sz w:val="40"/>
        <w:szCs w:val="40"/>
      </w:rPr>
      <w:alias w:val="Şirket"/>
      <w:id w:val="1527361414"/>
      <w:dataBinding w:prefixMappings="xmlns:ns0='http://schemas.openxmlformats.org/officeDocument/2006/extended-properties' " w:xpath="/ns0:Properties[1]/ns0:Company[1]" w:storeItemID="{6668398D-A668-4E3E-A5EB-62B293D839F1}"/>
      <w:text/>
    </w:sdtPr>
    <w:sdtContent>
      <w:p w14:paraId="7F8EBA25" w14:textId="77777777" w:rsidR="00641754" w:rsidRPr="005C3E1C" w:rsidRDefault="00641754" w:rsidP="005C3E1C">
        <w:pPr>
          <w:pStyle w:val="stBilgi"/>
          <w:pBdr>
            <w:bottom w:val="single" w:sz="4" w:space="1" w:color="4F81BD" w:themeColor="accent1"/>
          </w:pBdr>
          <w:jc w:val="right"/>
        </w:pPr>
        <w:r>
          <w:rPr>
            <w:rFonts w:asciiTheme="majorHAnsi" w:hAnsiTheme="majorHAnsi" w:cstheme="majorHAnsi"/>
            <w:b/>
            <w:color w:val="365F91" w:themeColor="accent1" w:themeShade="BF"/>
            <w:sz w:val="40"/>
            <w:szCs w:val="40"/>
          </w:rPr>
          <w:t>… HARCAMA BİRİMİ</w:t>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327A4" w14:textId="77777777" w:rsidR="00641754" w:rsidRPr="0013762D" w:rsidRDefault="00641754" w:rsidP="0013762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0C00F72"/>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00D35043"/>
    <w:multiLevelType w:val="hybridMultilevel"/>
    <w:tmpl w:val="50484822"/>
    <w:lvl w:ilvl="0" w:tplc="D7BA8F1C">
      <w:start w:val="1"/>
      <w:numFmt w:val="decimal"/>
      <w:pStyle w:val="FREKL"/>
      <w:lvlText w:val="Şekil %1."/>
      <w:lvlJc w:val="left"/>
      <w:pPr>
        <w:ind w:left="433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71B3E8B"/>
    <w:multiLevelType w:val="hybridMultilevel"/>
    <w:tmpl w:val="249CD210"/>
    <w:lvl w:ilvl="0" w:tplc="041F0001">
      <w:start w:val="1"/>
      <w:numFmt w:val="bullet"/>
      <w:lvlText w:val=""/>
      <w:lvlJc w:val="left"/>
      <w:pPr>
        <w:ind w:left="360" w:hanging="360"/>
      </w:pPr>
      <w:rPr>
        <w:rFonts w:ascii="Symbol" w:hAnsi="Symbol" w:hint="default"/>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090A038D"/>
    <w:multiLevelType w:val="hybridMultilevel"/>
    <w:tmpl w:val="C4E88210"/>
    <w:lvl w:ilvl="0" w:tplc="041F0001">
      <w:start w:val="1"/>
      <w:numFmt w:val="bullet"/>
      <w:lvlText w:val=""/>
      <w:lvlJc w:val="left"/>
      <w:pPr>
        <w:ind w:left="360" w:hanging="360"/>
      </w:pPr>
      <w:rPr>
        <w:rFonts w:ascii="Symbol" w:hAnsi="Symbol" w:hint="default"/>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0B4335B7"/>
    <w:multiLevelType w:val="hybridMultilevel"/>
    <w:tmpl w:val="FCD8B23E"/>
    <w:lvl w:ilvl="0" w:tplc="041F0001">
      <w:start w:val="1"/>
      <w:numFmt w:val="bullet"/>
      <w:lvlText w:val=""/>
      <w:lvlJc w:val="left"/>
      <w:pPr>
        <w:ind w:left="360" w:hanging="360"/>
      </w:pPr>
      <w:rPr>
        <w:rFonts w:ascii="Symbol" w:hAnsi="Symbol" w:hint="default"/>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0C316E65"/>
    <w:multiLevelType w:val="hybridMultilevel"/>
    <w:tmpl w:val="C5A850B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595A6F"/>
    <w:multiLevelType w:val="hybridMultilevel"/>
    <w:tmpl w:val="068C9A80"/>
    <w:lvl w:ilvl="0" w:tplc="890404E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D3A2C87"/>
    <w:multiLevelType w:val="hybridMultilevel"/>
    <w:tmpl w:val="CC9C0824"/>
    <w:lvl w:ilvl="0" w:tplc="041F0001">
      <w:start w:val="1"/>
      <w:numFmt w:val="bullet"/>
      <w:lvlText w:val=""/>
      <w:lvlJc w:val="left"/>
      <w:pPr>
        <w:ind w:left="360" w:hanging="360"/>
      </w:pPr>
      <w:rPr>
        <w:rFonts w:ascii="Symbol" w:hAnsi="Symbol" w:hint="default"/>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15:restartNumberingAfterBreak="0">
    <w:nsid w:val="0E447B88"/>
    <w:multiLevelType w:val="hybridMultilevel"/>
    <w:tmpl w:val="D85E2C66"/>
    <w:lvl w:ilvl="0" w:tplc="AD425264">
      <w:start w:val="1"/>
      <w:numFmt w:val="bullet"/>
      <w:lvlText w:val=""/>
      <w:lvlJc w:val="left"/>
      <w:pPr>
        <w:ind w:left="138" w:hanging="425"/>
      </w:pPr>
      <w:rPr>
        <w:rFonts w:ascii="Wingdings" w:eastAsia="Wingdings" w:hAnsi="Wingdings" w:hint="default"/>
        <w:sz w:val="24"/>
        <w:szCs w:val="24"/>
      </w:rPr>
    </w:lvl>
    <w:lvl w:ilvl="1" w:tplc="557A8CD2">
      <w:start w:val="1"/>
      <w:numFmt w:val="bullet"/>
      <w:lvlText w:val="•"/>
      <w:lvlJc w:val="left"/>
      <w:pPr>
        <w:ind w:left="1089" w:hanging="425"/>
      </w:pPr>
      <w:rPr>
        <w:rFonts w:hint="default"/>
      </w:rPr>
    </w:lvl>
    <w:lvl w:ilvl="2" w:tplc="D3086402">
      <w:start w:val="1"/>
      <w:numFmt w:val="bullet"/>
      <w:lvlText w:val="•"/>
      <w:lvlJc w:val="left"/>
      <w:pPr>
        <w:ind w:left="2040" w:hanging="425"/>
      </w:pPr>
      <w:rPr>
        <w:rFonts w:hint="default"/>
      </w:rPr>
    </w:lvl>
    <w:lvl w:ilvl="3" w:tplc="F6F253CE">
      <w:start w:val="1"/>
      <w:numFmt w:val="bullet"/>
      <w:lvlText w:val="•"/>
      <w:lvlJc w:val="left"/>
      <w:pPr>
        <w:ind w:left="2991" w:hanging="425"/>
      </w:pPr>
      <w:rPr>
        <w:rFonts w:hint="default"/>
      </w:rPr>
    </w:lvl>
    <w:lvl w:ilvl="4" w:tplc="898650BC">
      <w:start w:val="1"/>
      <w:numFmt w:val="bullet"/>
      <w:lvlText w:val="•"/>
      <w:lvlJc w:val="left"/>
      <w:pPr>
        <w:ind w:left="3941" w:hanging="425"/>
      </w:pPr>
      <w:rPr>
        <w:rFonts w:hint="default"/>
      </w:rPr>
    </w:lvl>
    <w:lvl w:ilvl="5" w:tplc="AF2A8346">
      <w:start w:val="1"/>
      <w:numFmt w:val="bullet"/>
      <w:lvlText w:val="•"/>
      <w:lvlJc w:val="left"/>
      <w:pPr>
        <w:ind w:left="4892" w:hanging="425"/>
      </w:pPr>
      <w:rPr>
        <w:rFonts w:hint="default"/>
      </w:rPr>
    </w:lvl>
    <w:lvl w:ilvl="6" w:tplc="76BC69AA">
      <w:start w:val="1"/>
      <w:numFmt w:val="bullet"/>
      <w:lvlText w:val="•"/>
      <w:lvlJc w:val="left"/>
      <w:pPr>
        <w:ind w:left="5843" w:hanging="425"/>
      </w:pPr>
      <w:rPr>
        <w:rFonts w:hint="default"/>
      </w:rPr>
    </w:lvl>
    <w:lvl w:ilvl="7" w:tplc="21CE4F48">
      <w:start w:val="1"/>
      <w:numFmt w:val="bullet"/>
      <w:lvlText w:val="•"/>
      <w:lvlJc w:val="left"/>
      <w:pPr>
        <w:ind w:left="6794" w:hanging="425"/>
      </w:pPr>
      <w:rPr>
        <w:rFonts w:hint="default"/>
      </w:rPr>
    </w:lvl>
    <w:lvl w:ilvl="8" w:tplc="E580FC92">
      <w:start w:val="1"/>
      <w:numFmt w:val="bullet"/>
      <w:lvlText w:val="•"/>
      <w:lvlJc w:val="left"/>
      <w:pPr>
        <w:ind w:left="7744" w:hanging="425"/>
      </w:pPr>
      <w:rPr>
        <w:rFonts w:hint="default"/>
      </w:rPr>
    </w:lvl>
  </w:abstractNum>
  <w:abstractNum w:abstractNumId="9" w15:restartNumberingAfterBreak="0">
    <w:nsid w:val="0E784335"/>
    <w:multiLevelType w:val="hybridMultilevel"/>
    <w:tmpl w:val="3A4E21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975FC2"/>
    <w:multiLevelType w:val="hybridMultilevel"/>
    <w:tmpl w:val="D5A80F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36B2CA5"/>
    <w:multiLevelType w:val="hybridMultilevel"/>
    <w:tmpl w:val="67BACCF4"/>
    <w:lvl w:ilvl="0" w:tplc="FE9AF8CA">
      <w:start w:val="1"/>
      <w:numFmt w:val="decimal"/>
      <w:pStyle w:val="Tablo"/>
      <w:lvlText w:val="Tablo %1."/>
      <w:lvlJc w:val="left"/>
      <w:pPr>
        <w:ind w:left="644"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15:restartNumberingAfterBreak="0">
    <w:nsid w:val="15423C24"/>
    <w:multiLevelType w:val="hybridMultilevel"/>
    <w:tmpl w:val="FCC0D8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99A50EF"/>
    <w:multiLevelType w:val="hybridMultilevel"/>
    <w:tmpl w:val="47C49556"/>
    <w:lvl w:ilvl="0" w:tplc="1B6699D0">
      <w:start w:val="1"/>
      <w:numFmt w:val="bullet"/>
      <w:pStyle w:val="FRMADDE"/>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A5204EF"/>
    <w:multiLevelType w:val="hybridMultilevel"/>
    <w:tmpl w:val="0920742E"/>
    <w:lvl w:ilvl="0" w:tplc="041F0001">
      <w:start w:val="1"/>
      <w:numFmt w:val="bullet"/>
      <w:lvlText w:val=""/>
      <w:lvlJc w:val="left"/>
      <w:pPr>
        <w:ind w:left="360" w:hanging="360"/>
      </w:pPr>
      <w:rPr>
        <w:rFonts w:ascii="Symbol" w:hAnsi="Symbol" w:hint="default"/>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15:restartNumberingAfterBreak="0">
    <w:nsid w:val="1A902E71"/>
    <w:multiLevelType w:val="hybridMultilevel"/>
    <w:tmpl w:val="04EC26DE"/>
    <w:lvl w:ilvl="0" w:tplc="7B18B180">
      <w:start w:val="7"/>
      <w:numFmt w:val="decimal"/>
      <w:lvlText w:val="%1-"/>
      <w:lvlJc w:val="left"/>
      <w:pPr>
        <w:tabs>
          <w:tab w:val="num" w:pos="709"/>
        </w:tabs>
        <w:ind w:left="709" w:hanging="360"/>
      </w:pPr>
      <w:rPr>
        <w:rFonts w:hint="default"/>
      </w:rPr>
    </w:lvl>
    <w:lvl w:ilvl="1" w:tplc="041F0019" w:tentative="1">
      <w:start w:val="1"/>
      <w:numFmt w:val="lowerLetter"/>
      <w:lvlText w:val="%2."/>
      <w:lvlJc w:val="left"/>
      <w:pPr>
        <w:tabs>
          <w:tab w:val="num" w:pos="1429"/>
        </w:tabs>
        <w:ind w:left="1429" w:hanging="360"/>
      </w:pPr>
    </w:lvl>
    <w:lvl w:ilvl="2" w:tplc="041F001B" w:tentative="1">
      <w:start w:val="1"/>
      <w:numFmt w:val="lowerRoman"/>
      <w:lvlText w:val="%3."/>
      <w:lvlJc w:val="right"/>
      <w:pPr>
        <w:tabs>
          <w:tab w:val="num" w:pos="2149"/>
        </w:tabs>
        <w:ind w:left="2149" w:hanging="180"/>
      </w:pPr>
    </w:lvl>
    <w:lvl w:ilvl="3" w:tplc="041F000F" w:tentative="1">
      <w:start w:val="1"/>
      <w:numFmt w:val="decimal"/>
      <w:lvlText w:val="%4."/>
      <w:lvlJc w:val="left"/>
      <w:pPr>
        <w:tabs>
          <w:tab w:val="num" w:pos="2869"/>
        </w:tabs>
        <w:ind w:left="2869" w:hanging="360"/>
      </w:pPr>
    </w:lvl>
    <w:lvl w:ilvl="4" w:tplc="041F0019" w:tentative="1">
      <w:start w:val="1"/>
      <w:numFmt w:val="lowerLetter"/>
      <w:lvlText w:val="%5."/>
      <w:lvlJc w:val="left"/>
      <w:pPr>
        <w:tabs>
          <w:tab w:val="num" w:pos="3589"/>
        </w:tabs>
        <w:ind w:left="3589" w:hanging="360"/>
      </w:pPr>
    </w:lvl>
    <w:lvl w:ilvl="5" w:tplc="041F001B" w:tentative="1">
      <w:start w:val="1"/>
      <w:numFmt w:val="lowerRoman"/>
      <w:lvlText w:val="%6."/>
      <w:lvlJc w:val="right"/>
      <w:pPr>
        <w:tabs>
          <w:tab w:val="num" w:pos="4309"/>
        </w:tabs>
        <w:ind w:left="4309" w:hanging="180"/>
      </w:pPr>
    </w:lvl>
    <w:lvl w:ilvl="6" w:tplc="041F000F" w:tentative="1">
      <w:start w:val="1"/>
      <w:numFmt w:val="decimal"/>
      <w:lvlText w:val="%7."/>
      <w:lvlJc w:val="left"/>
      <w:pPr>
        <w:tabs>
          <w:tab w:val="num" w:pos="5029"/>
        </w:tabs>
        <w:ind w:left="5029" w:hanging="360"/>
      </w:pPr>
    </w:lvl>
    <w:lvl w:ilvl="7" w:tplc="041F0019" w:tentative="1">
      <w:start w:val="1"/>
      <w:numFmt w:val="lowerLetter"/>
      <w:lvlText w:val="%8."/>
      <w:lvlJc w:val="left"/>
      <w:pPr>
        <w:tabs>
          <w:tab w:val="num" w:pos="5749"/>
        </w:tabs>
        <w:ind w:left="5749" w:hanging="360"/>
      </w:pPr>
    </w:lvl>
    <w:lvl w:ilvl="8" w:tplc="041F001B" w:tentative="1">
      <w:start w:val="1"/>
      <w:numFmt w:val="lowerRoman"/>
      <w:lvlText w:val="%9."/>
      <w:lvlJc w:val="right"/>
      <w:pPr>
        <w:tabs>
          <w:tab w:val="num" w:pos="6469"/>
        </w:tabs>
        <w:ind w:left="6469" w:hanging="180"/>
      </w:pPr>
    </w:lvl>
  </w:abstractNum>
  <w:abstractNum w:abstractNumId="16" w15:restartNumberingAfterBreak="0">
    <w:nsid w:val="1AF72E6C"/>
    <w:multiLevelType w:val="hybridMultilevel"/>
    <w:tmpl w:val="4E3A6E26"/>
    <w:lvl w:ilvl="0" w:tplc="FE1643EC">
      <w:start w:val="1"/>
      <w:numFmt w:val="decimal"/>
      <w:pStyle w:val="Metin24"/>
      <w:lvlText w:val="4.%1."/>
      <w:lvlJc w:val="left"/>
      <w:pPr>
        <w:ind w:left="1429" w:hanging="360"/>
      </w:pPr>
      <w:rPr>
        <w:rFonts w:cs="Times New Roman" w:hint="default"/>
      </w:rPr>
    </w:lvl>
    <w:lvl w:ilvl="1" w:tplc="041F0019" w:tentative="1">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17" w15:restartNumberingAfterBreak="0">
    <w:nsid w:val="1D9B7E1C"/>
    <w:multiLevelType w:val="hybridMultilevel"/>
    <w:tmpl w:val="4E301ACC"/>
    <w:lvl w:ilvl="0" w:tplc="7CC0573E">
      <w:start w:val="1"/>
      <w:numFmt w:val="decimal"/>
      <w:pStyle w:val="Metin23"/>
      <w:lvlText w:val="3.%1."/>
      <w:lvlJc w:val="left"/>
      <w:pPr>
        <w:ind w:left="1429" w:hanging="360"/>
      </w:pPr>
      <w:rPr>
        <w:rFonts w:cs="Times New Roman" w:hint="default"/>
      </w:rPr>
    </w:lvl>
    <w:lvl w:ilvl="1" w:tplc="041F0019" w:tentative="1">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18" w15:restartNumberingAfterBreak="0">
    <w:nsid w:val="1EB36535"/>
    <w:multiLevelType w:val="hybridMultilevel"/>
    <w:tmpl w:val="BBE85C04"/>
    <w:lvl w:ilvl="0" w:tplc="041F0001">
      <w:start w:val="1"/>
      <w:numFmt w:val="bullet"/>
      <w:lvlText w:val=""/>
      <w:lvlJc w:val="left"/>
      <w:pPr>
        <w:ind w:left="360" w:hanging="360"/>
      </w:pPr>
      <w:rPr>
        <w:rFonts w:ascii="Symbol" w:hAnsi="Symbol" w:hint="default"/>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15:restartNumberingAfterBreak="0">
    <w:nsid w:val="1FEF3D8A"/>
    <w:multiLevelType w:val="hybridMultilevel"/>
    <w:tmpl w:val="DFEA9820"/>
    <w:lvl w:ilvl="0" w:tplc="B2D87FB8">
      <w:start w:val="1"/>
      <w:numFmt w:val="decimal"/>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0" w15:restartNumberingAfterBreak="0">
    <w:nsid w:val="21A3111A"/>
    <w:multiLevelType w:val="hybridMultilevel"/>
    <w:tmpl w:val="AC280890"/>
    <w:lvl w:ilvl="0" w:tplc="041F0001">
      <w:start w:val="1"/>
      <w:numFmt w:val="bullet"/>
      <w:lvlText w:val=""/>
      <w:lvlJc w:val="left"/>
      <w:pPr>
        <w:tabs>
          <w:tab w:val="num" w:pos="829"/>
        </w:tabs>
        <w:ind w:left="829" w:hanging="360"/>
      </w:pPr>
      <w:rPr>
        <w:rFonts w:ascii="Symbol" w:hAnsi="Symbol" w:hint="default"/>
      </w:rPr>
    </w:lvl>
    <w:lvl w:ilvl="1" w:tplc="041F0003" w:tentative="1">
      <w:start w:val="1"/>
      <w:numFmt w:val="bullet"/>
      <w:lvlText w:val="o"/>
      <w:lvlJc w:val="left"/>
      <w:pPr>
        <w:tabs>
          <w:tab w:val="num" w:pos="1549"/>
        </w:tabs>
        <w:ind w:left="1549" w:hanging="360"/>
      </w:pPr>
      <w:rPr>
        <w:rFonts w:ascii="Courier New" w:hAnsi="Courier New" w:hint="default"/>
      </w:rPr>
    </w:lvl>
    <w:lvl w:ilvl="2" w:tplc="041F0005" w:tentative="1">
      <w:start w:val="1"/>
      <w:numFmt w:val="bullet"/>
      <w:lvlText w:val=""/>
      <w:lvlJc w:val="left"/>
      <w:pPr>
        <w:tabs>
          <w:tab w:val="num" w:pos="2269"/>
        </w:tabs>
        <w:ind w:left="2269" w:hanging="360"/>
      </w:pPr>
      <w:rPr>
        <w:rFonts w:ascii="Wingdings" w:hAnsi="Wingdings" w:hint="default"/>
      </w:rPr>
    </w:lvl>
    <w:lvl w:ilvl="3" w:tplc="041F0001" w:tentative="1">
      <w:start w:val="1"/>
      <w:numFmt w:val="bullet"/>
      <w:lvlText w:val=""/>
      <w:lvlJc w:val="left"/>
      <w:pPr>
        <w:tabs>
          <w:tab w:val="num" w:pos="2989"/>
        </w:tabs>
        <w:ind w:left="2989" w:hanging="360"/>
      </w:pPr>
      <w:rPr>
        <w:rFonts w:ascii="Symbol" w:hAnsi="Symbol" w:hint="default"/>
      </w:rPr>
    </w:lvl>
    <w:lvl w:ilvl="4" w:tplc="041F0003" w:tentative="1">
      <w:start w:val="1"/>
      <w:numFmt w:val="bullet"/>
      <w:lvlText w:val="o"/>
      <w:lvlJc w:val="left"/>
      <w:pPr>
        <w:tabs>
          <w:tab w:val="num" w:pos="3709"/>
        </w:tabs>
        <w:ind w:left="3709" w:hanging="360"/>
      </w:pPr>
      <w:rPr>
        <w:rFonts w:ascii="Courier New" w:hAnsi="Courier New" w:hint="default"/>
      </w:rPr>
    </w:lvl>
    <w:lvl w:ilvl="5" w:tplc="041F0005" w:tentative="1">
      <w:start w:val="1"/>
      <w:numFmt w:val="bullet"/>
      <w:lvlText w:val=""/>
      <w:lvlJc w:val="left"/>
      <w:pPr>
        <w:tabs>
          <w:tab w:val="num" w:pos="4429"/>
        </w:tabs>
        <w:ind w:left="4429" w:hanging="360"/>
      </w:pPr>
      <w:rPr>
        <w:rFonts w:ascii="Wingdings" w:hAnsi="Wingdings" w:hint="default"/>
      </w:rPr>
    </w:lvl>
    <w:lvl w:ilvl="6" w:tplc="041F0001" w:tentative="1">
      <w:start w:val="1"/>
      <w:numFmt w:val="bullet"/>
      <w:lvlText w:val=""/>
      <w:lvlJc w:val="left"/>
      <w:pPr>
        <w:tabs>
          <w:tab w:val="num" w:pos="5149"/>
        </w:tabs>
        <w:ind w:left="5149" w:hanging="360"/>
      </w:pPr>
      <w:rPr>
        <w:rFonts w:ascii="Symbol" w:hAnsi="Symbol" w:hint="default"/>
      </w:rPr>
    </w:lvl>
    <w:lvl w:ilvl="7" w:tplc="041F0003" w:tentative="1">
      <w:start w:val="1"/>
      <w:numFmt w:val="bullet"/>
      <w:lvlText w:val="o"/>
      <w:lvlJc w:val="left"/>
      <w:pPr>
        <w:tabs>
          <w:tab w:val="num" w:pos="5869"/>
        </w:tabs>
        <w:ind w:left="5869" w:hanging="360"/>
      </w:pPr>
      <w:rPr>
        <w:rFonts w:ascii="Courier New" w:hAnsi="Courier New" w:hint="default"/>
      </w:rPr>
    </w:lvl>
    <w:lvl w:ilvl="8" w:tplc="041F0005" w:tentative="1">
      <w:start w:val="1"/>
      <w:numFmt w:val="bullet"/>
      <w:lvlText w:val=""/>
      <w:lvlJc w:val="left"/>
      <w:pPr>
        <w:tabs>
          <w:tab w:val="num" w:pos="6589"/>
        </w:tabs>
        <w:ind w:left="6589" w:hanging="360"/>
      </w:pPr>
      <w:rPr>
        <w:rFonts w:ascii="Wingdings" w:hAnsi="Wingdings" w:hint="default"/>
      </w:rPr>
    </w:lvl>
  </w:abstractNum>
  <w:abstractNum w:abstractNumId="21" w15:restartNumberingAfterBreak="0">
    <w:nsid w:val="269D1ACF"/>
    <w:multiLevelType w:val="hybridMultilevel"/>
    <w:tmpl w:val="85B85C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282B2872"/>
    <w:multiLevelType w:val="hybridMultilevel"/>
    <w:tmpl w:val="AB6A938C"/>
    <w:lvl w:ilvl="0" w:tplc="D068BD92">
      <w:start w:val="1"/>
      <w:numFmt w:val="decimal"/>
      <w:pStyle w:val="Metin1"/>
      <w:lvlText w:val="%1."/>
      <w:lvlJc w:val="left"/>
      <w:pPr>
        <w:ind w:left="36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15:restartNumberingAfterBreak="0">
    <w:nsid w:val="28395DB0"/>
    <w:multiLevelType w:val="hybridMultilevel"/>
    <w:tmpl w:val="D662002C"/>
    <w:lvl w:ilvl="0" w:tplc="F0989670">
      <w:start w:val="1"/>
      <w:numFmt w:val="decimal"/>
      <w:lvlText w:val="%1."/>
      <w:lvlJc w:val="left"/>
      <w:pPr>
        <w:ind w:left="720" w:hanging="360"/>
      </w:pPr>
      <w:rPr>
        <w:rFonts w:hint="default"/>
        <w:sz w:val="26"/>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292242CD"/>
    <w:multiLevelType w:val="hybridMultilevel"/>
    <w:tmpl w:val="C874BDEA"/>
    <w:lvl w:ilvl="0" w:tplc="041F0001">
      <w:start w:val="1"/>
      <w:numFmt w:val="bullet"/>
      <w:lvlText w:val=""/>
      <w:lvlJc w:val="left"/>
      <w:pPr>
        <w:ind w:left="360" w:hanging="360"/>
      </w:pPr>
      <w:rPr>
        <w:rFonts w:ascii="Symbol" w:hAnsi="Symbol" w:hint="default"/>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15:restartNumberingAfterBreak="0">
    <w:nsid w:val="29D2058F"/>
    <w:multiLevelType w:val="hybridMultilevel"/>
    <w:tmpl w:val="BF106628"/>
    <w:lvl w:ilvl="0" w:tplc="285E1112">
      <w:start w:val="1"/>
      <w:numFmt w:val="decimal"/>
      <w:pStyle w:val="FRTABLO"/>
      <w:lvlText w:val="Tablo %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2B592456"/>
    <w:multiLevelType w:val="multilevel"/>
    <w:tmpl w:val="2794DE32"/>
    <w:styleLink w:val="Stil1"/>
    <w:lvl w:ilvl="0">
      <w:start w:val="1"/>
      <w:numFmt w:val="decimal"/>
      <w:lvlText w:val="%1."/>
      <w:lvlJc w:val="left"/>
      <w:pPr>
        <w:ind w:left="2517" w:hanging="360"/>
      </w:pPr>
      <w:rPr>
        <w:rFonts w:cs="Times New Roman" w:hint="default"/>
      </w:rPr>
    </w:lvl>
    <w:lvl w:ilvl="1">
      <w:start w:val="1"/>
      <w:numFmt w:val="decimal"/>
      <w:lvlText w:val="%1.%2."/>
      <w:lvlJc w:val="left"/>
      <w:pPr>
        <w:ind w:left="3237" w:hanging="360"/>
      </w:pPr>
      <w:rPr>
        <w:rFonts w:cs="Times New Roman" w:hint="default"/>
      </w:rPr>
    </w:lvl>
    <w:lvl w:ilvl="2">
      <w:start w:val="1"/>
      <w:numFmt w:val="decimal"/>
      <w:lvlText w:val="%3."/>
      <w:lvlJc w:val="right"/>
      <w:pPr>
        <w:ind w:left="3957" w:hanging="180"/>
      </w:pPr>
      <w:rPr>
        <w:rFonts w:cs="Times New Roman" w:hint="default"/>
      </w:rPr>
    </w:lvl>
    <w:lvl w:ilvl="3">
      <w:start w:val="1"/>
      <w:numFmt w:val="decimal"/>
      <w:lvlText w:val="%4."/>
      <w:lvlJc w:val="left"/>
      <w:pPr>
        <w:ind w:left="4677" w:hanging="360"/>
      </w:pPr>
      <w:rPr>
        <w:rFonts w:cs="Times New Roman" w:hint="default"/>
      </w:rPr>
    </w:lvl>
    <w:lvl w:ilvl="4">
      <w:start w:val="1"/>
      <w:numFmt w:val="lowerLetter"/>
      <w:lvlText w:val="%5."/>
      <w:lvlJc w:val="left"/>
      <w:pPr>
        <w:ind w:left="5397" w:hanging="360"/>
      </w:pPr>
      <w:rPr>
        <w:rFonts w:cs="Times New Roman" w:hint="default"/>
      </w:rPr>
    </w:lvl>
    <w:lvl w:ilvl="5">
      <w:start w:val="1"/>
      <w:numFmt w:val="lowerRoman"/>
      <w:lvlText w:val="%6."/>
      <w:lvlJc w:val="right"/>
      <w:pPr>
        <w:ind w:left="6117" w:hanging="180"/>
      </w:pPr>
      <w:rPr>
        <w:rFonts w:cs="Times New Roman" w:hint="default"/>
      </w:rPr>
    </w:lvl>
    <w:lvl w:ilvl="6">
      <w:start w:val="1"/>
      <w:numFmt w:val="decimal"/>
      <w:lvlText w:val="%7."/>
      <w:lvlJc w:val="left"/>
      <w:pPr>
        <w:ind w:left="6837" w:hanging="360"/>
      </w:pPr>
      <w:rPr>
        <w:rFonts w:cs="Times New Roman" w:hint="default"/>
      </w:rPr>
    </w:lvl>
    <w:lvl w:ilvl="7">
      <w:start w:val="1"/>
      <w:numFmt w:val="lowerLetter"/>
      <w:lvlText w:val="%8."/>
      <w:lvlJc w:val="left"/>
      <w:pPr>
        <w:ind w:left="7557" w:hanging="360"/>
      </w:pPr>
      <w:rPr>
        <w:rFonts w:cs="Times New Roman" w:hint="default"/>
      </w:rPr>
    </w:lvl>
    <w:lvl w:ilvl="8">
      <w:start w:val="1"/>
      <w:numFmt w:val="lowerRoman"/>
      <w:lvlText w:val="%9."/>
      <w:lvlJc w:val="right"/>
      <w:pPr>
        <w:ind w:left="8277" w:hanging="180"/>
      </w:pPr>
      <w:rPr>
        <w:rFonts w:cs="Times New Roman" w:hint="default"/>
      </w:rPr>
    </w:lvl>
  </w:abstractNum>
  <w:abstractNum w:abstractNumId="27" w15:restartNumberingAfterBreak="0">
    <w:nsid w:val="2BC42E4B"/>
    <w:multiLevelType w:val="hybridMultilevel"/>
    <w:tmpl w:val="517458B4"/>
    <w:lvl w:ilvl="0" w:tplc="041F0001">
      <w:start w:val="1"/>
      <w:numFmt w:val="bullet"/>
      <w:lvlText w:val=""/>
      <w:lvlJc w:val="left"/>
      <w:pPr>
        <w:ind w:left="1068" w:hanging="360"/>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15:restartNumberingAfterBreak="0">
    <w:nsid w:val="2BEE14B1"/>
    <w:multiLevelType w:val="hybridMultilevel"/>
    <w:tmpl w:val="FC4CA7D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E5F3647"/>
    <w:multiLevelType w:val="hybridMultilevel"/>
    <w:tmpl w:val="EF9A84AC"/>
    <w:lvl w:ilvl="0" w:tplc="9356C626">
      <w:start w:val="1"/>
      <w:numFmt w:val="decimal"/>
      <w:pStyle w:val="Grafik"/>
      <w:lvlText w:val="Grafik %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0" w15:restartNumberingAfterBreak="0">
    <w:nsid w:val="2F0758D2"/>
    <w:multiLevelType w:val="multilevel"/>
    <w:tmpl w:val="854879E2"/>
    <w:lvl w:ilvl="0">
      <w:start w:val="1"/>
      <w:numFmt w:val="decimal"/>
      <w:lvlText w:val="%1."/>
      <w:lvlJc w:val="left"/>
      <w:pPr>
        <w:ind w:left="360" w:hanging="360"/>
      </w:pPr>
      <w:rPr>
        <w:rFonts w:cs="Times New Roman"/>
      </w:rPr>
    </w:lvl>
    <w:lvl w:ilvl="1">
      <w:start w:val="1"/>
      <w:numFmt w:val="decimal"/>
      <w:pStyle w:val="Metin21"/>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2F7C5FD9"/>
    <w:multiLevelType w:val="hybridMultilevel"/>
    <w:tmpl w:val="3D228EB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FEF18BD"/>
    <w:multiLevelType w:val="multilevel"/>
    <w:tmpl w:val="697C24FC"/>
    <w:styleLink w:val="Taner"/>
    <w:lvl w:ilvl="0">
      <w:start w:val="1"/>
      <w:numFmt w:val="upperRoman"/>
      <w:lvlText w:val="%1."/>
      <w:lvlJc w:val="left"/>
      <w:pPr>
        <w:ind w:left="360" w:hanging="360"/>
      </w:pPr>
      <w:rPr>
        <w:rFonts w:cs="Times New Roman" w:hint="default"/>
      </w:rPr>
    </w:lvl>
    <w:lvl w:ilvl="1">
      <w:start w:val="1"/>
      <w:numFmt w:val="upperLetter"/>
      <w:lvlText w:val="%2."/>
      <w:lvlJc w:val="left"/>
      <w:pPr>
        <w:ind w:left="1080" w:hanging="360"/>
      </w:pPr>
      <w:rPr>
        <w:rFonts w:cs="Times New Roman"/>
      </w:r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3" w15:restartNumberingAfterBreak="0">
    <w:nsid w:val="33F205F9"/>
    <w:multiLevelType w:val="hybridMultilevel"/>
    <w:tmpl w:val="80A22DBC"/>
    <w:lvl w:ilvl="0" w:tplc="041F0001">
      <w:start w:val="1"/>
      <w:numFmt w:val="bullet"/>
      <w:lvlText w:val=""/>
      <w:lvlJc w:val="left"/>
      <w:pPr>
        <w:ind w:left="360" w:hanging="360"/>
      </w:pPr>
      <w:rPr>
        <w:rFonts w:ascii="Symbol" w:hAnsi="Symbol" w:hint="default"/>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4" w15:restartNumberingAfterBreak="0">
    <w:nsid w:val="342F1A17"/>
    <w:multiLevelType w:val="hybridMultilevel"/>
    <w:tmpl w:val="3A682AEE"/>
    <w:lvl w:ilvl="0" w:tplc="041F0001">
      <w:start w:val="1"/>
      <w:numFmt w:val="bullet"/>
      <w:lvlText w:val=""/>
      <w:lvlJc w:val="left"/>
      <w:pPr>
        <w:ind w:left="1080" w:hanging="360"/>
      </w:pPr>
      <w:rPr>
        <w:rFonts w:ascii="Symbol" w:hAnsi="Symbol" w:hint="default"/>
        <w:b w:val="0"/>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15:restartNumberingAfterBreak="0">
    <w:nsid w:val="34AA2310"/>
    <w:multiLevelType w:val="hybridMultilevel"/>
    <w:tmpl w:val="AB4E45EA"/>
    <w:lvl w:ilvl="0" w:tplc="72C43012">
      <w:start w:val="6"/>
      <w:numFmt w:val="decimal"/>
      <w:lvlText w:val="%1-"/>
      <w:lvlJc w:val="left"/>
      <w:pPr>
        <w:tabs>
          <w:tab w:val="num" w:pos="1069"/>
        </w:tabs>
        <w:ind w:left="1069" w:hanging="36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36" w15:restartNumberingAfterBreak="0">
    <w:nsid w:val="35124226"/>
    <w:multiLevelType w:val="hybridMultilevel"/>
    <w:tmpl w:val="1578051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7" w15:restartNumberingAfterBreak="0">
    <w:nsid w:val="373F2F2E"/>
    <w:multiLevelType w:val="hybridMultilevel"/>
    <w:tmpl w:val="96BEA63A"/>
    <w:lvl w:ilvl="0" w:tplc="99ACF71E">
      <w:start w:val="1"/>
      <w:numFmt w:val="bullet"/>
      <w:pStyle w:val="Metin-dn"/>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3876445F"/>
    <w:multiLevelType w:val="hybridMultilevel"/>
    <w:tmpl w:val="49CC78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38B35727"/>
    <w:multiLevelType w:val="hybridMultilevel"/>
    <w:tmpl w:val="5D7A99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3B2125A7"/>
    <w:multiLevelType w:val="hybridMultilevel"/>
    <w:tmpl w:val="6A6650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3B2C5192"/>
    <w:multiLevelType w:val="hybridMultilevel"/>
    <w:tmpl w:val="74962CA6"/>
    <w:lvl w:ilvl="0" w:tplc="1A5A679E">
      <w:start w:val="1"/>
      <w:numFmt w:val="decimal"/>
      <w:pStyle w:val="FRGRAFK"/>
      <w:lvlText w:val="Grafik %1."/>
      <w:lvlJc w:val="left"/>
      <w:pPr>
        <w:ind w:left="360" w:hanging="360"/>
      </w:pPr>
      <w:rPr>
        <w:rFonts w:hint="default"/>
      </w:rPr>
    </w:lvl>
    <w:lvl w:ilvl="1" w:tplc="B63EDF26" w:tentative="1">
      <w:start w:val="1"/>
      <w:numFmt w:val="lowerLetter"/>
      <w:lvlText w:val="%2."/>
      <w:lvlJc w:val="left"/>
      <w:pPr>
        <w:ind w:left="1080" w:hanging="360"/>
      </w:pPr>
    </w:lvl>
    <w:lvl w:ilvl="2" w:tplc="4E36FAAC" w:tentative="1">
      <w:start w:val="1"/>
      <w:numFmt w:val="lowerRoman"/>
      <w:lvlText w:val="%3."/>
      <w:lvlJc w:val="right"/>
      <w:pPr>
        <w:ind w:left="1800" w:hanging="180"/>
      </w:pPr>
    </w:lvl>
    <w:lvl w:ilvl="3" w:tplc="60C001FA" w:tentative="1">
      <w:start w:val="1"/>
      <w:numFmt w:val="decimal"/>
      <w:lvlText w:val="%4."/>
      <w:lvlJc w:val="left"/>
      <w:pPr>
        <w:ind w:left="2520" w:hanging="360"/>
      </w:pPr>
    </w:lvl>
    <w:lvl w:ilvl="4" w:tplc="1BE8E450" w:tentative="1">
      <w:start w:val="1"/>
      <w:numFmt w:val="lowerLetter"/>
      <w:lvlText w:val="%5."/>
      <w:lvlJc w:val="left"/>
      <w:pPr>
        <w:ind w:left="3240" w:hanging="360"/>
      </w:pPr>
    </w:lvl>
    <w:lvl w:ilvl="5" w:tplc="71DC6184" w:tentative="1">
      <w:start w:val="1"/>
      <w:numFmt w:val="lowerRoman"/>
      <w:lvlText w:val="%6."/>
      <w:lvlJc w:val="right"/>
      <w:pPr>
        <w:ind w:left="3960" w:hanging="180"/>
      </w:pPr>
    </w:lvl>
    <w:lvl w:ilvl="6" w:tplc="62AE1C46" w:tentative="1">
      <w:start w:val="1"/>
      <w:numFmt w:val="decimal"/>
      <w:lvlText w:val="%7."/>
      <w:lvlJc w:val="left"/>
      <w:pPr>
        <w:ind w:left="4680" w:hanging="360"/>
      </w:pPr>
    </w:lvl>
    <w:lvl w:ilvl="7" w:tplc="15DC14BE" w:tentative="1">
      <w:start w:val="1"/>
      <w:numFmt w:val="lowerLetter"/>
      <w:lvlText w:val="%8."/>
      <w:lvlJc w:val="left"/>
      <w:pPr>
        <w:ind w:left="5400" w:hanging="360"/>
      </w:pPr>
    </w:lvl>
    <w:lvl w:ilvl="8" w:tplc="342E4156" w:tentative="1">
      <w:start w:val="1"/>
      <w:numFmt w:val="lowerRoman"/>
      <w:lvlText w:val="%9."/>
      <w:lvlJc w:val="right"/>
      <w:pPr>
        <w:ind w:left="6120" w:hanging="180"/>
      </w:pPr>
    </w:lvl>
  </w:abstractNum>
  <w:abstractNum w:abstractNumId="42" w15:restartNumberingAfterBreak="0">
    <w:nsid w:val="3B9A4A7E"/>
    <w:multiLevelType w:val="multilevel"/>
    <w:tmpl w:val="45DEEBF2"/>
    <w:lvl w:ilvl="0">
      <w:start w:val="1"/>
      <w:numFmt w:val="decimal"/>
      <w:pStyle w:val="Taner1"/>
      <w:lvlText w:val="%1."/>
      <w:lvlJc w:val="left"/>
      <w:pPr>
        <w:ind w:left="360" w:hanging="360"/>
      </w:pPr>
      <w:rPr>
        <w:rFonts w:cs="Times New Roman"/>
      </w:rPr>
    </w:lvl>
    <w:lvl w:ilvl="1">
      <w:start w:val="1"/>
      <w:numFmt w:val="decimal"/>
      <w:pStyle w:val="Taner2"/>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3BA028B7"/>
    <w:multiLevelType w:val="hybridMultilevel"/>
    <w:tmpl w:val="695E9E1A"/>
    <w:lvl w:ilvl="0" w:tplc="B17C7CA8">
      <w:start w:val="1"/>
      <w:numFmt w:val="decimal"/>
      <w:pStyle w:val="Metin22"/>
      <w:lvlText w:val="2.%1."/>
      <w:lvlJc w:val="left"/>
      <w:pPr>
        <w:ind w:left="1429" w:hanging="360"/>
      </w:pPr>
      <w:rPr>
        <w:rFonts w:cs="Times New Roman" w:hint="default"/>
      </w:rPr>
    </w:lvl>
    <w:lvl w:ilvl="1" w:tplc="041F0019" w:tentative="1">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44" w15:restartNumberingAfterBreak="0">
    <w:nsid w:val="3E120283"/>
    <w:multiLevelType w:val="hybridMultilevel"/>
    <w:tmpl w:val="1AB635F4"/>
    <w:lvl w:ilvl="0" w:tplc="2546734C">
      <w:start w:val="1"/>
      <w:numFmt w:val="decimal"/>
      <w:pStyle w:val="Taner3"/>
      <w:lvlText w:val="Tablo %1:"/>
      <w:lvlJc w:val="left"/>
      <w:pPr>
        <w:ind w:left="720" w:hanging="360"/>
      </w:pPr>
      <w:rPr>
        <w:rFonts w:cs="Times New Roman" w:hint="default"/>
      </w:rPr>
    </w:lvl>
    <w:lvl w:ilvl="1" w:tplc="8A6E08F6" w:tentative="1">
      <w:start w:val="1"/>
      <w:numFmt w:val="lowerLetter"/>
      <w:lvlText w:val="%2."/>
      <w:lvlJc w:val="left"/>
      <w:pPr>
        <w:ind w:left="1440" w:hanging="360"/>
      </w:pPr>
      <w:rPr>
        <w:rFonts w:cs="Times New Roman"/>
      </w:rPr>
    </w:lvl>
    <w:lvl w:ilvl="2" w:tplc="33B060D8" w:tentative="1">
      <w:start w:val="1"/>
      <w:numFmt w:val="lowerRoman"/>
      <w:lvlText w:val="%3."/>
      <w:lvlJc w:val="right"/>
      <w:pPr>
        <w:ind w:left="2160" w:hanging="180"/>
      </w:pPr>
      <w:rPr>
        <w:rFonts w:cs="Times New Roman"/>
      </w:rPr>
    </w:lvl>
    <w:lvl w:ilvl="3" w:tplc="AA4834A8" w:tentative="1">
      <w:start w:val="1"/>
      <w:numFmt w:val="decimal"/>
      <w:lvlText w:val="%4."/>
      <w:lvlJc w:val="left"/>
      <w:pPr>
        <w:ind w:left="2880" w:hanging="360"/>
      </w:pPr>
      <w:rPr>
        <w:rFonts w:cs="Times New Roman"/>
      </w:rPr>
    </w:lvl>
    <w:lvl w:ilvl="4" w:tplc="69649814" w:tentative="1">
      <w:start w:val="1"/>
      <w:numFmt w:val="lowerLetter"/>
      <w:lvlText w:val="%5."/>
      <w:lvlJc w:val="left"/>
      <w:pPr>
        <w:ind w:left="3600" w:hanging="360"/>
      </w:pPr>
      <w:rPr>
        <w:rFonts w:cs="Times New Roman"/>
      </w:rPr>
    </w:lvl>
    <w:lvl w:ilvl="5" w:tplc="BD74C3A6" w:tentative="1">
      <w:start w:val="1"/>
      <w:numFmt w:val="lowerRoman"/>
      <w:lvlText w:val="%6."/>
      <w:lvlJc w:val="right"/>
      <w:pPr>
        <w:ind w:left="4320" w:hanging="180"/>
      </w:pPr>
      <w:rPr>
        <w:rFonts w:cs="Times New Roman"/>
      </w:rPr>
    </w:lvl>
    <w:lvl w:ilvl="6" w:tplc="6A2A3C52" w:tentative="1">
      <w:start w:val="1"/>
      <w:numFmt w:val="decimal"/>
      <w:lvlText w:val="%7."/>
      <w:lvlJc w:val="left"/>
      <w:pPr>
        <w:ind w:left="5040" w:hanging="360"/>
      </w:pPr>
      <w:rPr>
        <w:rFonts w:cs="Times New Roman"/>
      </w:rPr>
    </w:lvl>
    <w:lvl w:ilvl="7" w:tplc="8848B6B0" w:tentative="1">
      <w:start w:val="1"/>
      <w:numFmt w:val="lowerLetter"/>
      <w:lvlText w:val="%8."/>
      <w:lvlJc w:val="left"/>
      <w:pPr>
        <w:ind w:left="5760" w:hanging="360"/>
      </w:pPr>
      <w:rPr>
        <w:rFonts w:cs="Times New Roman"/>
      </w:rPr>
    </w:lvl>
    <w:lvl w:ilvl="8" w:tplc="29643A68" w:tentative="1">
      <w:start w:val="1"/>
      <w:numFmt w:val="lowerRoman"/>
      <w:lvlText w:val="%9."/>
      <w:lvlJc w:val="right"/>
      <w:pPr>
        <w:ind w:left="6480" w:hanging="180"/>
      </w:pPr>
      <w:rPr>
        <w:rFonts w:cs="Times New Roman"/>
      </w:rPr>
    </w:lvl>
  </w:abstractNum>
  <w:abstractNum w:abstractNumId="45" w15:restartNumberingAfterBreak="0">
    <w:nsid w:val="40925A88"/>
    <w:multiLevelType w:val="hybridMultilevel"/>
    <w:tmpl w:val="A6BAA86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6" w15:restartNumberingAfterBreak="0">
    <w:nsid w:val="412E5003"/>
    <w:multiLevelType w:val="hybridMultilevel"/>
    <w:tmpl w:val="9FC84D1E"/>
    <w:lvl w:ilvl="0" w:tplc="041F0001">
      <w:start w:val="1"/>
      <w:numFmt w:val="bullet"/>
      <w:lvlText w:val=""/>
      <w:lvlJc w:val="left"/>
      <w:pPr>
        <w:ind w:left="360" w:hanging="360"/>
      </w:pPr>
      <w:rPr>
        <w:rFonts w:ascii="Symbol" w:hAnsi="Symbol" w:hint="default"/>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7" w15:restartNumberingAfterBreak="0">
    <w:nsid w:val="4A0274F5"/>
    <w:multiLevelType w:val="hybridMultilevel"/>
    <w:tmpl w:val="EA64B53C"/>
    <w:lvl w:ilvl="0" w:tplc="B75269D8">
      <w:start w:val="5"/>
      <w:numFmt w:val="decimal"/>
      <w:lvlText w:val="%1-"/>
      <w:lvlJc w:val="left"/>
      <w:pPr>
        <w:tabs>
          <w:tab w:val="num" w:pos="1069"/>
        </w:tabs>
        <w:ind w:left="1069" w:hanging="36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48" w15:restartNumberingAfterBreak="0">
    <w:nsid w:val="4A55677D"/>
    <w:multiLevelType w:val="hybridMultilevel"/>
    <w:tmpl w:val="F4505606"/>
    <w:lvl w:ilvl="0" w:tplc="041F0001">
      <w:start w:val="1"/>
      <w:numFmt w:val="bullet"/>
      <w:lvlText w:val=""/>
      <w:lvlJc w:val="left"/>
      <w:pPr>
        <w:ind w:left="360" w:hanging="360"/>
      </w:pPr>
      <w:rPr>
        <w:rFonts w:ascii="Symbol" w:hAnsi="Symbol" w:hint="default"/>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9" w15:restartNumberingAfterBreak="0">
    <w:nsid w:val="4AA96A0D"/>
    <w:multiLevelType w:val="hybridMultilevel"/>
    <w:tmpl w:val="6338D31C"/>
    <w:lvl w:ilvl="0" w:tplc="041F000F">
      <w:start w:val="1"/>
      <w:numFmt w:val="decimal"/>
      <w:lvlText w:val="%1."/>
      <w:lvlJc w:val="left"/>
      <w:pPr>
        <w:ind w:left="720" w:hanging="360"/>
      </w:pPr>
      <w:rPr>
        <w:rFonts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4CD1386C"/>
    <w:multiLevelType w:val="hybridMultilevel"/>
    <w:tmpl w:val="7BCE01C8"/>
    <w:lvl w:ilvl="0" w:tplc="041F0001">
      <w:start w:val="1"/>
      <w:numFmt w:val="bullet"/>
      <w:lvlText w:val=""/>
      <w:lvlJc w:val="left"/>
      <w:pPr>
        <w:ind w:left="360" w:hanging="360"/>
      </w:pPr>
      <w:rPr>
        <w:rFonts w:ascii="Symbol" w:hAnsi="Symbol" w:hint="default"/>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1" w15:restartNumberingAfterBreak="0">
    <w:nsid w:val="4D5A362C"/>
    <w:multiLevelType w:val="hybridMultilevel"/>
    <w:tmpl w:val="D3700502"/>
    <w:lvl w:ilvl="0" w:tplc="041F0001">
      <w:start w:val="1"/>
      <w:numFmt w:val="bullet"/>
      <w:lvlText w:val=""/>
      <w:lvlJc w:val="left"/>
      <w:pPr>
        <w:ind w:left="360" w:hanging="360"/>
      </w:pPr>
      <w:rPr>
        <w:rFonts w:ascii="Symbol" w:hAnsi="Symbol" w:hint="default"/>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2" w15:restartNumberingAfterBreak="0">
    <w:nsid w:val="4F5538EB"/>
    <w:multiLevelType w:val="multilevel"/>
    <w:tmpl w:val="6AF4970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etin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3" w15:restartNumberingAfterBreak="0">
    <w:nsid w:val="4F861423"/>
    <w:multiLevelType w:val="hybridMultilevel"/>
    <w:tmpl w:val="92766376"/>
    <w:lvl w:ilvl="0" w:tplc="C5B8962C">
      <w:start w:val="1"/>
      <w:numFmt w:val="decimal"/>
      <w:pStyle w:val="Taner5"/>
      <w:lvlText w:val="Grafik %1:"/>
      <w:lvlJc w:val="left"/>
      <w:pPr>
        <w:ind w:left="720" w:hanging="360"/>
      </w:pPr>
      <w:rPr>
        <w:rFonts w:cs="Times New Roman" w:hint="default"/>
      </w:rPr>
    </w:lvl>
    <w:lvl w:ilvl="1" w:tplc="A9CEC168" w:tentative="1">
      <w:start w:val="1"/>
      <w:numFmt w:val="lowerLetter"/>
      <w:lvlText w:val="%2."/>
      <w:lvlJc w:val="left"/>
      <w:pPr>
        <w:ind w:left="1440" w:hanging="360"/>
      </w:pPr>
      <w:rPr>
        <w:rFonts w:cs="Times New Roman"/>
      </w:rPr>
    </w:lvl>
    <w:lvl w:ilvl="2" w:tplc="461C21E0" w:tentative="1">
      <w:start w:val="1"/>
      <w:numFmt w:val="lowerRoman"/>
      <w:lvlText w:val="%3."/>
      <w:lvlJc w:val="right"/>
      <w:pPr>
        <w:ind w:left="2160" w:hanging="180"/>
      </w:pPr>
      <w:rPr>
        <w:rFonts w:cs="Times New Roman"/>
      </w:rPr>
    </w:lvl>
    <w:lvl w:ilvl="3" w:tplc="F344326A" w:tentative="1">
      <w:start w:val="1"/>
      <w:numFmt w:val="decimal"/>
      <w:lvlText w:val="%4."/>
      <w:lvlJc w:val="left"/>
      <w:pPr>
        <w:ind w:left="2880" w:hanging="360"/>
      </w:pPr>
      <w:rPr>
        <w:rFonts w:cs="Times New Roman"/>
      </w:rPr>
    </w:lvl>
    <w:lvl w:ilvl="4" w:tplc="60D0A29E" w:tentative="1">
      <w:start w:val="1"/>
      <w:numFmt w:val="lowerLetter"/>
      <w:lvlText w:val="%5."/>
      <w:lvlJc w:val="left"/>
      <w:pPr>
        <w:ind w:left="3600" w:hanging="360"/>
      </w:pPr>
      <w:rPr>
        <w:rFonts w:cs="Times New Roman"/>
      </w:rPr>
    </w:lvl>
    <w:lvl w:ilvl="5" w:tplc="1C28ADDA" w:tentative="1">
      <w:start w:val="1"/>
      <w:numFmt w:val="lowerRoman"/>
      <w:lvlText w:val="%6."/>
      <w:lvlJc w:val="right"/>
      <w:pPr>
        <w:ind w:left="4320" w:hanging="180"/>
      </w:pPr>
      <w:rPr>
        <w:rFonts w:cs="Times New Roman"/>
      </w:rPr>
    </w:lvl>
    <w:lvl w:ilvl="6" w:tplc="0472C5D0" w:tentative="1">
      <w:start w:val="1"/>
      <w:numFmt w:val="decimal"/>
      <w:lvlText w:val="%7."/>
      <w:lvlJc w:val="left"/>
      <w:pPr>
        <w:ind w:left="5040" w:hanging="360"/>
      </w:pPr>
      <w:rPr>
        <w:rFonts w:cs="Times New Roman"/>
      </w:rPr>
    </w:lvl>
    <w:lvl w:ilvl="7" w:tplc="4330D392" w:tentative="1">
      <w:start w:val="1"/>
      <w:numFmt w:val="lowerLetter"/>
      <w:lvlText w:val="%8."/>
      <w:lvlJc w:val="left"/>
      <w:pPr>
        <w:ind w:left="5760" w:hanging="360"/>
      </w:pPr>
      <w:rPr>
        <w:rFonts w:cs="Times New Roman"/>
      </w:rPr>
    </w:lvl>
    <w:lvl w:ilvl="8" w:tplc="160C1418" w:tentative="1">
      <w:start w:val="1"/>
      <w:numFmt w:val="lowerRoman"/>
      <w:lvlText w:val="%9."/>
      <w:lvlJc w:val="right"/>
      <w:pPr>
        <w:ind w:left="6480" w:hanging="180"/>
      </w:pPr>
      <w:rPr>
        <w:rFonts w:cs="Times New Roman"/>
      </w:rPr>
    </w:lvl>
  </w:abstractNum>
  <w:abstractNum w:abstractNumId="54" w15:restartNumberingAfterBreak="0">
    <w:nsid w:val="50F804FA"/>
    <w:multiLevelType w:val="hybridMultilevel"/>
    <w:tmpl w:val="85082832"/>
    <w:lvl w:ilvl="0" w:tplc="AF2E182A">
      <w:start w:val="1"/>
      <w:numFmt w:val="decimal"/>
      <w:pStyle w:val="Paragraf"/>
      <w:lvlText w:val="Madde %1-"/>
      <w:lvlJc w:val="left"/>
      <w:pPr>
        <w:ind w:left="360" w:hanging="360"/>
      </w:pPr>
      <w:rPr>
        <w:b/>
        <w:i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5" w15:restartNumberingAfterBreak="0">
    <w:nsid w:val="515B5EE1"/>
    <w:multiLevelType w:val="hybridMultilevel"/>
    <w:tmpl w:val="317256AA"/>
    <w:lvl w:ilvl="0" w:tplc="041F0001">
      <w:start w:val="1"/>
      <w:numFmt w:val="bullet"/>
      <w:lvlText w:val=""/>
      <w:lvlJc w:val="left"/>
      <w:pPr>
        <w:ind w:left="360" w:hanging="360"/>
      </w:pPr>
      <w:rPr>
        <w:rFonts w:ascii="Symbol" w:hAnsi="Symbol" w:hint="default"/>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6" w15:restartNumberingAfterBreak="0">
    <w:nsid w:val="51A8671D"/>
    <w:multiLevelType w:val="hybridMultilevel"/>
    <w:tmpl w:val="BB2875D8"/>
    <w:lvl w:ilvl="0" w:tplc="4B7C23CC">
      <w:start w:val="1"/>
      <w:numFmt w:val="decimal"/>
      <w:pStyle w:val="Maddeler"/>
      <w:lvlText w:val="(%1)"/>
      <w:lvlJc w:val="left"/>
      <w:pPr>
        <w:ind w:left="36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7" w15:restartNumberingAfterBreak="0">
    <w:nsid w:val="52E30C7F"/>
    <w:multiLevelType w:val="multilevel"/>
    <w:tmpl w:val="39BC59B6"/>
    <w:lvl w:ilvl="0">
      <w:start w:val="1"/>
      <w:numFmt w:val="upperRoman"/>
      <w:lvlText w:val="%1 -"/>
      <w:lvlJc w:val="left"/>
      <w:pPr>
        <w:tabs>
          <w:tab w:val="num" w:pos="851"/>
        </w:tabs>
        <w:ind w:left="851" w:hanging="851"/>
      </w:pPr>
      <w:rPr>
        <w:rFonts w:ascii="Consolas" w:hAnsi="Consolas" w:cs="Times New Roman" w:hint="default"/>
        <w:b/>
        <w:i w:val="0"/>
        <w:sz w:val="24"/>
      </w:rPr>
    </w:lvl>
    <w:lvl w:ilvl="1">
      <w:start w:val="1"/>
      <w:numFmt w:val="upperLetter"/>
      <w:lvlText w:val="%2."/>
      <w:lvlJc w:val="left"/>
      <w:pPr>
        <w:tabs>
          <w:tab w:val="num" w:pos="1701"/>
        </w:tabs>
        <w:ind w:left="1702" w:hanging="851"/>
      </w:pPr>
      <w:rPr>
        <w:rFonts w:ascii="Consolas" w:hAnsi="Consolas" w:cs="Times New Roman" w:hint="default"/>
        <w:b/>
        <w:i w:val="0"/>
        <w:sz w:val="24"/>
      </w:rPr>
    </w:lvl>
    <w:lvl w:ilvl="2">
      <w:start w:val="1"/>
      <w:numFmt w:val="bullet"/>
      <w:lvlText w:val=""/>
      <w:lvlJc w:val="left"/>
      <w:pPr>
        <w:tabs>
          <w:tab w:val="num" w:pos="2552"/>
        </w:tabs>
        <w:ind w:left="2553" w:hanging="851"/>
      </w:pPr>
      <w:rPr>
        <w:rFonts w:ascii="Symbol" w:hAnsi="Symbol" w:hint="default"/>
        <w:b/>
        <w:i w:val="0"/>
        <w:sz w:val="24"/>
      </w:rPr>
    </w:lvl>
    <w:lvl w:ilvl="3">
      <w:start w:val="1"/>
      <w:numFmt w:val="decimal"/>
      <w:lvlText w:val="%3.%4."/>
      <w:lvlJc w:val="left"/>
      <w:pPr>
        <w:tabs>
          <w:tab w:val="num" w:pos="3402"/>
        </w:tabs>
        <w:ind w:left="3404" w:hanging="851"/>
      </w:pPr>
      <w:rPr>
        <w:rFonts w:ascii="Consolas" w:hAnsi="Consolas" w:cs="Times New Roman" w:hint="default"/>
        <w:b/>
        <w:i w:val="0"/>
        <w:sz w:val="24"/>
      </w:rPr>
    </w:lvl>
    <w:lvl w:ilvl="4">
      <w:start w:val="1"/>
      <w:numFmt w:val="lowerLetter"/>
      <w:lvlText w:val="(%5)"/>
      <w:lvlJc w:val="left"/>
      <w:pPr>
        <w:ind w:left="4255" w:hanging="851"/>
      </w:pPr>
    </w:lvl>
    <w:lvl w:ilvl="5">
      <w:start w:val="1"/>
      <w:numFmt w:val="lowerRoman"/>
      <w:lvlText w:val="(%6)"/>
      <w:lvlJc w:val="left"/>
      <w:pPr>
        <w:ind w:left="5106" w:hanging="851"/>
      </w:pPr>
    </w:lvl>
    <w:lvl w:ilvl="6">
      <w:start w:val="1"/>
      <w:numFmt w:val="decimal"/>
      <w:lvlText w:val="%7."/>
      <w:lvlJc w:val="left"/>
      <w:pPr>
        <w:ind w:left="5957" w:hanging="851"/>
      </w:pPr>
    </w:lvl>
    <w:lvl w:ilvl="7">
      <w:start w:val="1"/>
      <w:numFmt w:val="lowerLetter"/>
      <w:lvlText w:val="%8."/>
      <w:lvlJc w:val="left"/>
      <w:pPr>
        <w:ind w:left="6808" w:hanging="851"/>
      </w:pPr>
    </w:lvl>
    <w:lvl w:ilvl="8">
      <w:start w:val="1"/>
      <w:numFmt w:val="lowerRoman"/>
      <w:lvlText w:val="%9."/>
      <w:lvlJc w:val="left"/>
      <w:pPr>
        <w:ind w:left="7659" w:hanging="851"/>
      </w:pPr>
    </w:lvl>
  </w:abstractNum>
  <w:abstractNum w:abstractNumId="58" w15:restartNumberingAfterBreak="0">
    <w:nsid w:val="54A74D62"/>
    <w:multiLevelType w:val="hybridMultilevel"/>
    <w:tmpl w:val="C2EA0F02"/>
    <w:lvl w:ilvl="0" w:tplc="041F0001">
      <w:start w:val="1"/>
      <w:numFmt w:val="bullet"/>
      <w:lvlText w:val=""/>
      <w:lvlJc w:val="left"/>
      <w:pPr>
        <w:ind w:left="360" w:hanging="360"/>
      </w:pPr>
      <w:rPr>
        <w:rFonts w:ascii="Symbol" w:hAnsi="Symbol" w:hint="default"/>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9" w15:restartNumberingAfterBreak="0">
    <w:nsid w:val="5598685D"/>
    <w:multiLevelType w:val="hybridMultilevel"/>
    <w:tmpl w:val="25827A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15:restartNumberingAfterBreak="0">
    <w:nsid w:val="5B4816A1"/>
    <w:multiLevelType w:val="multilevel"/>
    <w:tmpl w:val="5CB645A6"/>
    <w:lvl w:ilvl="0">
      <w:start w:val="1"/>
      <w:numFmt w:val="upperRoman"/>
      <w:pStyle w:val="FRBALIK1"/>
      <w:lvlText w:val="%1 -"/>
      <w:lvlJc w:val="left"/>
      <w:pPr>
        <w:tabs>
          <w:tab w:val="num" w:pos="851"/>
        </w:tabs>
        <w:ind w:left="851" w:hanging="851"/>
      </w:pPr>
      <w:rPr>
        <w:rFonts w:asciiTheme="majorHAnsi" w:hAnsiTheme="majorHAnsi" w:hint="default"/>
        <w:b/>
        <w:i w:val="0"/>
        <w:sz w:val="24"/>
      </w:rPr>
    </w:lvl>
    <w:lvl w:ilvl="1">
      <w:start w:val="1"/>
      <w:numFmt w:val="upperLetter"/>
      <w:pStyle w:val="FRBALIK2"/>
      <w:lvlText w:val="%2."/>
      <w:lvlJc w:val="left"/>
      <w:pPr>
        <w:tabs>
          <w:tab w:val="num" w:pos="1701"/>
        </w:tabs>
        <w:ind w:left="1702" w:hanging="851"/>
      </w:pPr>
      <w:rPr>
        <w:rFonts w:asciiTheme="majorHAnsi" w:hAnsiTheme="majorHAnsi" w:hint="default"/>
        <w:b/>
        <w:i w:val="0"/>
        <w:sz w:val="24"/>
      </w:rPr>
    </w:lvl>
    <w:lvl w:ilvl="2">
      <w:start w:val="1"/>
      <w:numFmt w:val="decimal"/>
      <w:pStyle w:val="FRBALIK3"/>
      <w:lvlText w:val="%3."/>
      <w:lvlJc w:val="left"/>
      <w:pPr>
        <w:tabs>
          <w:tab w:val="num" w:pos="2552"/>
        </w:tabs>
        <w:ind w:left="2553" w:hanging="851"/>
      </w:pPr>
      <w:rPr>
        <w:rFonts w:asciiTheme="majorHAnsi" w:hAnsiTheme="majorHAnsi" w:hint="default"/>
        <w:b/>
        <w:i w:val="0"/>
        <w:sz w:val="24"/>
      </w:rPr>
    </w:lvl>
    <w:lvl w:ilvl="3">
      <w:start w:val="1"/>
      <w:numFmt w:val="decimal"/>
      <w:pStyle w:val="FRBALIK4"/>
      <w:lvlText w:val="%3.%4."/>
      <w:lvlJc w:val="left"/>
      <w:pPr>
        <w:tabs>
          <w:tab w:val="num" w:pos="3402"/>
        </w:tabs>
        <w:ind w:left="3404" w:hanging="851"/>
      </w:pPr>
      <w:rPr>
        <w:rFonts w:asciiTheme="majorHAnsi" w:hAnsiTheme="majorHAnsi" w:hint="default"/>
        <w:b/>
        <w:i w:val="0"/>
        <w:sz w:val="24"/>
      </w:rPr>
    </w:lvl>
    <w:lvl w:ilvl="4">
      <w:start w:val="1"/>
      <w:numFmt w:val="lowerLetter"/>
      <w:lvlText w:val="(%5)"/>
      <w:lvlJc w:val="left"/>
      <w:pPr>
        <w:ind w:left="4255" w:hanging="851"/>
      </w:pPr>
      <w:rPr>
        <w:rFonts w:hint="default"/>
      </w:rPr>
    </w:lvl>
    <w:lvl w:ilvl="5">
      <w:start w:val="1"/>
      <w:numFmt w:val="lowerRoman"/>
      <w:lvlText w:val="(%6)"/>
      <w:lvlJc w:val="left"/>
      <w:pPr>
        <w:ind w:left="5106"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61" w15:restartNumberingAfterBreak="0">
    <w:nsid w:val="5F0C1D76"/>
    <w:multiLevelType w:val="hybridMultilevel"/>
    <w:tmpl w:val="EEDAA8CE"/>
    <w:lvl w:ilvl="0" w:tplc="041F0001">
      <w:start w:val="1"/>
      <w:numFmt w:val="bullet"/>
      <w:lvlText w:val=""/>
      <w:lvlJc w:val="left"/>
      <w:pPr>
        <w:ind w:left="360" w:hanging="360"/>
      </w:pPr>
      <w:rPr>
        <w:rFonts w:ascii="Symbol" w:hAnsi="Symbol" w:hint="default"/>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2" w15:restartNumberingAfterBreak="0">
    <w:nsid w:val="5F854DE5"/>
    <w:multiLevelType w:val="hybridMultilevel"/>
    <w:tmpl w:val="01F457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15:restartNumberingAfterBreak="0">
    <w:nsid w:val="61827D24"/>
    <w:multiLevelType w:val="hybridMultilevel"/>
    <w:tmpl w:val="51AA738A"/>
    <w:lvl w:ilvl="0" w:tplc="CAEC68BE">
      <w:start w:val="1"/>
      <w:numFmt w:val="decimal"/>
      <w:pStyle w:val="ekil"/>
      <w:lvlText w:val="Şekil %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4" w15:restartNumberingAfterBreak="0">
    <w:nsid w:val="632E1B27"/>
    <w:multiLevelType w:val="hybridMultilevel"/>
    <w:tmpl w:val="0268ADA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5" w15:restartNumberingAfterBreak="0">
    <w:nsid w:val="646A040C"/>
    <w:multiLevelType w:val="hybridMultilevel"/>
    <w:tmpl w:val="D38AD634"/>
    <w:lvl w:ilvl="0" w:tplc="041F0001">
      <w:start w:val="1"/>
      <w:numFmt w:val="bullet"/>
      <w:lvlText w:val=""/>
      <w:lvlJc w:val="left"/>
      <w:pPr>
        <w:ind w:left="360" w:hanging="360"/>
      </w:pPr>
      <w:rPr>
        <w:rFonts w:ascii="Symbol" w:hAnsi="Symbol" w:hint="default"/>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6" w15:restartNumberingAfterBreak="0">
    <w:nsid w:val="70425683"/>
    <w:multiLevelType w:val="hybridMultilevel"/>
    <w:tmpl w:val="93EE756E"/>
    <w:lvl w:ilvl="0" w:tplc="041F0001">
      <w:numFmt w:val="bullet"/>
      <w:lvlText w:val=""/>
      <w:lvlJc w:val="left"/>
      <w:pPr>
        <w:tabs>
          <w:tab w:val="num" w:pos="720"/>
        </w:tabs>
        <w:ind w:left="720" w:hanging="360"/>
      </w:pPr>
      <w:rPr>
        <w:rFonts w:ascii="Symbol" w:eastAsia="Times New Roman" w:hAnsi="Symbol" w:cs="Times New Roman"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2A57675"/>
    <w:multiLevelType w:val="hybridMultilevel"/>
    <w:tmpl w:val="79A8C492"/>
    <w:lvl w:ilvl="0" w:tplc="041F0001">
      <w:start w:val="1"/>
      <w:numFmt w:val="bullet"/>
      <w:lvlText w:val=""/>
      <w:lvlJc w:val="left"/>
      <w:pPr>
        <w:ind w:left="360" w:hanging="360"/>
      </w:pPr>
      <w:rPr>
        <w:rFonts w:ascii="Symbol" w:hAnsi="Symbol" w:hint="default"/>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8" w15:restartNumberingAfterBreak="0">
    <w:nsid w:val="75DF49D2"/>
    <w:multiLevelType w:val="hybridMultilevel"/>
    <w:tmpl w:val="4ADC7268"/>
    <w:lvl w:ilvl="0" w:tplc="041F0001">
      <w:start w:val="1"/>
      <w:numFmt w:val="bullet"/>
      <w:lvlText w:val=""/>
      <w:lvlJc w:val="left"/>
      <w:pPr>
        <w:ind w:left="360" w:hanging="360"/>
      </w:pPr>
      <w:rPr>
        <w:rFonts w:ascii="Symbol" w:hAnsi="Symbol" w:hint="default"/>
      </w:rPr>
    </w:lvl>
    <w:lvl w:ilvl="1" w:tplc="0172D748" w:tentative="1">
      <w:start w:val="1"/>
      <w:numFmt w:val="lowerLetter"/>
      <w:lvlText w:val="%2."/>
      <w:lvlJc w:val="left"/>
      <w:pPr>
        <w:ind w:left="1080" w:hanging="360"/>
      </w:pPr>
    </w:lvl>
    <w:lvl w:ilvl="2" w:tplc="041F0005" w:tentative="1">
      <w:start w:val="1"/>
      <w:numFmt w:val="lowerRoman"/>
      <w:lvlText w:val="%3."/>
      <w:lvlJc w:val="right"/>
      <w:pPr>
        <w:ind w:left="1800" w:hanging="180"/>
      </w:pPr>
    </w:lvl>
    <w:lvl w:ilvl="3" w:tplc="041F0001" w:tentative="1">
      <w:start w:val="1"/>
      <w:numFmt w:val="decimal"/>
      <w:lvlText w:val="%4."/>
      <w:lvlJc w:val="left"/>
      <w:pPr>
        <w:ind w:left="2520" w:hanging="360"/>
      </w:pPr>
    </w:lvl>
    <w:lvl w:ilvl="4" w:tplc="041F0003" w:tentative="1">
      <w:start w:val="1"/>
      <w:numFmt w:val="lowerLetter"/>
      <w:lvlText w:val="%5."/>
      <w:lvlJc w:val="left"/>
      <w:pPr>
        <w:ind w:left="3240" w:hanging="360"/>
      </w:pPr>
    </w:lvl>
    <w:lvl w:ilvl="5" w:tplc="041F0005" w:tentative="1">
      <w:start w:val="1"/>
      <w:numFmt w:val="lowerRoman"/>
      <w:lvlText w:val="%6."/>
      <w:lvlJc w:val="right"/>
      <w:pPr>
        <w:ind w:left="3960" w:hanging="180"/>
      </w:pPr>
    </w:lvl>
    <w:lvl w:ilvl="6" w:tplc="041F0001" w:tentative="1">
      <w:start w:val="1"/>
      <w:numFmt w:val="decimal"/>
      <w:lvlText w:val="%7."/>
      <w:lvlJc w:val="left"/>
      <w:pPr>
        <w:ind w:left="4680" w:hanging="360"/>
      </w:pPr>
    </w:lvl>
    <w:lvl w:ilvl="7" w:tplc="041F0003" w:tentative="1">
      <w:start w:val="1"/>
      <w:numFmt w:val="lowerLetter"/>
      <w:lvlText w:val="%8."/>
      <w:lvlJc w:val="left"/>
      <w:pPr>
        <w:ind w:left="5400" w:hanging="360"/>
      </w:pPr>
    </w:lvl>
    <w:lvl w:ilvl="8" w:tplc="041F0005" w:tentative="1">
      <w:start w:val="1"/>
      <w:numFmt w:val="lowerRoman"/>
      <w:lvlText w:val="%9."/>
      <w:lvlJc w:val="right"/>
      <w:pPr>
        <w:ind w:left="6120" w:hanging="180"/>
      </w:pPr>
    </w:lvl>
  </w:abstractNum>
  <w:abstractNum w:abstractNumId="69" w15:restartNumberingAfterBreak="0">
    <w:nsid w:val="782A2881"/>
    <w:multiLevelType w:val="multilevel"/>
    <w:tmpl w:val="39BC59B6"/>
    <w:lvl w:ilvl="0">
      <w:start w:val="1"/>
      <w:numFmt w:val="upperRoman"/>
      <w:lvlText w:val="%1 -"/>
      <w:lvlJc w:val="left"/>
      <w:pPr>
        <w:tabs>
          <w:tab w:val="num" w:pos="851"/>
        </w:tabs>
        <w:ind w:left="851" w:hanging="851"/>
      </w:pPr>
      <w:rPr>
        <w:rFonts w:ascii="Consolas" w:hAnsi="Consolas" w:cs="Times New Roman" w:hint="default"/>
        <w:b/>
        <w:i w:val="0"/>
        <w:sz w:val="24"/>
      </w:rPr>
    </w:lvl>
    <w:lvl w:ilvl="1">
      <w:start w:val="1"/>
      <w:numFmt w:val="upperLetter"/>
      <w:lvlText w:val="%2."/>
      <w:lvlJc w:val="left"/>
      <w:pPr>
        <w:tabs>
          <w:tab w:val="num" w:pos="1701"/>
        </w:tabs>
        <w:ind w:left="1702" w:hanging="851"/>
      </w:pPr>
      <w:rPr>
        <w:rFonts w:ascii="Consolas" w:hAnsi="Consolas" w:cs="Times New Roman" w:hint="default"/>
        <w:b/>
        <w:i w:val="0"/>
        <w:sz w:val="24"/>
      </w:rPr>
    </w:lvl>
    <w:lvl w:ilvl="2">
      <w:start w:val="1"/>
      <w:numFmt w:val="bullet"/>
      <w:lvlText w:val=""/>
      <w:lvlJc w:val="left"/>
      <w:pPr>
        <w:tabs>
          <w:tab w:val="num" w:pos="2552"/>
        </w:tabs>
        <w:ind w:left="2553" w:hanging="851"/>
      </w:pPr>
      <w:rPr>
        <w:rFonts w:ascii="Symbol" w:hAnsi="Symbol" w:hint="default"/>
        <w:b/>
        <w:i w:val="0"/>
        <w:sz w:val="24"/>
      </w:rPr>
    </w:lvl>
    <w:lvl w:ilvl="3">
      <w:start w:val="1"/>
      <w:numFmt w:val="decimal"/>
      <w:lvlText w:val="%3.%4."/>
      <w:lvlJc w:val="left"/>
      <w:pPr>
        <w:tabs>
          <w:tab w:val="num" w:pos="3402"/>
        </w:tabs>
        <w:ind w:left="3404" w:hanging="851"/>
      </w:pPr>
      <w:rPr>
        <w:rFonts w:ascii="Consolas" w:hAnsi="Consolas" w:cs="Times New Roman" w:hint="default"/>
        <w:b/>
        <w:i w:val="0"/>
        <w:sz w:val="24"/>
      </w:rPr>
    </w:lvl>
    <w:lvl w:ilvl="4">
      <w:start w:val="1"/>
      <w:numFmt w:val="lowerLetter"/>
      <w:lvlText w:val="(%5)"/>
      <w:lvlJc w:val="left"/>
      <w:pPr>
        <w:ind w:left="4255" w:hanging="851"/>
      </w:pPr>
    </w:lvl>
    <w:lvl w:ilvl="5">
      <w:start w:val="1"/>
      <w:numFmt w:val="lowerRoman"/>
      <w:lvlText w:val="(%6)"/>
      <w:lvlJc w:val="left"/>
      <w:pPr>
        <w:ind w:left="5106" w:hanging="851"/>
      </w:pPr>
    </w:lvl>
    <w:lvl w:ilvl="6">
      <w:start w:val="1"/>
      <w:numFmt w:val="decimal"/>
      <w:lvlText w:val="%7."/>
      <w:lvlJc w:val="left"/>
      <w:pPr>
        <w:ind w:left="5957" w:hanging="851"/>
      </w:pPr>
    </w:lvl>
    <w:lvl w:ilvl="7">
      <w:start w:val="1"/>
      <w:numFmt w:val="lowerLetter"/>
      <w:lvlText w:val="%8."/>
      <w:lvlJc w:val="left"/>
      <w:pPr>
        <w:ind w:left="6808" w:hanging="851"/>
      </w:pPr>
    </w:lvl>
    <w:lvl w:ilvl="8">
      <w:start w:val="1"/>
      <w:numFmt w:val="lowerRoman"/>
      <w:lvlText w:val="%9."/>
      <w:lvlJc w:val="left"/>
      <w:pPr>
        <w:ind w:left="7659" w:hanging="851"/>
      </w:pPr>
    </w:lvl>
  </w:abstractNum>
  <w:abstractNum w:abstractNumId="70" w15:restartNumberingAfterBreak="0">
    <w:nsid w:val="7A94434F"/>
    <w:multiLevelType w:val="hybridMultilevel"/>
    <w:tmpl w:val="DD6E46D2"/>
    <w:lvl w:ilvl="0" w:tplc="041F0001">
      <w:start w:val="1"/>
      <w:numFmt w:val="bullet"/>
      <w:lvlText w:val=""/>
      <w:lvlJc w:val="left"/>
      <w:pPr>
        <w:ind w:left="360" w:hanging="360"/>
      </w:pPr>
      <w:rPr>
        <w:rFonts w:ascii="Symbol" w:hAnsi="Symbol" w:hint="default"/>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1" w15:restartNumberingAfterBreak="0">
    <w:nsid w:val="7B8A232C"/>
    <w:multiLevelType w:val="hybridMultilevel"/>
    <w:tmpl w:val="75B28F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15:restartNumberingAfterBreak="0">
    <w:nsid w:val="7BA24FA8"/>
    <w:multiLevelType w:val="hybridMultilevel"/>
    <w:tmpl w:val="640A6210"/>
    <w:lvl w:ilvl="0" w:tplc="041F0001">
      <w:start w:val="1"/>
      <w:numFmt w:val="bullet"/>
      <w:lvlText w:val=""/>
      <w:lvlJc w:val="left"/>
      <w:pPr>
        <w:ind w:left="360" w:hanging="360"/>
      </w:pPr>
      <w:rPr>
        <w:rFonts w:ascii="Symbol" w:hAnsi="Symbol" w:hint="default"/>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3" w15:restartNumberingAfterBreak="0">
    <w:nsid w:val="7BFD6FAA"/>
    <w:multiLevelType w:val="hybridMultilevel"/>
    <w:tmpl w:val="20D4F050"/>
    <w:lvl w:ilvl="0" w:tplc="041F000F">
      <w:start w:val="1"/>
      <w:numFmt w:val="decimal"/>
      <w:lvlText w:val="%1."/>
      <w:lvlJc w:val="left"/>
      <w:pPr>
        <w:tabs>
          <w:tab w:val="num" w:pos="720"/>
        </w:tabs>
        <w:ind w:left="720" w:hanging="360"/>
      </w:pPr>
      <w:rPr>
        <w:rFonts w:hint="default"/>
        <w:b/>
        <w:sz w:val="24"/>
        <w:szCs w:val="24"/>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4" w15:restartNumberingAfterBreak="0">
    <w:nsid w:val="7CC42F41"/>
    <w:multiLevelType w:val="hybridMultilevel"/>
    <w:tmpl w:val="2C949B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5" w15:restartNumberingAfterBreak="0">
    <w:nsid w:val="7F88601F"/>
    <w:multiLevelType w:val="hybridMultilevel"/>
    <w:tmpl w:val="7E6ECC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6" w15:restartNumberingAfterBreak="0">
    <w:nsid w:val="7FD90E13"/>
    <w:multiLevelType w:val="hybridMultilevel"/>
    <w:tmpl w:val="5E4038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0"/>
  </w:num>
  <w:num w:numId="2">
    <w:abstractNumId w:val="68"/>
  </w:num>
  <w:num w:numId="3">
    <w:abstractNumId w:val="41"/>
  </w:num>
  <w:num w:numId="4">
    <w:abstractNumId w:val="1"/>
  </w:num>
  <w:num w:numId="5">
    <w:abstractNumId w:val="13"/>
  </w:num>
  <w:num w:numId="6">
    <w:abstractNumId w:val="32"/>
  </w:num>
  <w:num w:numId="7">
    <w:abstractNumId w:val="26"/>
  </w:num>
  <w:num w:numId="8">
    <w:abstractNumId w:val="29"/>
  </w:num>
  <w:num w:numId="9">
    <w:abstractNumId w:val="42"/>
  </w:num>
  <w:num w:numId="10">
    <w:abstractNumId w:val="44"/>
  </w:num>
  <w:num w:numId="11">
    <w:abstractNumId w:val="53"/>
  </w:num>
  <w:num w:numId="12">
    <w:abstractNumId w:val="11"/>
  </w:num>
  <w:num w:numId="13">
    <w:abstractNumId w:val="22"/>
  </w:num>
  <w:num w:numId="14">
    <w:abstractNumId w:val="30"/>
  </w:num>
  <w:num w:numId="15">
    <w:abstractNumId w:val="52"/>
  </w:num>
  <w:num w:numId="16">
    <w:abstractNumId w:val="43"/>
  </w:num>
  <w:num w:numId="17">
    <w:abstractNumId w:val="17"/>
  </w:num>
  <w:num w:numId="18">
    <w:abstractNumId w:val="16"/>
  </w:num>
  <w:num w:numId="19">
    <w:abstractNumId w:val="37"/>
  </w:num>
  <w:num w:numId="20">
    <w:abstractNumId w:val="63"/>
  </w:num>
  <w:num w:numId="21">
    <w:abstractNumId w:val="31"/>
  </w:num>
  <w:num w:numId="22">
    <w:abstractNumId w:val="9"/>
  </w:num>
  <w:num w:numId="23">
    <w:abstractNumId w:val="20"/>
  </w:num>
  <w:num w:numId="24">
    <w:abstractNumId w:val="59"/>
  </w:num>
  <w:num w:numId="25">
    <w:abstractNumId w:val="71"/>
  </w:num>
  <w:num w:numId="26">
    <w:abstractNumId w:val="75"/>
  </w:num>
  <w:num w:numId="27">
    <w:abstractNumId w:val="73"/>
  </w:num>
  <w:num w:numId="28">
    <w:abstractNumId w:val="19"/>
  </w:num>
  <w:num w:numId="29">
    <w:abstractNumId w:val="15"/>
  </w:num>
  <w:num w:numId="30">
    <w:abstractNumId w:val="35"/>
  </w:num>
  <w:num w:numId="31">
    <w:abstractNumId w:val="47"/>
  </w:num>
  <w:num w:numId="32">
    <w:abstractNumId w:val="76"/>
  </w:num>
  <w:num w:numId="33">
    <w:abstractNumId w:val="49"/>
  </w:num>
  <w:num w:numId="34">
    <w:abstractNumId w:val="6"/>
  </w:num>
  <w:num w:numId="35">
    <w:abstractNumId w:val="0"/>
  </w:num>
  <w:num w:numId="36">
    <w:abstractNumId w:val="23"/>
  </w:num>
  <w:num w:numId="3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6"/>
  </w:num>
  <w:num w:numId="39">
    <w:abstractNumId w:val="39"/>
  </w:num>
  <w:num w:numId="40">
    <w:abstractNumId w:val="66"/>
  </w:num>
  <w:num w:numId="41">
    <w:abstractNumId w:val="40"/>
  </w:num>
  <w:num w:numId="42">
    <w:abstractNumId w:val="74"/>
  </w:num>
  <w:num w:numId="43">
    <w:abstractNumId w:val="21"/>
  </w:num>
  <w:num w:numId="44">
    <w:abstractNumId w:val="12"/>
  </w:num>
  <w:num w:numId="45">
    <w:abstractNumId w:val="64"/>
  </w:num>
  <w:num w:numId="46">
    <w:abstractNumId w:val="45"/>
  </w:num>
  <w:num w:numId="47">
    <w:abstractNumId w:val="62"/>
  </w:num>
  <w:num w:numId="48">
    <w:abstractNumId w:val="36"/>
  </w:num>
  <w:num w:numId="49">
    <w:abstractNumId w:val="58"/>
  </w:num>
  <w:num w:numId="50">
    <w:abstractNumId w:val="50"/>
  </w:num>
  <w:num w:numId="51">
    <w:abstractNumId w:val="51"/>
  </w:num>
  <w:num w:numId="52">
    <w:abstractNumId w:val="14"/>
  </w:num>
  <w:num w:numId="53">
    <w:abstractNumId w:val="61"/>
  </w:num>
  <w:num w:numId="54">
    <w:abstractNumId w:val="72"/>
  </w:num>
  <w:num w:numId="55">
    <w:abstractNumId w:val="33"/>
  </w:num>
  <w:num w:numId="56">
    <w:abstractNumId w:val="18"/>
  </w:num>
  <w:num w:numId="57">
    <w:abstractNumId w:val="7"/>
  </w:num>
  <w:num w:numId="58">
    <w:abstractNumId w:val="65"/>
  </w:num>
  <w:num w:numId="59">
    <w:abstractNumId w:val="55"/>
  </w:num>
  <w:num w:numId="60">
    <w:abstractNumId w:val="3"/>
  </w:num>
  <w:num w:numId="61">
    <w:abstractNumId w:val="28"/>
  </w:num>
  <w:num w:numId="62">
    <w:abstractNumId w:val="5"/>
  </w:num>
  <w:num w:numId="63">
    <w:abstractNumId w:val="27"/>
  </w:num>
  <w:num w:numId="64">
    <w:abstractNumId w:val="34"/>
  </w:num>
  <w:num w:numId="65">
    <w:abstractNumId w:val="48"/>
  </w:num>
  <w:num w:numId="66">
    <w:abstractNumId w:val="2"/>
  </w:num>
  <w:num w:numId="67">
    <w:abstractNumId w:val="70"/>
  </w:num>
  <w:num w:numId="68">
    <w:abstractNumId w:val="67"/>
  </w:num>
  <w:num w:numId="69">
    <w:abstractNumId w:val="4"/>
  </w:num>
  <w:num w:numId="70">
    <w:abstractNumId w:val="46"/>
  </w:num>
  <w:num w:numId="71">
    <w:abstractNumId w:val="24"/>
  </w:num>
  <w:num w:numId="72">
    <w:abstractNumId w:val="38"/>
  </w:num>
  <w:num w:numId="73">
    <w:abstractNumId w:val="10"/>
  </w:num>
  <w:num w:numId="74">
    <w:abstractNumId w:val="25"/>
  </w:num>
  <w:num w:numId="7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
  </w:num>
  <w:num w:numId="7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49" style="mso-position-horizontal:center" fillcolor="white" stroke="f">
      <v:fill color="white" color2="black"/>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C25"/>
    <w:rsid w:val="00004840"/>
    <w:rsid w:val="00005911"/>
    <w:rsid w:val="0000715A"/>
    <w:rsid w:val="00007297"/>
    <w:rsid w:val="00011F33"/>
    <w:rsid w:val="00012A0D"/>
    <w:rsid w:val="00012CFA"/>
    <w:rsid w:val="00015B26"/>
    <w:rsid w:val="000209FC"/>
    <w:rsid w:val="00023348"/>
    <w:rsid w:val="0002350B"/>
    <w:rsid w:val="000243C6"/>
    <w:rsid w:val="00027634"/>
    <w:rsid w:val="00030B77"/>
    <w:rsid w:val="00032CD9"/>
    <w:rsid w:val="0003445F"/>
    <w:rsid w:val="00035908"/>
    <w:rsid w:val="00035B34"/>
    <w:rsid w:val="00037DF5"/>
    <w:rsid w:val="0004056B"/>
    <w:rsid w:val="000405B9"/>
    <w:rsid w:val="00042174"/>
    <w:rsid w:val="00042AA1"/>
    <w:rsid w:val="00044855"/>
    <w:rsid w:val="000453FB"/>
    <w:rsid w:val="00045982"/>
    <w:rsid w:val="00050AC1"/>
    <w:rsid w:val="00051019"/>
    <w:rsid w:val="00056559"/>
    <w:rsid w:val="00061A08"/>
    <w:rsid w:val="00062A81"/>
    <w:rsid w:val="00065FB1"/>
    <w:rsid w:val="00066A2B"/>
    <w:rsid w:val="000706F2"/>
    <w:rsid w:val="000706F9"/>
    <w:rsid w:val="00070D3D"/>
    <w:rsid w:val="0007267A"/>
    <w:rsid w:val="00073BF7"/>
    <w:rsid w:val="000751CE"/>
    <w:rsid w:val="00076725"/>
    <w:rsid w:val="00077DC2"/>
    <w:rsid w:val="00080832"/>
    <w:rsid w:val="00082735"/>
    <w:rsid w:val="00082806"/>
    <w:rsid w:val="00082B44"/>
    <w:rsid w:val="00082D56"/>
    <w:rsid w:val="000831B3"/>
    <w:rsid w:val="00083242"/>
    <w:rsid w:val="0008485F"/>
    <w:rsid w:val="00084CC2"/>
    <w:rsid w:val="00086DE2"/>
    <w:rsid w:val="00087837"/>
    <w:rsid w:val="00090652"/>
    <w:rsid w:val="00092072"/>
    <w:rsid w:val="0009464E"/>
    <w:rsid w:val="00096A94"/>
    <w:rsid w:val="00096C8C"/>
    <w:rsid w:val="000A070B"/>
    <w:rsid w:val="000A384D"/>
    <w:rsid w:val="000A396E"/>
    <w:rsid w:val="000A4EA2"/>
    <w:rsid w:val="000B08A3"/>
    <w:rsid w:val="000B3F21"/>
    <w:rsid w:val="000B476F"/>
    <w:rsid w:val="000B4E95"/>
    <w:rsid w:val="000C1EE0"/>
    <w:rsid w:val="000C734D"/>
    <w:rsid w:val="000C77B6"/>
    <w:rsid w:val="000C7852"/>
    <w:rsid w:val="000D3BCC"/>
    <w:rsid w:val="000D6C44"/>
    <w:rsid w:val="000D7B64"/>
    <w:rsid w:val="000E4B6D"/>
    <w:rsid w:val="000E752B"/>
    <w:rsid w:val="000F2095"/>
    <w:rsid w:val="000F22FE"/>
    <w:rsid w:val="000F7AE1"/>
    <w:rsid w:val="00102754"/>
    <w:rsid w:val="00107DA6"/>
    <w:rsid w:val="0011033F"/>
    <w:rsid w:val="001105A2"/>
    <w:rsid w:val="0011563A"/>
    <w:rsid w:val="0011740C"/>
    <w:rsid w:val="00117C71"/>
    <w:rsid w:val="001207A4"/>
    <w:rsid w:val="001254EF"/>
    <w:rsid w:val="001308B7"/>
    <w:rsid w:val="00131B62"/>
    <w:rsid w:val="00132BC1"/>
    <w:rsid w:val="00133443"/>
    <w:rsid w:val="00133A18"/>
    <w:rsid w:val="0013539F"/>
    <w:rsid w:val="0013762D"/>
    <w:rsid w:val="00140FE1"/>
    <w:rsid w:val="00141E27"/>
    <w:rsid w:val="00141F86"/>
    <w:rsid w:val="00145A45"/>
    <w:rsid w:val="0015023E"/>
    <w:rsid w:val="00151163"/>
    <w:rsid w:val="00153CDE"/>
    <w:rsid w:val="00153EB4"/>
    <w:rsid w:val="001541EC"/>
    <w:rsid w:val="00160C5C"/>
    <w:rsid w:val="00163E64"/>
    <w:rsid w:val="001701EE"/>
    <w:rsid w:val="001701F5"/>
    <w:rsid w:val="00170CD0"/>
    <w:rsid w:val="00170E6C"/>
    <w:rsid w:val="00172A21"/>
    <w:rsid w:val="00172C42"/>
    <w:rsid w:val="00175BEF"/>
    <w:rsid w:val="001760D0"/>
    <w:rsid w:val="001779BF"/>
    <w:rsid w:val="00183985"/>
    <w:rsid w:val="001847B1"/>
    <w:rsid w:val="00186061"/>
    <w:rsid w:val="00193813"/>
    <w:rsid w:val="00194C9A"/>
    <w:rsid w:val="00195E0B"/>
    <w:rsid w:val="001971EA"/>
    <w:rsid w:val="001A0276"/>
    <w:rsid w:val="001A1234"/>
    <w:rsid w:val="001A1C2D"/>
    <w:rsid w:val="001A2887"/>
    <w:rsid w:val="001A570D"/>
    <w:rsid w:val="001B20EC"/>
    <w:rsid w:val="001B347C"/>
    <w:rsid w:val="001B4D54"/>
    <w:rsid w:val="001B6494"/>
    <w:rsid w:val="001C7846"/>
    <w:rsid w:val="001D2940"/>
    <w:rsid w:val="001D3E05"/>
    <w:rsid w:val="001D56DF"/>
    <w:rsid w:val="001D622D"/>
    <w:rsid w:val="001D6F55"/>
    <w:rsid w:val="001E6915"/>
    <w:rsid w:val="001E7717"/>
    <w:rsid w:val="001F12BC"/>
    <w:rsid w:val="001F40D4"/>
    <w:rsid w:val="001F6E07"/>
    <w:rsid w:val="00201E6B"/>
    <w:rsid w:val="00203CA0"/>
    <w:rsid w:val="002043A2"/>
    <w:rsid w:val="00204A1E"/>
    <w:rsid w:val="0020744B"/>
    <w:rsid w:val="002148A9"/>
    <w:rsid w:val="0021531E"/>
    <w:rsid w:val="0021683D"/>
    <w:rsid w:val="00217CCC"/>
    <w:rsid w:val="0022186A"/>
    <w:rsid w:val="00223E86"/>
    <w:rsid w:val="00230499"/>
    <w:rsid w:val="00231A88"/>
    <w:rsid w:val="00235173"/>
    <w:rsid w:val="002441E8"/>
    <w:rsid w:val="0024444C"/>
    <w:rsid w:val="002444A5"/>
    <w:rsid w:val="00244C7B"/>
    <w:rsid w:val="00246033"/>
    <w:rsid w:val="0025452F"/>
    <w:rsid w:val="0025535E"/>
    <w:rsid w:val="00256E39"/>
    <w:rsid w:val="002571D7"/>
    <w:rsid w:val="00260B2F"/>
    <w:rsid w:val="002612D0"/>
    <w:rsid w:val="00264A71"/>
    <w:rsid w:val="002706F8"/>
    <w:rsid w:val="00271896"/>
    <w:rsid w:val="0027241B"/>
    <w:rsid w:val="00274A05"/>
    <w:rsid w:val="00274D16"/>
    <w:rsid w:val="0027653C"/>
    <w:rsid w:val="00276B75"/>
    <w:rsid w:val="00280408"/>
    <w:rsid w:val="002805C7"/>
    <w:rsid w:val="0028134F"/>
    <w:rsid w:val="00284CC7"/>
    <w:rsid w:val="00285924"/>
    <w:rsid w:val="002861CA"/>
    <w:rsid w:val="00286723"/>
    <w:rsid w:val="00286A78"/>
    <w:rsid w:val="00290456"/>
    <w:rsid w:val="002908D4"/>
    <w:rsid w:val="00291AA4"/>
    <w:rsid w:val="00292AC3"/>
    <w:rsid w:val="002956E3"/>
    <w:rsid w:val="00297D8F"/>
    <w:rsid w:val="002A01FE"/>
    <w:rsid w:val="002A12E7"/>
    <w:rsid w:val="002A2C0B"/>
    <w:rsid w:val="002A503C"/>
    <w:rsid w:val="002A552A"/>
    <w:rsid w:val="002A7F68"/>
    <w:rsid w:val="002B07BA"/>
    <w:rsid w:val="002B0A53"/>
    <w:rsid w:val="002B0ECF"/>
    <w:rsid w:val="002B11BF"/>
    <w:rsid w:val="002B15B9"/>
    <w:rsid w:val="002B27F5"/>
    <w:rsid w:val="002B34CA"/>
    <w:rsid w:val="002B5735"/>
    <w:rsid w:val="002B5898"/>
    <w:rsid w:val="002B5B80"/>
    <w:rsid w:val="002B643A"/>
    <w:rsid w:val="002C148E"/>
    <w:rsid w:val="002C1D9A"/>
    <w:rsid w:val="002C33B9"/>
    <w:rsid w:val="002C572F"/>
    <w:rsid w:val="002C5B1E"/>
    <w:rsid w:val="002D00E7"/>
    <w:rsid w:val="002D2E41"/>
    <w:rsid w:val="002D375E"/>
    <w:rsid w:val="002D7697"/>
    <w:rsid w:val="002E0794"/>
    <w:rsid w:val="002E0E57"/>
    <w:rsid w:val="002E21FF"/>
    <w:rsid w:val="002E3362"/>
    <w:rsid w:val="002E4730"/>
    <w:rsid w:val="002E6EAA"/>
    <w:rsid w:val="002F31B4"/>
    <w:rsid w:val="002F34DB"/>
    <w:rsid w:val="00301402"/>
    <w:rsid w:val="003026F2"/>
    <w:rsid w:val="003046A8"/>
    <w:rsid w:val="00306084"/>
    <w:rsid w:val="00306856"/>
    <w:rsid w:val="00310029"/>
    <w:rsid w:val="003108F1"/>
    <w:rsid w:val="00311BA2"/>
    <w:rsid w:val="00313000"/>
    <w:rsid w:val="003147B2"/>
    <w:rsid w:val="0032168C"/>
    <w:rsid w:val="0032241C"/>
    <w:rsid w:val="0032292E"/>
    <w:rsid w:val="0032343B"/>
    <w:rsid w:val="00323F87"/>
    <w:rsid w:val="00325A31"/>
    <w:rsid w:val="00326286"/>
    <w:rsid w:val="00326B70"/>
    <w:rsid w:val="0032782C"/>
    <w:rsid w:val="00333788"/>
    <w:rsid w:val="003368DC"/>
    <w:rsid w:val="003374DA"/>
    <w:rsid w:val="00341273"/>
    <w:rsid w:val="00341AF2"/>
    <w:rsid w:val="00342D8E"/>
    <w:rsid w:val="00343D52"/>
    <w:rsid w:val="0034509E"/>
    <w:rsid w:val="00347CFC"/>
    <w:rsid w:val="00347FF3"/>
    <w:rsid w:val="00350180"/>
    <w:rsid w:val="003505BA"/>
    <w:rsid w:val="00350D4C"/>
    <w:rsid w:val="00352EDD"/>
    <w:rsid w:val="00356F2F"/>
    <w:rsid w:val="00357F1C"/>
    <w:rsid w:val="003615A8"/>
    <w:rsid w:val="00361EBE"/>
    <w:rsid w:val="003628B7"/>
    <w:rsid w:val="003635A1"/>
    <w:rsid w:val="00363F11"/>
    <w:rsid w:val="00364C80"/>
    <w:rsid w:val="00366E87"/>
    <w:rsid w:val="00367423"/>
    <w:rsid w:val="0037021A"/>
    <w:rsid w:val="00370E82"/>
    <w:rsid w:val="0037287C"/>
    <w:rsid w:val="00372A99"/>
    <w:rsid w:val="003735E6"/>
    <w:rsid w:val="00373E85"/>
    <w:rsid w:val="00374872"/>
    <w:rsid w:val="0037589F"/>
    <w:rsid w:val="00375B7A"/>
    <w:rsid w:val="00376EB0"/>
    <w:rsid w:val="0037765B"/>
    <w:rsid w:val="00383E23"/>
    <w:rsid w:val="00384ACE"/>
    <w:rsid w:val="00386E52"/>
    <w:rsid w:val="00386FA9"/>
    <w:rsid w:val="00391E70"/>
    <w:rsid w:val="003923BD"/>
    <w:rsid w:val="003933A0"/>
    <w:rsid w:val="0039462E"/>
    <w:rsid w:val="003958A3"/>
    <w:rsid w:val="00395C41"/>
    <w:rsid w:val="003A042B"/>
    <w:rsid w:val="003A47AB"/>
    <w:rsid w:val="003A6BB5"/>
    <w:rsid w:val="003A79C2"/>
    <w:rsid w:val="003A7C83"/>
    <w:rsid w:val="003B0FC6"/>
    <w:rsid w:val="003B12BB"/>
    <w:rsid w:val="003B316B"/>
    <w:rsid w:val="003B534D"/>
    <w:rsid w:val="003B6301"/>
    <w:rsid w:val="003B6795"/>
    <w:rsid w:val="003B7009"/>
    <w:rsid w:val="003B7ADD"/>
    <w:rsid w:val="003C2A2B"/>
    <w:rsid w:val="003C3203"/>
    <w:rsid w:val="003C56BB"/>
    <w:rsid w:val="003C6BFE"/>
    <w:rsid w:val="003D0004"/>
    <w:rsid w:val="003D0086"/>
    <w:rsid w:val="003D2695"/>
    <w:rsid w:val="003D3486"/>
    <w:rsid w:val="003D36CF"/>
    <w:rsid w:val="003D7E8E"/>
    <w:rsid w:val="003E157E"/>
    <w:rsid w:val="003E388C"/>
    <w:rsid w:val="003E71D3"/>
    <w:rsid w:val="003E796A"/>
    <w:rsid w:val="003F140E"/>
    <w:rsid w:val="003F37D3"/>
    <w:rsid w:val="003F5F2F"/>
    <w:rsid w:val="003F6920"/>
    <w:rsid w:val="003F7350"/>
    <w:rsid w:val="003F7490"/>
    <w:rsid w:val="003F75C1"/>
    <w:rsid w:val="004009A4"/>
    <w:rsid w:val="00400C84"/>
    <w:rsid w:val="00402432"/>
    <w:rsid w:val="00411125"/>
    <w:rsid w:val="0041438A"/>
    <w:rsid w:val="00414887"/>
    <w:rsid w:val="00414F13"/>
    <w:rsid w:val="00420C67"/>
    <w:rsid w:val="004224A1"/>
    <w:rsid w:val="00423EC4"/>
    <w:rsid w:val="0042425D"/>
    <w:rsid w:val="00426336"/>
    <w:rsid w:val="004264D2"/>
    <w:rsid w:val="00427194"/>
    <w:rsid w:val="004279A5"/>
    <w:rsid w:val="00430229"/>
    <w:rsid w:val="004312D4"/>
    <w:rsid w:val="004319CD"/>
    <w:rsid w:val="00431B12"/>
    <w:rsid w:val="004324CC"/>
    <w:rsid w:val="00435794"/>
    <w:rsid w:val="00436A0D"/>
    <w:rsid w:val="00451A9F"/>
    <w:rsid w:val="00452129"/>
    <w:rsid w:val="004568D3"/>
    <w:rsid w:val="00472686"/>
    <w:rsid w:val="00472C16"/>
    <w:rsid w:val="0047441A"/>
    <w:rsid w:val="004744A9"/>
    <w:rsid w:val="0047524A"/>
    <w:rsid w:val="004802FA"/>
    <w:rsid w:val="00480CA1"/>
    <w:rsid w:val="004820D2"/>
    <w:rsid w:val="0048349C"/>
    <w:rsid w:val="00491060"/>
    <w:rsid w:val="00493C9A"/>
    <w:rsid w:val="004954B7"/>
    <w:rsid w:val="00495ED8"/>
    <w:rsid w:val="004A1792"/>
    <w:rsid w:val="004A3366"/>
    <w:rsid w:val="004A5CB6"/>
    <w:rsid w:val="004B01C4"/>
    <w:rsid w:val="004B1DFB"/>
    <w:rsid w:val="004B2A7B"/>
    <w:rsid w:val="004B5C7E"/>
    <w:rsid w:val="004B7003"/>
    <w:rsid w:val="004C0FE1"/>
    <w:rsid w:val="004C247E"/>
    <w:rsid w:val="004C2BCA"/>
    <w:rsid w:val="004C3DDD"/>
    <w:rsid w:val="004C7763"/>
    <w:rsid w:val="004C7C16"/>
    <w:rsid w:val="004D1C13"/>
    <w:rsid w:val="004D33DA"/>
    <w:rsid w:val="004D636E"/>
    <w:rsid w:val="004D6C1A"/>
    <w:rsid w:val="004E0897"/>
    <w:rsid w:val="004E4DE0"/>
    <w:rsid w:val="004E4DFD"/>
    <w:rsid w:val="004F0390"/>
    <w:rsid w:val="004F538B"/>
    <w:rsid w:val="004F6655"/>
    <w:rsid w:val="0050128B"/>
    <w:rsid w:val="0050355D"/>
    <w:rsid w:val="00505278"/>
    <w:rsid w:val="0050607F"/>
    <w:rsid w:val="0051089D"/>
    <w:rsid w:val="00511A71"/>
    <w:rsid w:val="00512C3C"/>
    <w:rsid w:val="0051436C"/>
    <w:rsid w:val="00514457"/>
    <w:rsid w:val="00515C7D"/>
    <w:rsid w:val="00515E5C"/>
    <w:rsid w:val="00515F0C"/>
    <w:rsid w:val="00517AB3"/>
    <w:rsid w:val="00520BB7"/>
    <w:rsid w:val="00522D75"/>
    <w:rsid w:val="005245BC"/>
    <w:rsid w:val="00524A41"/>
    <w:rsid w:val="00524FE1"/>
    <w:rsid w:val="00530339"/>
    <w:rsid w:val="00530427"/>
    <w:rsid w:val="00533B14"/>
    <w:rsid w:val="005340AC"/>
    <w:rsid w:val="005374A3"/>
    <w:rsid w:val="005427D0"/>
    <w:rsid w:val="00543D56"/>
    <w:rsid w:val="00547609"/>
    <w:rsid w:val="0054770B"/>
    <w:rsid w:val="00555235"/>
    <w:rsid w:val="00560BE1"/>
    <w:rsid w:val="00563418"/>
    <w:rsid w:val="00567855"/>
    <w:rsid w:val="00567B9D"/>
    <w:rsid w:val="00570160"/>
    <w:rsid w:val="0057186C"/>
    <w:rsid w:val="005731DC"/>
    <w:rsid w:val="00573525"/>
    <w:rsid w:val="00573E28"/>
    <w:rsid w:val="00573F0C"/>
    <w:rsid w:val="00574CB1"/>
    <w:rsid w:val="00576882"/>
    <w:rsid w:val="00576DC5"/>
    <w:rsid w:val="00581F58"/>
    <w:rsid w:val="005852F6"/>
    <w:rsid w:val="0059043C"/>
    <w:rsid w:val="00590E58"/>
    <w:rsid w:val="00594284"/>
    <w:rsid w:val="005943A4"/>
    <w:rsid w:val="00596855"/>
    <w:rsid w:val="0059709E"/>
    <w:rsid w:val="005A03B6"/>
    <w:rsid w:val="005A0424"/>
    <w:rsid w:val="005A3222"/>
    <w:rsid w:val="005A4580"/>
    <w:rsid w:val="005B4C65"/>
    <w:rsid w:val="005B6E7A"/>
    <w:rsid w:val="005B6FA2"/>
    <w:rsid w:val="005C0E91"/>
    <w:rsid w:val="005C13EB"/>
    <w:rsid w:val="005C2698"/>
    <w:rsid w:val="005C3232"/>
    <w:rsid w:val="005C3E1C"/>
    <w:rsid w:val="005D2C4A"/>
    <w:rsid w:val="005D54BE"/>
    <w:rsid w:val="005D5A22"/>
    <w:rsid w:val="005D775B"/>
    <w:rsid w:val="005D7D80"/>
    <w:rsid w:val="005E13C1"/>
    <w:rsid w:val="005E5D0F"/>
    <w:rsid w:val="005E6219"/>
    <w:rsid w:val="005E6C1A"/>
    <w:rsid w:val="005E782A"/>
    <w:rsid w:val="005F14C8"/>
    <w:rsid w:val="006012DA"/>
    <w:rsid w:val="00602E14"/>
    <w:rsid w:val="00602E70"/>
    <w:rsid w:val="00602FAA"/>
    <w:rsid w:val="0060351B"/>
    <w:rsid w:val="00604059"/>
    <w:rsid w:val="00607B34"/>
    <w:rsid w:val="00610C05"/>
    <w:rsid w:val="00610F4B"/>
    <w:rsid w:val="006128D2"/>
    <w:rsid w:val="00616981"/>
    <w:rsid w:val="00620301"/>
    <w:rsid w:val="00621997"/>
    <w:rsid w:val="006219A6"/>
    <w:rsid w:val="00625C79"/>
    <w:rsid w:val="00625F84"/>
    <w:rsid w:val="006263D2"/>
    <w:rsid w:val="00627977"/>
    <w:rsid w:val="006314C6"/>
    <w:rsid w:val="00632E5B"/>
    <w:rsid w:val="00633B5B"/>
    <w:rsid w:val="0063747F"/>
    <w:rsid w:val="0063769A"/>
    <w:rsid w:val="00641495"/>
    <w:rsid w:val="00641754"/>
    <w:rsid w:val="00644537"/>
    <w:rsid w:val="00644CE9"/>
    <w:rsid w:val="0064709C"/>
    <w:rsid w:val="0065097C"/>
    <w:rsid w:val="00651593"/>
    <w:rsid w:val="00651919"/>
    <w:rsid w:val="006526BC"/>
    <w:rsid w:val="00654DBE"/>
    <w:rsid w:val="00655138"/>
    <w:rsid w:val="006563AD"/>
    <w:rsid w:val="00656ADE"/>
    <w:rsid w:val="00656D10"/>
    <w:rsid w:val="0066132C"/>
    <w:rsid w:val="00664C4D"/>
    <w:rsid w:val="00667BC5"/>
    <w:rsid w:val="00667DDD"/>
    <w:rsid w:val="006727E4"/>
    <w:rsid w:val="006739FE"/>
    <w:rsid w:val="006745DF"/>
    <w:rsid w:val="006756FC"/>
    <w:rsid w:val="00675ACE"/>
    <w:rsid w:val="00676EAE"/>
    <w:rsid w:val="0068088C"/>
    <w:rsid w:val="0068339B"/>
    <w:rsid w:val="00684C0D"/>
    <w:rsid w:val="006861CE"/>
    <w:rsid w:val="006912BE"/>
    <w:rsid w:val="0069167C"/>
    <w:rsid w:val="00692558"/>
    <w:rsid w:val="00693E56"/>
    <w:rsid w:val="0069541D"/>
    <w:rsid w:val="0069551D"/>
    <w:rsid w:val="006A0B2A"/>
    <w:rsid w:val="006A155C"/>
    <w:rsid w:val="006A29BA"/>
    <w:rsid w:val="006A2C9B"/>
    <w:rsid w:val="006A4F7C"/>
    <w:rsid w:val="006A775A"/>
    <w:rsid w:val="006B0C6F"/>
    <w:rsid w:val="006B1EC3"/>
    <w:rsid w:val="006B3425"/>
    <w:rsid w:val="006B3E73"/>
    <w:rsid w:val="006B3F72"/>
    <w:rsid w:val="006B66E9"/>
    <w:rsid w:val="006B7D8B"/>
    <w:rsid w:val="006C093B"/>
    <w:rsid w:val="006C0C4D"/>
    <w:rsid w:val="006C20DF"/>
    <w:rsid w:val="006C4E36"/>
    <w:rsid w:val="006D4283"/>
    <w:rsid w:val="006D4524"/>
    <w:rsid w:val="006D4C32"/>
    <w:rsid w:val="006D5817"/>
    <w:rsid w:val="006D5E02"/>
    <w:rsid w:val="006D6724"/>
    <w:rsid w:val="006E0B2B"/>
    <w:rsid w:val="006E0EC6"/>
    <w:rsid w:val="006E1AB3"/>
    <w:rsid w:val="006E4356"/>
    <w:rsid w:val="006E4687"/>
    <w:rsid w:val="006E4787"/>
    <w:rsid w:val="006E540C"/>
    <w:rsid w:val="006E5F37"/>
    <w:rsid w:val="006F0545"/>
    <w:rsid w:val="006F075A"/>
    <w:rsid w:val="006F4258"/>
    <w:rsid w:val="006F5D3A"/>
    <w:rsid w:val="006F61B9"/>
    <w:rsid w:val="006F7563"/>
    <w:rsid w:val="00700703"/>
    <w:rsid w:val="00700EBB"/>
    <w:rsid w:val="007042DD"/>
    <w:rsid w:val="007050B0"/>
    <w:rsid w:val="00705255"/>
    <w:rsid w:val="00707DCB"/>
    <w:rsid w:val="00714B6B"/>
    <w:rsid w:val="007150DE"/>
    <w:rsid w:val="007200D4"/>
    <w:rsid w:val="0072305B"/>
    <w:rsid w:val="007248C8"/>
    <w:rsid w:val="007249BF"/>
    <w:rsid w:val="00724AF7"/>
    <w:rsid w:val="00725895"/>
    <w:rsid w:val="00726C11"/>
    <w:rsid w:val="0072716C"/>
    <w:rsid w:val="007306AC"/>
    <w:rsid w:val="00731F3C"/>
    <w:rsid w:val="00733912"/>
    <w:rsid w:val="00733CB1"/>
    <w:rsid w:val="007355A0"/>
    <w:rsid w:val="00736C37"/>
    <w:rsid w:val="00741024"/>
    <w:rsid w:val="007441D3"/>
    <w:rsid w:val="00745F0D"/>
    <w:rsid w:val="00747E76"/>
    <w:rsid w:val="00756346"/>
    <w:rsid w:val="00756DA3"/>
    <w:rsid w:val="007574AB"/>
    <w:rsid w:val="00757504"/>
    <w:rsid w:val="00757FEA"/>
    <w:rsid w:val="00762455"/>
    <w:rsid w:val="00764F4A"/>
    <w:rsid w:val="007661B3"/>
    <w:rsid w:val="0076647E"/>
    <w:rsid w:val="007707D6"/>
    <w:rsid w:val="00770CB5"/>
    <w:rsid w:val="00773C51"/>
    <w:rsid w:val="00777C68"/>
    <w:rsid w:val="007834DB"/>
    <w:rsid w:val="00783E82"/>
    <w:rsid w:val="00784AAB"/>
    <w:rsid w:val="007900C3"/>
    <w:rsid w:val="007916FE"/>
    <w:rsid w:val="007917A0"/>
    <w:rsid w:val="00794F8E"/>
    <w:rsid w:val="00795853"/>
    <w:rsid w:val="007977E1"/>
    <w:rsid w:val="007A19E6"/>
    <w:rsid w:val="007A2D01"/>
    <w:rsid w:val="007A3B64"/>
    <w:rsid w:val="007A4FB2"/>
    <w:rsid w:val="007A721D"/>
    <w:rsid w:val="007B2FA1"/>
    <w:rsid w:val="007B31F7"/>
    <w:rsid w:val="007B5282"/>
    <w:rsid w:val="007B5998"/>
    <w:rsid w:val="007B5B06"/>
    <w:rsid w:val="007B6693"/>
    <w:rsid w:val="007B6A96"/>
    <w:rsid w:val="007C2300"/>
    <w:rsid w:val="007C2E29"/>
    <w:rsid w:val="007C6DA1"/>
    <w:rsid w:val="007D5982"/>
    <w:rsid w:val="007D64FA"/>
    <w:rsid w:val="007D724A"/>
    <w:rsid w:val="007E30FC"/>
    <w:rsid w:val="007E5009"/>
    <w:rsid w:val="007E7B2E"/>
    <w:rsid w:val="007F2F2F"/>
    <w:rsid w:val="007F4EA1"/>
    <w:rsid w:val="007F5C9B"/>
    <w:rsid w:val="007F5EEE"/>
    <w:rsid w:val="007F6E1B"/>
    <w:rsid w:val="007F7163"/>
    <w:rsid w:val="007F784B"/>
    <w:rsid w:val="00801495"/>
    <w:rsid w:val="008065F0"/>
    <w:rsid w:val="008071A8"/>
    <w:rsid w:val="00810328"/>
    <w:rsid w:val="00810DBE"/>
    <w:rsid w:val="00811C2C"/>
    <w:rsid w:val="00812CA8"/>
    <w:rsid w:val="00813A2C"/>
    <w:rsid w:val="0081548C"/>
    <w:rsid w:val="00823759"/>
    <w:rsid w:val="0082456F"/>
    <w:rsid w:val="0082640E"/>
    <w:rsid w:val="00830CEF"/>
    <w:rsid w:val="008315F5"/>
    <w:rsid w:val="00832C53"/>
    <w:rsid w:val="0083428E"/>
    <w:rsid w:val="0083516F"/>
    <w:rsid w:val="00837E09"/>
    <w:rsid w:val="00845043"/>
    <w:rsid w:val="008455BE"/>
    <w:rsid w:val="008543E4"/>
    <w:rsid w:val="00854B08"/>
    <w:rsid w:val="0085776D"/>
    <w:rsid w:val="00857F2D"/>
    <w:rsid w:val="008605A3"/>
    <w:rsid w:val="00860A7F"/>
    <w:rsid w:val="00861881"/>
    <w:rsid w:val="00861FC5"/>
    <w:rsid w:val="00863F4D"/>
    <w:rsid w:val="00865DA8"/>
    <w:rsid w:val="00866681"/>
    <w:rsid w:val="00866D6D"/>
    <w:rsid w:val="00866E40"/>
    <w:rsid w:val="00870BC2"/>
    <w:rsid w:val="0087196A"/>
    <w:rsid w:val="00871E49"/>
    <w:rsid w:val="00874AA8"/>
    <w:rsid w:val="00874D74"/>
    <w:rsid w:val="00875B01"/>
    <w:rsid w:val="0087606A"/>
    <w:rsid w:val="00876B61"/>
    <w:rsid w:val="00877141"/>
    <w:rsid w:val="00877820"/>
    <w:rsid w:val="00880A0E"/>
    <w:rsid w:val="00880D2A"/>
    <w:rsid w:val="00880ECD"/>
    <w:rsid w:val="00881310"/>
    <w:rsid w:val="008815B3"/>
    <w:rsid w:val="00881D7A"/>
    <w:rsid w:val="00882DC7"/>
    <w:rsid w:val="00883741"/>
    <w:rsid w:val="00890E74"/>
    <w:rsid w:val="0089371C"/>
    <w:rsid w:val="008948B5"/>
    <w:rsid w:val="008950A2"/>
    <w:rsid w:val="0089601E"/>
    <w:rsid w:val="0089614C"/>
    <w:rsid w:val="008979B8"/>
    <w:rsid w:val="008A0C17"/>
    <w:rsid w:val="008A2873"/>
    <w:rsid w:val="008A3E68"/>
    <w:rsid w:val="008A5ABF"/>
    <w:rsid w:val="008A733E"/>
    <w:rsid w:val="008A73E3"/>
    <w:rsid w:val="008B1C79"/>
    <w:rsid w:val="008B3679"/>
    <w:rsid w:val="008C3537"/>
    <w:rsid w:val="008C5B93"/>
    <w:rsid w:val="008C6D4C"/>
    <w:rsid w:val="008D3A0A"/>
    <w:rsid w:val="008D3FD0"/>
    <w:rsid w:val="008D4D65"/>
    <w:rsid w:val="008D7078"/>
    <w:rsid w:val="008E1D9F"/>
    <w:rsid w:val="008E20E2"/>
    <w:rsid w:val="008E287B"/>
    <w:rsid w:val="008E411D"/>
    <w:rsid w:val="008E4A52"/>
    <w:rsid w:val="008E4F3A"/>
    <w:rsid w:val="008E50CD"/>
    <w:rsid w:val="008E6DF7"/>
    <w:rsid w:val="008E7CB5"/>
    <w:rsid w:val="008E7F3A"/>
    <w:rsid w:val="008F1E42"/>
    <w:rsid w:val="008F24C2"/>
    <w:rsid w:val="008F28C6"/>
    <w:rsid w:val="008F2BCA"/>
    <w:rsid w:val="008F2E48"/>
    <w:rsid w:val="008F38DD"/>
    <w:rsid w:val="008F4130"/>
    <w:rsid w:val="008F460F"/>
    <w:rsid w:val="008F7634"/>
    <w:rsid w:val="008F7D18"/>
    <w:rsid w:val="009005F8"/>
    <w:rsid w:val="0090066E"/>
    <w:rsid w:val="00901479"/>
    <w:rsid w:val="009055D9"/>
    <w:rsid w:val="00906A66"/>
    <w:rsid w:val="0090744E"/>
    <w:rsid w:val="009076F6"/>
    <w:rsid w:val="00907C5B"/>
    <w:rsid w:val="00910BCD"/>
    <w:rsid w:val="009115C9"/>
    <w:rsid w:val="009119EF"/>
    <w:rsid w:val="00911EBE"/>
    <w:rsid w:val="009142FC"/>
    <w:rsid w:val="009167C4"/>
    <w:rsid w:val="00921DC2"/>
    <w:rsid w:val="00922330"/>
    <w:rsid w:val="009230A6"/>
    <w:rsid w:val="00923EAF"/>
    <w:rsid w:val="00925239"/>
    <w:rsid w:val="00925FD3"/>
    <w:rsid w:val="0092671C"/>
    <w:rsid w:val="00926D03"/>
    <w:rsid w:val="009303DD"/>
    <w:rsid w:val="00934343"/>
    <w:rsid w:val="00934A63"/>
    <w:rsid w:val="00935452"/>
    <w:rsid w:val="009409B8"/>
    <w:rsid w:val="0094714B"/>
    <w:rsid w:val="00952F94"/>
    <w:rsid w:val="009565E5"/>
    <w:rsid w:val="00961460"/>
    <w:rsid w:val="00961CA2"/>
    <w:rsid w:val="009621AE"/>
    <w:rsid w:val="00964B0C"/>
    <w:rsid w:val="00964F1F"/>
    <w:rsid w:val="009679FD"/>
    <w:rsid w:val="0097574F"/>
    <w:rsid w:val="00976C18"/>
    <w:rsid w:val="00980BDC"/>
    <w:rsid w:val="009811C3"/>
    <w:rsid w:val="009820D1"/>
    <w:rsid w:val="00984AF1"/>
    <w:rsid w:val="00986CC6"/>
    <w:rsid w:val="00991828"/>
    <w:rsid w:val="009954AA"/>
    <w:rsid w:val="009968A3"/>
    <w:rsid w:val="009A107F"/>
    <w:rsid w:val="009B043A"/>
    <w:rsid w:val="009B0950"/>
    <w:rsid w:val="009B0ADA"/>
    <w:rsid w:val="009B2C49"/>
    <w:rsid w:val="009B332D"/>
    <w:rsid w:val="009B548D"/>
    <w:rsid w:val="009B5DAB"/>
    <w:rsid w:val="009B61DA"/>
    <w:rsid w:val="009B6235"/>
    <w:rsid w:val="009B785F"/>
    <w:rsid w:val="009C0417"/>
    <w:rsid w:val="009C17C2"/>
    <w:rsid w:val="009C1869"/>
    <w:rsid w:val="009C40CA"/>
    <w:rsid w:val="009D1816"/>
    <w:rsid w:val="009D23D8"/>
    <w:rsid w:val="009D360C"/>
    <w:rsid w:val="009D405A"/>
    <w:rsid w:val="009D6466"/>
    <w:rsid w:val="009D65E3"/>
    <w:rsid w:val="009E0C90"/>
    <w:rsid w:val="009E11C6"/>
    <w:rsid w:val="009E1D3F"/>
    <w:rsid w:val="009E2260"/>
    <w:rsid w:val="009E40B2"/>
    <w:rsid w:val="009E53A4"/>
    <w:rsid w:val="009E6D14"/>
    <w:rsid w:val="009F09EA"/>
    <w:rsid w:val="009F2089"/>
    <w:rsid w:val="009F2E81"/>
    <w:rsid w:val="009F32D6"/>
    <w:rsid w:val="009F419F"/>
    <w:rsid w:val="009F4B2D"/>
    <w:rsid w:val="009F5389"/>
    <w:rsid w:val="009F620B"/>
    <w:rsid w:val="00A004BB"/>
    <w:rsid w:val="00A01816"/>
    <w:rsid w:val="00A10AC8"/>
    <w:rsid w:val="00A1111B"/>
    <w:rsid w:val="00A12D3F"/>
    <w:rsid w:val="00A14B7A"/>
    <w:rsid w:val="00A16DA1"/>
    <w:rsid w:val="00A17F5A"/>
    <w:rsid w:val="00A238EE"/>
    <w:rsid w:val="00A24F30"/>
    <w:rsid w:val="00A2762C"/>
    <w:rsid w:val="00A3041D"/>
    <w:rsid w:val="00A317D7"/>
    <w:rsid w:val="00A32C96"/>
    <w:rsid w:val="00A32D24"/>
    <w:rsid w:val="00A33444"/>
    <w:rsid w:val="00A336E2"/>
    <w:rsid w:val="00A349B1"/>
    <w:rsid w:val="00A34EDE"/>
    <w:rsid w:val="00A40C13"/>
    <w:rsid w:val="00A45AB8"/>
    <w:rsid w:val="00A50CAA"/>
    <w:rsid w:val="00A55F87"/>
    <w:rsid w:val="00A56883"/>
    <w:rsid w:val="00A57D80"/>
    <w:rsid w:val="00A621A2"/>
    <w:rsid w:val="00A62B2F"/>
    <w:rsid w:val="00A63163"/>
    <w:rsid w:val="00A63EFB"/>
    <w:rsid w:val="00A655F9"/>
    <w:rsid w:val="00A65FDD"/>
    <w:rsid w:val="00A66EAC"/>
    <w:rsid w:val="00A67582"/>
    <w:rsid w:val="00A67D8B"/>
    <w:rsid w:val="00A7047A"/>
    <w:rsid w:val="00A718B5"/>
    <w:rsid w:val="00A7347E"/>
    <w:rsid w:val="00A7717D"/>
    <w:rsid w:val="00A776DB"/>
    <w:rsid w:val="00A8086A"/>
    <w:rsid w:val="00A80C39"/>
    <w:rsid w:val="00A80E90"/>
    <w:rsid w:val="00A83E90"/>
    <w:rsid w:val="00A84CBB"/>
    <w:rsid w:val="00A86EE9"/>
    <w:rsid w:val="00A90437"/>
    <w:rsid w:val="00A90AEA"/>
    <w:rsid w:val="00A92D48"/>
    <w:rsid w:val="00A94153"/>
    <w:rsid w:val="00AA2A58"/>
    <w:rsid w:val="00AA503C"/>
    <w:rsid w:val="00AA6651"/>
    <w:rsid w:val="00AB0B3E"/>
    <w:rsid w:val="00AB1066"/>
    <w:rsid w:val="00AB1CDC"/>
    <w:rsid w:val="00AB200E"/>
    <w:rsid w:val="00AB3241"/>
    <w:rsid w:val="00AB33AC"/>
    <w:rsid w:val="00AB4C10"/>
    <w:rsid w:val="00AC1234"/>
    <w:rsid w:val="00AC1CE0"/>
    <w:rsid w:val="00AC262F"/>
    <w:rsid w:val="00AC3475"/>
    <w:rsid w:val="00AC5E38"/>
    <w:rsid w:val="00AC62FC"/>
    <w:rsid w:val="00AD203F"/>
    <w:rsid w:val="00AD595C"/>
    <w:rsid w:val="00AD79A0"/>
    <w:rsid w:val="00AE14B4"/>
    <w:rsid w:val="00AF068C"/>
    <w:rsid w:val="00AF2F7A"/>
    <w:rsid w:val="00AF368E"/>
    <w:rsid w:val="00AF4D7A"/>
    <w:rsid w:val="00AF5B70"/>
    <w:rsid w:val="00AF6A0A"/>
    <w:rsid w:val="00B010A1"/>
    <w:rsid w:val="00B06FF8"/>
    <w:rsid w:val="00B12E4F"/>
    <w:rsid w:val="00B15306"/>
    <w:rsid w:val="00B17530"/>
    <w:rsid w:val="00B176E3"/>
    <w:rsid w:val="00B21E2B"/>
    <w:rsid w:val="00B22CC1"/>
    <w:rsid w:val="00B23576"/>
    <w:rsid w:val="00B23ADC"/>
    <w:rsid w:val="00B24DED"/>
    <w:rsid w:val="00B25BDD"/>
    <w:rsid w:val="00B25FED"/>
    <w:rsid w:val="00B263D9"/>
    <w:rsid w:val="00B27847"/>
    <w:rsid w:val="00B30FBD"/>
    <w:rsid w:val="00B32BFD"/>
    <w:rsid w:val="00B336B0"/>
    <w:rsid w:val="00B34B95"/>
    <w:rsid w:val="00B36A93"/>
    <w:rsid w:val="00B378B7"/>
    <w:rsid w:val="00B40A06"/>
    <w:rsid w:val="00B43547"/>
    <w:rsid w:val="00B4362C"/>
    <w:rsid w:val="00B4519A"/>
    <w:rsid w:val="00B466F6"/>
    <w:rsid w:val="00B527BA"/>
    <w:rsid w:val="00B532BE"/>
    <w:rsid w:val="00B53574"/>
    <w:rsid w:val="00B53951"/>
    <w:rsid w:val="00B53E7A"/>
    <w:rsid w:val="00B54272"/>
    <w:rsid w:val="00B5495C"/>
    <w:rsid w:val="00B574F1"/>
    <w:rsid w:val="00B61DC6"/>
    <w:rsid w:val="00B655E5"/>
    <w:rsid w:val="00B6600B"/>
    <w:rsid w:val="00B67F13"/>
    <w:rsid w:val="00B82AE8"/>
    <w:rsid w:val="00B837BC"/>
    <w:rsid w:val="00B904CA"/>
    <w:rsid w:val="00B90772"/>
    <w:rsid w:val="00B91E0F"/>
    <w:rsid w:val="00B96ED7"/>
    <w:rsid w:val="00BA040D"/>
    <w:rsid w:val="00BA2590"/>
    <w:rsid w:val="00BA26F7"/>
    <w:rsid w:val="00BA29E4"/>
    <w:rsid w:val="00BA41EA"/>
    <w:rsid w:val="00BB09EE"/>
    <w:rsid w:val="00BB0BF8"/>
    <w:rsid w:val="00BB2B2F"/>
    <w:rsid w:val="00BB7409"/>
    <w:rsid w:val="00BC0DDE"/>
    <w:rsid w:val="00BC2544"/>
    <w:rsid w:val="00BC2DBF"/>
    <w:rsid w:val="00BC3BF1"/>
    <w:rsid w:val="00BC4475"/>
    <w:rsid w:val="00BC4A98"/>
    <w:rsid w:val="00BC65A2"/>
    <w:rsid w:val="00BC7237"/>
    <w:rsid w:val="00BD0167"/>
    <w:rsid w:val="00BD05E6"/>
    <w:rsid w:val="00BD5F49"/>
    <w:rsid w:val="00BD6A69"/>
    <w:rsid w:val="00BD6D40"/>
    <w:rsid w:val="00BD7172"/>
    <w:rsid w:val="00BD73DE"/>
    <w:rsid w:val="00BD75DF"/>
    <w:rsid w:val="00BD7DEB"/>
    <w:rsid w:val="00BE0047"/>
    <w:rsid w:val="00BE0E49"/>
    <w:rsid w:val="00BE3B75"/>
    <w:rsid w:val="00BE4830"/>
    <w:rsid w:val="00BE4A3B"/>
    <w:rsid w:val="00BE4D7B"/>
    <w:rsid w:val="00BF0A05"/>
    <w:rsid w:val="00BF3E1F"/>
    <w:rsid w:val="00BF3F27"/>
    <w:rsid w:val="00BF4954"/>
    <w:rsid w:val="00BF6666"/>
    <w:rsid w:val="00C01048"/>
    <w:rsid w:val="00C05125"/>
    <w:rsid w:val="00C07AFD"/>
    <w:rsid w:val="00C10237"/>
    <w:rsid w:val="00C1106E"/>
    <w:rsid w:val="00C14BA1"/>
    <w:rsid w:val="00C212B4"/>
    <w:rsid w:val="00C230DB"/>
    <w:rsid w:val="00C2479E"/>
    <w:rsid w:val="00C25B75"/>
    <w:rsid w:val="00C27146"/>
    <w:rsid w:val="00C2744F"/>
    <w:rsid w:val="00C35BF1"/>
    <w:rsid w:val="00C366CE"/>
    <w:rsid w:val="00C41DD2"/>
    <w:rsid w:val="00C421E1"/>
    <w:rsid w:val="00C422F4"/>
    <w:rsid w:val="00C43F71"/>
    <w:rsid w:val="00C44485"/>
    <w:rsid w:val="00C45DF1"/>
    <w:rsid w:val="00C4773D"/>
    <w:rsid w:val="00C47C05"/>
    <w:rsid w:val="00C52EA4"/>
    <w:rsid w:val="00C60230"/>
    <w:rsid w:val="00C62F9D"/>
    <w:rsid w:val="00C6359E"/>
    <w:rsid w:val="00C64587"/>
    <w:rsid w:val="00C65763"/>
    <w:rsid w:val="00C66425"/>
    <w:rsid w:val="00C72B7D"/>
    <w:rsid w:val="00C77B01"/>
    <w:rsid w:val="00C81614"/>
    <w:rsid w:val="00C85292"/>
    <w:rsid w:val="00C8537E"/>
    <w:rsid w:val="00C85AC0"/>
    <w:rsid w:val="00C86156"/>
    <w:rsid w:val="00C907A4"/>
    <w:rsid w:val="00C91292"/>
    <w:rsid w:val="00C93A6C"/>
    <w:rsid w:val="00C95979"/>
    <w:rsid w:val="00C96819"/>
    <w:rsid w:val="00C96B72"/>
    <w:rsid w:val="00CA3228"/>
    <w:rsid w:val="00CA4641"/>
    <w:rsid w:val="00CB0959"/>
    <w:rsid w:val="00CB0C8A"/>
    <w:rsid w:val="00CB1B25"/>
    <w:rsid w:val="00CB1B5E"/>
    <w:rsid w:val="00CB23D2"/>
    <w:rsid w:val="00CB28FB"/>
    <w:rsid w:val="00CB4D18"/>
    <w:rsid w:val="00CB4D1E"/>
    <w:rsid w:val="00CB5BE5"/>
    <w:rsid w:val="00CC0926"/>
    <w:rsid w:val="00CC19AB"/>
    <w:rsid w:val="00CC390D"/>
    <w:rsid w:val="00CC5427"/>
    <w:rsid w:val="00CC5596"/>
    <w:rsid w:val="00CC5905"/>
    <w:rsid w:val="00CD0423"/>
    <w:rsid w:val="00CD0C04"/>
    <w:rsid w:val="00CD2101"/>
    <w:rsid w:val="00CD27D6"/>
    <w:rsid w:val="00CD5743"/>
    <w:rsid w:val="00CD61EE"/>
    <w:rsid w:val="00CE005B"/>
    <w:rsid w:val="00CE6217"/>
    <w:rsid w:val="00CE6C65"/>
    <w:rsid w:val="00CE71B0"/>
    <w:rsid w:val="00CE74E1"/>
    <w:rsid w:val="00CE77DC"/>
    <w:rsid w:val="00CE7817"/>
    <w:rsid w:val="00CE7B1C"/>
    <w:rsid w:val="00CF23BB"/>
    <w:rsid w:val="00CF29A1"/>
    <w:rsid w:val="00CF6202"/>
    <w:rsid w:val="00CF64C4"/>
    <w:rsid w:val="00CF6637"/>
    <w:rsid w:val="00CF6B59"/>
    <w:rsid w:val="00D0065F"/>
    <w:rsid w:val="00D016BB"/>
    <w:rsid w:val="00D0382B"/>
    <w:rsid w:val="00D05349"/>
    <w:rsid w:val="00D07333"/>
    <w:rsid w:val="00D12F09"/>
    <w:rsid w:val="00D13F11"/>
    <w:rsid w:val="00D17A29"/>
    <w:rsid w:val="00D2207A"/>
    <w:rsid w:val="00D22140"/>
    <w:rsid w:val="00D22DC2"/>
    <w:rsid w:val="00D2367E"/>
    <w:rsid w:val="00D26A77"/>
    <w:rsid w:val="00D270E2"/>
    <w:rsid w:val="00D27168"/>
    <w:rsid w:val="00D3375B"/>
    <w:rsid w:val="00D340F4"/>
    <w:rsid w:val="00D34601"/>
    <w:rsid w:val="00D34BC5"/>
    <w:rsid w:val="00D359B9"/>
    <w:rsid w:val="00D36129"/>
    <w:rsid w:val="00D37A71"/>
    <w:rsid w:val="00D442F7"/>
    <w:rsid w:val="00D44E08"/>
    <w:rsid w:val="00D45236"/>
    <w:rsid w:val="00D4694A"/>
    <w:rsid w:val="00D46BA2"/>
    <w:rsid w:val="00D47CB8"/>
    <w:rsid w:val="00D5025E"/>
    <w:rsid w:val="00D50654"/>
    <w:rsid w:val="00D51D31"/>
    <w:rsid w:val="00D52770"/>
    <w:rsid w:val="00D53C84"/>
    <w:rsid w:val="00D53D7D"/>
    <w:rsid w:val="00D57D5D"/>
    <w:rsid w:val="00D6110D"/>
    <w:rsid w:val="00D61A18"/>
    <w:rsid w:val="00D61A1D"/>
    <w:rsid w:val="00D6217D"/>
    <w:rsid w:val="00D652CF"/>
    <w:rsid w:val="00D669B1"/>
    <w:rsid w:val="00D67B51"/>
    <w:rsid w:val="00D70450"/>
    <w:rsid w:val="00D73AEC"/>
    <w:rsid w:val="00D76957"/>
    <w:rsid w:val="00D83583"/>
    <w:rsid w:val="00D914A9"/>
    <w:rsid w:val="00D95B8D"/>
    <w:rsid w:val="00DA1BD7"/>
    <w:rsid w:val="00DA35EC"/>
    <w:rsid w:val="00DA445B"/>
    <w:rsid w:val="00DA54E1"/>
    <w:rsid w:val="00DA6BEB"/>
    <w:rsid w:val="00DB63B5"/>
    <w:rsid w:val="00DB680A"/>
    <w:rsid w:val="00DC04EB"/>
    <w:rsid w:val="00DC338A"/>
    <w:rsid w:val="00DC3403"/>
    <w:rsid w:val="00DC3584"/>
    <w:rsid w:val="00DC35C4"/>
    <w:rsid w:val="00DC4D58"/>
    <w:rsid w:val="00DC4F0D"/>
    <w:rsid w:val="00DC69EA"/>
    <w:rsid w:val="00DC77BD"/>
    <w:rsid w:val="00DD1DEF"/>
    <w:rsid w:val="00DD6BE8"/>
    <w:rsid w:val="00DD7853"/>
    <w:rsid w:val="00DE0406"/>
    <w:rsid w:val="00DE096F"/>
    <w:rsid w:val="00DE247E"/>
    <w:rsid w:val="00DE4938"/>
    <w:rsid w:val="00DE4E0C"/>
    <w:rsid w:val="00DE5F4A"/>
    <w:rsid w:val="00DE7890"/>
    <w:rsid w:val="00DF17DD"/>
    <w:rsid w:val="00DF1B32"/>
    <w:rsid w:val="00DF1E7D"/>
    <w:rsid w:val="00DF273F"/>
    <w:rsid w:val="00DF2908"/>
    <w:rsid w:val="00DF3C87"/>
    <w:rsid w:val="00DF540D"/>
    <w:rsid w:val="00E04C81"/>
    <w:rsid w:val="00E06549"/>
    <w:rsid w:val="00E103DC"/>
    <w:rsid w:val="00E104AE"/>
    <w:rsid w:val="00E12DB6"/>
    <w:rsid w:val="00E12F54"/>
    <w:rsid w:val="00E13062"/>
    <w:rsid w:val="00E14ADB"/>
    <w:rsid w:val="00E15028"/>
    <w:rsid w:val="00E20F41"/>
    <w:rsid w:val="00E20F53"/>
    <w:rsid w:val="00E2696D"/>
    <w:rsid w:val="00E26BA0"/>
    <w:rsid w:val="00E27A9A"/>
    <w:rsid w:val="00E3092F"/>
    <w:rsid w:val="00E30F3B"/>
    <w:rsid w:val="00E33184"/>
    <w:rsid w:val="00E33F45"/>
    <w:rsid w:val="00E35A00"/>
    <w:rsid w:val="00E3656A"/>
    <w:rsid w:val="00E369F8"/>
    <w:rsid w:val="00E410E8"/>
    <w:rsid w:val="00E41F40"/>
    <w:rsid w:val="00E4367D"/>
    <w:rsid w:val="00E439EE"/>
    <w:rsid w:val="00E44776"/>
    <w:rsid w:val="00E44B2D"/>
    <w:rsid w:val="00E44DB2"/>
    <w:rsid w:val="00E44FB7"/>
    <w:rsid w:val="00E45EF5"/>
    <w:rsid w:val="00E460E9"/>
    <w:rsid w:val="00E467ED"/>
    <w:rsid w:val="00E47FD8"/>
    <w:rsid w:val="00E513F1"/>
    <w:rsid w:val="00E521A9"/>
    <w:rsid w:val="00E55E6B"/>
    <w:rsid w:val="00E65961"/>
    <w:rsid w:val="00E6741B"/>
    <w:rsid w:val="00E67C61"/>
    <w:rsid w:val="00E70799"/>
    <w:rsid w:val="00E70AA2"/>
    <w:rsid w:val="00E71614"/>
    <w:rsid w:val="00E74D0F"/>
    <w:rsid w:val="00E80712"/>
    <w:rsid w:val="00E81202"/>
    <w:rsid w:val="00E83A71"/>
    <w:rsid w:val="00E84CC4"/>
    <w:rsid w:val="00E85458"/>
    <w:rsid w:val="00E854A5"/>
    <w:rsid w:val="00E86FC1"/>
    <w:rsid w:val="00E93503"/>
    <w:rsid w:val="00E94673"/>
    <w:rsid w:val="00E96F3E"/>
    <w:rsid w:val="00EA0CA7"/>
    <w:rsid w:val="00EA1E7A"/>
    <w:rsid w:val="00EA6C05"/>
    <w:rsid w:val="00EB03C7"/>
    <w:rsid w:val="00EB261D"/>
    <w:rsid w:val="00EB2BC1"/>
    <w:rsid w:val="00EB3083"/>
    <w:rsid w:val="00EB3C93"/>
    <w:rsid w:val="00EB56B5"/>
    <w:rsid w:val="00EB754A"/>
    <w:rsid w:val="00EC0634"/>
    <w:rsid w:val="00EC085A"/>
    <w:rsid w:val="00EC2A7C"/>
    <w:rsid w:val="00EC4233"/>
    <w:rsid w:val="00EC4E1E"/>
    <w:rsid w:val="00ED13F2"/>
    <w:rsid w:val="00ED2340"/>
    <w:rsid w:val="00ED537C"/>
    <w:rsid w:val="00ED5E32"/>
    <w:rsid w:val="00ED62F0"/>
    <w:rsid w:val="00ED7BED"/>
    <w:rsid w:val="00EE023F"/>
    <w:rsid w:val="00EE0384"/>
    <w:rsid w:val="00EE0A4C"/>
    <w:rsid w:val="00EE0ADA"/>
    <w:rsid w:val="00EE3927"/>
    <w:rsid w:val="00EE4939"/>
    <w:rsid w:val="00EE62E8"/>
    <w:rsid w:val="00EE6DB7"/>
    <w:rsid w:val="00EE741C"/>
    <w:rsid w:val="00EF0F99"/>
    <w:rsid w:val="00EF153E"/>
    <w:rsid w:val="00EF17AF"/>
    <w:rsid w:val="00EF2FD7"/>
    <w:rsid w:val="00EF3810"/>
    <w:rsid w:val="00EF3B8E"/>
    <w:rsid w:val="00F04237"/>
    <w:rsid w:val="00F06A29"/>
    <w:rsid w:val="00F07570"/>
    <w:rsid w:val="00F1292D"/>
    <w:rsid w:val="00F14319"/>
    <w:rsid w:val="00F14696"/>
    <w:rsid w:val="00F16867"/>
    <w:rsid w:val="00F2021D"/>
    <w:rsid w:val="00F2089F"/>
    <w:rsid w:val="00F253DF"/>
    <w:rsid w:val="00F25777"/>
    <w:rsid w:val="00F25CBE"/>
    <w:rsid w:val="00F27A68"/>
    <w:rsid w:val="00F30136"/>
    <w:rsid w:val="00F304AB"/>
    <w:rsid w:val="00F30B1B"/>
    <w:rsid w:val="00F31973"/>
    <w:rsid w:val="00F370B8"/>
    <w:rsid w:val="00F401A1"/>
    <w:rsid w:val="00F41822"/>
    <w:rsid w:val="00F4285B"/>
    <w:rsid w:val="00F43A4A"/>
    <w:rsid w:val="00F44011"/>
    <w:rsid w:val="00F45BB5"/>
    <w:rsid w:val="00F47050"/>
    <w:rsid w:val="00F470FE"/>
    <w:rsid w:val="00F507C7"/>
    <w:rsid w:val="00F50BA9"/>
    <w:rsid w:val="00F5128B"/>
    <w:rsid w:val="00F52308"/>
    <w:rsid w:val="00F53D66"/>
    <w:rsid w:val="00F57A4C"/>
    <w:rsid w:val="00F7025D"/>
    <w:rsid w:val="00F70F57"/>
    <w:rsid w:val="00F76406"/>
    <w:rsid w:val="00F767DC"/>
    <w:rsid w:val="00F76C2D"/>
    <w:rsid w:val="00F77767"/>
    <w:rsid w:val="00F8054D"/>
    <w:rsid w:val="00F82C35"/>
    <w:rsid w:val="00F82D90"/>
    <w:rsid w:val="00F862EC"/>
    <w:rsid w:val="00F90869"/>
    <w:rsid w:val="00F93463"/>
    <w:rsid w:val="00F94B62"/>
    <w:rsid w:val="00F978A6"/>
    <w:rsid w:val="00FA1AE2"/>
    <w:rsid w:val="00FA5569"/>
    <w:rsid w:val="00FA639E"/>
    <w:rsid w:val="00FA780B"/>
    <w:rsid w:val="00FB05C5"/>
    <w:rsid w:val="00FB4628"/>
    <w:rsid w:val="00FB5CD4"/>
    <w:rsid w:val="00FB6766"/>
    <w:rsid w:val="00FC3519"/>
    <w:rsid w:val="00FC51EC"/>
    <w:rsid w:val="00FC5573"/>
    <w:rsid w:val="00FC7A62"/>
    <w:rsid w:val="00FD5CC9"/>
    <w:rsid w:val="00FD7BB4"/>
    <w:rsid w:val="00FD7F20"/>
    <w:rsid w:val="00FE2EBE"/>
    <w:rsid w:val="00FE3A01"/>
    <w:rsid w:val="00FE58C8"/>
    <w:rsid w:val="00FE6C25"/>
    <w:rsid w:val="00FE70A9"/>
    <w:rsid w:val="00FE7DC7"/>
    <w:rsid w:val="00FF0F8E"/>
    <w:rsid w:val="00FF1468"/>
    <w:rsid w:val="00FF200D"/>
    <w:rsid w:val="00FF3127"/>
    <w:rsid w:val="00FF6169"/>
    <w:rsid w:val="00FF6541"/>
    <w:rsid w:val="00FF66AB"/>
    <w:rsid w:val="00FF71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 fillcolor="white" stroke="f">
      <v:fill color="white" color2="black"/>
      <v:stroke on="f"/>
    </o:shapedefaults>
    <o:shapelayout v:ext="edit">
      <o:idmap v:ext="edit" data="1"/>
    </o:shapelayout>
  </w:shapeDefaults>
  <w:decimalSymbol w:val=","/>
  <w:listSeparator w:val=";"/>
  <w14:docId w14:val="448409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6084"/>
    <w:pPr>
      <w:spacing w:before="120" w:after="120" w:line="240" w:lineRule="auto"/>
      <w:jc w:val="both"/>
    </w:pPr>
    <w:rPr>
      <w:sz w:val="24"/>
    </w:rPr>
  </w:style>
  <w:style w:type="paragraph" w:styleId="Balk1">
    <w:name w:val="heading 1"/>
    <w:basedOn w:val="Normal"/>
    <w:next w:val="Normal"/>
    <w:link w:val="Balk1Char"/>
    <w:uiPriority w:val="99"/>
    <w:qFormat/>
    <w:rsid w:val="00FE6C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9"/>
    <w:unhideWhenUsed/>
    <w:qFormat/>
    <w:rsid w:val="008E7C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9"/>
    <w:unhideWhenUsed/>
    <w:qFormat/>
    <w:rsid w:val="003368DC"/>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1"/>
    <w:uiPriority w:val="99"/>
    <w:qFormat/>
    <w:rsid w:val="00C366CE"/>
    <w:pPr>
      <w:keepNext/>
      <w:tabs>
        <w:tab w:val="num" w:pos="1944"/>
      </w:tabs>
      <w:spacing w:before="240" w:after="60"/>
      <w:ind w:left="1944" w:hanging="864"/>
      <w:jc w:val="left"/>
      <w:outlineLvl w:val="3"/>
    </w:pPr>
    <w:rPr>
      <w:rFonts w:ascii="Times New Roman" w:eastAsia="Times New Roman" w:hAnsi="Times New Roman" w:cs="Times New Roman"/>
      <w:b/>
      <w:bCs/>
      <w:sz w:val="28"/>
      <w:szCs w:val="28"/>
      <w:lang w:eastAsia="tr-TR"/>
    </w:rPr>
  </w:style>
  <w:style w:type="paragraph" w:styleId="Balk5">
    <w:name w:val="heading 5"/>
    <w:basedOn w:val="Normal"/>
    <w:next w:val="Normal"/>
    <w:link w:val="Balk5Char1"/>
    <w:uiPriority w:val="99"/>
    <w:qFormat/>
    <w:rsid w:val="00C366CE"/>
    <w:pPr>
      <w:tabs>
        <w:tab w:val="num" w:pos="2088"/>
      </w:tabs>
      <w:spacing w:before="240" w:after="60"/>
      <w:ind w:left="2088" w:hanging="1008"/>
      <w:jc w:val="left"/>
      <w:outlineLvl w:val="4"/>
    </w:pPr>
    <w:rPr>
      <w:rFonts w:ascii="Times New Roman" w:eastAsia="Times New Roman" w:hAnsi="Times New Roman" w:cs="Times New Roman"/>
      <w:b/>
      <w:bCs/>
      <w:i/>
      <w:iCs/>
      <w:sz w:val="26"/>
      <w:szCs w:val="26"/>
      <w:lang w:eastAsia="tr-TR"/>
    </w:rPr>
  </w:style>
  <w:style w:type="paragraph" w:styleId="Balk6">
    <w:name w:val="heading 6"/>
    <w:basedOn w:val="Normal"/>
    <w:next w:val="Normal"/>
    <w:link w:val="Balk6Char1"/>
    <w:uiPriority w:val="99"/>
    <w:qFormat/>
    <w:rsid w:val="00C366CE"/>
    <w:pPr>
      <w:tabs>
        <w:tab w:val="num" w:pos="2232"/>
      </w:tabs>
      <w:spacing w:before="240" w:after="60"/>
      <w:ind w:left="2232" w:hanging="1152"/>
      <w:jc w:val="left"/>
      <w:outlineLvl w:val="5"/>
    </w:pPr>
    <w:rPr>
      <w:rFonts w:ascii="Times New Roman" w:eastAsia="Times New Roman" w:hAnsi="Times New Roman" w:cs="Times New Roman"/>
      <w:b/>
      <w:bCs/>
      <w:sz w:val="22"/>
      <w:lang w:eastAsia="tr-TR"/>
    </w:rPr>
  </w:style>
  <w:style w:type="paragraph" w:styleId="Balk7">
    <w:name w:val="heading 7"/>
    <w:basedOn w:val="Normal"/>
    <w:next w:val="Normal"/>
    <w:link w:val="Balk7Char1"/>
    <w:uiPriority w:val="99"/>
    <w:qFormat/>
    <w:rsid w:val="00C366CE"/>
    <w:pPr>
      <w:tabs>
        <w:tab w:val="num" w:pos="2376"/>
      </w:tabs>
      <w:spacing w:before="240" w:after="60"/>
      <w:ind w:left="2376" w:hanging="1296"/>
      <w:jc w:val="left"/>
      <w:outlineLvl w:val="6"/>
    </w:pPr>
    <w:rPr>
      <w:rFonts w:ascii="Times New Roman" w:eastAsia="Times New Roman" w:hAnsi="Times New Roman" w:cs="Times New Roman"/>
      <w:szCs w:val="24"/>
      <w:lang w:eastAsia="tr-TR"/>
    </w:rPr>
  </w:style>
  <w:style w:type="paragraph" w:styleId="Balk8">
    <w:name w:val="heading 8"/>
    <w:basedOn w:val="Normal"/>
    <w:next w:val="Normal"/>
    <w:link w:val="Balk8Char1"/>
    <w:uiPriority w:val="99"/>
    <w:qFormat/>
    <w:rsid w:val="00C366CE"/>
    <w:pPr>
      <w:tabs>
        <w:tab w:val="num" w:pos="2520"/>
      </w:tabs>
      <w:spacing w:before="240" w:after="60"/>
      <w:ind w:left="2520" w:hanging="1440"/>
      <w:jc w:val="left"/>
      <w:outlineLvl w:val="7"/>
    </w:pPr>
    <w:rPr>
      <w:rFonts w:ascii="Times New Roman" w:eastAsia="Times New Roman" w:hAnsi="Times New Roman" w:cs="Times New Roman"/>
      <w:i/>
      <w:iCs/>
      <w:szCs w:val="24"/>
      <w:lang w:eastAsia="tr-TR"/>
    </w:rPr>
  </w:style>
  <w:style w:type="paragraph" w:styleId="Balk9">
    <w:name w:val="heading 9"/>
    <w:basedOn w:val="Normal"/>
    <w:next w:val="Normal"/>
    <w:link w:val="Balk9Char1"/>
    <w:uiPriority w:val="99"/>
    <w:qFormat/>
    <w:rsid w:val="00C366CE"/>
    <w:pPr>
      <w:tabs>
        <w:tab w:val="num" w:pos="2664"/>
      </w:tabs>
      <w:spacing w:before="240" w:after="60"/>
      <w:ind w:left="2664" w:hanging="1584"/>
      <w:jc w:val="left"/>
      <w:outlineLvl w:val="8"/>
    </w:pPr>
    <w:rPr>
      <w:rFonts w:ascii="Arial" w:eastAsia="Times New Roman" w:hAnsi="Arial" w:cs="Arial"/>
      <w:sz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FE6C25"/>
    <w:rPr>
      <w:rFonts w:asciiTheme="majorHAnsi" w:eastAsiaTheme="majorEastAsia" w:hAnsiTheme="majorHAnsi" w:cstheme="majorBidi"/>
      <w:b/>
      <w:bCs/>
      <w:color w:val="365F91" w:themeColor="accent1" w:themeShade="BF"/>
      <w:sz w:val="28"/>
      <w:szCs w:val="28"/>
    </w:rPr>
  </w:style>
  <w:style w:type="paragraph" w:customStyle="1" w:styleId="FRNORMAL">
    <w:name w:val="FR NORMAL"/>
    <w:basedOn w:val="Normal"/>
    <w:next w:val="Normal"/>
    <w:link w:val="FRNORMALChar"/>
    <w:uiPriority w:val="99"/>
    <w:qFormat/>
    <w:rsid w:val="00FE6C25"/>
  </w:style>
  <w:style w:type="paragraph" w:customStyle="1" w:styleId="FRBALIK1">
    <w:name w:val="FR BAŞLIK 1"/>
    <w:basedOn w:val="Normal"/>
    <w:uiPriority w:val="99"/>
    <w:qFormat/>
    <w:rsid w:val="00306084"/>
    <w:pPr>
      <w:numPr>
        <w:numId w:val="1"/>
      </w:numPr>
      <w:tabs>
        <w:tab w:val="clear" w:pos="851"/>
      </w:tabs>
      <w:ind w:left="709" w:hanging="709"/>
      <w:outlineLvl w:val="0"/>
    </w:pPr>
    <w:rPr>
      <w:rFonts w:asciiTheme="majorHAnsi" w:hAnsiTheme="majorHAnsi"/>
      <w:b/>
      <w:sz w:val="28"/>
    </w:rPr>
  </w:style>
  <w:style w:type="paragraph" w:customStyle="1" w:styleId="FRBALIK2">
    <w:name w:val="FR BAŞLIK 2"/>
    <w:basedOn w:val="FRBALIK1"/>
    <w:uiPriority w:val="99"/>
    <w:qFormat/>
    <w:rsid w:val="00306084"/>
    <w:pPr>
      <w:numPr>
        <w:ilvl w:val="1"/>
      </w:numPr>
      <w:tabs>
        <w:tab w:val="clear" w:pos="1701"/>
      </w:tabs>
      <w:ind w:left="1418" w:hanging="709"/>
      <w:outlineLvl w:val="1"/>
    </w:pPr>
  </w:style>
  <w:style w:type="paragraph" w:customStyle="1" w:styleId="FRBALIK3">
    <w:name w:val="FR BAŞLIK 3"/>
    <w:basedOn w:val="FRBALIK2"/>
    <w:uiPriority w:val="99"/>
    <w:qFormat/>
    <w:rsid w:val="00306084"/>
    <w:pPr>
      <w:numPr>
        <w:ilvl w:val="2"/>
      </w:numPr>
      <w:tabs>
        <w:tab w:val="clear" w:pos="2552"/>
      </w:tabs>
      <w:ind w:left="2127" w:hanging="709"/>
      <w:outlineLvl w:val="2"/>
    </w:pPr>
  </w:style>
  <w:style w:type="paragraph" w:customStyle="1" w:styleId="FRBALIK4">
    <w:name w:val="FR BAŞLIK 4"/>
    <w:basedOn w:val="FRBALIK3"/>
    <w:next w:val="FRNORMAL"/>
    <w:uiPriority w:val="99"/>
    <w:qFormat/>
    <w:rsid w:val="00306084"/>
    <w:pPr>
      <w:numPr>
        <w:ilvl w:val="3"/>
      </w:numPr>
      <w:tabs>
        <w:tab w:val="clear" w:pos="3402"/>
      </w:tabs>
      <w:ind w:left="2835" w:hanging="709"/>
      <w:outlineLvl w:val="3"/>
    </w:pPr>
  </w:style>
  <w:style w:type="paragraph" w:styleId="ListeParagraf">
    <w:name w:val="List Paragraph"/>
    <w:basedOn w:val="Normal"/>
    <w:uiPriority w:val="34"/>
    <w:qFormat/>
    <w:rsid w:val="00DF1E7D"/>
    <w:pPr>
      <w:ind w:left="720"/>
      <w:contextualSpacing/>
    </w:pPr>
  </w:style>
  <w:style w:type="paragraph" w:customStyle="1" w:styleId="FRTABLO">
    <w:name w:val="FR TABLO"/>
    <w:basedOn w:val="FRNORMAL"/>
    <w:uiPriority w:val="99"/>
    <w:qFormat/>
    <w:rsid w:val="00F253DF"/>
    <w:pPr>
      <w:numPr>
        <w:numId w:val="74"/>
      </w:numPr>
      <w:ind w:left="1134" w:hanging="1134"/>
      <w:jc w:val="left"/>
    </w:pPr>
    <w:rPr>
      <w:i/>
    </w:rPr>
  </w:style>
  <w:style w:type="paragraph" w:customStyle="1" w:styleId="FRGRAFK">
    <w:name w:val="FR GRAFİK"/>
    <w:basedOn w:val="FRTABLO"/>
    <w:uiPriority w:val="99"/>
    <w:qFormat/>
    <w:rsid w:val="002444A5"/>
    <w:pPr>
      <w:numPr>
        <w:numId w:val="3"/>
      </w:numPr>
    </w:pPr>
  </w:style>
  <w:style w:type="paragraph" w:customStyle="1" w:styleId="FREKL">
    <w:name w:val="FR ŞEKİL"/>
    <w:basedOn w:val="FRGRAFK"/>
    <w:uiPriority w:val="99"/>
    <w:qFormat/>
    <w:rsid w:val="00AB3241"/>
    <w:pPr>
      <w:numPr>
        <w:numId w:val="4"/>
      </w:numPr>
      <w:ind w:left="1134" w:hanging="1134"/>
    </w:pPr>
  </w:style>
  <w:style w:type="paragraph" w:customStyle="1" w:styleId="FRMADDE">
    <w:name w:val="FR MADDE"/>
    <w:basedOn w:val="FRNORMAL"/>
    <w:uiPriority w:val="99"/>
    <w:qFormat/>
    <w:rsid w:val="002444A5"/>
    <w:pPr>
      <w:numPr>
        <w:numId w:val="5"/>
      </w:numPr>
      <w:spacing w:before="0" w:after="0"/>
      <w:ind w:left="567" w:hanging="567"/>
      <w:jc w:val="left"/>
    </w:pPr>
  </w:style>
  <w:style w:type="paragraph" w:customStyle="1" w:styleId="FRNORMAL1">
    <w:name w:val="FR NORMAL 1"/>
    <w:basedOn w:val="FRNORMAL"/>
    <w:uiPriority w:val="99"/>
    <w:qFormat/>
    <w:rsid w:val="002444A5"/>
    <w:pPr>
      <w:spacing w:before="0" w:after="0"/>
      <w:jc w:val="left"/>
    </w:pPr>
  </w:style>
  <w:style w:type="paragraph" w:customStyle="1" w:styleId="FRNORMAL2">
    <w:name w:val="FR NORMAL 2"/>
    <w:basedOn w:val="FRNORMAL1"/>
    <w:uiPriority w:val="99"/>
    <w:qFormat/>
    <w:rsid w:val="002444A5"/>
    <w:rPr>
      <w:sz w:val="20"/>
    </w:rPr>
  </w:style>
  <w:style w:type="paragraph" w:customStyle="1" w:styleId="FRNORMAL3">
    <w:name w:val="FR NORMAL 3"/>
    <w:basedOn w:val="FRNORMAL2"/>
    <w:uiPriority w:val="99"/>
    <w:qFormat/>
    <w:rsid w:val="002444A5"/>
    <w:rPr>
      <w:sz w:val="16"/>
    </w:rPr>
  </w:style>
  <w:style w:type="character" w:customStyle="1" w:styleId="Balk2Char">
    <w:name w:val="Başlık 2 Char"/>
    <w:basedOn w:val="VarsaylanParagrafYazTipi"/>
    <w:link w:val="Balk2"/>
    <w:uiPriority w:val="99"/>
    <w:rsid w:val="008E7CB5"/>
    <w:rPr>
      <w:rFonts w:asciiTheme="majorHAnsi" w:eastAsiaTheme="majorEastAsia" w:hAnsiTheme="majorHAnsi" w:cstheme="majorBidi"/>
      <w:b/>
      <w:bCs/>
      <w:color w:val="4F81BD" w:themeColor="accent1"/>
      <w:sz w:val="26"/>
      <w:szCs w:val="26"/>
    </w:rPr>
  </w:style>
  <w:style w:type="paragraph" w:styleId="BalonMetni">
    <w:name w:val="Balloon Text"/>
    <w:basedOn w:val="Normal"/>
    <w:link w:val="BalonMetniChar"/>
    <w:uiPriority w:val="99"/>
    <w:unhideWhenUsed/>
    <w:rsid w:val="00ED7BED"/>
    <w:pPr>
      <w:spacing w:before="0" w:after="0"/>
    </w:pPr>
    <w:rPr>
      <w:rFonts w:ascii="Tahoma" w:hAnsi="Tahoma" w:cs="Tahoma"/>
      <w:sz w:val="16"/>
      <w:szCs w:val="16"/>
    </w:rPr>
  </w:style>
  <w:style w:type="character" w:customStyle="1" w:styleId="BalonMetniChar">
    <w:name w:val="Balon Metni Char"/>
    <w:basedOn w:val="VarsaylanParagrafYazTipi"/>
    <w:link w:val="BalonMetni"/>
    <w:uiPriority w:val="99"/>
    <w:rsid w:val="00ED7BED"/>
    <w:rPr>
      <w:rFonts w:ascii="Tahoma" w:hAnsi="Tahoma" w:cs="Tahoma"/>
      <w:sz w:val="16"/>
      <w:szCs w:val="16"/>
    </w:rPr>
  </w:style>
  <w:style w:type="paragraph" w:customStyle="1" w:styleId="FRBALIK5">
    <w:name w:val="FR BAŞLIK 5"/>
    <w:basedOn w:val="FRNORMAL"/>
    <w:uiPriority w:val="99"/>
    <w:qFormat/>
    <w:rsid w:val="00306084"/>
    <w:rPr>
      <w:b/>
      <w:u w:val="single"/>
    </w:rPr>
  </w:style>
  <w:style w:type="paragraph" w:styleId="stBilgi">
    <w:name w:val="header"/>
    <w:basedOn w:val="Normal"/>
    <w:link w:val="stBilgiChar"/>
    <w:uiPriority w:val="99"/>
    <w:unhideWhenUsed/>
    <w:rsid w:val="00A80E90"/>
    <w:pPr>
      <w:tabs>
        <w:tab w:val="center" w:pos="4536"/>
        <w:tab w:val="right" w:pos="9072"/>
      </w:tabs>
      <w:spacing w:before="0" w:after="0"/>
    </w:pPr>
  </w:style>
  <w:style w:type="character" w:customStyle="1" w:styleId="stBilgiChar">
    <w:name w:val="Üst Bilgi Char"/>
    <w:basedOn w:val="VarsaylanParagrafYazTipi"/>
    <w:link w:val="stBilgi"/>
    <w:uiPriority w:val="99"/>
    <w:rsid w:val="00A80E90"/>
    <w:rPr>
      <w:sz w:val="24"/>
    </w:rPr>
  </w:style>
  <w:style w:type="paragraph" w:styleId="AltBilgi">
    <w:name w:val="footer"/>
    <w:basedOn w:val="Normal"/>
    <w:link w:val="AltBilgiChar"/>
    <w:uiPriority w:val="99"/>
    <w:unhideWhenUsed/>
    <w:rsid w:val="00A80E90"/>
    <w:pPr>
      <w:tabs>
        <w:tab w:val="center" w:pos="4536"/>
        <w:tab w:val="right" w:pos="9072"/>
      </w:tabs>
      <w:spacing w:before="0" w:after="0"/>
    </w:pPr>
  </w:style>
  <w:style w:type="character" w:customStyle="1" w:styleId="AltBilgiChar">
    <w:name w:val="Alt Bilgi Char"/>
    <w:basedOn w:val="VarsaylanParagrafYazTipi"/>
    <w:link w:val="AltBilgi"/>
    <w:uiPriority w:val="99"/>
    <w:rsid w:val="00A80E90"/>
    <w:rPr>
      <w:sz w:val="24"/>
    </w:rPr>
  </w:style>
  <w:style w:type="character" w:styleId="YerTutucuMetni">
    <w:name w:val="Placeholder Text"/>
    <w:basedOn w:val="VarsaylanParagrafYazTipi"/>
    <w:uiPriority w:val="99"/>
    <w:semiHidden/>
    <w:rsid w:val="00A80E90"/>
    <w:rPr>
      <w:color w:val="808080"/>
    </w:rPr>
  </w:style>
  <w:style w:type="character" w:styleId="SayfaNumaras">
    <w:name w:val="page number"/>
    <w:basedOn w:val="VarsaylanParagrafYazTipi"/>
    <w:uiPriority w:val="99"/>
    <w:unhideWhenUsed/>
    <w:rsid w:val="00CE6C65"/>
    <w:rPr>
      <w:rFonts w:eastAsiaTheme="minorEastAsia" w:cstheme="minorBidi"/>
      <w:bCs w:val="0"/>
      <w:iCs w:val="0"/>
      <w:szCs w:val="22"/>
      <w:lang w:val="tr-TR"/>
    </w:rPr>
  </w:style>
  <w:style w:type="paragraph" w:styleId="AralkYok">
    <w:name w:val="No Spacing"/>
    <w:link w:val="AralkYokChar"/>
    <w:uiPriority w:val="99"/>
    <w:qFormat/>
    <w:rsid w:val="00876B61"/>
    <w:pPr>
      <w:spacing w:after="0" w:line="240" w:lineRule="auto"/>
    </w:pPr>
    <w:rPr>
      <w:rFonts w:eastAsiaTheme="minorEastAsia"/>
    </w:rPr>
  </w:style>
  <w:style w:type="character" w:customStyle="1" w:styleId="AralkYokChar">
    <w:name w:val="Aralık Yok Char"/>
    <w:basedOn w:val="VarsaylanParagrafYazTipi"/>
    <w:link w:val="AralkYok"/>
    <w:uiPriority w:val="99"/>
    <w:rsid w:val="00876B61"/>
    <w:rPr>
      <w:rFonts w:eastAsiaTheme="minorEastAsia"/>
    </w:rPr>
  </w:style>
  <w:style w:type="character" w:customStyle="1" w:styleId="Balk3Char">
    <w:name w:val="Başlık 3 Char"/>
    <w:basedOn w:val="VarsaylanParagrafYazTipi"/>
    <w:link w:val="Balk3"/>
    <w:uiPriority w:val="99"/>
    <w:rsid w:val="003368DC"/>
    <w:rPr>
      <w:rFonts w:asciiTheme="majorHAnsi" w:eastAsiaTheme="majorEastAsia" w:hAnsiTheme="majorHAnsi" w:cstheme="majorBidi"/>
      <w:b/>
      <w:bCs/>
      <w:color w:val="4F81BD" w:themeColor="accent1"/>
      <w:sz w:val="24"/>
    </w:rPr>
  </w:style>
  <w:style w:type="paragraph" w:styleId="T1">
    <w:name w:val="toc 1"/>
    <w:basedOn w:val="Normal"/>
    <w:next w:val="Normal"/>
    <w:autoRedefine/>
    <w:uiPriority w:val="39"/>
    <w:unhideWhenUsed/>
    <w:rsid w:val="00581F58"/>
    <w:pPr>
      <w:tabs>
        <w:tab w:val="right" w:leader="dot" w:pos="8776"/>
      </w:tabs>
      <w:spacing w:before="80" w:after="0"/>
      <w:ind w:left="426" w:hanging="426"/>
      <w:contextualSpacing/>
    </w:pPr>
  </w:style>
  <w:style w:type="paragraph" w:styleId="T2">
    <w:name w:val="toc 2"/>
    <w:basedOn w:val="Normal"/>
    <w:next w:val="Normal"/>
    <w:autoRedefine/>
    <w:uiPriority w:val="39"/>
    <w:unhideWhenUsed/>
    <w:rsid w:val="00581F58"/>
    <w:pPr>
      <w:tabs>
        <w:tab w:val="right" w:leader="dot" w:pos="8776"/>
      </w:tabs>
      <w:spacing w:before="0" w:after="0" w:line="216" w:lineRule="auto"/>
      <w:ind w:left="851" w:hanging="425"/>
    </w:pPr>
  </w:style>
  <w:style w:type="paragraph" w:styleId="T3">
    <w:name w:val="toc 3"/>
    <w:basedOn w:val="Normal"/>
    <w:next w:val="Normal"/>
    <w:autoRedefine/>
    <w:uiPriority w:val="39"/>
    <w:unhideWhenUsed/>
    <w:rsid w:val="00581F58"/>
    <w:pPr>
      <w:tabs>
        <w:tab w:val="right" w:leader="dot" w:pos="8776"/>
      </w:tabs>
      <w:spacing w:before="0" w:after="0" w:line="216" w:lineRule="auto"/>
      <w:ind w:left="1276" w:hanging="425"/>
    </w:pPr>
  </w:style>
  <w:style w:type="paragraph" w:styleId="T4">
    <w:name w:val="toc 4"/>
    <w:basedOn w:val="Normal"/>
    <w:next w:val="Normal"/>
    <w:autoRedefine/>
    <w:uiPriority w:val="39"/>
    <w:unhideWhenUsed/>
    <w:rsid w:val="00581F58"/>
    <w:pPr>
      <w:tabs>
        <w:tab w:val="right" w:leader="dot" w:pos="8776"/>
      </w:tabs>
      <w:spacing w:before="0" w:after="0" w:line="216" w:lineRule="auto"/>
      <w:ind w:left="1843" w:hanging="567"/>
    </w:pPr>
  </w:style>
  <w:style w:type="character" w:styleId="Kpr">
    <w:name w:val="Hyperlink"/>
    <w:basedOn w:val="VarsaylanParagrafYazTipi"/>
    <w:uiPriority w:val="99"/>
    <w:unhideWhenUsed/>
    <w:rsid w:val="003368DC"/>
    <w:rPr>
      <w:color w:val="0000FF" w:themeColor="hyperlink"/>
      <w:u w:val="single"/>
    </w:rPr>
  </w:style>
  <w:style w:type="character" w:customStyle="1" w:styleId="Balk4Char">
    <w:name w:val="Başlık 4 Char"/>
    <w:basedOn w:val="VarsaylanParagrafYazTipi"/>
    <w:uiPriority w:val="99"/>
    <w:rsid w:val="00C366CE"/>
    <w:rPr>
      <w:rFonts w:asciiTheme="majorHAnsi" w:eastAsiaTheme="majorEastAsia" w:hAnsiTheme="majorHAnsi" w:cstheme="majorBidi"/>
      <w:b/>
      <w:bCs/>
      <w:i/>
      <w:iCs/>
      <w:color w:val="4F81BD" w:themeColor="accent1"/>
      <w:sz w:val="24"/>
    </w:rPr>
  </w:style>
  <w:style w:type="character" w:customStyle="1" w:styleId="Balk5Char">
    <w:name w:val="Başlık 5 Char"/>
    <w:basedOn w:val="VarsaylanParagrafYazTipi"/>
    <w:uiPriority w:val="99"/>
    <w:rsid w:val="00C366CE"/>
    <w:rPr>
      <w:rFonts w:asciiTheme="majorHAnsi" w:eastAsiaTheme="majorEastAsia" w:hAnsiTheme="majorHAnsi" w:cstheme="majorBidi"/>
      <w:color w:val="243F60" w:themeColor="accent1" w:themeShade="7F"/>
      <w:sz w:val="24"/>
    </w:rPr>
  </w:style>
  <w:style w:type="character" w:customStyle="1" w:styleId="Balk6Char">
    <w:name w:val="Başlık 6 Char"/>
    <w:basedOn w:val="VarsaylanParagrafYazTipi"/>
    <w:uiPriority w:val="99"/>
    <w:rsid w:val="00C366CE"/>
    <w:rPr>
      <w:rFonts w:asciiTheme="majorHAnsi" w:eastAsiaTheme="majorEastAsia" w:hAnsiTheme="majorHAnsi" w:cstheme="majorBidi"/>
      <w:i/>
      <w:iCs/>
      <w:color w:val="243F60" w:themeColor="accent1" w:themeShade="7F"/>
      <w:sz w:val="24"/>
    </w:rPr>
  </w:style>
  <w:style w:type="character" w:customStyle="1" w:styleId="Balk7Char">
    <w:name w:val="Başlık 7 Char"/>
    <w:basedOn w:val="VarsaylanParagrafYazTipi"/>
    <w:uiPriority w:val="99"/>
    <w:rsid w:val="00C366CE"/>
    <w:rPr>
      <w:rFonts w:asciiTheme="majorHAnsi" w:eastAsiaTheme="majorEastAsia" w:hAnsiTheme="majorHAnsi" w:cstheme="majorBidi"/>
      <w:i/>
      <w:iCs/>
      <w:color w:val="404040" w:themeColor="text1" w:themeTint="BF"/>
      <w:sz w:val="24"/>
    </w:rPr>
  </w:style>
  <w:style w:type="character" w:customStyle="1" w:styleId="Balk8Char">
    <w:name w:val="Başlık 8 Char"/>
    <w:basedOn w:val="VarsaylanParagrafYazTipi"/>
    <w:uiPriority w:val="99"/>
    <w:rsid w:val="00C366CE"/>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uiPriority w:val="99"/>
    <w:rsid w:val="00C366CE"/>
    <w:rPr>
      <w:rFonts w:asciiTheme="majorHAnsi" w:eastAsiaTheme="majorEastAsia" w:hAnsiTheme="majorHAnsi" w:cstheme="majorBidi"/>
      <w:i/>
      <w:iCs/>
      <w:color w:val="404040" w:themeColor="text1" w:themeTint="BF"/>
      <w:sz w:val="20"/>
      <w:szCs w:val="20"/>
    </w:rPr>
  </w:style>
  <w:style w:type="character" w:customStyle="1" w:styleId="Balk1Char1">
    <w:name w:val="Başlık 1 Char1"/>
    <w:basedOn w:val="VarsaylanParagrafYazTipi"/>
    <w:uiPriority w:val="99"/>
    <w:locked/>
    <w:rsid w:val="00C366CE"/>
    <w:rPr>
      <w:rFonts w:eastAsia="Times New Roman"/>
      <w:b/>
      <w:bCs/>
      <w:color w:val="2B2F36"/>
      <w:sz w:val="24"/>
      <w:szCs w:val="28"/>
      <w:lang w:eastAsia="en-US"/>
    </w:rPr>
  </w:style>
  <w:style w:type="character" w:customStyle="1" w:styleId="Balk2Char1">
    <w:name w:val="Başlık 2 Char1"/>
    <w:basedOn w:val="VarsaylanParagrafYazTipi"/>
    <w:uiPriority w:val="99"/>
    <w:locked/>
    <w:rsid w:val="00C366CE"/>
    <w:rPr>
      <w:rFonts w:eastAsia="Times New Roman"/>
      <w:b/>
      <w:bCs/>
      <w:color w:val="FE8637"/>
      <w:sz w:val="26"/>
      <w:szCs w:val="26"/>
      <w:lang w:eastAsia="en-US"/>
    </w:rPr>
  </w:style>
  <w:style w:type="character" w:customStyle="1" w:styleId="Balk3Char1">
    <w:name w:val="Başlık 3 Char1"/>
    <w:basedOn w:val="VarsaylanParagrafYazTipi"/>
    <w:uiPriority w:val="99"/>
    <w:locked/>
    <w:rsid w:val="00C366CE"/>
    <w:rPr>
      <w:rFonts w:eastAsia="Times New Roman"/>
      <w:b/>
      <w:bCs/>
      <w:color w:val="FE8637"/>
      <w:sz w:val="24"/>
      <w:szCs w:val="22"/>
      <w:lang w:eastAsia="en-US"/>
    </w:rPr>
  </w:style>
  <w:style w:type="character" w:customStyle="1" w:styleId="Balk4Char1">
    <w:name w:val="Başlık 4 Char1"/>
    <w:basedOn w:val="VarsaylanParagrafYazTipi"/>
    <w:link w:val="Balk4"/>
    <w:uiPriority w:val="99"/>
    <w:locked/>
    <w:rsid w:val="00C366CE"/>
    <w:rPr>
      <w:rFonts w:ascii="Times New Roman" w:eastAsia="Times New Roman" w:hAnsi="Times New Roman" w:cs="Times New Roman"/>
      <w:b/>
      <w:bCs/>
      <w:sz w:val="28"/>
      <w:szCs w:val="28"/>
      <w:lang w:eastAsia="tr-TR"/>
    </w:rPr>
  </w:style>
  <w:style w:type="character" w:customStyle="1" w:styleId="Balk5Char1">
    <w:name w:val="Başlık 5 Char1"/>
    <w:basedOn w:val="VarsaylanParagrafYazTipi"/>
    <w:link w:val="Balk5"/>
    <w:uiPriority w:val="99"/>
    <w:locked/>
    <w:rsid w:val="00C366CE"/>
    <w:rPr>
      <w:rFonts w:ascii="Times New Roman" w:eastAsia="Times New Roman" w:hAnsi="Times New Roman" w:cs="Times New Roman"/>
      <w:b/>
      <w:bCs/>
      <w:i/>
      <w:iCs/>
      <w:sz w:val="26"/>
      <w:szCs w:val="26"/>
      <w:lang w:eastAsia="tr-TR"/>
    </w:rPr>
  </w:style>
  <w:style w:type="character" w:customStyle="1" w:styleId="Balk6Char1">
    <w:name w:val="Başlık 6 Char1"/>
    <w:basedOn w:val="VarsaylanParagrafYazTipi"/>
    <w:link w:val="Balk6"/>
    <w:uiPriority w:val="99"/>
    <w:locked/>
    <w:rsid w:val="00C366CE"/>
    <w:rPr>
      <w:rFonts w:ascii="Times New Roman" w:eastAsia="Times New Roman" w:hAnsi="Times New Roman" w:cs="Times New Roman"/>
      <w:b/>
      <w:bCs/>
      <w:lang w:eastAsia="tr-TR"/>
    </w:rPr>
  </w:style>
  <w:style w:type="character" w:customStyle="1" w:styleId="Balk7Char1">
    <w:name w:val="Başlık 7 Char1"/>
    <w:basedOn w:val="VarsaylanParagrafYazTipi"/>
    <w:link w:val="Balk7"/>
    <w:uiPriority w:val="99"/>
    <w:locked/>
    <w:rsid w:val="00C366CE"/>
    <w:rPr>
      <w:rFonts w:ascii="Times New Roman" w:eastAsia="Times New Roman" w:hAnsi="Times New Roman" w:cs="Times New Roman"/>
      <w:sz w:val="24"/>
      <w:szCs w:val="24"/>
      <w:lang w:eastAsia="tr-TR"/>
    </w:rPr>
  </w:style>
  <w:style w:type="character" w:customStyle="1" w:styleId="Balk8Char1">
    <w:name w:val="Başlık 8 Char1"/>
    <w:basedOn w:val="VarsaylanParagrafYazTipi"/>
    <w:link w:val="Balk8"/>
    <w:uiPriority w:val="99"/>
    <w:locked/>
    <w:rsid w:val="00C366CE"/>
    <w:rPr>
      <w:rFonts w:ascii="Times New Roman" w:eastAsia="Times New Roman" w:hAnsi="Times New Roman" w:cs="Times New Roman"/>
      <w:i/>
      <w:iCs/>
      <w:sz w:val="24"/>
      <w:szCs w:val="24"/>
      <w:lang w:eastAsia="tr-TR"/>
    </w:rPr>
  </w:style>
  <w:style w:type="character" w:customStyle="1" w:styleId="Balk9Char1">
    <w:name w:val="Başlık 9 Char1"/>
    <w:basedOn w:val="VarsaylanParagrafYazTipi"/>
    <w:link w:val="Balk9"/>
    <w:uiPriority w:val="99"/>
    <w:locked/>
    <w:rsid w:val="00C366CE"/>
    <w:rPr>
      <w:rFonts w:ascii="Arial" w:eastAsia="Times New Roman" w:hAnsi="Arial" w:cs="Arial"/>
      <w:lang w:eastAsia="tr-TR"/>
    </w:rPr>
  </w:style>
  <w:style w:type="character" w:customStyle="1" w:styleId="stbilgiChar1">
    <w:name w:val="Üstbilgi Char1"/>
    <w:basedOn w:val="VarsaylanParagrafYazTipi"/>
    <w:uiPriority w:val="99"/>
    <w:locked/>
    <w:rsid w:val="00C366CE"/>
    <w:rPr>
      <w:color w:val="2B2F36"/>
      <w:sz w:val="24"/>
      <w:szCs w:val="22"/>
      <w:lang w:eastAsia="en-US"/>
    </w:rPr>
  </w:style>
  <w:style w:type="character" w:customStyle="1" w:styleId="AltbilgiChar1">
    <w:name w:val="Altbilgi Char1"/>
    <w:basedOn w:val="VarsaylanParagrafYazTipi"/>
    <w:uiPriority w:val="99"/>
    <w:locked/>
    <w:rsid w:val="00C366CE"/>
    <w:rPr>
      <w:color w:val="2B2F36"/>
      <w:sz w:val="24"/>
      <w:szCs w:val="22"/>
      <w:lang w:eastAsia="en-US"/>
    </w:rPr>
  </w:style>
  <w:style w:type="paragraph" w:customStyle="1" w:styleId="5CEDD059BC064141B4E9AEE9B4915A0C">
    <w:name w:val="5CEDD059BC064141B4E9AEE9B4915A0C"/>
    <w:uiPriority w:val="99"/>
    <w:rsid w:val="00C366CE"/>
    <w:rPr>
      <w:rFonts w:ascii="Candara" w:eastAsia="Times New Roman" w:hAnsi="Candara" w:cs="Times New Roman"/>
      <w:lang w:val="en-US"/>
    </w:rPr>
  </w:style>
  <w:style w:type="character" w:customStyle="1" w:styleId="BalonMetniChar1">
    <w:name w:val="Balon Metni Char1"/>
    <w:basedOn w:val="VarsaylanParagrafYazTipi"/>
    <w:uiPriority w:val="99"/>
    <w:locked/>
    <w:rsid w:val="00C366CE"/>
    <w:rPr>
      <w:rFonts w:ascii="Tahoma" w:eastAsia="Times New Roman" w:hAnsi="Tahoma" w:cs="Tahoma"/>
      <w:color w:val="2B2F36"/>
      <w:kern w:val="1"/>
      <w:sz w:val="16"/>
      <w:szCs w:val="16"/>
      <w:lang w:eastAsia="ar-SA"/>
    </w:rPr>
  </w:style>
  <w:style w:type="character" w:customStyle="1" w:styleId="AralkYokChar1">
    <w:name w:val="Aralık Yok Char1"/>
    <w:basedOn w:val="VarsaylanParagrafYazTipi"/>
    <w:uiPriority w:val="99"/>
    <w:locked/>
    <w:rsid w:val="00C366CE"/>
    <w:rPr>
      <w:rFonts w:eastAsia="Times New Roman"/>
      <w:sz w:val="22"/>
      <w:szCs w:val="22"/>
      <w:lang w:eastAsia="en-US"/>
    </w:rPr>
  </w:style>
  <w:style w:type="paragraph" w:customStyle="1" w:styleId="Normal1">
    <w:name w:val="Normal 1"/>
    <w:basedOn w:val="AralkYok"/>
    <w:uiPriority w:val="99"/>
    <w:qFormat/>
    <w:rsid w:val="00C366CE"/>
    <w:pPr>
      <w:jc w:val="both"/>
    </w:pPr>
    <w:rPr>
      <w:rFonts w:ascii="Candara" w:eastAsia="Times New Roman" w:hAnsi="Candara" w:cs="Times New Roman"/>
      <w:color w:val="2B2F36"/>
      <w:sz w:val="24"/>
    </w:rPr>
  </w:style>
  <w:style w:type="paragraph" w:customStyle="1" w:styleId="Normal2">
    <w:name w:val="Normal 2"/>
    <w:basedOn w:val="Normal1"/>
    <w:uiPriority w:val="99"/>
    <w:rsid w:val="00C366CE"/>
    <w:pPr>
      <w:shd w:val="clear" w:color="auto" w:fill="9A3D00"/>
    </w:pPr>
    <w:rPr>
      <w:b/>
      <w:color w:val="FEE6D6"/>
      <w:lang w:eastAsia="tr-TR"/>
    </w:rPr>
  </w:style>
  <w:style w:type="paragraph" w:customStyle="1" w:styleId="Normal3">
    <w:name w:val="Normal 3"/>
    <w:basedOn w:val="Normal2"/>
    <w:uiPriority w:val="99"/>
    <w:rsid w:val="00C366CE"/>
    <w:pPr>
      <w:shd w:val="clear" w:color="auto" w:fill="FEB686"/>
    </w:pPr>
    <w:rPr>
      <w:color w:val="9A3D00"/>
      <w:sz w:val="22"/>
    </w:rPr>
  </w:style>
  <w:style w:type="paragraph" w:customStyle="1" w:styleId="Normal4">
    <w:name w:val="Normal 4"/>
    <w:basedOn w:val="Normal3"/>
    <w:uiPriority w:val="99"/>
    <w:rsid w:val="00C366CE"/>
    <w:pPr>
      <w:shd w:val="clear" w:color="auto" w:fill="FEE6D6"/>
    </w:pPr>
    <w:rPr>
      <w:sz w:val="20"/>
      <w:szCs w:val="20"/>
    </w:rPr>
  </w:style>
  <w:style w:type="paragraph" w:customStyle="1" w:styleId="Normal5">
    <w:name w:val="Normal 5"/>
    <w:basedOn w:val="Normal4"/>
    <w:uiPriority w:val="99"/>
    <w:rsid w:val="00C366CE"/>
    <w:pPr>
      <w:shd w:val="clear" w:color="auto" w:fill="auto"/>
    </w:pPr>
    <w:rPr>
      <w:b w:val="0"/>
      <w:color w:val="2B2F36"/>
    </w:rPr>
  </w:style>
  <w:style w:type="paragraph" w:customStyle="1" w:styleId="Grafik">
    <w:name w:val="Grafik"/>
    <w:basedOn w:val="Normal"/>
    <w:uiPriority w:val="99"/>
    <w:rsid w:val="00C366CE"/>
    <w:pPr>
      <w:numPr>
        <w:numId w:val="8"/>
      </w:numPr>
      <w:spacing w:before="200" w:after="200" w:line="276" w:lineRule="auto"/>
    </w:pPr>
    <w:rPr>
      <w:rFonts w:ascii="Candara" w:eastAsia="Candara" w:hAnsi="Candara" w:cs="Times New Roman"/>
      <w:color w:val="2B2F36"/>
    </w:rPr>
  </w:style>
  <w:style w:type="table" w:styleId="TabloKlavuzu">
    <w:name w:val="Table Grid"/>
    <w:basedOn w:val="NormalTablo"/>
    <w:uiPriority w:val="99"/>
    <w:rsid w:val="00C366CE"/>
    <w:pPr>
      <w:spacing w:after="0" w:line="240" w:lineRule="auto"/>
    </w:pPr>
    <w:rPr>
      <w:rFonts w:ascii="Candara" w:eastAsia="Candara" w:hAnsi="Candara"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rtaKk">
    <w:name w:val="Orta Küçük"/>
    <w:basedOn w:val="Normal"/>
    <w:uiPriority w:val="99"/>
    <w:rsid w:val="00C366CE"/>
    <w:pPr>
      <w:spacing w:before="0" w:after="0" w:line="180" w:lineRule="auto"/>
      <w:jc w:val="center"/>
    </w:pPr>
    <w:rPr>
      <w:rFonts w:ascii="Candara" w:eastAsia="Candara" w:hAnsi="Candara" w:cs="Times New Roman"/>
      <w:sz w:val="16"/>
    </w:rPr>
  </w:style>
  <w:style w:type="paragraph" w:customStyle="1" w:styleId="ListeParagraf1">
    <w:name w:val="Liste Paragraf1"/>
    <w:basedOn w:val="Normal"/>
    <w:uiPriority w:val="99"/>
    <w:rsid w:val="00C366CE"/>
    <w:pPr>
      <w:spacing w:before="0" w:after="200" w:line="276" w:lineRule="auto"/>
      <w:ind w:left="720"/>
      <w:contextualSpacing/>
      <w:jc w:val="left"/>
    </w:pPr>
    <w:rPr>
      <w:rFonts w:ascii="Cambria" w:eastAsia="Times New Roman" w:hAnsi="Cambria" w:cs="Times New Roman"/>
      <w:sz w:val="22"/>
    </w:rPr>
  </w:style>
  <w:style w:type="paragraph" w:styleId="NormalWeb">
    <w:name w:val="Normal (Web)"/>
    <w:basedOn w:val="Normal"/>
    <w:uiPriority w:val="99"/>
    <w:rsid w:val="00C366CE"/>
    <w:pPr>
      <w:spacing w:before="100" w:beforeAutospacing="1" w:after="100" w:afterAutospacing="1"/>
      <w:jc w:val="left"/>
    </w:pPr>
    <w:rPr>
      <w:rFonts w:ascii="Times New Roman" w:eastAsia="Times New Roman" w:hAnsi="Times New Roman" w:cs="Times New Roman"/>
      <w:szCs w:val="24"/>
      <w:lang w:eastAsia="tr-TR"/>
    </w:rPr>
  </w:style>
  <w:style w:type="character" w:styleId="Gl">
    <w:name w:val="Strong"/>
    <w:basedOn w:val="VarsaylanParagrafYazTipi"/>
    <w:uiPriority w:val="99"/>
    <w:qFormat/>
    <w:rsid w:val="00C366CE"/>
    <w:rPr>
      <w:rFonts w:cs="Times New Roman"/>
      <w:b/>
      <w:bCs/>
    </w:rPr>
  </w:style>
  <w:style w:type="paragraph" w:customStyle="1" w:styleId="Varsaylan">
    <w:name w:val="Varsay?lan"/>
    <w:uiPriority w:val="99"/>
    <w:rsid w:val="00C366C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pPr>
    <w:rPr>
      <w:rFonts w:ascii="Lucida Sans Unicode" w:eastAsia="Candara" w:hAnsi="Lucida Sans Unicode" w:cs="Tahoma"/>
      <w:color w:val="000000"/>
      <w:kern w:val="1"/>
      <w:sz w:val="36"/>
      <w:szCs w:val="36"/>
      <w:lang w:eastAsia="ar-SA"/>
    </w:rPr>
  </w:style>
  <w:style w:type="paragraph" w:customStyle="1" w:styleId="GvdeMetni31">
    <w:name w:val="Gövde Metni 31"/>
    <w:basedOn w:val="Normal"/>
    <w:uiPriority w:val="99"/>
    <w:rsid w:val="00C366CE"/>
    <w:pPr>
      <w:suppressAutoHyphens/>
      <w:spacing w:before="0" w:after="0"/>
      <w:jc w:val="left"/>
    </w:pPr>
    <w:rPr>
      <w:rFonts w:ascii="Arial" w:eastAsia="Times New Roman" w:hAnsi="Arial" w:cs="Times New Roman"/>
      <w:b/>
      <w:szCs w:val="24"/>
      <w:lang w:eastAsia="ar-SA"/>
    </w:rPr>
  </w:style>
  <w:style w:type="paragraph" w:customStyle="1" w:styleId="Tabloerii">
    <w:name w:val="Tablo İçeriği"/>
    <w:basedOn w:val="Normal"/>
    <w:uiPriority w:val="99"/>
    <w:rsid w:val="00C366CE"/>
    <w:pPr>
      <w:suppressLineNumbers/>
      <w:suppressAutoHyphens/>
      <w:spacing w:before="0" w:after="0"/>
      <w:jc w:val="left"/>
    </w:pPr>
    <w:rPr>
      <w:rFonts w:ascii="Times New Roman" w:eastAsia="Times New Roman" w:hAnsi="Times New Roman" w:cs="Times New Roman"/>
      <w:szCs w:val="24"/>
      <w:lang w:eastAsia="ar-SA"/>
    </w:rPr>
  </w:style>
  <w:style w:type="paragraph" w:customStyle="1" w:styleId="ListeParagraf2">
    <w:name w:val="Liste Paragraf2"/>
    <w:basedOn w:val="Normal"/>
    <w:uiPriority w:val="99"/>
    <w:rsid w:val="00C366CE"/>
    <w:pPr>
      <w:spacing w:before="0" w:after="200" w:line="276" w:lineRule="auto"/>
      <w:ind w:left="720"/>
      <w:contextualSpacing/>
      <w:jc w:val="left"/>
    </w:pPr>
    <w:rPr>
      <w:rFonts w:ascii="Cambria" w:eastAsia="Times New Roman" w:hAnsi="Cambria" w:cs="Times New Roman"/>
      <w:sz w:val="22"/>
    </w:rPr>
  </w:style>
  <w:style w:type="paragraph" w:customStyle="1" w:styleId="CharCharCharCharCharChar1CharCharChar">
    <w:name w:val="Char Char Char Char Char Char1 Char Char Char"/>
    <w:basedOn w:val="Normal"/>
    <w:uiPriority w:val="99"/>
    <w:rsid w:val="00C366CE"/>
    <w:pPr>
      <w:spacing w:before="0" w:after="160" w:line="240" w:lineRule="exact"/>
      <w:jc w:val="left"/>
    </w:pPr>
    <w:rPr>
      <w:rFonts w:ascii="Arial" w:eastAsia="Times New Roman" w:hAnsi="Arial" w:cs="Times New Roman"/>
      <w:kern w:val="16"/>
      <w:sz w:val="20"/>
      <w:szCs w:val="20"/>
      <w:lang w:val="en-US"/>
    </w:rPr>
  </w:style>
  <w:style w:type="paragraph" w:styleId="GvdeMetni">
    <w:name w:val="Body Text"/>
    <w:basedOn w:val="Normal"/>
    <w:link w:val="GvdeMetniChar1"/>
    <w:uiPriority w:val="99"/>
    <w:rsid w:val="00C366CE"/>
    <w:pPr>
      <w:spacing w:before="0" w:after="0"/>
    </w:pPr>
    <w:rPr>
      <w:rFonts w:ascii="Times New Roman" w:eastAsia="Times New Roman" w:hAnsi="Times New Roman" w:cs="Times New Roman"/>
      <w:szCs w:val="24"/>
    </w:rPr>
  </w:style>
  <w:style w:type="character" w:customStyle="1" w:styleId="GvdeMetniChar">
    <w:name w:val="Gövde Metni Char"/>
    <w:basedOn w:val="VarsaylanParagrafYazTipi"/>
    <w:uiPriority w:val="99"/>
    <w:rsid w:val="00C366CE"/>
    <w:rPr>
      <w:sz w:val="24"/>
    </w:rPr>
  </w:style>
  <w:style w:type="character" w:customStyle="1" w:styleId="GvdeMetniChar1">
    <w:name w:val="Gövde Metni Char1"/>
    <w:basedOn w:val="VarsaylanParagrafYazTipi"/>
    <w:link w:val="GvdeMetni"/>
    <w:uiPriority w:val="99"/>
    <w:locked/>
    <w:rsid w:val="00C366CE"/>
    <w:rPr>
      <w:rFonts w:ascii="Times New Roman" w:eastAsia="Times New Roman" w:hAnsi="Times New Roman" w:cs="Times New Roman"/>
      <w:sz w:val="24"/>
      <w:szCs w:val="24"/>
    </w:rPr>
  </w:style>
  <w:style w:type="table" w:styleId="TabloRenkli2">
    <w:name w:val="Table Colorful 2"/>
    <w:basedOn w:val="NormalTablo"/>
    <w:uiPriority w:val="99"/>
    <w:rsid w:val="00C366CE"/>
    <w:pPr>
      <w:spacing w:after="0" w:line="240" w:lineRule="auto"/>
    </w:pPr>
    <w:rPr>
      <w:rFonts w:ascii="Times New Roman" w:eastAsia="Times New Roman" w:hAnsi="Times New Roman" w:cs="Times New Roman"/>
      <w:sz w:val="20"/>
      <w:szCs w:val="20"/>
      <w:lang w:eastAsia="tr-TR"/>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styleId="KonuBal">
    <w:name w:val="Title"/>
    <w:basedOn w:val="Normal"/>
    <w:link w:val="KonuBalChar1"/>
    <w:uiPriority w:val="99"/>
    <w:qFormat/>
    <w:rsid w:val="00C366CE"/>
    <w:pPr>
      <w:spacing w:before="0" w:after="0"/>
      <w:jc w:val="center"/>
    </w:pPr>
    <w:rPr>
      <w:rFonts w:ascii="Times New Roman" w:eastAsia="Times New Roman" w:hAnsi="Times New Roman" w:cs="Times New Roman"/>
      <w:b/>
      <w:bCs/>
      <w:sz w:val="32"/>
      <w:szCs w:val="24"/>
    </w:rPr>
  </w:style>
  <w:style w:type="character" w:customStyle="1" w:styleId="KonuBalChar">
    <w:name w:val="Konu Başlığı Char"/>
    <w:basedOn w:val="VarsaylanParagrafYazTipi"/>
    <w:uiPriority w:val="99"/>
    <w:rsid w:val="00C366CE"/>
    <w:rPr>
      <w:rFonts w:asciiTheme="majorHAnsi" w:eastAsiaTheme="majorEastAsia" w:hAnsiTheme="majorHAnsi" w:cstheme="majorBidi"/>
      <w:color w:val="17365D" w:themeColor="text2" w:themeShade="BF"/>
      <w:spacing w:val="5"/>
      <w:kern w:val="28"/>
      <w:sz w:val="52"/>
      <w:szCs w:val="52"/>
    </w:rPr>
  </w:style>
  <w:style w:type="character" w:customStyle="1" w:styleId="KonuBalChar1">
    <w:name w:val="Konu Başlığı Char1"/>
    <w:basedOn w:val="VarsaylanParagrafYazTipi"/>
    <w:link w:val="KonuBal"/>
    <w:uiPriority w:val="99"/>
    <w:locked/>
    <w:rsid w:val="00C366CE"/>
    <w:rPr>
      <w:rFonts w:ascii="Times New Roman" w:eastAsia="Times New Roman" w:hAnsi="Times New Roman" w:cs="Times New Roman"/>
      <w:b/>
      <w:bCs/>
      <w:sz w:val="32"/>
      <w:szCs w:val="24"/>
    </w:rPr>
  </w:style>
  <w:style w:type="paragraph" w:styleId="GvdeMetniGirintisi3">
    <w:name w:val="Body Text Indent 3"/>
    <w:basedOn w:val="Normal"/>
    <w:link w:val="GvdeMetniGirintisi3Char1"/>
    <w:uiPriority w:val="99"/>
    <w:rsid w:val="00C366CE"/>
    <w:pPr>
      <w:suppressAutoHyphens/>
      <w:spacing w:before="0" w:line="100" w:lineRule="atLeast"/>
      <w:ind w:left="283"/>
      <w:jc w:val="left"/>
    </w:pPr>
    <w:rPr>
      <w:rFonts w:ascii="Times New Roman" w:eastAsia="Candara" w:hAnsi="Times New Roman" w:cs="Times New Roman"/>
      <w:color w:val="00000A"/>
      <w:kern w:val="1"/>
      <w:sz w:val="16"/>
      <w:szCs w:val="16"/>
      <w:lang w:eastAsia="ar-SA"/>
    </w:rPr>
  </w:style>
  <w:style w:type="character" w:customStyle="1" w:styleId="GvdeMetniGirintisi3Char">
    <w:name w:val="Gövde Metni Girintisi 3 Char"/>
    <w:basedOn w:val="VarsaylanParagrafYazTipi"/>
    <w:uiPriority w:val="99"/>
    <w:rsid w:val="00C366CE"/>
    <w:rPr>
      <w:sz w:val="16"/>
      <w:szCs w:val="16"/>
    </w:rPr>
  </w:style>
  <w:style w:type="character" w:customStyle="1" w:styleId="GvdeMetniGirintisi3Char1">
    <w:name w:val="Gövde Metni Girintisi 3 Char1"/>
    <w:basedOn w:val="VarsaylanParagrafYazTipi"/>
    <w:link w:val="GvdeMetniGirintisi3"/>
    <w:uiPriority w:val="99"/>
    <w:locked/>
    <w:rsid w:val="00C366CE"/>
    <w:rPr>
      <w:rFonts w:ascii="Times New Roman" w:eastAsia="Candara" w:hAnsi="Times New Roman" w:cs="Times New Roman"/>
      <w:color w:val="00000A"/>
      <w:kern w:val="1"/>
      <w:sz w:val="16"/>
      <w:szCs w:val="16"/>
      <w:lang w:eastAsia="ar-SA"/>
    </w:rPr>
  </w:style>
  <w:style w:type="paragraph" w:styleId="GvdeMetniGirintisi">
    <w:name w:val="Body Text Indent"/>
    <w:basedOn w:val="Normal"/>
    <w:link w:val="GvdeMetniGirintisiChar1"/>
    <w:uiPriority w:val="99"/>
    <w:rsid w:val="00C366CE"/>
    <w:pPr>
      <w:spacing w:before="0"/>
      <w:ind w:left="283"/>
      <w:jc w:val="left"/>
    </w:pPr>
    <w:rPr>
      <w:rFonts w:ascii="Times New Roman" w:eastAsia="Times New Roman" w:hAnsi="Times New Roman" w:cs="Times New Roman"/>
      <w:szCs w:val="24"/>
      <w:lang w:eastAsia="tr-TR"/>
    </w:rPr>
  </w:style>
  <w:style w:type="character" w:customStyle="1" w:styleId="GvdeMetniGirintisiChar">
    <w:name w:val="Gövde Metni Girintisi Char"/>
    <w:basedOn w:val="VarsaylanParagrafYazTipi"/>
    <w:uiPriority w:val="99"/>
    <w:rsid w:val="00C366CE"/>
    <w:rPr>
      <w:sz w:val="24"/>
    </w:rPr>
  </w:style>
  <w:style w:type="character" w:customStyle="1" w:styleId="GvdeMetniGirintisiChar1">
    <w:name w:val="Gövde Metni Girintisi Char1"/>
    <w:basedOn w:val="VarsaylanParagrafYazTipi"/>
    <w:link w:val="GvdeMetniGirintisi"/>
    <w:uiPriority w:val="99"/>
    <w:locked/>
    <w:rsid w:val="00C366CE"/>
    <w:rPr>
      <w:rFonts w:ascii="Times New Roman" w:eastAsia="Times New Roman" w:hAnsi="Times New Roman" w:cs="Times New Roman"/>
      <w:sz w:val="24"/>
      <w:szCs w:val="24"/>
      <w:lang w:eastAsia="tr-TR"/>
    </w:rPr>
  </w:style>
  <w:style w:type="character" w:customStyle="1" w:styleId="spelle">
    <w:name w:val="spelle"/>
    <w:basedOn w:val="VarsaylanParagrafYazTipi"/>
    <w:uiPriority w:val="99"/>
    <w:rsid w:val="00C366CE"/>
    <w:rPr>
      <w:rFonts w:cs="Times New Roman"/>
    </w:rPr>
  </w:style>
  <w:style w:type="paragraph" w:customStyle="1" w:styleId="Liste1">
    <w:name w:val="Liste1"/>
    <w:basedOn w:val="Normal"/>
    <w:next w:val="NormalGirinti"/>
    <w:autoRedefine/>
    <w:uiPriority w:val="99"/>
    <w:rsid w:val="00C366CE"/>
    <w:pPr>
      <w:autoSpaceDE w:val="0"/>
      <w:autoSpaceDN w:val="0"/>
      <w:adjustRightInd w:val="0"/>
      <w:spacing w:before="60" w:after="60"/>
      <w:ind w:firstLine="933"/>
    </w:pPr>
    <w:rPr>
      <w:rFonts w:ascii="Arial" w:eastAsia="Times New Roman" w:hAnsi="Arial" w:cs="Arial"/>
      <w:color w:val="FF0000"/>
      <w:szCs w:val="24"/>
      <w:lang w:eastAsia="tr-TR"/>
    </w:rPr>
  </w:style>
  <w:style w:type="paragraph" w:styleId="NormalGirinti">
    <w:name w:val="Normal Indent"/>
    <w:basedOn w:val="Normal"/>
    <w:uiPriority w:val="99"/>
    <w:rsid w:val="00C366CE"/>
    <w:pPr>
      <w:suppressAutoHyphens/>
      <w:spacing w:before="0" w:after="0" w:line="100" w:lineRule="atLeast"/>
      <w:ind w:left="708"/>
      <w:jc w:val="left"/>
    </w:pPr>
    <w:rPr>
      <w:rFonts w:ascii="Times New Roman" w:eastAsia="Candara" w:hAnsi="Times New Roman" w:cs="Times New Roman"/>
      <w:color w:val="00000A"/>
      <w:kern w:val="1"/>
      <w:szCs w:val="24"/>
      <w:lang w:eastAsia="ar-SA"/>
    </w:rPr>
  </w:style>
  <w:style w:type="paragraph" w:customStyle="1" w:styleId="Normal10">
    <w:name w:val="Normal1"/>
    <w:basedOn w:val="Normal"/>
    <w:next w:val="Normal"/>
    <w:uiPriority w:val="99"/>
    <w:rsid w:val="00C366CE"/>
    <w:pPr>
      <w:autoSpaceDE w:val="0"/>
      <w:autoSpaceDN w:val="0"/>
      <w:adjustRightInd w:val="0"/>
      <w:spacing w:before="60" w:after="60"/>
    </w:pPr>
    <w:rPr>
      <w:rFonts w:ascii="Times New Roman" w:eastAsia="Times New Roman" w:hAnsi="Times New Roman" w:cs="Times New Roman"/>
      <w:szCs w:val="24"/>
      <w:lang w:eastAsia="tr-TR"/>
    </w:rPr>
  </w:style>
  <w:style w:type="paragraph" w:styleId="ResimYazs">
    <w:name w:val="caption"/>
    <w:basedOn w:val="Normal"/>
    <w:next w:val="Normal"/>
    <w:link w:val="ResimYazsChar1"/>
    <w:uiPriority w:val="99"/>
    <w:qFormat/>
    <w:rsid w:val="00C366CE"/>
    <w:pPr>
      <w:suppressAutoHyphens/>
      <w:spacing w:after="0" w:line="100" w:lineRule="atLeast"/>
      <w:jc w:val="center"/>
    </w:pPr>
    <w:rPr>
      <w:rFonts w:ascii="Times New Roman" w:eastAsia="Candara" w:hAnsi="Times New Roman" w:cs="Times New Roman"/>
      <w:b/>
      <w:bCs/>
      <w:color w:val="00000A"/>
      <w:kern w:val="1"/>
      <w:szCs w:val="24"/>
      <w:lang w:eastAsia="ar-SA"/>
    </w:rPr>
  </w:style>
  <w:style w:type="character" w:customStyle="1" w:styleId="ResimYazsChar1">
    <w:name w:val="Resim Yazısı Char1"/>
    <w:basedOn w:val="VarsaylanParagrafYazTipi"/>
    <w:link w:val="ResimYazs"/>
    <w:uiPriority w:val="99"/>
    <w:locked/>
    <w:rsid w:val="00C366CE"/>
    <w:rPr>
      <w:rFonts w:ascii="Times New Roman" w:eastAsia="Candara" w:hAnsi="Times New Roman" w:cs="Times New Roman"/>
      <w:b/>
      <w:bCs/>
      <w:color w:val="00000A"/>
      <w:kern w:val="1"/>
      <w:sz w:val="24"/>
      <w:szCs w:val="24"/>
      <w:lang w:eastAsia="ar-SA"/>
    </w:rPr>
  </w:style>
  <w:style w:type="character" w:customStyle="1" w:styleId="style71">
    <w:name w:val="style71"/>
    <w:basedOn w:val="VarsaylanParagrafYazTipi"/>
    <w:uiPriority w:val="99"/>
    <w:rsid w:val="00C366CE"/>
    <w:rPr>
      <w:rFonts w:cs="Times New Roman"/>
      <w:sz w:val="23"/>
      <w:szCs w:val="23"/>
    </w:rPr>
  </w:style>
  <w:style w:type="paragraph" w:styleId="GvdeMetni2">
    <w:name w:val="Body Text 2"/>
    <w:basedOn w:val="Normal"/>
    <w:link w:val="GvdeMetni2Char1"/>
    <w:uiPriority w:val="99"/>
    <w:rsid w:val="00C366CE"/>
    <w:pPr>
      <w:suppressAutoHyphens/>
      <w:spacing w:before="0" w:line="480" w:lineRule="auto"/>
      <w:jc w:val="left"/>
    </w:pPr>
    <w:rPr>
      <w:rFonts w:ascii="Times New Roman" w:eastAsia="Times New Roman" w:hAnsi="Times New Roman" w:cs="Times New Roman"/>
      <w:color w:val="00000A"/>
      <w:kern w:val="1"/>
      <w:szCs w:val="24"/>
      <w:lang w:eastAsia="ar-SA"/>
    </w:rPr>
  </w:style>
  <w:style w:type="character" w:customStyle="1" w:styleId="GvdeMetni2Char">
    <w:name w:val="Gövde Metni 2 Char"/>
    <w:basedOn w:val="VarsaylanParagrafYazTipi"/>
    <w:uiPriority w:val="99"/>
    <w:rsid w:val="00C366CE"/>
    <w:rPr>
      <w:sz w:val="24"/>
    </w:rPr>
  </w:style>
  <w:style w:type="character" w:customStyle="1" w:styleId="GvdeMetni2Char1">
    <w:name w:val="Gövde Metni 2 Char1"/>
    <w:basedOn w:val="VarsaylanParagrafYazTipi"/>
    <w:link w:val="GvdeMetni2"/>
    <w:uiPriority w:val="99"/>
    <w:locked/>
    <w:rsid w:val="00C366CE"/>
    <w:rPr>
      <w:rFonts w:ascii="Times New Roman" w:eastAsia="Times New Roman" w:hAnsi="Times New Roman" w:cs="Times New Roman"/>
      <w:color w:val="00000A"/>
      <w:kern w:val="1"/>
      <w:sz w:val="24"/>
      <w:szCs w:val="24"/>
      <w:lang w:eastAsia="ar-SA"/>
    </w:rPr>
  </w:style>
  <w:style w:type="paragraph" w:styleId="GvdeMetniGirintisi2">
    <w:name w:val="Body Text Indent 2"/>
    <w:basedOn w:val="Normal"/>
    <w:link w:val="GvdeMetniGirintisi2Char1"/>
    <w:uiPriority w:val="99"/>
    <w:rsid w:val="00C366CE"/>
    <w:pPr>
      <w:suppressAutoHyphens/>
      <w:spacing w:before="0" w:line="480" w:lineRule="auto"/>
      <w:ind w:left="283"/>
      <w:jc w:val="left"/>
    </w:pPr>
    <w:rPr>
      <w:rFonts w:ascii="Times New Roman" w:eastAsia="Times New Roman" w:hAnsi="Times New Roman" w:cs="Times New Roman"/>
      <w:color w:val="00000A"/>
      <w:kern w:val="1"/>
      <w:szCs w:val="24"/>
      <w:lang w:eastAsia="ar-SA"/>
    </w:rPr>
  </w:style>
  <w:style w:type="character" w:customStyle="1" w:styleId="GvdeMetniGirintisi2Char">
    <w:name w:val="Gövde Metni Girintisi 2 Char"/>
    <w:basedOn w:val="VarsaylanParagrafYazTipi"/>
    <w:uiPriority w:val="99"/>
    <w:rsid w:val="00C366CE"/>
    <w:rPr>
      <w:sz w:val="24"/>
    </w:rPr>
  </w:style>
  <w:style w:type="character" w:customStyle="1" w:styleId="GvdeMetniGirintisi2Char1">
    <w:name w:val="Gövde Metni Girintisi 2 Char1"/>
    <w:basedOn w:val="VarsaylanParagrafYazTipi"/>
    <w:link w:val="GvdeMetniGirintisi2"/>
    <w:uiPriority w:val="99"/>
    <w:locked/>
    <w:rsid w:val="00C366CE"/>
    <w:rPr>
      <w:rFonts w:ascii="Times New Roman" w:eastAsia="Times New Roman" w:hAnsi="Times New Roman" w:cs="Times New Roman"/>
      <w:color w:val="00000A"/>
      <w:kern w:val="1"/>
      <w:sz w:val="24"/>
      <w:szCs w:val="24"/>
      <w:lang w:eastAsia="ar-SA"/>
    </w:rPr>
  </w:style>
  <w:style w:type="paragraph" w:customStyle="1" w:styleId="emo">
    <w:name w:val="emo"/>
    <w:basedOn w:val="Normal"/>
    <w:uiPriority w:val="99"/>
    <w:rsid w:val="00C366CE"/>
    <w:pPr>
      <w:tabs>
        <w:tab w:val="right" w:pos="284"/>
        <w:tab w:val="left" w:pos="1021"/>
      </w:tabs>
      <w:spacing w:before="0" w:after="0" w:line="360" w:lineRule="atLeast"/>
      <w:ind w:left="1134"/>
    </w:pPr>
    <w:rPr>
      <w:rFonts w:ascii="Times New Roman" w:eastAsia="Candara" w:hAnsi="Times New Roman" w:cs="Times New Roman"/>
      <w:szCs w:val="20"/>
      <w:lang w:eastAsia="tr-TR"/>
    </w:rPr>
  </w:style>
  <w:style w:type="paragraph" w:styleId="BelgeBalantlar">
    <w:name w:val="Document Map"/>
    <w:basedOn w:val="Normal"/>
    <w:link w:val="BelgeBalantlarChar1"/>
    <w:uiPriority w:val="99"/>
    <w:rsid w:val="00C366CE"/>
    <w:pPr>
      <w:suppressAutoHyphens/>
      <w:spacing w:before="0" w:after="0" w:line="100" w:lineRule="atLeast"/>
      <w:jc w:val="left"/>
    </w:pPr>
    <w:rPr>
      <w:rFonts w:ascii="Tahoma" w:eastAsia="Times New Roman" w:hAnsi="Tahoma" w:cs="Tahoma"/>
      <w:color w:val="00000A"/>
      <w:kern w:val="1"/>
      <w:sz w:val="20"/>
      <w:szCs w:val="20"/>
      <w:lang w:eastAsia="ar-SA"/>
    </w:rPr>
  </w:style>
  <w:style w:type="character" w:customStyle="1" w:styleId="BelgeBalantlarChar">
    <w:name w:val="Belge Bağlantıları Char"/>
    <w:basedOn w:val="VarsaylanParagrafYazTipi"/>
    <w:uiPriority w:val="99"/>
    <w:rsid w:val="00C366CE"/>
    <w:rPr>
      <w:rFonts w:ascii="Tahoma" w:hAnsi="Tahoma" w:cs="Tahoma"/>
      <w:sz w:val="16"/>
      <w:szCs w:val="16"/>
    </w:rPr>
  </w:style>
  <w:style w:type="character" w:customStyle="1" w:styleId="BelgeBalantlarChar1">
    <w:name w:val="Belge Bağlantıları Char1"/>
    <w:basedOn w:val="VarsaylanParagrafYazTipi"/>
    <w:link w:val="BelgeBalantlar"/>
    <w:uiPriority w:val="99"/>
    <w:locked/>
    <w:rsid w:val="00C366CE"/>
    <w:rPr>
      <w:rFonts w:ascii="Tahoma" w:eastAsia="Times New Roman" w:hAnsi="Tahoma" w:cs="Tahoma"/>
      <w:color w:val="00000A"/>
      <w:kern w:val="1"/>
      <w:sz w:val="20"/>
      <w:szCs w:val="20"/>
      <w:lang w:eastAsia="ar-SA"/>
    </w:rPr>
  </w:style>
  <w:style w:type="paragraph" w:customStyle="1" w:styleId="WW-Balk">
    <w:name w:val="WW-Başlık"/>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Char">
    <w:name w:val="Char"/>
    <w:basedOn w:val="Normal"/>
    <w:uiPriority w:val="99"/>
    <w:rsid w:val="00C366CE"/>
    <w:pPr>
      <w:spacing w:before="0" w:after="160" w:line="240" w:lineRule="exact"/>
      <w:jc w:val="left"/>
    </w:pPr>
    <w:rPr>
      <w:rFonts w:ascii="Arial" w:eastAsia="Times New Roman" w:hAnsi="Arial" w:cs="Times New Roman"/>
      <w:kern w:val="16"/>
      <w:sz w:val="20"/>
      <w:szCs w:val="20"/>
      <w:lang w:val="en-US"/>
    </w:rPr>
  </w:style>
  <w:style w:type="character" w:customStyle="1" w:styleId="spot1">
    <w:name w:val="spot1"/>
    <w:basedOn w:val="VarsaylanParagrafYazTipi"/>
    <w:uiPriority w:val="99"/>
    <w:rsid w:val="00C366CE"/>
    <w:rPr>
      <w:rFonts w:ascii="Arial" w:hAnsi="Arial" w:cs="Arial"/>
      <w:color w:val="000000"/>
      <w:sz w:val="20"/>
      <w:szCs w:val="20"/>
    </w:rPr>
  </w:style>
  <w:style w:type="paragraph" w:customStyle="1" w:styleId="msonormalstyle16">
    <w:name w:val="msonormal style16"/>
    <w:basedOn w:val="Normal"/>
    <w:uiPriority w:val="99"/>
    <w:rsid w:val="00C366CE"/>
    <w:pPr>
      <w:spacing w:before="100" w:beforeAutospacing="1" w:after="100" w:afterAutospacing="1"/>
      <w:jc w:val="left"/>
    </w:pPr>
    <w:rPr>
      <w:rFonts w:ascii="Times New Roman" w:eastAsia="Times New Roman" w:hAnsi="Times New Roman" w:cs="Times New Roman"/>
      <w:szCs w:val="24"/>
      <w:lang w:eastAsia="tr-TR"/>
    </w:rPr>
  </w:style>
  <w:style w:type="character" w:customStyle="1" w:styleId="style171">
    <w:name w:val="style171"/>
    <w:basedOn w:val="VarsaylanParagrafYazTipi"/>
    <w:uiPriority w:val="99"/>
    <w:rsid w:val="00C366CE"/>
    <w:rPr>
      <w:rFonts w:cs="Times New Roman"/>
      <w:color w:val="000066"/>
    </w:rPr>
  </w:style>
  <w:style w:type="character" w:styleId="zlenenKpr">
    <w:name w:val="FollowedHyperlink"/>
    <w:basedOn w:val="VarsaylanParagrafYazTipi"/>
    <w:uiPriority w:val="99"/>
    <w:rsid w:val="00C366CE"/>
    <w:rPr>
      <w:rFonts w:cs="Times New Roman"/>
      <w:color w:val="800080"/>
      <w:u w:val="single"/>
    </w:rPr>
  </w:style>
  <w:style w:type="paragraph" w:customStyle="1" w:styleId="xl22">
    <w:name w:val="xl22"/>
    <w:basedOn w:val="Normal"/>
    <w:uiPriority w:val="99"/>
    <w:rsid w:val="00C366CE"/>
    <w:pPr>
      <w:suppressAutoHyphens/>
      <w:spacing w:before="280" w:after="280"/>
      <w:jc w:val="center"/>
    </w:pPr>
    <w:rPr>
      <w:rFonts w:ascii="Arial Unicode MS" w:eastAsia="Arial Unicode MS" w:hAnsi="Arial Unicode MS" w:cs="Arial Unicode MS"/>
      <w:szCs w:val="24"/>
      <w:lang w:eastAsia="ar-SA"/>
    </w:rPr>
  </w:style>
  <w:style w:type="paragraph" w:customStyle="1" w:styleId="Firstparagraph">
    <w:name w:val="First paragraph"/>
    <w:basedOn w:val="Normal"/>
    <w:next w:val="Normal"/>
    <w:uiPriority w:val="99"/>
    <w:rsid w:val="00C366CE"/>
    <w:pPr>
      <w:suppressAutoHyphens/>
      <w:spacing w:before="0" w:after="0" w:line="260" w:lineRule="exact"/>
    </w:pPr>
    <w:rPr>
      <w:rFonts w:ascii="Times New Roman" w:eastAsia="Times New Roman" w:hAnsi="Times New Roman" w:cs="Times New Roman"/>
      <w:szCs w:val="24"/>
      <w:lang w:val="en-US" w:eastAsia="ar-SA"/>
    </w:rPr>
  </w:style>
  <w:style w:type="paragraph" w:customStyle="1" w:styleId="CharCharCharChar">
    <w:name w:val="Char Char Char Char"/>
    <w:basedOn w:val="Normal"/>
    <w:uiPriority w:val="99"/>
    <w:rsid w:val="00C366CE"/>
    <w:pPr>
      <w:spacing w:before="0" w:after="160" w:line="240" w:lineRule="exact"/>
      <w:jc w:val="left"/>
    </w:pPr>
    <w:rPr>
      <w:rFonts w:ascii="Arial" w:eastAsia="Times New Roman" w:hAnsi="Arial" w:cs="Times New Roman"/>
      <w:kern w:val="16"/>
      <w:sz w:val="20"/>
      <w:szCs w:val="20"/>
      <w:lang w:val="en-US"/>
    </w:rPr>
  </w:style>
  <w:style w:type="character" w:customStyle="1" w:styleId="WW8Num4z0">
    <w:name w:val="WW8Num4z0"/>
    <w:uiPriority w:val="99"/>
    <w:rsid w:val="00C366CE"/>
    <w:rPr>
      <w:rFonts w:ascii="Symbol" w:hAnsi="Symbol"/>
    </w:rPr>
  </w:style>
  <w:style w:type="character" w:customStyle="1" w:styleId="WW8Num5z0">
    <w:name w:val="WW8Num5z0"/>
    <w:uiPriority w:val="99"/>
    <w:rsid w:val="00C366CE"/>
    <w:rPr>
      <w:rFonts w:ascii="Symbol" w:hAnsi="Symbol"/>
    </w:rPr>
  </w:style>
  <w:style w:type="character" w:customStyle="1" w:styleId="WW8Num6z0">
    <w:name w:val="WW8Num6z0"/>
    <w:uiPriority w:val="99"/>
    <w:rsid w:val="00C366CE"/>
    <w:rPr>
      <w:rFonts w:ascii="Wingdings" w:hAnsi="Wingdings"/>
      <w:b/>
    </w:rPr>
  </w:style>
  <w:style w:type="character" w:customStyle="1" w:styleId="WW8Num7z0">
    <w:name w:val="WW8Num7z0"/>
    <w:uiPriority w:val="99"/>
    <w:rsid w:val="00C366CE"/>
    <w:rPr>
      <w:rFonts w:ascii="Wingdings" w:hAnsi="Wingdings"/>
    </w:rPr>
  </w:style>
  <w:style w:type="character" w:customStyle="1" w:styleId="WW8Num8z0">
    <w:name w:val="WW8Num8z0"/>
    <w:uiPriority w:val="99"/>
    <w:rsid w:val="00C366CE"/>
    <w:rPr>
      <w:b/>
    </w:rPr>
  </w:style>
  <w:style w:type="character" w:customStyle="1" w:styleId="WW8Num9z0">
    <w:name w:val="WW8Num9z0"/>
    <w:uiPriority w:val="99"/>
    <w:rsid w:val="00C366CE"/>
    <w:rPr>
      <w:rFonts w:ascii="Symbol" w:hAnsi="Symbol"/>
    </w:rPr>
  </w:style>
  <w:style w:type="character" w:customStyle="1" w:styleId="WW8Num10z0">
    <w:name w:val="WW8Num10z0"/>
    <w:uiPriority w:val="99"/>
    <w:rsid w:val="00C366CE"/>
    <w:rPr>
      <w:rFonts w:ascii="Times New Roman" w:hAnsi="Times New Roman"/>
    </w:rPr>
  </w:style>
  <w:style w:type="character" w:customStyle="1" w:styleId="WW8Num11z0">
    <w:name w:val="WW8Num11z0"/>
    <w:uiPriority w:val="99"/>
    <w:rsid w:val="00C366CE"/>
    <w:rPr>
      <w:rFonts w:ascii="Wingdings" w:hAnsi="Wingdings"/>
    </w:rPr>
  </w:style>
  <w:style w:type="character" w:customStyle="1" w:styleId="WW8Num12z0">
    <w:name w:val="WW8Num12z0"/>
    <w:uiPriority w:val="99"/>
    <w:rsid w:val="00C366CE"/>
    <w:rPr>
      <w:rFonts w:ascii="Wingdings" w:hAnsi="Wingdings"/>
    </w:rPr>
  </w:style>
  <w:style w:type="character" w:customStyle="1" w:styleId="WW8Num13z0">
    <w:name w:val="WW8Num13z0"/>
    <w:uiPriority w:val="99"/>
    <w:rsid w:val="00C366CE"/>
    <w:rPr>
      <w:rFonts w:ascii="Symbol" w:hAnsi="Symbol"/>
    </w:rPr>
  </w:style>
  <w:style w:type="character" w:customStyle="1" w:styleId="WW8Num14z0">
    <w:name w:val="WW8Num14z0"/>
    <w:uiPriority w:val="99"/>
    <w:rsid w:val="00C366CE"/>
    <w:rPr>
      <w:b/>
    </w:rPr>
  </w:style>
  <w:style w:type="character" w:customStyle="1" w:styleId="WW8Num15z0">
    <w:name w:val="WW8Num15z0"/>
    <w:uiPriority w:val="99"/>
    <w:rsid w:val="00C366CE"/>
    <w:rPr>
      <w:rFonts w:ascii="Symbol" w:hAnsi="Symbol"/>
    </w:rPr>
  </w:style>
  <w:style w:type="character" w:customStyle="1" w:styleId="WW8Num16z0">
    <w:name w:val="WW8Num16z0"/>
    <w:uiPriority w:val="99"/>
    <w:rsid w:val="00C366CE"/>
    <w:rPr>
      <w:rFonts w:ascii="Times New Roman" w:hAnsi="Times New Roman"/>
    </w:rPr>
  </w:style>
  <w:style w:type="character" w:customStyle="1" w:styleId="WW8Num17z0">
    <w:name w:val="WW8Num17z0"/>
    <w:uiPriority w:val="99"/>
    <w:rsid w:val="00C366CE"/>
    <w:rPr>
      <w:rFonts w:ascii="Times New Roman" w:hAnsi="Times New Roman"/>
    </w:rPr>
  </w:style>
  <w:style w:type="character" w:customStyle="1" w:styleId="WW8Num18z0">
    <w:name w:val="WW8Num18z0"/>
    <w:uiPriority w:val="99"/>
    <w:rsid w:val="00C366CE"/>
    <w:rPr>
      <w:b/>
    </w:rPr>
  </w:style>
  <w:style w:type="character" w:customStyle="1" w:styleId="WW8Num19z0">
    <w:name w:val="WW8Num19z0"/>
    <w:uiPriority w:val="99"/>
    <w:rsid w:val="00C366CE"/>
    <w:rPr>
      <w:rFonts w:ascii="Symbol" w:hAnsi="Symbol"/>
    </w:rPr>
  </w:style>
  <w:style w:type="character" w:customStyle="1" w:styleId="WW8Num20z0">
    <w:name w:val="WW8Num20z0"/>
    <w:uiPriority w:val="99"/>
    <w:rsid w:val="00C366CE"/>
    <w:rPr>
      <w:rFonts w:ascii="Symbol" w:hAnsi="Symbol"/>
    </w:rPr>
  </w:style>
  <w:style w:type="character" w:customStyle="1" w:styleId="WW8Num21z0">
    <w:name w:val="WW8Num21z0"/>
    <w:uiPriority w:val="99"/>
    <w:rsid w:val="00C366CE"/>
    <w:rPr>
      <w:rFonts w:ascii="Symbol" w:hAnsi="Symbol"/>
    </w:rPr>
  </w:style>
  <w:style w:type="character" w:customStyle="1" w:styleId="WW8Num22z0">
    <w:name w:val="WW8Num22z0"/>
    <w:uiPriority w:val="99"/>
    <w:rsid w:val="00C366CE"/>
    <w:rPr>
      <w:rFonts w:ascii="Symbol" w:hAnsi="Symbol"/>
    </w:rPr>
  </w:style>
  <w:style w:type="character" w:customStyle="1" w:styleId="WW8Num23z0">
    <w:name w:val="WW8Num23z0"/>
    <w:uiPriority w:val="99"/>
    <w:rsid w:val="00C366CE"/>
    <w:rPr>
      <w:rFonts w:ascii="Times New Roman" w:hAnsi="Times New Roman"/>
    </w:rPr>
  </w:style>
  <w:style w:type="character" w:customStyle="1" w:styleId="WW8Num24z0">
    <w:name w:val="WW8Num24z0"/>
    <w:uiPriority w:val="99"/>
    <w:rsid w:val="00C366CE"/>
    <w:rPr>
      <w:rFonts w:ascii="Times New Roman" w:hAnsi="Times New Roman"/>
    </w:rPr>
  </w:style>
  <w:style w:type="character" w:customStyle="1" w:styleId="WW8Num25z0">
    <w:name w:val="WW8Num25z0"/>
    <w:uiPriority w:val="99"/>
    <w:rsid w:val="00C366CE"/>
    <w:rPr>
      <w:rFonts w:ascii="Wingdings" w:hAnsi="Wingdings"/>
    </w:rPr>
  </w:style>
  <w:style w:type="character" w:customStyle="1" w:styleId="Absatz-Standardschriftart">
    <w:name w:val="Absatz-Standardschriftart"/>
    <w:uiPriority w:val="99"/>
    <w:rsid w:val="00C366CE"/>
  </w:style>
  <w:style w:type="character" w:customStyle="1" w:styleId="WW-Absatz-Standardschriftart">
    <w:name w:val="WW-Absatz-Standardschriftart"/>
    <w:uiPriority w:val="99"/>
    <w:rsid w:val="00C366CE"/>
  </w:style>
  <w:style w:type="character" w:customStyle="1" w:styleId="WW8Num26z0">
    <w:name w:val="WW8Num26z0"/>
    <w:uiPriority w:val="99"/>
    <w:rsid w:val="00C366CE"/>
    <w:rPr>
      <w:rFonts w:ascii="Times New Roman" w:hAnsi="Times New Roman"/>
    </w:rPr>
  </w:style>
  <w:style w:type="character" w:customStyle="1" w:styleId="WW-Absatz-Standardschriftart1">
    <w:name w:val="WW-Absatz-Standardschriftart1"/>
    <w:uiPriority w:val="99"/>
    <w:rsid w:val="00C366CE"/>
  </w:style>
  <w:style w:type="character" w:customStyle="1" w:styleId="VarsaylanParagrafYazTipi3">
    <w:name w:val="Varsayılan Paragraf Yazı Tipi3"/>
    <w:uiPriority w:val="99"/>
    <w:rsid w:val="00C366CE"/>
  </w:style>
  <w:style w:type="character" w:customStyle="1" w:styleId="WW-Absatz-Standardschriftart11">
    <w:name w:val="WW-Absatz-Standardschriftart11"/>
    <w:uiPriority w:val="99"/>
    <w:rsid w:val="00C366CE"/>
  </w:style>
  <w:style w:type="character" w:customStyle="1" w:styleId="WW-Absatz-Standardschriftart111">
    <w:name w:val="WW-Absatz-Standardschriftart111"/>
    <w:uiPriority w:val="99"/>
    <w:rsid w:val="00C366CE"/>
  </w:style>
  <w:style w:type="character" w:customStyle="1" w:styleId="WW-Absatz-Standardschriftart1111">
    <w:name w:val="WW-Absatz-Standardschriftart1111"/>
    <w:uiPriority w:val="99"/>
    <w:rsid w:val="00C366CE"/>
  </w:style>
  <w:style w:type="character" w:customStyle="1" w:styleId="WW-Absatz-Standardschriftart11111">
    <w:name w:val="WW-Absatz-Standardschriftart11111"/>
    <w:uiPriority w:val="99"/>
    <w:rsid w:val="00C366CE"/>
  </w:style>
  <w:style w:type="character" w:customStyle="1" w:styleId="WW-Absatz-Standardschriftart111111">
    <w:name w:val="WW-Absatz-Standardschriftart111111"/>
    <w:uiPriority w:val="99"/>
    <w:rsid w:val="00C366CE"/>
  </w:style>
  <w:style w:type="character" w:customStyle="1" w:styleId="WW8Num2z0">
    <w:name w:val="WW8Num2z0"/>
    <w:uiPriority w:val="99"/>
    <w:rsid w:val="00C366CE"/>
    <w:rPr>
      <w:b/>
    </w:rPr>
  </w:style>
  <w:style w:type="character" w:customStyle="1" w:styleId="WW8Num27z0">
    <w:name w:val="WW8Num27z0"/>
    <w:uiPriority w:val="99"/>
    <w:rsid w:val="00C366CE"/>
    <w:rPr>
      <w:rFonts w:ascii="Symbol" w:hAnsi="Symbol"/>
    </w:rPr>
  </w:style>
  <w:style w:type="character" w:customStyle="1" w:styleId="WW8Num28z0">
    <w:name w:val="WW8Num28z0"/>
    <w:uiPriority w:val="99"/>
    <w:rsid w:val="00C366CE"/>
    <w:rPr>
      <w:rFonts w:ascii="Wingdings" w:hAnsi="Wingdings"/>
    </w:rPr>
  </w:style>
  <w:style w:type="character" w:customStyle="1" w:styleId="WW8Num29z0">
    <w:name w:val="WW8Num29z0"/>
    <w:uiPriority w:val="99"/>
    <w:rsid w:val="00C366CE"/>
    <w:rPr>
      <w:rFonts w:ascii="Times New Roman" w:hAnsi="Times New Roman"/>
    </w:rPr>
  </w:style>
  <w:style w:type="character" w:customStyle="1" w:styleId="WW8Num30z0">
    <w:name w:val="WW8Num30z0"/>
    <w:uiPriority w:val="99"/>
    <w:rsid w:val="00C366CE"/>
    <w:rPr>
      <w:b/>
    </w:rPr>
  </w:style>
  <w:style w:type="character" w:customStyle="1" w:styleId="WW8Num31z0">
    <w:name w:val="WW8Num31z0"/>
    <w:uiPriority w:val="99"/>
    <w:rsid w:val="00C366CE"/>
    <w:rPr>
      <w:rFonts w:ascii="Wingdings" w:hAnsi="Wingdings"/>
    </w:rPr>
  </w:style>
  <w:style w:type="character" w:customStyle="1" w:styleId="WW8Num32z0">
    <w:name w:val="WW8Num32z0"/>
    <w:uiPriority w:val="99"/>
    <w:rsid w:val="00C366CE"/>
    <w:rPr>
      <w:rFonts w:ascii="Symbol" w:hAnsi="Symbol"/>
      <w:color w:val="auto"/>
    </w:rPr>
  </w:style>
  <w:style w:type="character" w:customStyle="1" w:styleId="WW8Num33z0">
    <w:name w:val="WW8Num33z0"/>
    <w:uiPriority w:val="99"/>
    <w:rsid w:val="00C366CE"/>
    <w:rPr>
      <w:rFonts w:ascii="Symbol" w:hAnsi="Symbol"/>
    </w:rPr>
  </w:style>
  <w:style w:type="character" w:customStyle="1" w:styleId="WW8Num33z1">
    <w:name w:val="WW8Num33z1"/>
    <w:uiPriority w:val="99"/>
    <w:rsid w:val="00C366CE"/>
    <w:rPr>
      <w:rFonts w:ascii="Courier New" w:hAnsi="Courier New"/>
    </w:rPr>
  </w:style>
  <w:style w:type="character" w:customStyle="1" w:styleId="WW8Num33z3">
    <w:name w:val="WW8Num33z3"/>
    <w:uiPriority w:val="99"/>
    <w:rsid w:val="00C366CE"/>
    <w:rPr>
      <w:rFonts w:ascii="Symbol" w:hAnsi="Symbol"/>
    </w:rPr>
  </w:style>
  <w:style w:type="character" w:customStyle="1" w:styleId="WW8Num34z0">
    <w:name w:val="WW8Num34z0"/>
    <w:uiPriority w:val="99"/>
    <w:rsid w:val="00C366CE"/>
    <w:rPr>
      <w:rFonts w:ascii="Symbol" w:hAnsi="Symbol"/>
    </w:rPr>
  </w:style>
  <w:style w:type="character" w:customStyle="1" w:styleId="WW8Num34z1">
    <w:name w:val="WW8Num34z1"/>
    <w:uiPriority w:val="99"/>
    <w:rsid w:val="00C366CE"/>
    <w:rPr>
      <w:rFonts w:ascii="Courier New" w:hAnsi="Courier New"/>
    </w:rPr>
  </w:style>
  <w:style w:type="character" w:customStyle="1" w:styleId="WW8Num34z2">
    <w:name w:val="WW8Num34z2"/>
    <w:uiPriority w:val="99"/>
    <w:rsid w:val="00C366CE"/>
    <w:rPr>
      <w:rFonts w:ascii="Wingdings" w:hAnsi="Wingdings"/>
    </w:rPr>
  </w:style>
  <w:style w:type="character" w:customStyle="1" w:styleId="WW8Num34z3">
    <w:name w:val="WW8Num34z3"/>
    <w:uiPriority w:val="99"/>
    <w:rsid w:val="00C366CE"/>
    <w:rPr>
      <w:rFonts w:ascii="Symbol" w:hAnsi="Symbol"/>
    </w:rPr>
  </w:style>
  <w:style w:type="character" w:customStyle="1" w:styleId="WW8Num35z0">
    <w:name w:val="WW8Num35z0"/>
    <w:uiPriority w:val="99"/>
    <w:rsid w:val="00C366CE"/>
    <w:rPr>
      <w:rFonts w:ascii="Symbol" w:hAnsi="Symbol"/>
    </w:rPr>
  </w:style>
  <w:style w:type="character" w:customStyle="1" w:styleId="WW8Num36z0">
    <w:name w:val="WW8Num36z0"/>
    <w:uiPriority w:val="99"/>
    <w:rsid w:val="00C366CE"/>
    <w:rPr>
      <w:b/>
    </w:rPr>
  </w:style>
  <w:style w:type="character" w:customStyle="1" w:styleId="WW8Num36z1">
    <w:name w:val="WW8Num36z1"/>
    <w:uiPriority w:val="99"/>
    <w:rsid w:val="00C366CE"/>
    <w:rPr>
      <w:rFonts w:ascii="Courier New" w:hAnsi="Courier New"/>
    </w:rPr>
  </w:style>
  <w:style w:type="character" w:customStyle="1" w:styleId="WW8Num36z3">
    <w:name w:val="WW8Num36z3"/>
    <w:uiPriority w:val="99"/>
    <w:rsid w:val="00C366CE"/>
    <w:rPr>
      <w:rFonts w:ascii="Symbol" w:hAnsi="Symbol"/>
    </w:rPr>
  </w:style>
  <w:style w:type="character" w:customStyle="1" w:styleId="WW8Num37z0">
    <w:name w:val="WW8Num37z0"/>
    <w:uiPriority w:val="99"/>
    <w:rsid w:val="00C366CE"/>
    <w:rPr>
      <w:rFonts w:ascii="Times New Roman" w:hAnsi="Times New Roman"/>
    </w:rPr>
  </w:style>
  <w:style w:type="character" w:customStyle="1" w:styleId="WW8Num37z1">
    <w:name w:val="WW8Num37z1"/>
    <w:uiPriority w:val="99"/>
    <w:rsid w:val="00C366CE"/>
    <w:rPr>
      <w:rFonts w:ascii="Courier New" w:hAnsi="Courier New"/>
    </w:rPr>
  </w:style>
  <w:style w:type="character" w:customStyle="1" w:styleId="WW8Num37z3">
    <w:name w:val="WW8Num37z3"/>
    <w:uiPriority w:val="99"/>
    <w:rsid w:val="00C366CE"/>
    <w:rPr>
      <w:rFonts w:ascii="Symbol" w:hAnsi="Symbol"/>
    </w:rPr>
  </w:style>
  <w:style w:type="character" w:customStyle="1" w:styleId="VarsaylanParagrafYazTipi2">
    <w:name w:val="Varsayılan Paragraf Yazı Tipi2"/>
    <w:uiPriority w:val="99"/>
    <w:rsid w:val="00C366CE"/>
  </w:style>
  <w:style w:type="character" w:customStyle="1" w:styleId="WW-Absatz-Standardschriftart1111111">
    <w:name w:val="WW-Absatz-Standardschriftart1111111"/>
    <w:uiPriority w:val="99"/>
    <w:rsid w:val="00C366CE"/>
  </w:style>
  <w:style w:type="character" w:customStyle="1" w:styleId="WW8Num3z0">
    <w:name w:val="WW8Num3z0"/>
    <w:uiPriority w:val="99"/>
    <w:rsid w:val="00C366CE"/>
    <w:rPr>
      <w:b/>
    </w:rPr>
  </w:style>
  <w:style w:type="character" w:customStyle="1" w:styleId="WW-Absatz-Standardschriftart11111111">
    <w:name w:val="WW-Absatz-Standardschriftart11111111"/>
    <w:uiPriority w:val="99"/>
    <w:rsid w:val="00C366CE"/>
  </w:style>
  <w:style w:type="character" w:customStyle="1" w:styleId="WW-Absatz-Standardschriftart111111111">
    <w:name w:val="WW-Absatz-Standardschriftart111111111"/>
    <w:uiPriority w:val="99"/>
    <w:rsid w:val="00C366CE"/>
  </w:style>
  <w:style w:type="character" w:customStyle="1" w:styleId="WW-Absatz-Standardschriftart1111111111">
    <w:name w:val="WW-Absatz-Standardschriftart1111111111"/>
    <w:uiPriority w:val="99"/>
    <w:rsid w:val="00C366CE"/>
  </w:style>
  <w:style w:type="character" w:customStyle="1" w:styleId="WW-Absatz-Standardschriftart11111111111">
    <w:name w:val="WW-Absatz-Standardschriftart11111111111"/>
    <w:uiPriority w:val="99"/>
    <w:rsid w:val="00C366CE"/>
  </w:style>
  <w:style w:type="character" w:customStyle="1" w:styleId="WW-Absatz-Standardschriftart111111111111">
    <w:name w:val="WW-Absatz-Standardschriftart111111111111"/>
    <w:uiPriority w:val="99"/>
    <w:rsid w:val="00C366CE"/>
  </w:style>
  <w:style w:type="character" w:customStyle="1" w:styleId="WW-Absatz-Standardschriftart1111111111111">
    <w:name w:val="WW-Absatz-Standardschriftart1111111111111"/>
    <w:uiPriority w:val="99"/>
    <w:rsid w:val="00C366CE"/>
  </w:style>
  <w:style w:type="character" w:customStyle="1" w:styleId="WW-Absatz-Standardschriftart11111111111111">
    <w:name w:val="WW-Absatz-Standardschriftart11111111111111"/>
    <w:uiPriority w:val="99"/>
    <w:rsid w:val="00C366CE"/>
  </w:style>
  <w:style w:type="character" w:customStyle="1" w:styleId="WW-Absatz-Standardschriftart111111111111111">
    <w:name w:val="WW-Absatz-Standardschriftart111111111111111"/>
    <w:uiPriority w:val="99"/>
    <w:rsid w:val="00C366CE"/>
  </w:style>
  <w:style w:type="character" w:customStyle="1" w:styleId="WW-Absatz-Standardschriftart1111111111111111">
    <w:name w:val="WW-Absatz-Standardschriftart1111111111111111"/>
    <w:uiPriority w:val="99"/>
    <w:rsid w:val="00C366CE"/>
  </w:style>
  <w:style w:type="character" w:customStyle="1" w:styleId="WW-Absatz-Standardschriftart11111111111111111">
    <w:name w:val="WW-Absatz-Standardschriftart11111111111111111"/>
    <w:uiPriority w:val="99"/>
    <w:rsid w:val="00C366CE"/>
  </w:style>
  <w:style w:type="character" w:customStyle="1" w:styleId="WW-Absatz-Standardschriftart111111111111111111">
    <w:name w:val="WW-Absatz-Standardschriftart111111111111111111"/>
    <w:uiPriority w:val="99"/>
    <w:rsid w:val="00C366CE"/>
  </w:style>
  <w:style w:type="character" w:customStyle="1" w:styleId="WW8Num38z0">
    <w:name w:val="WW8Num38z0"/>
    <w:uiPriority w:val="99"/>
    <w:rsid w:val="00C366CE"/>
    <w:rPr>
      <w:rFonts w:ascii="Times New Roman" w:hAnsi="Times New Roman"/>
    </w:rPr>
  </w:style>
  <w:style w:type="character" w:customStyle="1" w:styleId="WW8Num39z0">
    <w:name w:val="WW8Num39z0"/>
    <w:uiPriority w:val="99"/>
    <w:rsid w:val="00C366CE"/>
    <w:rPr>
      <w:rFonts w:ascii="Symbol" w:hAnsi="Symbol"/>
    </w:rPr>
  </w:style>
  <w:style w:type="character" w:customStyle="1" w:styleId="WW8Num40z0">
    <w:name w:val="WW8Num40z0"/>
    <w:uiPriority w:val="99"/>
    <w:rsid w:val="00C366CE"/>
    <w:rPr>
      <w:rFonts w:ascii="Symbol" w:hAnsi="Symbol"/>
    </w:rPr>
  </w:style>
  <w:style w:type="character" w:customStyle="1" w:styleId="WW8Num41z0">
    <w:name w:val="WW8Num41z0"/>
    <w:uiPriority w:val="99"/>
    <w:rsid w:val="00C366CE"/>
    <w:rPr>
      <w:rFonts w:ascii="Symbol" w:hAnsi="Symbol"/>
    </w:rPr>
  </w:style>
  <w:style w:type="character" w:customStyle="1" w:styleId="WW-Absatz-Standardschriftart1111111111111111111">
    <w:name w:val="WW-Absatz-Standardschriftart1111111111111111111"/>
    <w:uiPriority w:val="99"/>
    <w:rsid w:val="00C366CE"/>
  </w:style>
  <w:style w:type="character" w:customStyle="1" w:styleId="WW8Num42z0">
    <w:name w:val="WW8Num42z0"/>
    <w:uiPriority w:val="99"/>
    <w:rsid w:val="00C366CE"/>
    <w:rPr>
      <w:rFonts w:ascii="Wingdings" w:hAnsi="Wingdings"/>
    </w:rPr>
  </w:style>
  <w:style w:type="character" w:customStyle="1" w:styleId="WW-Absatz-Standardschriftart11111111111111111111">
    <w:name w:val="WW-Absatz-Standardschriftart11111111111111111111"/>
    <w:uiPriority w:val="99"/>
    <w:rsid w:val="00C366CE"/>
  </w:style>
  <w:style w:type="character" w:customStyle="1" w:styleId="WW-Absatz-Standardschriftart111111111111111111111">
    <w:name w:val="WW-Absatz-Standardschriftart111111111111111111111"/>
    <w:uiPriority w:val="99"/>
    <w:rsid w:val="00C366CE"/>
  </w:style>
  <w:style w:type="character" w:customStyle="1" w:styleId="WW-Absatz-Standardschriftart1111111111111111111111">
    <w:name w:val="WW-Absatz-Standardschriftart1111111111111111111111"/>
    <w:uiPriority w:val="99"/>
    <w:rsid w:val="00C366CE"/>
  </w:style>
  <w:style w:type="character" w:customStyle="1" w:styleId="WW-Absatz-Standardschriftart11111111111111111111111">
    <w:name w:val="WW-Absatz-Standardschriftart11111111111111111111111"/>
    <w:uiPriority w:val="99"/>
    <w:rsid w:val="00C366CE"/>
  </w:style>
  <w:style w:type="character" w:customStyle="1" w:styleId="WW-Absatz-Standardschriftart111111111111111111111111">
    <w:name w:val="WW-Absatz-Standardschriftart111111111111111111111111"/>
    <w:uiPriority w:val="99"/>
    <w:rsid w:val="00C366CE"/>
  </w:style>
  <w:style w:type="character" w:customStyle="1" w:styleId="WW-Absatz-Standardschriftart1111111111111111111111111">
    <w:name w:val="WW-Absatz-Standardschriftart1111111111111111111111111"/>
    <w:uiPriority w:val="99"/>
    <w:rsid w:val="00C366CE"/>
  </w:style>
  <w:style w:type="character" w:customStyle="1" w:styleId="WW-Absatz-Standardschriftart11111111111111111111111111">
    <w:name w:val="WW-Absatz-Standardschriftart11111111111111111111111111"/>
    <w:uiPriority w:val="99"/>
    <w:rsid w:val="00C366CE"/>
  </w:style>
  <w:style w:type="character" w:customStyle="1" w:styleId="WW-Absatz-Standardschriftart111111111111111111111111111">
    <w:name w:val="WW-Absatz-Standardschriftart111111111111111111111111111"/>
    <w:uiPriority w:val="99"/>
    <w:rsid w:val="00C366CE"/>
  </w:style>
  <w:style w:type="character" w:customStyle="1" w:styleId="WW-Absatz-Standardschriftart1111111111111111111111111111">
    <w:name w:val="WW-Absatz-Standardschriftart1111111111111111111111111111"/>
    <w:uiPriority w:val="99"/>
    <w:rsid w:val="00C366CE"/>
  </w:style>
  <w:style w:type="character" w:customStyle="1" w:styleId="WW-Absatz-Standardschriftart11111111111111111111111111111">
    <w:name w:val="WW-Absatz-Standardschriftart11111111111111111111111111111"/>
    <w:uiPriority w:val="99"/>
    <w:rsid w:val="00C366CE"/>
  </w:style>
  <w:style w:type="character" w:customStyle="1" w:styleId="WW8Num1z0">
    <w:name w:val="WW8Num1z0"/>
    <w:uiPriority w:val="99"/>
    <w:rsid w:val="00C366CE"/>
    <w:rPr>
      <w:rFonts w:ascii="Times New Roman" w:hAnsi="Times New Roman"/>
    </w:rPr>
  </w:style>
  <w:style w:type="character" w:customStyle="1" w:styleId="WW8Num1z1">
    <w:name w:val="WW8Num1z1"/>
    <w:uiPriority w:val="99"/>
    <w:rsid w:val="00C366CE"/>
    <w:rPr>
      <w:rFonts w:ascii="Courier New" w:hAnsi="Courier New"/>
    </w:rPr>
  </w:style>
  <w:style w:type="character" w:customStyle="1" w:styleId="WW8Num1z2">
    <w:name w:val="WW8Num1z2"/>
    <w:uiPriority w:val="99"/>
    <w:rsid w:val="00C366CE"/>
    <w:rPr>
      <w:rFonts w:ascii="Wingdings" w:hAnsi="Wingdings"/>
    </w:rPr>
  </w:style>
  <w:style w:type="character" w:customStyle="1" w:styleId="WW8Num1z3">
    <w:name w:val="WW8Num1z3"/>
    <w:uiPriority w:val="99"/>
    <w:rsid w:val="00C366CE"/>
    <w:rPr>
      <w:rFonts w:ascii="Symbol" w:hAnsi="Symbol"/>
    </w:rPr>
  </w:style>
  <w:style w:type="character" w:customStyle="1" w:styleId="WW8Num4z1">
    <w:name w:val="WW8Num4z1"/>
    <w:uiPriority w:val="99"/>
    <w:rsid w:val="00C366CE"/>
    <w:rPr>
      <w:rFonts w:ascii="Courier New" w:hAnsi="Courier New"/>
    </w:rPr>
  </w:style>
  <w:style w:type="character" w:customStyle="1" w:styleId="WW8Num4z2">
    <w:name w:val="WW8Num4z2"/>
    <w:uiPriority w:val="99"/>
    <w:rsid w:val="00C366CE"/>
    <w:rPr>
      <w:rFonts w:ascii="Wingdings" w:hAnsi="Wingdings"/>
    </w:rPr>
  </w:style>
  <w:style w:type="character" w:customStyle="1" w:styleId="WW8Num5z1">
    <w:name w:val="WW8Num5z1"/>
    <w:uiPriority w:val="99"/>
    <w:rsid w:val="00C366CE"/>
    <w:rPr>
      <w:rFonts w:ascii="Courier New" w:hAnsi="Courier New"/>
    </w:rPr>
  </w:style>
  <w:style w:type="character" w:customStyle="1" w:styleId="WW8Num5z2">
    <w:name w:val="WW8Num5z2"/>
    <w:uiPriority w:val="99"/>
    <w:rsid w:val="00C366CE"/>
    <w:rPr>
      <w:rFonts w:ascii="Wingdings" w:hAnsi="Wingdings"/>
    </w:rPr>
  </w:style>
  <w:style w:type="character" w:customStyle="1" w:styleId="WW8Num6z1">
    <w:name w:val="WW8Num6z1"/>
    <w:uiPriority w:val="99"/>
    <w:rsid w:val="00C366CE"/>
    <w:rPr>
      <w:rFonts w:ascii="Symbol" w:hAnsi="Symbol"/>
    </w:rPr>
  </w:style>
  <w:style w:type="character" w:customStyle="1" w:styleId="WW8Num7z1">
    <w:name w:val="WW8Num7z1"/>
    <w:uiPriority w:val="99"/>
    <w:rsid w:val="00C366CE"/>
    <w:rPr>
      <w:rFonts w:ascii="Courier New" w:hAnsi="Courier New"/>
    </w:rPr>
  </w:style>
  <w:style w:type="character" w:customStyle="1" w:styleId="WW8Num7z2">
    <w:name w:val="WW8Num7z2"/>
    <w:uiPriority w:val="99"/>
    <w:rsid w:val="00C366CE"/>
    <w:rPr>
      <w:rFonts w:ascii="Wingdings" w:hAnsi="Wingdings"/>
    </w:rPr>
  </w:style>
  <w:style w:type="character" w:customStyle="1" w:styleId="WW8Num7z3">
    <w:name w:val="WW8Num7z3"/>
    <w:uiPriority w:val="99"/>
    <w:rsid w:val="00C366CE"/>
    <w:rPr>
      <w:rFonts w:ascii="Symbol" w:hAnsi="Symbol"/>
    </w:rPr>
  </w:style>
  <w:style w:type="character" w:customStyle="1" w:styleId="WW8Num9z1">
    <w:name w:val="WW8Num9z1"/>
    <w:uiPriority w:val="99"/>
    <w:rsid w:val="00C366CE"/>
    <w:rPr>
      <w:rFonts w:ascii="Courier New" w:hAnsi="Courier New"/>
    </w:rPr>
  </w:style>
  <w:style w:type="character" w:customStyle="1" w:styleId="WW8Num9z2">
    <w:name w:val="WW8Num9z2"/>
    <w:uiPriority w:val="99"/>
    <w:rsid w:val="00C366CE"/>
    <w:rPr>
      <w:rFonts w:ascii="Wingdings" w:hAnsi="Wingdings"/>
    </w:rPr>
  </w:style>
  <w:style w:type="character" w:customStyle="1" w:styleId="WW8Num13z1">
    <w:name w:val="WW8Num13z1"/>
    <w:uiPriority w:val="99"/>
    <w:rsid w:val="00C366CE"/>
    <w:rPr>
      <w:rFonts w:ascii="Courier New" w:hAnsi="Courier New"/>
    </w:rPr>
  </w:style>
  <w:style w:type="character" w:customStyle="1" w:styleId="WW8Num13z2">
    <w:name w:val="WW8Num13z2"/>
    <w:uiPriority w:val="99"/>
    <w:rsid w:val="00C366CE"/>
    <w:rPr>
      <w:rFonts w:ascii="Wingdings" w:hAnsi="Wingdings"/>
    </w:rPr>
  </w:style>
  <w:style w:type="character" w:customStyle="1" w:styleId="WW8Num15z1">
    <w:name w:val="WW8Num15z1"/>
    <w:uiPriority w:val="99"/>
    <w:rsid w:val="00C366CE"/>
    <w:rPr>
      <w:rFonts w:ascii="Times New Roman" w:hAnsi="Times New Roman"/>
    </w:rPr>
  </w:style>
  <w:style w:type="character" w:customStyle="1" w:styleId="WW8Num15z4">
    <w:name w:val="WW8Num15z4"/>
    <w:uiPriority w:val="99"/>
    <w:rsid w:val="00C366CE"/>
    <w:rPr>
      <w:rFonts w:ascii="Courier New" w:hAnsi="Courier New"/>
    </w:rPr>
  </w:style>
  <w:style w:type="character" w:customStyle="1" w:styleId="WW8Num15z5">
    <w:name w:val="WW8Num15z5"/>
    <w:uiPriority w:val="99"/>
    <w:rsid w:val="00C366CE"/>
    <w:rPr>
      <w:rFonts w:ascii="Wingdings" w:hAnsi="Wingdings"/>
    </w:rPr>
  </w:style>
  <w:style w:type="character" w:customStyle="1" w:styleId="WW8Num16z1">
    <w:name w:val="WW8Num16z1"/>
    <w:uiPriority w:val="99"/>
    <w:rsid w:val="00C366CE"/>
    <w:rPr>
      <w:rFonts w:ascii="Courier New" w:hAnsi="Courier New"/>
    </w:rPr>
  </w:style>
  <w:style w:type="character" w:customStyle="1" w:styleId="WW8Num16z2">
    <w:name w:val="WW8Num16z2"/>
    <w:uiPriority w:val="99"/>
    <w:rsid w:val="00C366CE"/>
    <w:rPr>
      <w:rFonts w:ascii="Wingdings" w:hAnsi="Wingdings"/>
    </w:rPr>
  </w:style>
  <w:style w:type="character" w:customStyle="1" w:styleId="WW8Num16z3">
    <w:name w:val="WW8Num16z3"/>
    <w:uiPriority w:val="99"/>
    <w:rsid w:val="00C366CE"/>
    <w:rPr>
      <w:rFonts w:ascii="Symbol" w:hAnsi="Symbol"/>
    </w:rPr>
  </w:style>
  <w:style w:type="character" w:customStyle="1" w:styleId="WW8Num17z1">
    <w:name w:val="WW8Num17z1"/>
    <w:uiPriority w:val="99"/>
    <w:rsid w:val="00C366CE"/>
    <w:rPr>
      <w:rFonts w:ascii="Courier New" w:hAnsi="Courier New"/>
    </w:rPr>
  </w:style>
  <w:style w:type="character" w:customStyle="1" w:styleId="WW8Num17z2">
    <w:name w:val="WW8Num17z2"/>
    <w:uiPriority w:val="99"/>
    <w:rsid w:val="00C366CE"/>
    <w:rPr>
      <w:rFonts w:ascii="Wingdings" w:hAnsi="Wingdings"/>
    </w:rPr>
  </w:style>
  <w:style w:type="character" w:customStyle="1" w:styleId="WW8Num17z3">
    <w:name w:val="WW8Num17z3"/>
    <w:uiPriority w:val="99"/>
    <w:rsid w:val="00C366CE"/>
    <w:rPr>
      <w:rFonts w:ascii="Symbol" w:hAnsi="Symbol"/>
    </w:rPr>
  </w:style>
  <w:style w:type="character" w:customStyle="1" w:styleId="WW8Num20z1">
    <w:name w:val="WW8Num20z1"/>
    <w:uiPriority w:val="99"/>
    <w:rsid w:val="00C366CE"/>
    <w:rPr>
      <w:rFonts w:ascii="Courier New" w:hAnsi="Courier New"/>
    </w:rPr>
  </w:style>
  <w:style w:type="character" w:customStyle="1" w:styleId="WW8Num20z2">
    <w:name w:val="WW8Num20z2"/>
    <w:uiPriority w:val="99"/>
    <w:rsid w:val="00C366CE"/>
    <w:rPr>
      <w:rFonts w:ascii="Wingdings" w:hAnsi="Wingdings"/>
    </w:rPr>
  </w:style>
  <w:style w:type="character" w:customStyle="1" w:styleId="WW8Num21z1">
    <w:name w:val="WW8Num21z1"/>
    <w:uiPriority w:val="99"/>
    <w:rsid w:val="00C366CE"/>
    <w:rPr>
      <w:rFonts w:ascii="Courier New" w:hAnsi="Courier New"/>
    </w:rPr>
  </w:style>
  <w:style w:type="character" w:customStyle="1" w:styleId="WW8Num21z2">
    <w:name w:val="WW8Num21z2"/>
    <w:uiPriority w:val="99"/>
    <w:rsid w:val="00C366CE"/>
    <w:rPr>
      <w:rFonts w:ascii="Wingdings" w:hAnsi="Wingdings"/>
    </w:rPr>
  </w:style>
  <w:style w:type="character" w:customStyle="1" w:styleId="WW8Num23z1">
    <w:name w:val="WW8Num23z1"/>
    <w:uiPriority w:val="99"/>
    <w:rsid w:val="00C366CE"/>
    <w:rPr>
      <w:rFonts w:ascii="Courier New" w:hAnsi="Courier New"/>
    </w:rPr>
  </w:style>
  <w:style w:type="character" w:customStyle="1" w:styleId="WW8Num23z2">
    <w:name w:val="WW8Num23z2"/>
    <w:uiPriority w:val="99"/>
    <w:rsid w:val="00C366CE"/>
    <w:rPr>
      <w:rFonts w:ascii="Wingdings" w:hAnsi="Wingdings"/>
    </w:rPr>
  </w:style>
  <w:style w:type="character" w:customStyle="1" w:styleId="WW8Num23z3">
    <w:name w:val="WW8Num23z3"/>
    <w:uiPriority w:val="99"/>
    <w:rsid w:val="00C366CE"/>
    <w:rPr>
      <w:rFonts w:ascii="Symbol" w:hAnsi="Symbol"/>
    </w:rPr>
  </w:style>
  <w:style w:type="character" w:customStyle="1" w:styleId="WW8Num24z1">
    <w:name w:val="WW8Num24z1"/>
    <w:uiPriority w:val="99"/>
    <w:rsid w:val="00C366CE"/>
    <w:rPr>
      <w:rFonts w:ascii="Courier New" w:hAnsi="Courier New"/>
    </w:rPr>
  </w:style>
  <w:style w:type="character" w:customStyle="1" w:styleId="WW8Num24z2">
    <w:name w:val="WW8Num24z2"/>
    <w:uiPriority w:val="99"/>
    <w:rsid w:val="00C366CE"/>
    <w:rPr>
      <w:rFonts w:ascii="Wingdings" w:hAnsi="Wingdings"/>
    </w:rPr>
  </w:style>
  <w:style w:type="character" w:customStyle="1" w:styleId="WW8Num24z3">
    <w:name w:val="WW8Num24z3"/>
    <w:uiPriority w:val="99"/>
    <w:rsid w:val="00C366CE"/>
    <w:rPr>
      <w:rFonts w:ascii="Symbol" w:hAnsi="Symbol"/>
    </w:rPr>
  </w:style>
  <w:style w:type="character" w:customStyle="1" w:styleId="WW8Num26z1">
    <w:name w:val="WW8Num26z1"/>
    <w:uiPriority w:val="99"/>
    <w:rsid w:val="00C366CE"/>
    <w:rPr>
      <w:rFonts w:ascii="Courier New" w:hAnsi="Courier New"/>
    </w:rPr>
  </w:style>
  <w:style w:type="character" w:customStyle="1" w:styleId="WW8Num26z2">
    <w:name w:val="WW8Num26z2"/>
    <w:uiPriority w:val="99"/>
    <w:rsid w:val="00C366CE"/>
    <w:rPr>
      <w:rFonts w:ascii="Wingdings" w:hAnsi="Wingdings"/>
    </w:rPr>
  </w:style>
  <w:style w:type="character" w:customStyle="1" w:styleId="WW8Num26z3">
    <w:name w:val="WW8Num26z3"/>
    <w:uiPriority w:val="99"/>
    <w:rsid w:val="00C366CE"/>
    <w:rPr>
      <w:rFonts w:ascii="Symbol" w:hAnsi="Symbol"/>
    </w:rPr>
  </w:style>
  <w:style w:type="character" w:customStyle="1" w:styleId="WW8Num27z1">
    <w:name w:val="WW8Num27z1"/>
    <w:uiPriority w:val="99"/>
    <w:rsid w:val="00C366CE"/>
    <w:rPr>
      <w:rFonts w:ascii="Courier New" w:hAnsi="Courier New"/>
    </w:rPr>
  </w:style>
  <w:style w:type="character" w:customStyle="1" w:styleId="WW8Num27z2">
    <w:name w:val="WW8Num27z2"/>
    <w:uiPriority w:val="99"/>
    <w:rsid w:val="00C366CE"/>
    <w:rPr>
      <w:rFonts w:ascii="Wingdings" w:hAnsi="Wingdings"/>
    </w:rPr>
  </w:style>
  <w:style w:type="character" w:customStyle="1" w:styleId="WW8Num29z1">
    <w:name w:val="WW8Num29z1"/>
    <w:uiPriority w:val="99"/>
    <w:rsid w:val="00C366CE"/>
    <w:rPr>
      <w:rFonts w:ascii="Courier New" w:hAnsi="Courier New"/>
    </w:rPr>
  </w:style>
  <w:style w:type="character" w:customStyle="1" w:styleId="WW8Num29z2">
    <w:name w:val="WW8Num29z2"/>
    <w:uiPriority w:val="99"/>
    <w:rsid w:val="00C366CE"/>
    <w:rPr>
      <w:rFonts w:ascii="Wingdings" w:hAnsi="Wingdings"/>
    </w:rPr>
  </w:style>
  <w:style w:type="character" w:customStyle="1" w:styleId="WW8Num29z3">
    <w:name w:val="WW8Num29z3"/>
    <w:uiPriority w:val="99"/>
    <w:rsid w:val="00C366CE"/>
    <w:rPr>
      <w:rFonts w:ascii="Symbol" w:hAnsi="Symbol"/>
    </w:rPr>
  </w:style>
  <w:style w:type="character" w:customStyle="1" w:styleId="WW8Num32z2">
    <w:name w:val="WW8Num32z2"/>
    <w:uiPriority w:val="99"/>
    <w:rsid w:val="00C366CE"/>
    <w:rPr>
      <w:rFonts w:ascii="Wingdings" w:hAnsi="Wingdings"/>
    </w:rPr>
  </w:style>
  <w:style w:type="character" w:customStyle="1" w:styleId="WW8Num32z3">
    <w:name w:val="WW8Num32z3"/>
    <w:uiPriority w:val="99"/>
    <w:rsid w:val="00C366CE"/>
    <w:rPr>
      <w:rFonts w:ascii="Symbol" w:hAnsi="Symbol"/>
    </w:rPr>
  </w:style>
  <w:style w:type="character" w:customStyle="1" w:styleId="WW8Num32z4">
    <w:name w:val="WW8Num32z4"/>
    <w:uiPriority w:val="99"/>
    <w:rsid w:val="00C366CE"/>
    <w:rPr>
      <w:rFonts w:ascii="Courier New" w:hAnsi="Courier New"/>
    </w:rPr>
  </w:style>
  <w:style w:type="character" w:customStyle="1" w:styleId="WW8Num33z2">
    <w:name w:val="WW8Num33z2"/>
    <w:uiPriority w:val="99"/>
    <w:rsid w:val="00C366CE"/>
    <w:rPr>
      <w:rFonts w:ascii="Wingdings" w:hAnsi="Wingdings"/>
    </w:rPr>
  </w:style>
  <w:style w:type="character" w:customStyle="1" w:styleId="WW8Num35z1">
    <w:name w:val="WW8Num35z1"/>
    <w:uiPriority w:val="99"/>
    <w:rsid w:val="00C366CE"/>
    <w:rPr>
      <w:rFonts w:ascii="Courier New" w:hAnsi="Courier New"/>
    </w:rPr>
  </w:style>
  <w:style w:type="character" w:customStyle="1" w:styleId="WW8Num35z2">
    <w:name w:val="WW8Num35z2"/>
    <w:uiPriority w:val="99"/>
    <w:rsid w:val="00C366CE"/>
    <w:rPr>
      <w:rFonts w:ascii="Wingdings" w:hAnsi="Wingdings"/>
    </w:rPr>
  </w:style>
  <w:style w:type="character" w:customStyle="1" w:styleId="WW8Num37z2">
    <w:name w:val="WW8Num37z2"/>
    <w:uiPriority w:val="99"/>
    <w:rsid w:val="00C366CE"/>
    <w:rPr>
      <w:rFonts w:ascii="Wingdings" w:hAnsi="Wingdings"/>
    </w:rPr>
  </w:style>
  <w:style w:type="character" w:customStyle="1" w:styleId="WW8Num38z1">
    <w:name w:val="WW8Num38z1"/>
    <w:uiPriority w:val="99"/>
    <w:rsid w:val="00C366CE"/>
    <w:rPr>
      <w:rFonts w:ascii="Courier New" w:hAnsi="Courier New"/>
    </w:rPr>
  </w:style>
  <w:style w:type="character" w:customStyle="1" w:styleId="WW8Num38z2">
    <w:name w:val="WW8Num38z2"/>
    <w:uiPriority w:val="99"/>
    <w:rsid w:val="00C366CE"/>
    <w:rPr>
      <w:rFonts w:ascii="Wingdings" w:hAnsi="Wingdings"/>
    </w:rPr>
  </w:style>
  <w:style w:type="character" w:customStyle="1" w:styleId="WW8Num38z3">
    <w:name w:val="WW8Num38z3"/>
    <w:uiPriority w:val="99"/>
    <w:rsid w:val="00C366CE"/>
    <w:rPr>
      <w:rFonts w:ascii="Symbol" w:hAnsi="Symbol"/>
    </w:rPr>
  </w:style>
  <w:style w:type="character" w:customStyle="1" w:styleId="WW8Num39z1">
    <w:name w:val="WW8Num39z1"/>
    <w:uiPriority w:val="99"/>
    <w:rsid w:val="00C366CE"/>
    <w:rPr>
      <w:rFonts w:ascii="Courier New" w:hAnsi="Courier New"/>
    </w:rPr>
  </w:style>
  <w:style w:type="character" w:customStyle="1" w:styleId="WW8Num39z2">
    <w:name w:val="WW8Num39z2"/>
    <w:uiPriority w:val="99"/>
    <w:rsid w:val="00C366CE"/>
    <w:rPr>
      <w:rFonts w:ascii="Wingdings" w:hAnsi="Wingdings"/>
    </w:rPr>
  </w:style>
  <w:style w:type="character" w:customStyle="1" w:styleId="WW8Num40z1">
    <w:name w:val="WW8Num40z1"/>
    <w:uiPriority w:val="99"/>
    <w:rsid w:val="00C366CE"/>
    <w:rPr>
      <w:rFonts w:ascii="Courier New" w:hAnsi="Courier New"/>
    </w:rPr>
  </w:style>
  <w:style w:type="character" w:customStyle="1" w:styleId="WW8Num40z2">
    <w:name w:val="WW8Num40z2"/>
    <w:uiPriority w:val="99"/>
    <w:rsid w:val="00C366CE"/>
    <w:rPr>
      <w:rFonts w:ascii="Wingdings" w:hAnsi="Wingdings"/>
    </w:rPr>
  </w:style>
  <w:style w:type="character" w:customStyle="1" w:styleId="WW8Num41z1">
    <w:name w:val="WW8Num41z1"/>
    <w:uiPriority w:val="99"/>
    <w:rsid w:val="00C366CE"/>
    <w:rPr>
      <w:rFonts w:ascii="Courier New" w:hAnsi="Courier New"/>
    </w:rPr>
  </w:style>
  <w:style w:type="character" w:customStyle="1" w:styleId="WW8Num41z2">
    <w:name w:val="WW8Num41z2"/>
    <w:uiPriority w:val="99"/>
    <w:rsid w:val="00C366CE"/>
    <w:rPr>
      <w:rFonts w:ascii="Wingdings" w:hAnsi="Wingdings"/>
    </w:rPr>
  </w:style>
  <w:style w:type="character" w:customStyle="1" w:styleId="WW8Num42z1">
    <w:name w:val="WW8Num42z1"/>
    <w:uiPriority w:val="99"/>
    <w:rsid w:val="00C366CE"/>
    <w:rPr>
      <w:rFonts w:ascii="Courier New" w:hAnsi="Courier New"/>
    </w:rPr>
  </w:style>
  <w:style w:type="character" w:customStyle="1" w:styleId="WW8Num42z3">
    <w:name w:val="WW8Num42z3"/>
    <w:uiPriority w:val="99"/>
    <w:rsid w:val="00C366CE"/>
    <w:rPr>
      <w:rFonts w:ascii="Symbol" w:hAnsi="Symbol"/>
    </w:rPr>
  </w:style>
  <w:style w:type="character" w:customStyle="1" w:styleId="WW8Num43z0">
    <w:name w:val="WW8Num43z0"/>
    <w:uiPriority w:val="99"/>
    <w:rsid w:val="00C366CE"/>
    <w:rPr>
      <w:rFonts w:ascii="Symbol" w:hAnsi="Symbol"/>
    </w:rPr>
  </w:style>
  <w:style w:type="character" w:customStyle="1" w:styleId="WW8Num43z1">
    <w:name w:val="WW8Num43z1"/>
    <w:uiPriority w:val="99"/>
    <w:rsid w:val="00C366CE"/>
    <w:rPr>
      <w:rFonts w:ascii="Courier New" w:hAnsi="Courier New"/>
    </w:rPr>
  </w:style>
  <w:style w:type="character" w:customStyle="1" w:styleId="WW8Num43z2">
    <w:name w:val="WW8Num43z2"/>
    <w:uiPriority w:val="99"/>
    <w:rsid w:val="00C366CE"/>
    <w:rPr>
      <w:rFonts w:ascii="Wingdings" w:hAnsi="Wingdings"/>
    </w:rPr>
  </w:style>
  <w:style w:type="character" w:customStyle="1" w:styleId="WW8Num45z0">
    <w:name w:val="WW8Num45z0"/>
    <w:uiPriority w:val="99"/>
    <w:rsid w:val="00C366CE"/>
    <w:rPr>
      <w:rFonts w:ascii="Times New Roman" w:hAnsi="Times New Roman"/>
    </w:rPr>
  </w:style>
  <w:style w:type="character" w:customStyle="1" w:styleId="WW8Num45z1">
    <w:name w:val="WW8Num45z1"/>
    <w:uiPriority w:val="99"/>
    <w:rsid w:val="00C366CE"/>
    <w:rPr>
      <w:rFonts w:ascii="Symbol" w:hAnsi="Symbol"/>
    </w:rPr>
  </w:style>
  <w:style w:type="character" w:customStyle="1" w:styleId="WW8Num45z2">
    <w:name w:val="WW8Num45z2"/>
    <w:uiPriority w:val="99"/>
    <w:rsid w:val="00C366CE"/>
    <w:rPr>
      <w:rFonts w:ascii="Wingdings" w:hAnsi="Wingdings"/>
    </w:rPr>
  </w:style>
  <w:style w:type="character" w:customStyle="1" w:styleId="WW8Num45z4">
    <w:name w:val="WW8Num45z4"/>
    <w:uiPriority w:val="99"/>
    <w:rsid w:val="00C366CE"/>
    <w:rPr>
      <w:rFonts w:ascii="Courier New" w:hAnsi="Courier New"/>
    </w:rPr>
  </w:style>
  <w:style w:type="character" w:customStyle="1" w:styleId="VarsaylanParagrafYazTipi1">
    <w:name w:val="Varsayılan Paragraf Yazı Tipi1"/>
    <w:uiPriority w:val="99"/>
    <w:rsid w:val="00C366CE"/>
  </w:style>
  <w:style w:type="character" w:styleId="HTMLDaktilo">
    <w:name w:val="HTML Typewriter"/>
    <w:basedOn w:val="VarsaylanParagrafYazTipi1"/>
    <w:uiPriority w:val="99"/>
    <w:rsid w:val="00C366CE"/>
    <w:rPr>
      <w:rFonts w:ascii="Arial Unicode MS" w:eastAsia="Arial Unicode MS" w:hAnsi="Arial Unicode MS" w:cs="Times New Roman"/>
      <w:sz w:val="20"/>
    </w:rPr>
  </w:style>
  <w:style w:type="character" w:customStyle="1" w:styleId="style22">
    <w:name w:val="style22"/>
    <w:basedOn w:val="VarsaylanParagrafYazTipi1"/>
    <w:uiPriority w:val="99"/>
    <w:rsid w:val="00C366CE"/>
    <w:rPr>
      <w:rFonts w:cs="Times New Roman"/>
    </w:rPr>
  </w:style>
  <w:style w:type="character" w:customStyle="1" w:styleId="NumaralamaSimgeleri">
    <w:name w:val="Numaralama Simgeleri"/>
    <w:uiPriority w:val="99"/>
    <w:rsid w:val="00C366CE"/>
  </w:style>
  <w:style w:type="character" w:customStyle="1" w:styleId="Maddearetleri">
    <w:name w:val="Madde İşaretleri"/>
    <w:uiPriority w:val="99"/>
    <w:rsid w:val="00C366CE"/>
    <w:rPr>
      <w:rFonts w:ascii="OpenSymbol" w:hAnsi="OpenSymbol"/>
    </w:rPr>
  </w:style>
  <w:style w:type="paragraph" w:customStyle="1" w:styleId="Balk">
    <w:name w:val="Başlık"/>
    <w:basedOn w:val="Normal"/>
    <w:next w:val="GvdeMetni"/>
    <w:uiPriority w:val="99"/>
    <w:rsid w:val="00C366CE"/>
    <w:pPr>
      <w:keepNext/>
      <w:suppressAutoHyphens/>
      <w:spacing w:before="240"/>
      <w:jc w:val="left"/>
    </w:pPr>
    <w:rPr>
      <w:rFonts w:ascii="Arial" w:eastAsia="Candara" w:hAnsi="Arial" w:cs="Tahoma"/>
      <w:sz w:val="28"/>
      <w:szCs w:val="28"/>
      <w:lang w:eastAsia="ar-SA"/>
    </w:rPr>
  </w:style>
  <w:style w:type="paragraph" w:styleId="Liste">
    <w:name w:val="List"/>
    <w:basedOn w:val="GvdeMetni"/>
    <w:uiPriority w:val="99"/>
    <w:rsid w:val="00C366CE"/>
    <w:pPr>
      <w:suppressAutoHyphens/>
      <w:jc w:val="left"/>
    </w:pPr>
    <w:rPr>
      <w:rFonts w:cs="Tahoma"/>
      <w:sz w:val="20"/>
      <w:lang w:eastAsia="ar-SA"/>
    </w:rPr>
  </w:style>
  <w:style w:type="paragraph" w:customStyle="1" w:styleId="Dizin">
    <w:name w:val="Dizin"/>
    <w:basedOn w:val="Normal"/>
    <w:uiPriority w:val="99"/>
    <w:rsid w:val="00C366CE"/>
    <w:pPr>
      <w:suppressLineNumbers/>
      <w:suppressAutoHyphens/>
      <w:spacing w:before="0" w:after="0"/>
      <w:jc w:val="left"/>
    </w:pPr>
    <w:rPr>
      <w:rFonts w:ascii="Times New Roman" w:eastAsia="Times New Roman" w:hAnsi="Times New Roman" w:cs="Tahoma"/>
      <w:szCs w:val="24"/>
      <w:lang w:eastAsia="ar-SA"/>
    </w:rPr>
  </w:style>
  <w:style w:type="paragraph" w:customStyle="1" w:styleId="WW-Balk1">
    <w:name w:val="WW-Başlık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
    <w:name w:val="WW-Başlık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
    <w:name w:val="WW-Başlık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
    <w:name w:val="WW-Başlık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
    <w:name w:val="WW-Başlık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
    <w:name w:val="WW-Başlık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
    <w:name w:val="WW-Başlık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
    <w:name w:val="WW-Başlık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
    <w:name w:val="WW-Başlık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
    <w:name w:val="WW-Başlık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1">
    <w:name w:val="WW-Başlık1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11">
    <w:name w:val="WW-Başlık11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111">
    <w:name w:val="WW-Başlık111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1111">
    <w:name w:val="WW-Başlık1111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11111">
    <w:name w:val="WW-Başlık11111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111111">
    <w:name w:val="WW-Başlık111111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1111111">
    <w:name w:val="WW-Başlık1111111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11111111">
    <w:name w:val="WW-Başlık11111111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111111111">
    <w:name w:val="WW-Başlık111111111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1111111111">
    <w:name w:val="WW-Başlık1111111111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11111111111">
    <w:name w:val="WW-Başlık11111111111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111111111111">
    <w:name w:val="WW-Başlık111111111111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1111111111111">
    <w:name w:val="WW-Başlık1111111111111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11111111111111">
    <w:name w:val="WW-Başlık11111111111111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111111111111111">
    <w:name w:val="WW-Başlık111111111111111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1111111111111111">
    <w:name w:val="WW-Başlık1111111111111111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11111111111111111">
    <w:name w:val="WW-Başlık11111111111111111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111111111111111111">
    <w:name w:val="WW-Başlık111111111111111111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1111111111111111111">
    <w:name w:val="WW-Başlık1111111111111111111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11111111111111111111">
    <w:name w:val="WW-Başlık11111111111111111111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customStyle="1" w:styleId="WW-Balk1111111111111111111111111111111">
    <w:name w:val="WW-Başlık1111111111111111111111111111111"/>
    <w:basedOn w:val="Normal"/>
    <w:uiPriority w:val="99"/>
    <w:rsid w:val="00C366CE"/>
    <w:pPr>
      <w:suppressLineNumbers/>
      <w:suppressAutoHyphens/>
      <w:jc w:val="left"/>
    </w:pPr>
    <w:rPr>
      <w:rFonts w:ascii="Times New Roman" w:eastAsia="Times New Roman" w:hAnsi="Times New Roman" w:cs="Tahoma"/>
      <w:i/>
      <w:iCs/>
      <w:szCs w:val="24"/>
      <w:lang w:eastAsia="ar-SA"/>
    </w:rPr>
  </w:style>
  <w:style w:type="paragraph" w:styleId="HTMLncedenBiimlendirilmi">
    <w:name w:val="HTML Preformatted"/>
    <w:basedOn w:val="Normal"/>
    <w:link w:val="HTMLncedenBiimlendirilmiChar1"/>
    <w:uiPriority w:val="99"/>
    <w:rsid w:val="00C3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100" w:lineRule="atLeast"/>
      <w:jc w:val="left"/>
    </w:pPr>
    <w:rPr>
      <w:rFonts w:ascii="Arial Unicode MS" w:eastAsia="Arial Unicode MS" w:hAnsi="Arial Unicode MS" w:cs="Arial Unicode MS"/>
      <w:color w:val="00000A"/>
      <w:kern w:val="1"/>
      <w:szCs w:val="24"/>
      <w:lang w:eastAsia="ar-SA"/>
    </w:rPr>
  </w:style>
  <w:style w:type="character" w:customStyle="1" w:styleId="HTMLncedenBiimlendirilmiChar">
    <w:name w:val="HTML Önceden Biçimlendirilmiş Char"/>
    <w:basedOn w:val="VarsaylanParagrafYazTipi"/>
    <w:uiPriority w:val="99"/>
    <w:rsid w:val="00C366CE"/>
    <w:rPr>
      <w:rFonts w:ascii="Consolas" w:hAnsi="Consolas" w:cs="Consolas"/>
      <w:sz w:val="20"/>
      <w:szCs w:val="20"/>
    </w:rPr>
  </w:style>
  <w:style w:type="character" w:customStyle="1" w:styleId="HTMLncedenBiimlendirilmiChar1">
    <w:name w:val="HTML Önceden Biçimlendirilmiş Char1"/>
    <w:basedOn w:val="VarsaylanParagrafYazTipi"/>
    <w:link w:val="HTMLncedenBiimlendirilmi"/>
    <w:uiPriority w:val="99"/>
    <w:locked/>
    <w:rsid w:val="00C366CE"/>
    <w:rPr>
      <w:rFonts w:ascii="Arial Unicode MS" w:eastAsia="Arial Unicode MS" w:hAnsi="Arial Unicode MS" w:cs="Arial Unicode MS"/>
      <w:color w:val="00000A"/>
      <w:kern w:val="1"/>
      <w:sz w:val="24"/>
      <w:szCs w:val="24"/>
      <w:lang w:eastAsia="ar-SA"/>
    </w:rPr>
  </w:style>
  <w:style w:type="paragraph" w:styleId="z-Formunst">
    <w:name w:val="HTML Top of Form"/>
    <w:basedOn w:val="Normal"/>
    <w:next w:val="Normal"/>
    <w:link w:val="z-FormunstChar1"/>
    <w:uiPriority w:val="99"/>
    <w:rsid w:val="00C366CE"/>
    <w:pPr>
      <w:pBdr>
        <w:bottom w:val="single" w:sz="4" w:space="1" w:color="000000"/>
      </w:pBdr>
      <w:suppressAutoHyphens/>
      <w:spacing w:before="0" w:after="0" w:line="100" w:lineRule="atLeast"/>
      <w:jc w:val="center"/>
    </w:pPr>
    <w:rPr>
      <w:rFonts w:ascii="Arial" w:eastAsia="Arial Unicode MS" w:hAnsi="Arial" w:cs="Arial"/>
      <w:vanish/>
      <w:color w:val="00000A"/>
      <w:kern w:val="1"/>
      <w:sz w:val="16"/>
      <w:szCs w:val="16"/>
      <w:lang w:eastAsia="ar-SA"/>
    </w:rPr>
  </w:style>
  <w:style w:type="character" w:customStyle="1" w:styleId="z-FormunstChar">
    <w:name w:val="z-Formun Üstü Char"/>
    <w:basedOn w:val="VarsaylanParagrafYazTipi"/>
    <w:uiPriority w:val="99"/>
    <w:rsid w:val="00C366CE"/>
    <w:rPr>
      <w:rFonts w:ascii="Arial" w:hAnsi="Arial" w:cs="Arial"/>
      <w:vanish/>
      <w:sz w:val="16"/>
      <w:szCs w:val="16"/>
    </w:rPr>
  </w:style>
  <w:style w:type="character" w:customStyle="1" w:styleId="z-FormunstChar1">
    <w:name w:val="z-Formun Üstü Char1"/>
    <w:basedOn w:val="VarsaylanParagrafYazTipi"/>
    <w:link w:val="z-Formunst"/>
    <w:uiPriority w:val="99"/>
    <w:locked/>
    <w:rsid w:val="00C366CE"/>
    <w:rPr>
      <w:rFonts w:ascii="Arial" w:eastAsia="Arial Unicode MS" w:hAnsi="Arial" w:cs="Arial"/>
      <w:vanish/>
      <w:color w:val="00000A"/>
      <w:kern w:val="1"/>
      <w:sz w:val="16"/>
      <w:szCs w:val="16"/>
      <w:lang w:eastAsia="ar-SA"/>
    </w:rPr>
  </w:style>
  <w:style w:type="paragraph" w:styleId="z-FormunAlt">
    <w:name w:val="HTML Bottom of Form"/>
    <w:basedOn w:val="Normal"/>
    <w:next w:val="Normal"/>
    <w:link w:val="z-FormunAltChar1"/>
    <w:uiPriority w:val="99"/>
    <w:rsid w:val="00C366CE"/>
    <w:pPr>
      <w:pBdr>
        <w:top w:val="single" w:sz="4" w:space="1" w:color="000000"/>
      </w:pBdr>
      <w:suppressAutoHyphens/>
      <w:spacing w:before="0" w:after="0" w:line="100" w:lineRule="atLeast"/>
      <w:jc w:val="center"/>
    </w:pPr>
    <w:rPr>
      <w:rFonts w:ascii="Arial" w:eastAsia="Arial Unicode MS" w:hAnsi="Arial" w:cs="Arial"/>
      <w:vanish/>
      <w:color w:val="00000A"/>
      <w:kern w:val="1"/>
      <w:sz w:val="16"/>
      <w:szCs w:val="16"/>
      <w:lang w:eastAsia="ar-SA"/>
    </w:rPr>
  </w:style>
  <w:style w:type="character" w:customStyle="1" w:styleId="z-FormunAltChar">
    <w:name w:val="z-Formun Altı Char"/>
    <w:basedOn w:val="VarsaylanParagrafYazTipi"/>
    <w:uiPriority w:val="99"/>
    <w:rsid w:val="00C366CE"/>
    <w:rPr>
      <w:rFonts w:ascii="Arial" w:hAnsi="Arial" w:cs="Arial"/>
      <w:vanish/>
      <w:sz w:val="16"/>
      <w:szCs w:val="16"/>
    </w:rPr>
  </w:style>
  <w:style w:type="character" w:customStyle="1" w:styleId="z-FormunAltChar1">
    <w:name w:val="z-Formun Altı Char1"/>
    <w:basedOn w:val="VarsaylanParagrafYazTipi"/>
    <w:link w:val="z-FormunAlt"/>
    <w:uiPriority w:val="99"/>
    <w:locked/>
    <w:rsid w:val="00C366CE"/>
    <w:rPr>
      <w:rFonts w:ascii="Arial" w:eastAsia="Arial Unicode MS" w:hAnsi="Arial" w:cs="Arial"/>
      <w:vanish/>
      <w:color w:val="00000A"/>
      <w:kern w:val="1"/>
      <w:sz w:val="16"/>
      <w:szCs w:val="16"/>
      <w:lang w:eastAsia="ar-SA"/>
    </w:rPr>
  </w:style>
  <w:style w:type="paragraph" w:customStyle="1" w:styleId="GvdeMetni21">
    <w:name w:val="Gövde Metni 21"/>
    <w:basedOn w:val="Normal"/>
    <w:uiPriority w:val="99"/>
    <w:rsid w:val="00C366CE"/>
    <w:pPr>
      <w:suppressAutoHyphens/>
      <w:spacing w:before="0" w:after="0"/>
      <w:jc w:val="left"/>
    </w:pPr>
    <w:rPr>
      <w:rFonts w:ascii="Times New Roman" w:eastAsia="Times New Roman" w:hAnsi="Times New Roman" w:cs="Times New Roman"/>
      <w:color w:val="800000"/>
      <w:szCs w:val="24"/>
      <w:lang w:eastAsia="ar-SA"/>
    </w:rPr>
  </w:style>
  <w:style w:type="paragraph" w:customStyle="1" w:styleId="GvdeMetni32">
    <w:name w:val="Gövde Metni 32"/>
    <w:basedOn w:val="Normal"/>
    <w:uiPriority w:val="99"/>
    <w:rsid w:val="00C366CE"/>
    <w:pPr>
      <w:suppressAutoHyphens/>
      <w:spacing w:before="0" w:after="0"/>
      <w:jc w:val="left"/>
    </w:pPr>
    <w:rPr>
      <w:rFonts w:ascii="Times New Roman" w:eastAsia="Times New Roman" w:hAnsi="Times New Roman" w:cs="Times New Roman"/>
      <w:color w:val="000000"/>
      <w:szCs w:val="24"/>
      <w:lang w:eastAsia="ar-SA"/>
    </w:rPr>
  </w:style>
  <w:style w:type="paragraph" w:customStyle="1" w:styleId="GvdeMetniGirintisi21">
    <w:name w:val="Gövde Metni Girintisi 21"/>
    <w:basedOn w:val="Normal"/>
    <w:uiPriority w:val="99"/>
    <w:rsid w:val="00C366CE"/>
    <w:pPr>
      <w:suppressAutoHyphens/>
      <w:spacing w:before="0" w:after="0" w:line="360" w:lineRule="auto"/>
      <w:ind w:left="720"/>
    </w:pPr>
    <w:rPr>
      <w:rFonts w:ascii="Times New Roman" w:eastAsia="Times New Roman" w:hAnsi="Times New Roman" w:cs="Times New Roman"/>
      <w:szCs w:val="24"/>
      <w:lang w:eastAsia="ar-SA"/>
    </w:rPr>
  </w:style>
  <w:style w:type="paragraph" w:customStyle="1" w:styleId="xl23">
    <w:name w:val="xl23"/>
    <w:basedOn w:val="Normal"/>
    <w:uiPriority w:val="99"/>
    <w:rsid w:val="00C366CE"/>
    <w:pPr>
      <w:suppressAutoHyphens/>
      <w:spacing w:before="280" w:after="280"/>
      <w:jc w:val="left"/>
    </w:pPr>
    <w:rPr>
      <w:rFonts w:ascii="Arial Unicode MS" w:eastAsia="Arial Unicode MS" w:hAnsi="Arial Unicode MS" w:cs="Arial Unicode MS"/>
      <w:sz w:val="16"/>
      <w:szCs w:val="16"/>
      <w:lang w:eastAsia="ar-SA"/>
    </w:rPr>
  </w:style>
  <w:style w:type="paragraph" w:customStyle="1" w:styleId="xl24">
    <w:name w:val="xl24"/>
    <w:basedOn w:val="Normal"/>
    <w:uiPriority w:val="99"/>
    <w:rsid w:val="00C366CE"/>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pPr>
    <w:rPr>
      <w:rFonts w:ascii="Arial Unicode MS" w:eastAsia="Arial Unicode MS" w:hAnsi="Arial Unicode MS" w:cs="Arial Unicode MS"/>
      <w:b/>
      <w:bCs/>
      <w:sz w:val="16"/>
      <w:szCs w:val="16"/>
      <w:lang w:eastAsia="ar-SA"/>
    </w:rPr>
  </w:style>
  <w:style w:type="paragraph" w:customStyle="1" w:styleId="xl25">
    <w:name w:val="xl25"/>
    <w:basedOn w:val="Normal"/>
    <w:uiPriority w:val="99"/>
    <w:rsid w:val="00C366CE"/>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pPr>
    <w:rPr>
      <w:rFonts w:ascii="Arial Unicode MS" w:eastAsia="Arial Unicode MS" w:hAnsi="Arial Unicode MS" w:cs="Arial Unicode MS"/>
      <w:b/>
      <w:bCs/>
      <w:szCs w:val="24"/>
      <w:lang w:eastAsia="ar-SA"/>
    </w:rPr>
  </w:style>
  <w:style w:type="paragraph" w:customStyle="1" w:styleId="xl26">
    <w:name w:val="xl26"/>
    <w:basedOn w:val="Normal"/>
    <w:uiPriority w:val="99"/>
    <w:rsid w:val="00C366C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Arial Unicode MS" w:eastAsia="Arial Unicode MS" w:hAnsi="Arial Unicode MS" w:cs="Arial Unicode MS"/>
      <w:sz w:val="16"/>
      <w:szCs w:val="16"/>
      <w:lang w:eastAsia="ar-SA"/>
    </w:rPr>
  </w:style>
  <w:style w:type="paragraph" w:customStyle="1" w:styleId="xl27">
    <w:name w:val="xl27"/>
    <w:basedOn w:val="Normal"/>
    <w:uiPriority w:val="99"/>
    <w:rsid w:val="00C366CE"/>
    <w:pPr>
      <w:suppressAutoHyphens/>
      <w:spacing w:before="280" w:after="280"/>
      <w:jc w:val="left"/>
    </w:pPr>
    <w:rPr>
      <w:rFonts w:ascii="Arial Unicode MS" w:eastAsia="Arial Unicode MS" w:hAnsi="Arial Unicode MS" w:cs="Arial Unicode MS"/>
      <w:szCs w:val="24"/>
      <w:lang w:eastAsia="ar-SA"/>
    </w:rPr>
  </w:style>
  <w:style w:type="paragraph" w:customStyle="1" w:styleId="xl28">
    <w:name w:val="xl28"/>
    <w:basedOn w:val="Normal"/>
    <w:uiPriority w:val="99"/>
    <w:rsid w:val="00C366C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Arial" w:eastAsia="Arial Unicode MS" w:hAnsi="Arial" w:cs="Arial Unicode MS"/>
      <w:b/>
      <w:bCs/>
      <w:sz w:val="16"/>
      <w:szCs w:val="16"/>
      <w:lang w:eastAsia="ar-SA"/>
    </w:rPr>
  </w:style>
  <w:style w:type="paragraph" w:customStyle="1" w:styleId="xl29">
    <w:name w:val="xl29"/>
    <w:basedOn w:val="Normal"/>
    <w:uiPriority w:val="99"/>
    <w:rsid w:val="00C366CE"/>
    <w:pPr>
      <w:pBdr>
        <w:top w:val="single" w:sz="4" w:space="0" w:color="000000"/>
        <w:left w:val="single" w:sz="4" w:space="0" w:color="000000"/>
        <w:bottom w:val="single" w:sz="4" w:space="0" w:color="000000"/>
        <w:right w:val="single" w:sz="4" w:space="0" w:color="000000"/>
      </w:pBdr>
      <w:suppressAutoHyphens/>
      <w:spacing w:before="280" w:after="280"/>
      <w:jc w:val="left"/>
    </w:pPr>
    <w:rPr>
      <w:rFonts w:ascii="Arial" w:eastAsia="Arial Unicode MS" w:hAnsi="Arial" w:cs="Arial Unicode MS"/>
      <w:b/>
      <w:bCs/>
      <w:szCs w:val="24"/>
      <w:lang w:eastAsia="ar-SA"/>
    </w:rPr>
  </w:style>
  <w:style w:type="paragraph" w:customStyle="1" w:styleId="xl30">
    <w:name w:val="xl30"/>
    <w:basedOn w:val="Normal"/>
    <w:uiPriority w:val="99"/>
    <w:rsid w:val="00C366C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Arial" w:eastAsia="Arial Unicode MS" w:hAnsi="Arial" w:cs="Arial Unicode MS"/>
      <w:b/>
      <w:bCs/>
      <w:color w:val="FF0000"/>
      <w:sz w:val="16"/>
      <w:szCs w:val="16"/>
      <w:lang w:eastAsia="ar-SA"/>
    </w:rPr>
  </w:style>
  <w:style w:type="paragraph" w:customStyle="1" w:styleId="xl31">
    <w:name w:val="xl31"/>
    <w:basedOn w:val="Normal"/>
    <w:uiPriority w:val="99"/>
    <w:rsid w:val="00C366CE"/>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Unicode MS" w:eastAsia="Arial Unicode MS" w:hAnsi="Arial Unicode MS" w:cs="Arial Unicode MS"/>
      <w:sz w:val="16"/>
      <w:szCs w:val="16"/>
      <w:lang w:eastAsia="ar-SA"/>
    </w:rPr>
  </w:style>
  <w:style w:type="paragraph" w:customStyle="1" w:styleId="xl32">
    <w:name w:val="xl32"/>
    <w:basedOn w:val="Normal"/>
    <w:uiPriority w:val="99"/>
    <w:rsid w:val="00C366CE"/>
    <w:pPr>
      <w:pBdr>
        <w:top w:val="single" w:sz="4" w:space="0" w:color="000000"/>
        <w:left w:val="single" w:sz="4" w:space="0" w:color="000000"/>
        <w:bottom w:val="single" w:sz="4" w:space="0" w:color="000000"/>
        <w:right w:val="single" w:sz="4" w:space="0" w:color="000000"/>
      </w:pBdr>
      <w:suppressAutoHyphens/>
      <w:spacing w:before="280" w:after="280"/>
      <w:jc w:val="left"/>
      <w:textAlignment w:val="center"/>
    </w:pPr>
    <w:rPr>
      <w:rFonts w:ascii="Arial Unicode MS" w:eastAsia="Arial Unicode MS" w:hAnsi="Arial Unicode MS" w:cs="Arial Unicode MS"/>
      <w:sz w:val="16"/>
      <w:szCs w:val="16"/>
      <w:lang w:eastAsia="ar-SA"/>
    </w:rPr>
  </w:style>
  <w:style w:type="paragraph" w:customStyle="1" w:styleId="xl33">
    <w:name w:val="xl33"/>
    <w:basedOn w:val="Normal"/>
    <w:uiPriority w:val="99"/>
    <w:rsid w:val="00C366CE"/>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Unicode MS" w:eastAsia="Arial Unicode MS" w:hAnsi="Arial Unicode MS" w:cs="Arial Unicode MS"/>
      <w:szCs w:val="24"/>
      <w:lang w:eastAsia="ar-SA"/>
    </w:rPr>
  </w:style>
  <w:style w:type="paragraph" w:customStyle="1" w:styleId="xl34">
    <w:name w:val="xl34"/>
    <w:basedOn w:val="Normal"/>
    <w:uiPriority w:val="99"/>
    <w:rsid w:val="00C366CE"/>
    <w:pPr>
      <w:pBdr>
        <w:top w:val="single" w:sz="4" w:space="0" w:color="000000"/>
        <w:left w:val="single" w:sz="4" w:space="0" w:color="000000"/>
        <w:bottom w:val="single" w:sz="4" w:space="0" w:color="000000"/>
        <w:right w:val="single" w:sz="4" w:space="0" w:color="000000"/>
      </w:pBdr>
      <w:suppressAutoHyphens/>
      <w:spacing w:before="280" w:after="280"/>
      <w:jc w:val="left"/>
    </w:pPr>
    <w:rPr>
      <w:rFonts w:ascii="Arial Unicode MS" w:eastAsia="Arial Unicode MS" w:hAnsi="Arial Unicode MS" w:cs="Arial Unicode MS"/>
      <w:sz w:val="16"/>
      <w:szCs w:val="16"/>
      <w:lang w:eastAsia="ar-SA"/>
    </w:rPr>
  </w:style>
  <w:style w:type="paragraph" w:customStyle="1" w:styleId="xl35">
    <w:name w:val="xl35"/>
    <w:basedOn w:val="Normal"/>
    <w:uiPriority w:val="99"/>
    <w:rsid w:val="00C366C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Arial Unicode MS" w:eastAsia="Arial Unicode MS" w:hAnsi="Arial Unicode MS" w:cs="Arial Unicode MS"/>
      <w:b/>
      <w:bCs/>
      <w:sz w:val="16"/>
      <w:szCs w:val="16"/>
      <w:lang w:eastAsia="ar-SA"/>
    </w:rPr>
  </w:style>
  <w:style w:type="paragraph" w:customStyle="1" w:styleId="xl36">
    <w:name w:val="xl36"/>
    <w:basedOn w:val="Normal"/>
    <w:uiPriority w:val="99"/>
    <w:rsid w:val="00C366CE"/>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left"/>
    </w:pPr>
    <w:rPr>
      <w:rFonts w:ascii="Arial Unicode MS" w:eastAsia="Arial Unicode MS" w:hAnsi="Arial Unicode MS" w:cs="Arial Unicode MS"/>
      <w:b/>
      <w:bCs/>
      <w:sz w:val="16"/>
      <w:szCs w:val="16"/>
      <w:lang w:eastAsia="ar-SA"/>
    </w:rPr>
  </w:style>
  <w:style w:type="paragraph" w:customStyle="1" w:styleId="xl37">
    <w:name w:val="xl37"/>
    <w:basedOn w:val="Normal"/>
    <w:uiPriority w:val="99"/>
    <w:rsid w:val="00C366CE"/>
    <w:pPr>
      <w:pBdr>
        <w:top w:val="single" w:sz="4" w:space="0" w:color="000000"/>
        <w:left w:val="single" w:sz="4" w:space="0" w:color="000000"/>
        <w:bottom w:val="single" w:sz="4" w:space="0" w:color="000000"/>
        <w:right w:val="single" w:sz="4" w:space="0" w:color="000000"/>
      </w:pBdr>
      <w:suppressAutoHyphens/>
      <w:spacing w:before="280" w:after="280"/>
      <w:jc w:val="left"/>
      <w:textAlignment w:val="center"/>
    </w:pPr>
    <w:rPr>
      <w:rFonts w:ascii="Arial Unicode MS" w:eastAsia="Arial Unicode MS" w:hAnsi="Arial Unicode MS" w:cs="Arial Unicode MS"/>
      <w:b/>
      <w:bCs/>
      <w:sz w:val="16"/>
      <w:szCs w:val="16"/>
      <w:lang w:eastAsia="ar-SA"/>
    </w:rPr>
  </w:style>
  <w:style w:type="paragraph" w:customStyle="1" w:styleId="xl38">
    <w:name w:val="xl38"/>
    <w:basedOn w:val="Normal"/>
    <w:uiPriority w:val="99"/>
    <w:rsid w:val="00C366CE"/>
    <w:pPr>
      <w:pBdr>
        <w:top w:val="single" w:sz="4" w:space="0" w:color="000000"/>
        <w:left w:val="single" w:sz="4" w:space="0" w:color="000000"/>
        <w:bottom w:val="single" w:sz="4" w:space="0" w:color="000000"/>
        <w:right w:val="single" w:sz="4" w:space="0" w:color="000000"/>
      </w:pBdr>
      <w:suppressAutoHyphens/>
      <w:spacing w:before="280" w:after="280"/>
      <w:jc w:val="left"/>
    </w:pPr>
    <w:rPr>
      <w:rFonts w:ascii="Arial Unicode MS" w:eastAsia="Arial Unicode MS" w:hAnsi="Arial Unicode MS" w:cs="Arial Unicode MS"/>
      <w:b/>
      <w:bCs/>
      <w:sz w:val="16"/>
      <w:szCs w:val="16"/>
      <w:lang w:eastAsia="ar-SA"/>
    </w:rPr>
  </w:style>
  <w:style w:type="paragraph" w:customStyle="1" w:styleId="xl39">
    <w:name w:val="xl39"/>
    <w:basedOn w:val="Normal"/>
    <w:uiPriority w:val="99"/>
    <w:rsid w:val="00C366CE"/>
    <w:pPr>
      <w:suppressAutoHyphens/>
      <w:spacing w:before="280" w:after="280"/>
      <w:jc w:val="center"/>
    </w:pPr>
    <w:rPr>
      <w:rFonts w:ascii="Arial Unicode MS" w:eastAsia="Arial Unicode MS" w:hAnsi="Arial Unicode MS" w:cs="Arial Unicode MS"/>
      <w:sz w:val="16"/>
      <w:szCs w:val="16"/>
      <w:lang w:eastAsia="ar-SA"/>
    </w:rPr>
  </w:style>
  <w:style w:type="paragraph" w:customStyle="1" w:styleId="xl40">
    <w:name w:val="xl40"/>
    <w:basedOn w:val="Normal"/>
    <w:uiPriority w:val="99"/>
    <w:rsid w:val="00C366C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Arial Unicode MS" w:eastAsia="Arial Unicode MS" w:hAnsi="Arial Unicode MS" w:cs="Arial Unicode MS"/>
      <w:b/>
      <w:bCs/>
      <w:color w:val="FF0000"/>
      <w:sz w:val="16"/>
      <w:szCs w:val="16"/>
      <w:lang w:eastAsia="ar-SA"/>
    </w:rPr>
  </w:style>
  <w:style w:type="paragraph" w:customStyle="1" w:styleId="xl41">
    <w:name w:val="xl41"/>
    <w:basedOn w:val="Normal"/>
    <w:uiPriority w:val="99"/>
    <w:rsid w:val="00C366CE"/>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Unicode MS" w:eastAsia="Arial Unicode MS" w:hAnsi="Arial Unicode MS" w:cs="Arial Unicode MS"/>
      <w:b/>
      <w:bCs/>
      <w:sz w:val="16"/>
      <w:szCs w:val="16"/>
      <w:lang w:eastAsia="ar-SA"/>
    </w:rPr>
  </w:style>
  <w:style w:type="paragraph" w:customStyle="1" w:styleId="xl42">
    <w:name w:val="xl42"/>
    <w:basedOn w:val="Normal"/>
    <w:uiPriority w:val="99"/>
    <w:rsid w:val="00C366CE"/>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rFonts w:ascii="Arial Unicode MS" w:eastAsia="Arial Unicode MS" w:hAnsi="Arial Unicode MS" w:cs="Arial Unicode MS"/>
      <w:sz w:val="16"/>
      <w:szCs w:val="16"/>
      <w:lang w:eastAsia="ar-SA"/>
    </w:rPr>
  </w:style>
  <w:style w:type="paragraph" w:customStyle="1" w:styleId="xl43">
    <w:name w:val="xl43"/>
    <w:basedOn w:val="Normal"/>
    <w:uiPriority w:val="99"/>
    <w:rsid w:val="00C366CE"/>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left"/>
      <w:textAlignment w:val="center"/>
    </w:pPr>
    <w:rPr>
      <w:rFonts w:ascii="Arial Unicode MS" w:eastAsia="Arial Unicode MS" w:hAnsi="Arial Unicode MS" w:cs="Arial Unicode MS"/>
      <w:sz w:val="16"/>
      <w:szCs w:val="16"/>
      <w:lang w:eastAsia="ar-SA"/>
    </w:rPr>
  </w:style>
  <w:style w:type="paragraph" w:customStyle="1" w:styleId="xl44">
    <w:name w:val="xl44"/>
    <w:basedOn w:val="Normal"/>
    <w:uiPriority w:val="99"/>
    <w:rsid w:val="00C366C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Arial" w:eastAsia="Arial Unicode MS" w:hAnsi="Arial" w:cs="Arial Unicode MS"/>
      <w:b/>
      <w:bCs/>
      <w:sz w:val="16"/>
      <w:szCs w:val="16"/>
      <w:lang w:eastAsia="ar-SA"/>
    </w:rPr>
  </w:style>
  <w:style w:type="paragraph" w:customStyle="1" w:styleId="xl45">
    <w:name w:val="xl45"/>
    <w:basedOn w:val="Normal"/>
    <w:uiPriority w:val="99"/>
    <w:rsid w:val="00C366CE"/>
    <w:pPr>
      <w:pBdr>
        <w:left w:val="single" w:sz="4" w:space="0" w:color="000000"/>
        <w:right w:val="single" w:sz="4" w:space="0" w:color="000000"/>
      </w:pBdr>
      <w:shd w:val="clear" w:color="auto" w:fill="FFFF00"/>
      <w:suppressAutoHyphens/>
      <w:spacing w:before="280" w:after="280"/>
      <w:jc w:val="center"/>
      <w:textAlignment w:val="center"/>
    </w:pPr>
    <w:rPr>
      <w:rFonts w:ascii="Arial Unicode MS" w:eastAsia="Arial Unicode MS" w:hAnsi="Arial Unicode MS" w:cs="Arial Unicode MS"/>
      <w:sz w:val="16"/>
      <w:szCs w:val="16"/>
      <w:lang w:eastAsia="ar-SA"/>
    </w:rPr>
  </w:style>
  <w:style w:type="paragraph" w:customStyle="1" w:styleId="xl46">
    <w:name w:val="xl46"/>
    <w:basedOn w:val="Normal"/>
    <w:uiPriority w:val="99"/>
    <w:rsid w:val="00C366CE"/>
    <w:pPr>
      <w:pBdr>
        <w:top w:val="single" w:sz="4" w:space="0" w:color="000000"/>
        <w:left w:val="single" w:sz="4" w:space="0" w:color="000000"/>
        <w:bottom w:val="single" w:sz="4" w:space="0" w:color="000000"/>
      </w:pBdr>
      <w:suppressAutoHyphens/>
      <w:spacing w:before="280" w:after="280"/>
      <w:jc w:val="center"/>
    </w:pPr>
    <w:rPr>
      <w:rFonts w:ascii="Arial Unicode MS" w:eastAsia="Arial Unicode MS" w:hAnsi="Arial Unicode MS" w:cs="Arial Unicode MS"/>
      <w:szCs w:val="24"/>
      <w:lang w:eastAsia="ar-SA"/>
    </w:rPr>
  </w:style>
  <w:style w:type="paragraph" w:customStyle="1" w:styleId="xl47">
    <w:name w:val="xl47"/>
    <w:basedOn w:val="Normal"/>
    <w:uiPriority w:val="99"/>
    <w:rsid w:val="00C366CE"/>
    <w:pPr>
      <w:pBdr>
        <w:top w:val="single" w:sz="4" w:space="0" w:color="000000"/>
        <w:bottom w:val="single" w:sz="4" w:space="0" w:color="000000"/>
      </w:pBdr>
      <w:suppressAutoHyphens/>
      <w:spacing w:before="280" w:after="280"/>
      <w:jc w:val="center"/>
    </w:pPr>
    <w:rPr>
      <w:rFonts w:ascii="Arial Unicode MS" w:eastAsia="Arial Unicode MS" w:hAnsi="Arial Unicode MS" w:cs="Arial Unicode MS"/>
      <w:szCs w:val="24"/>
      <w:lang w:eastAsia="ar-SA"/>
    </w:rPr>
  </w:style>
  <w:style w:type="paragraph" w:customStyle="1" w:styleId="xl48">
    <w:name w:val="xl48"/>
    <w:basedOn w:val="Normal"/>
    <w:uiPriority w:val="99"/>
    <w:rsid w:val="00C366CE"/>
    <w:pPr>
      <w:pBdr>
        <w:top w:val="single" w:sz="4" w:space="0" w:color="000000"/>
        <w:bottom w:val="single" w:sz="4" w:space="0" w:color="000000"/>
        <w:right w:val="single" w:sz="4" w:space="0" w:color="000000"/>
      </w:pBdr>
      <w:suppressAutoHyphens/>
      <w:spacing w:before="280" w:after="280"/>
      <w:jc w:val="center"/>
    </w:pPr>
    <w:rPr>
      <w:rFonts w:ascii="Arial Unicode MS" w:eastAsia="Arial Unicode MS" w:hAnsi="Arial Unicode MS" w:cs="Arial Unicode MS"/>
      <w:szCs w:val="24"/>
      <w:lang w:eastAsia="ar-SA"/>
    </w:rPr>
  </w:style>
  <w:style w:type="paragraph" w:customStyle="1" w:styleId="xl49">
    <w:name w:val="xl49"/>
    <w:basedOn w:val="Normal"/>
    <w:uiPriority w:val="99"/>
    <w:rsid w:val="00C366CE"/>
    <w:pPr>
      <w:pBdr>
        <w:top w:val="single" w:sz="4" w:space="0" w:color="000000"/>
        <w:left w:val="single" w:sz="4" w:space="0" w:color="000000"/>
        <w:bottom w:val="single" w:sz="4" w:space="0" w:color="000000"/>
      </w:pBdr>
      <w:shd w:val="clear" w:color="auto" w:fill="FFFF99"/>
      <w:suppressAutoHyphens/>
      <w:spacing w:before="280" w:after="280"/>
      <w:jc w:val="center"/>
    </w:pPr>
    <w:rPr>
      <w:rFonts w:ascii="Arial Unicode MS" w:eastAsia="Arial Unicode MS" w:hAnsi="Arial Unicode MS" w:cs="Arial Unicode MS"/>
      <w:b/>
      <w:bCs/>
      <w:sz w:val="16"/>
      <w:szCs w:val="16"/>
      <w:lang w:eastAsia="ar-SA"/>
    </w:rPr>
  </w:style>
  <w:style w:type="paragraph" w:customStyle="1" w:styleId="xl50">
    <w:name w:val="xl50"/>
    <w:basedOn w:val="Normal"/>
    <w:uiPriority w:val="99"/>
    <w:rsid w:val="00C366CE"/>
    <w:pPr>
      <w:pBdr>
        <w:top w:val="single" w:sz="4" w:space="0" w:color="000000"/>
        <w:bottom w:val="single" w:sz="4" w:space="0" w:color="000000"/>
      </w:pBdr>
      <w:shd w:val="clear" w:color="auto" w:fill="FFFF99"/>
      <w:suppressAutoHyphens/>
      <w:spacing w:before="280" w:after="280"/>
      <w:jc w:val="center"/>
    </w:pPr>
    <w:rPr>
      <w:rFonts w:ascii="Arial Unicode MS" w:eastAsia="Arial Unicode MS" w:hAnsi="Arial Unicode MS" w:cs="Arial Unicode MS"/>
      <w:b/>
      <w:bCs/>
      <w:sz w:val="16"/>
      <w:szCs w:val="16"/>
      <w:lang w:eastAsia="ar-SA"/>
    </w:rPr>
  </w:style>
  <w:style w:type="paragraph" w:customStyle="1" w:styleId="xl51">
    <w:name w:val="xl51"/>
    <w:basedOn w:val="Normal"/>
    <w:uiPriority w:val="99"/>
    <w:rsid w:val="00C366CE"/>
    <w:pPr>
      <w:pBdr>
        <w:top w:val="single" w:sz="4" w:space="0" w:color="000000"/>
        <w:bottom w:val="single" w:sz="4" w:space="0" w:color="000000"/>
        <w:right w:val="single" w:sz="4" w:space="0" w:color="000000"/>
      </w:pBdr>
      <w:shd w:val="clear" w:color="auto" w:fill="FFFF99"/>
      <w:suppressAutoHyphens/>
      <w:spacing w:before="280" w:after="280"/>
      <w:jc w:val="center"/>
    </w:pPr>
    <w:rPr>
      <w:rFonts w:ascii="Arial Unicode MS" w:eastAsia="Arial Unicode MS" w:hAnsi="Arial Unicode MS" w:cs="Arial Unicode MS"/>
      <w:b/>
      <w:bCs/>
      <w:sz w:val="16"/>
      <w:szCs w:val="16"/>
      <w:lang w:eastAsia="ar-SA"/>
    </w:rPr>
  </w:style>
  <w:style w:type="paragraph" w:customStyle="1" w:styleId="xl52">
    <w:name w:val="xl52"/>
    <w:basedOn w:val="Normal"/>
    <w:uiPriority w:val="99"/>
    <w:rsid w:val="00C366CE"/>
    <w:pPr>
      <w:pBdr>
        <w:top w:val="single" w:sz="4" w:space="0" w:color="000000"/>
        <w:left w:val="single" w:sz="4" w:space="0" w:color="000000"/>
        <w:bottom w:val="single" w:sz="4" w:space="0" w:color="000000"/>
      </w:pBdr>
      <w:shd w:val="clear" w:color="auto" w:fill="C0C0C0"/>
      <w:suppressAutoHyphens/>
      <w:spacing w:before="280" w:after="280"/>
      <w:jc w:val="left"/>
      <w:textAlignment w:val="center"/>
    </w:pPr>
    <w:rPr>
      <w:rFonts w:ascii="Arial Unicode MS" w:eastAsia="Arial Unicode MS" w:hAnsi="Arial Unicode MS" w:cs="Arial Unicode MS"/>
      <w:sz w:val="16"/>
      <w:szCs w:val="16"/>
      <w:lang w:eastAsia="ar-SA"/>
    </w:rPr>
  </w:style>
  <w:style w:type="paragraph" w:customStyle="1" w:styleId="xl53">
    <w:name w:val="xl53"/>
    <w:basedOn w:val="Normal"/>
    <w:uiPriority w:val="99"/>
    <w:rsid w:val="00C366CE"/>
    <w:pPr>
      <w:pBdr>
        <w:top w:val="single" w:sz="4" w:space="0" w:color="000000"/>
        <w:bottom w:val="single" w:sz="4" w:space="0" w:color="000000"/>
      </w:pBdr>
      <w:shd w:val="clear" w:color="auto" w:fill="C0C0C0"/>
      <w:suppressAutoHyphens/>
      <w:spacing w:before="280" w:after="280"/>
      <w:jc w:val="left"/>
      <w:textAlignment w:val="center"/>
    </w:pPr>
    <w:rPr>
      <w:rFonts w:ascii="Arial Unicode MS" w:eastAsia="Arial Unicode MS" w:hAnsi="Arial Unicode MS" w:cs="Arial Unicode MS"/>
      <w:sz w:val="16"/>
      <w:szCs w:val="16"/>
      <w:lang w:eastAsia="ar-SA"/>
    </w:rPr>
  </w:style>
  <w:style w:type="paragraph" w:customStyle="1" w:styleId="xl54">
    <w:name w:val="xl54"/>
    <w:basedOn w:val="Normal"/>
    <w:uiPriority w:val="99"/>
    <w:rsid w:val="00C366CE"/>
    <w:pPr>
      <w:pBdr>
        <w:top w:val="single" w:sz="4" w:space="0" w:color="000000"/>
        <w:bottom w:val="single" w:sz="4" w:space="0" w:color="000000"/>
        <w:right w:val="single" w:sz="4" w:space="0" w:color="000000"/>
      </w:pBdr>
      <w:shd w:val="clear" w:color="auto" w:fill="C0C0C0"/>
      <w:suppressAutoHyphens/>
      <w:spacing w:before="280" w:after="280"/>
      <w:jc w:val="left"/>
      <w:textAlignment w:val="center"/>
    </w:pPr>
    <w:rPr>
      <w:rFonts w:ascii="Arial Unicode MS" w:eastAsia="Arial Unicode MS" w:hAnsi="Arial Unicode MS" w:cs="Arial Unicode MS"/>
      <w:sz w:val="16"/>
      <w:szCs w:val="16"/>
      <w:lang w:eastAsia="ar-SA"/>
    </w:rPr>
  </w:style>
  <w:style w:type="paragraph" w:customStyle="1" w:styleId="xl55">
    <w:name w:val="xl55"/>
    <w:basedOn w:val="Normal"/>
    <w:uiPriority w:val="99"/>
    <w:rsid w:val="00C366CE"/>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rFonts w:ascii="Arial Unicode MS" w:eastAsia="Arial Unicode MS" w:hAnsi="Arial Unicode MS" w:cs="Arial Unicode MS"/>
      <w:sz w:val="16"/>
      <w:szCs w:val="16"/>
      <w:lang w:eastAsia="ar-SA"/>
    </w:rPr>
  </w:style>
  <w:style w:type="paragraph" w:customStyle="1" w:styleId="xl56">
    <w:name w:val="xl56"/>
    <w:basedOn w:val="Normal"/>
    <w:uiPriority w:val="99"/>
    <w:rsid w:val="00C366CE"/>
    <w:pPr>
      <w:pBdr>
        <w:top w:val="single" w:sz="4" w:space="0" w:color="000000"/>
        <w:bottom w:val="single" w:sz="4" w:space="0" w:color="000000"/>
      </w:pBdr>
      <w:shd w:val="clear" w:color="auto" w:fill="C0C0C0"/>
      <w:suppressAutoHyphens/>
      <w:spacing w:before="280" w:after="280"/>
      <w:jc w:val="center"/>
      <w:textAlignment w:val="center"/>
    </w:pPr>
    <w:rPr>
      <w:rFonts w:ascii="Arial Unicode MS" w:eastAsia="Arial Unicode MS" w:hAnsi="Arial Unicode MS" w:cs="Arial Unicode MS"/>
      <w:sz w:val="16"/>
      <w:szCs w:val="16"/>
      <w:lang w:eastAsia="ar-SA"/>
    </w:rPr>
  </w:style>
  <w:style w:type="paragraph" w:customStyle="1" w:styleId="xl57">
    <w:name w:val="xl57"/>
    <w:basedOn w:val="Normal"/>
    <w:uiPriority w:val="99"/>
    <w:rsid w:val="00C366CE"/>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rFonts w:ascii="Arial Unicode MS" w:eastAsia="Arial Unicode MS" w:hAnsi="Arial Unicode MS" w:cs="Arial Unicode MS"/>
      <w:sz w:val="16"/>
      <w:szCs w:val="16"/>
      <w:lang w:eastAsia="ar-SA"/>
    </w:rPr>
  </w:style>
  <w:style w:type="paragraph" w:customStyle="1" w:styleId="xl58">
    <w:name w:val="xl58"/>
    <w:basedOn w:val="Normal"/>
    <w:uiPriority w:val="99"/>
    <w:rsid w:val="00C366CE"/>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rFonts w:ascii="Arial Unicode MS" w:eastAsia="Arial Unicode MS" w:hAnsi="Arial Unicode MS" w:cs="Arial Unicode MS"/>
      <w:sz w:val="16"/>
      <w:szCs w:val="16"/>
      <w:lang w:eastAsia="ar-SA"/>
    </w:rPr>
  </w:style>
  <w:style w:type="paragraph" w:customStyle="1" w:styleId="xl59">
    <w:name w:val="xl59"/>
    <w:basedOn w:val="Normal"/>
    <w:uiPriority w:val="99"/>
    <w:rsid w:val="00C366CE"/>
    <w:pPr>
      <w:pBdr>
        <w:top w:val="single" w:sz="4" w:space="0" w:color="000000"/>
        <w:bottom w:val="single" w:sz="4" w:space="0" w:color="000000"/>
      </w:pBdr>
      <w:shd w:val="clear" w:color="auto" w:fill="C0C0C0"/>
      <w:suppressAutoHyphens/>
      <w:spacing w:before="280" w:after="280"/>
      <w:jc w:val="center"/>
      <w:textAlignment w:val="center"/>
    </w:pPr>
    <w:rPr>
      <w:rFonts w:ascii="Arial Unicode MS" w:eastAsia="Arial Unicode MS" w:hAnsi="Arial Unicode MS" w:cs="Arial Unicode MS"/>
      <w:sz w:val="16"/>
      <w:szCs w:val="16"/>
      <w:lang w:eastAsia="ar-SA"/>
    </w:rPr>
  </w:style>
  <w:style w:type="paragraph" w:customStyle="1" w:styleId="xl60">
    <w:name w:val="xl60"/>
    <w:basedOn w:val="Normal"/>
    <w:uiPriority w:val="99"/>
    <w:rsid w:val="00C366CE"/>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rFonts w:ascii="Arial Unicode MS" w:eastAsia="Arial Unicode MS" w:hAnsi="Arial Unicode MS" w:cs="Arial Unicode MS"/>
      <w:sz w:val="16"/>
      <w:szCs w:val="16"/>
      <w:lang w:eastAsia="ar-SA"/>
    </w:rPr>
  </w:style>
  <w:style w:type="paragraph" w:customStyle="1" w:styleId="Default">
    <w:name w:val="Default"/>
    <w:rsid w:val="00C366CE"/>
    <w:pPr>
      <w:suppressAutoHyphens/>
      <w:autoSpaceDE w:val="0"/>
      <w:spacing w:after="0" w:line="240" w:lineRule="auto"/>
    </w:pPr>
    <w:rPr>
      <w:rFonts w:ascii="Arial" w:eastAsia="Candara" w:hAnsi="Arial" w:cs="Arial"/>
      <w:color w:val="000000"/>
      <w:sz w:val="24"/>
      <w:szCs w:val="24"/>
      <w:lang w:eastAsia="ar-SA"/>
    </w:rPr>
  </w:style>
  <w:style w:type="paragraph" w:customStyle="1" w:styleId="GvdeMetniGirintisi31">
    <w:name w:val="Gövde Metni Girintisi 31"/>
    <w:basedOn w:val="Normal"/>
    <w:uiPriority w:val="99"/>
    <w:rsid w:val="00C366CE"/>
    <w:pPr>
      <w:suppressAutoHyphens/>
      <w:spacing w:before="0" w:after="0" w:line="360" w:lineRule="auto"/>
      <w:ind w:left="360" w:hanging="360"/>
    </w:pPr>
    <w:rPr>
      <w:rFonts w:ascii="Times New Roman" w:eastAsia="Times New Roman" w:hAnsi="Times New Roman" w:cs="Times New Roman"/>
      <w:szCs w:val="24"/>
      <w:lang w:eastAsia="ar-SA"/>
    </w:rPr>
  </w:style>
  <w:style w:type="paragraph" w:customStyle="1" w:styleId="TabloBal">
    <w:name w:val="Tablo Başlığı"/>
    <w:basedOn w:val="Tabloerii"/>
    <w:uiPriority w:val="99"/>
    <w:rsid w:val="00C366CE"/>
    <w:pPr>
      <w:jc w:val="center"/>
    </w:pPr>
    <w:rPr>
      <w:b/>
      <w:bCs/>
    </w:rPr>
  </w:style>
  <w:style w:type="paragraph" w:customStyle="1" w:styleId="ereveierii">
    <w:name w:val="Çerçeve içeriği"/>
    <w:basedOn w:val="GvdeMetni"/>
    <w:uiPriority w:val="99"/>
    <w:rsid w:val="00C366CE"/>
    <w:pPr>
      <w:suppressAutoHyphens/>
      <w:jc w:val="left"/>
    </w:pPr>
    <w:rPr>
      <w:sz w:val="20"/>
      <w:lang w:eastAsia="ar-SA"/>
    </w:rPr>
  </w:style>
  <w:style w:type="paragraph" w:customStyle="1" w:styleId="CharCharCharCharCharChar">
    <w:name w:val="Char Char Char Char Char Char"/>
    <w:basedOn w:val="Normal"/>
    <w:uiPriority w:val="99"/>
    <w:rsid w:val="00C366CE"/>
    <w:pPr>
      <w:spacing w:before="0" w:after="160" w:line="240" w:lineRule="exact"/>
      <w:jc w:val="left"/>
    </w:pPr>
    <w:rPr>
      <w:rFonts w:ascii="Arial" w:eastAsia="Times New Roman" w:hAnsi="Arial" w:cs="Times New Roman"/>
      <w:kern w:val="16"/>
      <w:sz w:val="20"/>
      <w:szCs w:val="20"/>
      <w:lang w:val="en-US"/>
    </w:rPr>
  </w:style>
  <w:style w:type="paragraph" w:customStyle="1" w:styleId="CharCharChar">
    <w:name w:val="Char Char Char"/>
    <w:basedOn w:val="Normal"/>
    <w:uiPriority w:val="99"/>
    <w:rsid w:val="00C366CE"/>
    <w:pPr>
      <w:spacing w:before="0" w:after="160" w:line="240" w:lineRule="exact"/>
      <w:jc w:val="left"/>
    </w:pPr>
    <w:rPr>
      <w:rFonts w:ascii="Arial" w:eastAsia="Times New Roman" w:hAnsi="Arial" w:cs="Times New Roman"/>
      <w:kern w:val="16"/>
      <w:sz w:val="20"/>
      <w:szCs w:val="20"/>
      <w:lang w:val="en-US"/>
    </w:rPr>
  </w:style>
  <w:style w:type="paragraph" w:customStyle="1" w:styleId="AralkYok1">
    <w:name w:val="Aralık Yok1"/>
    <w:link w:val="NoSpacingChar"/>
    <w:uiPriority w:val="99"/>
    <w:rsid w:val="00C366CE"/>
    <w:pPr>
      <w:spacing w:after="0" w:line="240" w:lineRule="auto"/>
    </w:pPr>
    <w:rPr>
      <w:rFonts w:ascii="Cambria" w:eastAsia="Candara" w:hAnsi="Cambria" w:cs="Times New Roman"/>
    </w:rPr>
  </w:style>
  <w:style w:type="character" w:customStyle="1" w:styleId="NoSpacingChar">
    <w:name w:val="No Spacing Char"/>
    <w:basedOn w:val="VarsaylanParagrafYazTipi"/>
    <w:link w:val="AralkYok1"/>
    <w:uiPriority w:val="99"/>
    <w:locked/>
    <w:rsid w:val="00C366CE"/>
    <w:rPr>
      <w:rFonts w:ascii="Cambria" w:eastAsia="Candara" w:hAnsi="Cambria" w:cs="Times New Roman"/>
    </w:rPr>
  </w:style>
  <w:style w:type="paragraph" w:customStyle="1" w:styleId="Taner1">
    <w:name w:val="Taner1"/>
    <w:basedOn w:val="ListeParagraf2"/>
    <w:uiPriority w:val="99"/>
    <w:rsid w:val="00C366CE"/>
    <w:pPr>
      <w:numPr>
        <w:numId w:val="9"/>
      </w:numPr>
      <w:ind w:left="425" w:hanging="425"/>
    </w:pPr>
    <w:rPr>
      <w:b/>
      <w:sz w:val="24"/>
      <w:szCs w:val="24"/>
    </w:rPr>
  </w:style>
  <w:style w:type="paragraph" w:customStyle="1" w:styleId="Taner2">
    <w:name w:val="Taner2"/>
    <w:basedOn w:val="ListeParagraf2"/>
    <w:uiPriority w:val="99"/>
    <w:rsid w:val="00C366CE"/>
    <w:pPr>
      <w:numPr>
        <w:ilvl w:val="1"/>
        <w:numId w:val="9"/>
      </w:numPr>
    </w:pPr>
    <w:rPr>
      <w:b/>
      <w:sz w:val="24"/>
      <w:szCs w:val="24"/>
    </w:rPr>
  </w:style>
  <w:style w:type="paragraph" w:customStyle="1" w:styleId="Taner3">
    <w:name w:val="Taner3"/>
    <w:basedOn w:val="Normal"/>
    <w:uiPriority w:val="99"/>
    <w:rsid w:val="00C366CE"/>
    <w:pPr>
      <w:numPr>
        <w:numId w:val="10"/>
      </w:numPr>
      <w:spacing w:before="200" w:after="200" w:line="276" w:lineRule="auto"/>
      <w:ind w:left="992" w:hanging="992"/>
      <w:jc w:val="left"/>
    </w:pPr>
    <w:rPr>
      <w:rFonts w:ascii="Cambria" w:eastAsia="Times New Roman" w:hAnsi="Cambria" w:cs="Times New Roman"/>
      <w:i/>
      <w:szCs w:val="24"/>
      <w:u w:val="single"/>
    </w:rPr>
  </w:style>
  <w:style w:type="paragraph" w:customStyle="1" w:styleId="Taner5">
    <w:name w:val="Taner5"/>
    <w:basedOn w:val="Normal"/>
    <w:uiPriority w:val="99"/>
    <w:rsid w:val="00C366CE"/>
    <w:pPr>
      <w:numPr>
        <w:numId w:val="11"/>
      </w:numPr>
      <w:spacing w:before="200" w:after="200" w:line="276" w:lineRule="auto"/>
      <w:ind w:left="992" w:hanging="992"/>
    </w:pPr>
    <w:rPr>
      <w:rFonts w:ascii="Cambria" w:eastAsia="Times New Roman" w:hAnsi="Cambria" w:cs="Arial"/>
      <w:bCs/>
      <w:i/>
      <w:szCs w:val="24"/>
      <w:u w:val="single"/>
    </w:rPr>
  </w:style>
  <w:style w:type="paragraph" w:customStyle="1" w:styleId="CharCharCharCharCharChar1CharCharCharChar">
    <w:name w:val="Char Char Char Char Char Char1 Char Char Char Char"/>
    <w:basedOn w:val="Normal"/>
    <w:uiPriority w:val="99"/>
    <w:rsid w:val="00C366CE"/>
    <w:pPr>
      <w:spacing w:before="0" w:after="160" w:line="240" w:lineRule="exact"/>
      <w:jc w:val="left"/>
    </w:pPr>
    <w:rPr>
      <w:rFonts w:ascii="Arial" w:eastAsia="Times New Roman" w:hAnsi="Arial" w:cs="Times New Roman"/>
      <w:kern w:val="16"/>
      <w:sz w:val="20"/>
      <w:szCs w:val="20"/>
      <w:lang w:val="en-US"/>
    </w:rPr>
  </w:style>
  <w:style w:type="paragraph" w:styleId="T8">
    <w:name w:val="toc 8"/>
    <w:basedOn w:val="Normal"/>
    <w:next w:val="Normal"/>
    <w:autoRedefine/>
    <w:uiPriority w:val="99"/>
    <w:rsid w:val="00C366CE"/>
    <w:pPr>
      <w:spacing w:before="0" w:after="100" w:line="276" w:lineRule="auto"/>
      <w:ind w:left="1540"/>
      <w:jc w:val="left"/>
    </w:pPr>
    <w:rPr>
      <w:rFonts w:ascii="Candara" w:eastAsia="Times New Roman" w:hAnsi="Candara" w:cs="Times New Roman"/>
      <w:sz w:val="22"/>
      <w:lang w:eastAsia="tr-TR"/>
    </w:rPr>
  </w:style>
  <w:style w:type="paragraph" w:styleId="T9">
    <w:name w:val="toc 9"/>
    <w:basedOn w:val="Normal"/>
    <w:next w:val="Normal"/>
    <w:autoRedefine/>
    <w:uiPriority w:val="99"/>
    <w:rsid w:val="00C366CE"/>
    <w:pPr>
      <w:spacing w:before="0" w:after="100" w:line="276" w:lineRule="auto"/>
      <w:ind w:left="1760"/>
      <w:jc w:val="left"/>
    </w:pPr>
    <w:rPr>
      <w:rFonts w:ascii="Candara" w:eastAsia="Times New Roman" w:hAnsi="Candara" w:cs="Times New Roman"/>
      <w:sz w:val="22"/>
      <w:lang w:eastAsia="tr-TR"/>
    </w:rPr>
  </w:style>
  <w:style w:type="character" w:customStyle="1" w:styleId="ResimYazsChar">
    <w:name w:val="Resim Yazısı Char"/>
    <w:uiPriority w:val="99"/>
    <w:rsid w:val="00C366CE"/>
    <w:rPr>
      <w:rFonts w:ascii="Times New Roman" w:hAnsi="Times New Roman"/>
      <w:b/>
      <w:sz w:val="24"/>
    </w:rPr>
  </w:style>
  <w:style w:type="character" w:customStyle="1" w:styleId="ListLabel1">
    <w:name w:val="ListLabel 1"/>
    <w:uiPriority w:val="99"/>
    <w:rsid w:val="00C366CE"/>
    <w:rPr>
      <w:color w:val="000000"/>
    </w:rPr>
  </w:style>
  <w:style w:type="character" w:customStyle="1" w:styleId="ListLabel2">
    <w:name w:val="ListLabel 2"/>
    <w:uiPriority w:val="99"/>
    <w:rsid w:val="00C366CE"/>
  </w:style>
  <w:style w:type="character" w:customStyle="1" w:styleId="ListLabel3">
    <w:name w:val="ListLabel 3"/>
    <w:uiPriority w:val="99"/>
    <w:rsid w:val="00C366CE"/>
    <w:rPr>
      <w:b/>
    </w:rPr>
  </w:style>
  <w:style w:type="paragraph" w:styleId="Altyaz">
    <w:name w:val="Subtitle"/>
    <w:basedOn w:val="Balk"/>
    <w:next w:val="GvdeMetni"/>
    <w:link w:val="AltyazChar"/>
    <w:uiPriority w:val="99"/>
    <w:qFormat/>
    <w:rsid w:val="00C366CE"/>
    <w:pPr>
      <w:spacing w:line="100" w:lineRule="atLeast"/>
      <w:jc w:val="center"/>
    </w:pPr>
    <w:rPr>
      <w:rFonts w:eastAsia="Times New Roman"/>
      <w:b/>
      <w:bCs/>
      <w:i/>
      <w:iCs/>
      <w:color w:val="00000A"/>
      <w:kern w:val="1"/>
    </w:rPr>
  </w:style>
  <w:style w:type="character" w:customStyle="1" w:styleId="AltyazChar">
    <w:name w:val="Altyazı Char"/>
    <w:basedOn w:val="VarsaylanParagrafYazTipi"/>
    <w:link w:val="Altyaz"/>
    <w:uiPriority w:val="99"/>
    <w:rsid w:val="00C366CE"/>
    <w:rPr>
      <w:rFonts w:ascii="Arial" w:eastAsia="Times New Roman" w:hAnsi="Arial" w:cs="Tahoma"/>
      <w:b/>
      <w:bCs/>
      <w:i/>
      <w:iCs/>
      <w:color w:val="00000A"/>
      <w:kern w:val="1"/>
      <w:sz w:val="28"/>
      <w:szCs w:val="28"/>
      <w:lang w:eastAsia="ar-SA"/>
    </w:rPr>
  </w:style>
  <w:style w:type="numbering" w:customStyle="1" w:styleId="Stil1">
    <w:name w:val="Stil1"/>
    <w:rsid w:val="00C366CE"/>
    <w:pPr>
      <w:numPr>
        <w:numId w:val="7"/>
      </w:numPr>
    </w:pPr>
  </w:style>
  <w:style w:type="numbering" w:customStyle="1" w:styleId="Taner">
    <w:name w:val="Taner"/>
    <w:uiPriority w:val="99"/>
    <w:rsid w:val="00C366CE"/>
    <w:pPr>
      <w:numPr>
        <w:numId w:val="6"/>
      </w:numPr>
    </w:pPr>
  </w:style>
  <w:style w:type="paragraph" w:customStyle="1" w:styleId="Tablo">
    <w:name w:val="Tablo"/>
    <w:basedOn w:val="Normal"/>
    <w:uiPriority w:val="99"/>
    <w:qFormat/>
    <w:rsid w:val="005A0424"/>
    <w:pPr>
      <w:numPr>
        <w:numId w:val="12"/>
      </w:numPr>
      <w:spacing w:before="200" w:after="200" w:line="276" w:lineRule="auto"/>
    </w:pPr>
    <w:rPr>
      <w:rFonts w:ascii="Candara" w:eastAsia="Times New Roman" w:hAnsi="Candara" w:cs="Times New Roman"/>
      <w:color w:val="2B2F36"/>
    </w:rPr>
  </w:style>
  <w:style w:type="paragraph" w:customStyle="1" w:styleId="listparagraph">
    <w:name w:val="listparagraph"/>
    <w:basedOn w:val="Normal"/>
    <w:uiPriority w:val="99"/>
    <w:rsid w:val="00F767DC"/>
    <w:pPr>
      <w:spacing w:before="100" w:beforeAutospacing="1" w:after="100" w:afterAutospacing="1"/>
      <w:jc w:val="left"/>
    </w:pPr>
    <w:rPr>
      <w:rFonts w:ascii="Times New Roman" w:eastAsia="Times New Roman" w:hAnsi="Times New Roman" w:cs="Times New Roman"/>
      <w:szCs w:val="24"/>
      <w:lang w:eastAsia="tr-TR"/>
    </w:rPr>
  </w:style>
  <w:style w:type="paragraph" w:customStyle="1" w:styleId="xl64">
    <w:name w:val="xl64"/>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16"/>
      <w:szCs w:val="16"/>
      <w:lang w:eastAsia="tr-TR"/>
    </w:rPr>
  </w:style>
  <w:style w:type="paragraph" w:customStyle="1" w:styleId="xl65">
    <w:name w:val="xl65"/>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Cs w:val="24"/>
      <w:lang w:eastAsia="tr-TR"/>
    </w:rPr>
  </w:style>
  <w:style w:type="paragraph" w:customStyle="1" w:styleId="xl66">
    <w:name w:val="xl66"/>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30"/>
      <w:szCs w:val="30"/>
      <w:lang w:eastAsia="tr-TR"/>
    </w:rPr>
  </w:style>
  <w:style w:type="paragraph" w:customStyle="1" w:styleId="xl67">
    <w:name w:val="xl67"/>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b/>
      <w:bCs/>
      <w:sz w:val="16"/>
      <w:szCs w:val="16"/>
      <w:lang w:eastAsia="tr-TR"/>
    </w:rPr>
  </w:style>
  <w:style w:type="paragraph" w:customStyle="1" w:styleId="xl68">
    <w:name w:val="xl68"/>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b/>
      <w:bCs/>
      <w:sz w:val="16"/>
      <w:szCs w:val="16"/>
      <w:lang w:eastAsia="tr-TR"/>
    </w:rPr>
  </w:style>
  <w:style w:type="paragraph" w:customStyle="1" w:styleId="xl69">
    <w:name w:val="xl69"/>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eastAsia="tr-TR"/>
    </w:rPr>
  </w:style>
  <w:style w:type="paragraph" w:customStyle="1" w:styleId="xl70">
    <w:name w:val="xl70"/>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18"/>
      <w:szCs w:val="18"/>
      <w:lang w:eastAsia="tr-TR"/>
    </w:rPr>
  </w:style>
  <w:style w:type="paragraph" w:customStyle="1" w:styleId="xl71">
    <w:name w:val="xl71"/>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18"/>
      <w:szCs w:val="18"/>
      <w:u w:val="single"/>
      <w:lang w:eastAsia="tr-TR"/>
    </w:rPr>
  </w:style>
  <w:style w:type="paragraph" w:customStyle="1" w:styleId="xl72">
    <w:name w:val="xl72"/>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color w:val="000000"/>
      <w:sz w:val="18"/>
      <w:szCs w:val="18"/>
      <w:lang w:eastAsia="tr-TR"/>
    </w:rPr>
  </w:style>
  <w:style w:type="paragraph" w:customStyle="1" w:styleId="xl73">
    <w:name w:val="xl73"/>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textAlignment w:val="center"/>
    </w:pPr>
    <w:rPr>
      <w:rFonts w:ascii="Times New Roman" w:eastAsia="Times New Roman" w:hAnsi="Times New Roman" w:cs="Times New Roman"/>
      <w:color w:val="000000"/>
      <w:szCs w:val="24"/>
      <w:lang w:eastAsia="tr-TR"/>
    </w:rPr>
  </w:style>
  <w:style w:type="paragraph" w:customStyle="1" w:styleId="xl74">
    <w:name w:val="xl74"/>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textAlignment w:val="center"/>
    </w:pPr>
    <w:rPr>
      <w:rFonts w:ascii="Times New Roman" w:eastAsia="Times New Roman" w:hAnsi="Times New Roman" w:cs="Times New Roman"/>
      <w:color w:val="000000"/>
      <w:szCs w:val="24"/>
      <w:lang w:eastAsia="tr-TR"/>
    </w:rPr>
  </w:style>
  <w:style w:type="paragraph" w:customStyle="1" w:styleId="xl75">
    <w:name w:val="xl75"/>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Times New Roman" w:eastAsia="Times New Roman" w:hAnsi="Times New Roman" w:cs="Times New Roman"/>
      <w:color w:val="000000"/>
      <w:szCs w:val="24"/>
      <w:lang w:eastAsia="tr-TR"/>
    </w:rPr>
  </w:style>
  <w:style w:type="paragraph" w:customStyle="1" w:styleId="xl76">
    <w:name w:val="xl76"/>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textAlignment w:val="center"/>
    </w:pPr>
    <w:rPr>
      <w:rFonts w:ascii="Times New Roman" w:eastAsia="Times New Roman" w:hAnsi="Times New Roman" w:cs="Times New Roman"/>
      <w:color w:val="000000"/>
      <w:szCs w:val="24"/>
      <w:lang w:eastAsia="tr-TR"/>
    </w:rPr>
  </w:style>
  <w:style w:type="paragraph" w:customStyle="1" w:styleId="xl77">
    <w:name w:val="xl77"/>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textAlignment w:val="center"/>
    </w:pPr>
    <w:rPr>
      <w:rFonts w:ascii="Times New Roman" w:eastAsia="Times New Roman" w:hAnsi="Times New Roman" w:cs="Times New Roman"/>
      <w:color w:val="000000"/>
      <w:szCs w:val="24"/>
      <w:lang w:eastAsia="tr-TR"/>
    </w:rPr>
  </w:style>
  <w:style w:type="paragraph" w:customStyle="1" w:styleId="xl78">
    <w:name w:val="xl78"/>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Times New Roman" w:eastAsia="Times New Roman" w:hAnsi="Times New Roman" w:cs="Times New Roman"/>
      <w:color w:val="000000"/>
      <w:szCs w:val="24"/>
      <w:lang w:eastAsia="tr-TR"/>
    </w:rPr>
  </w:style>
  <w:style w:type="paragraph" w:customStyle="1" w:styleId="xl79">
    <w:name w:val="xl79"/>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textAlignment w:val="center"/>
    </w:pPr>
    <w:rPr>
      <w:rFonts w:ascii="Times New Roman" w:eastAsia="Times New Roman" w:hAnsi="Times New Roman" w:cs="Times New Roman"/>
      <w:color w:val="000000"/>
      <w:sz w:val="18"/>
      <w:szCs w:val="18"/>
      <w:lang w:eastAsia="tr-TR"/>
    </w:rPr>
  </w:style>
  <w:style w:type="paragraph" w:customStyle="1" w:styleId="xl80">
    <w:name w:val="xl80"/>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textAlignment w:val="center"/>
    </w:pPr>
    <w:rPr>
      <w:rFonts w:ascii="Times New Roman" w:eastAsia="Times New Roman" w:hAnsi="Times New Roman" w:cs="Times New Roman"/>
      <w:b/>
      <w:bCs/>
      <w:color w:val="FF0000"/>
      <w:szCs w:val="24"/>
      <w:lang w:eastAsia="tr-TR"/>
    </w:rPr>
  </w:style>
  <w:style w:type="paragraph" w:customStyle="1" w:styleId="xl81">
    <w:name w:val="xl81"/>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Times New Roman" w:eastAsia="Times New Roman" w:hAnsi="Times New Roman" w:cs="Times New Roman"/>
      <w:b/>
      <w:bCs/>
      <w:color w:val="FF0000"/>
      <w:szCs w:val="24"/>
      <w:lang w:eastAsia="tr-TR"/>
    </w:rPr>
  </w:style>
  <w:style w:type="paragraph" w:customStyle="1" w:styleId="xl82">
    <w:name w:val="xl82"/>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color w:val="000000"/>
      <w:szCs w:val="24"/>
      <w:lang w:eastAsia="tr-TR"/>
    </w:rPr>
  </w:style>
  <w:style w:type="paragraph" w:customStyle="1" w:styleId="xl83">
    <w:name w:val="xl83"/>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right"/>
      <w:textAlignment w:val="center"/>
    </w:pPr>
    <w:rPr>
      <w:rFonts w:ascii="Times New Roman" w:eastAsia="Times New Roman" w:hAnsi="Times New Roman" w:cs="Times New Roman"/>
      <w:b/>
      <w:bCs/>
      <w:color w:val="FF0000"/>
      <w:szCs w:val="24"/>
      <w:lang w:eastAsia="tr-TR"/>
    </w:rPr>
  </w:style>
  <w:style w:type="paragraph" w:customStyle="1" w:styleId="xl84">
    <w:name w:val="xl84"/>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Cs w:val="24"/>
      <w:lang w:eastAsia="tr-TR"/>
    </w:rPr>
  </w:style>
  <w:style w:type="paragraph" w:customStyle="1" w:styleId="xl85">
    <w:name w:val="xl85"/>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Cs w:val="24"/>
      <w:lang w:eastAsia="tr-TR"/>
    </w:rPr>
  </w:style>
  <w:style w:type="paragraph" w:customStyle="1" w:styleId="xl86">
    <w:name w:val="xl86"/>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b/>
      <w:bCs/>
      <w:color w:val="FF0000"/>
      <w:szCs w:val="24"/>
      <w:lang w:eastAsia="tr-TR"/>
    </w:rPr>
  </w:style>
  <w:style w:type="paragraph" w:customStyle="1" w:styleId="xl87">
    <w:name w:val="xl87"/>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b/>
      <w:bCs/>
      <w:color w:val="FF0000"/>
      <w:szCs w:val="24"/>
      <w:lang w:eastAsia="tr-TR"/>
    </w:rPr>
  </w:style>
  <w:style w:type="paragraph" w:customStyle="1" w:styleId="xl88">
    <w:name w:val="xl88"/>
    <w:basedOn w:val="Normal"/>
    <w:uiPriority w:val="99"/>
    <w:rsid w:val="00AC1234"/>
    <w:pPr>
      <w:spacing w:before="100" w:beforeAutospacing="1" w:after="100" w:afterAutospacing="1"/>
      <w:jc w:val="center"/>
    </w:pPr>
    <w:rPr>
      <w:rFonts w:ascii="Times New Roman" w:eastAsia="Times New Roman" w:hAnsi="Times New Roman" w:cs="Times New Roman"/>
      <w:sz w:val="18"/>
      <w:szCs w:val="18"/>
      <w:lang w:eastAsia="tr-TR"/>
    </w:rPr>
  </w:style>
  <w:style w:type="paragraph" w:customStyle="1" w:styleId="xl89">
    <w:name w:val="xl89"/>
    <w:basedOn w:val="Normal"/>
    <w:uiPriority w:val="99"/>
    <w:rsid w:val="00AC1234"/>
    <w:pPr>
      <w:spacing w:before="100" w:beforeAutospacing="1" w:after="100" w:afterAutospacing="1"/>
      <w:jc w:val="left"/>
      <w:textAlignment w:val="center"/>
    </w:pPr>
    <w:rPr>
      <w:rFonts w:ascii="Times New Roman" w:eastAsia="Times New Roman" w:hAnsi="Times New Roman" w:cs="Times New Roman"/>
      <w:sz w:val="16"/>
      <w:szCs w:val="16"/>
      <w:lang w:eastAsia="tr-TR"/>
    </w:rPr>
  </w:style>
  <w:style w:type="paragraph" w:customStyle="1" w:styleId="xl90">
    <w:name w:val="xl90"/>
    <w:basedOn w:val="Normal"/>
    <w:uiPriority w:val="99"/>
    <w:rsid w:val="00AC1234"/>
    <w:pPr>
      <w:spacing w:before="100" w:beforeAutospacing="1" w:after="100" w:afterAutospacing="1"/>
      <w:jc w:val="left"/>
      <w:textAlignment w:val="center"/>
    </w:pPr>
    <w:rPr>
      <w:rFonts w:ascii="Times New Roman" w:eastAsia="Times New Roman" w:hAnsi="Times New Roman" w:cs="Times New Roman"/>
      <w:sz w:val="18"/>
      <w:szCs w:val="18"/>
      <w:lang w:eastAsia="tr-TR"/>
    </w:rPr>
  </w:style>
  <w:style w:type="paragraph" w:customStyle="1" w:styleId="xl91">
    <w:name w:val="xl91"/>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b/>
      <w:bCs/>
      <w:sz w:val="18"/>
      <w:szCs w:val="18"/>
      <w:lang w:eastAsia="tr-TR"/>
    </w:rPr>
  </w:style>
  <w:style w:type="paragraph" w:customStyle="1" w:styleId="xl92">
    <w:name w:val="xl92"/>
    <w:basedOn w:val="Normal"/>
    <w:uiPriority w:val="99"/>
    <w:rsid w:val="00AC1234"/>
    <w:pPr>
      <w:spacing w:before="100" w:beforeAutospacing="1" w:after="100" w:afterAutospacing="1"/>
      <w:jc w:val="left"/>
    </w:pPr>
    <w:rPr>
      <w:rFonts w:ascii="Times New Roman" w:eastAsia="Times New Roman" w:hAnsi="Times New Roman" w:cs="Times New Roman"/>
      <w:szCs w:val="24"/>
      <w:lang w:eastAsia="tr-TR"/>
    </w:rPr>
  </w:style>
  <w:style w:type="paragraph" w:customStyle="1" w:styleId="xl93">
    <w:name w:val="xl93"/>
    <w:basedOn w:val="Normal"/>
    <w:uiPriority w:val="99"/>
    <w:rsid w:val="00AC1234"/>
    <w:pPr>
      <w:pBdr>
        <w:top w:val="single" w:sz="4" w:space="0" w:color="000000"/>
        <w:left w:val="single" w:sz="4" w:space="0" w:color="000000"/>
        <w:bottom w:val="single" w:sz="4" w:space="0" w:color="000000"/>
      </w:pBdr>
      <w:spacing w:before="100" w:beforeAutospacing="1" w:after="100" w:afterAutospacing="1"/>
      <w:jc w:val="center"/>
    </w:pPr>
    <w:rPr>
      <w:rFonts w:ascii="Times New Roman" w:eastAsia="Times New Roman" w:hAnsi="Times New Roman" w:cs="Times New Roman"/>
      <w:color w:val="000000"/>
      <w:sz w:val="22"/>
      <w:lang w:eastAsia="tr-TR"/>
    </w:rPr>
  </w:style>
  <w:style w:type="paragraph" w:customStyle="1" w:styleId="xl94">
    <w:name w:val="xl94"/>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textAlignment w:val="center"/>
    </w:pPr>
    <w:rPr>
      <w:rFonts w:ascii="Times New Roman" w:eastAsia="Times New Roman" w:hAnsi="Times New Roman" w:cs="Times New Roman"/>
      <w:color w:val="000000"/>
      <w:sz w:val="22"/>
      <w:lang w:eastAsia="tr-TR"/>
    </w:rPr>
  </w:style>
  <w:style w:type="paragraph" w:customStyle="1" w:styleId="xl95">
    <w:name w:val="xl95"/>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Times New Roman" w:eastAsia="Times New Roman" w:hAnsi="Times New Roman" w:cs="Times New Roman"/>
      <w:color w:val="000000"/>
      <w:szCs w:val="24"/>
      <w:lang w:eastAsia="tr-TR"/>
    </w:rPr>
  </w:style>
  <w:style w:type="paragraph" w:customStyle="1" w:styleId="xl96">
    <w:name w:val="xl96"/>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pPr>
    <w:rPr>
      <w:rFonts w:ascii="Times New Roman" w:eastAsia="Times New Roman" w:hAnsi="Times New Roman" w:cs="Times New Roman"/>
      <w:color w:val="000000"/>
      <w:szCs w:val="24"/>
      <w:lang w:eastAsia="tr-TR"/>
    </w:rPr>
  </w:style>
  <w:style w:type="paragraph" w:customStyle="1" w:styleId="xl97">
    <w:name w:val="xl97"/>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pPr>
    <w:rPr>
      <w:rFonts w:ascii="Times New Roman" w:eastAsia="Times New Roman" w:hAnsi="Times New Roman" w:cs="Times New Roman"/>
      <w:color w:val="000000"/>
      <w:szCs w:val="24"/>
      <w:lang w:eastAsia="tr-TR"/>
    </w:rPr>
  </w:style>
  <w:style w:type="paragraph" w:customStyle="1" w:styleId="xl98">
    <w:name w:val="xl98"/>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rFonts w:ascii="Times New Roman" w:eastAsia="Times New Roman" w:hAnsi="Times New Roman" w:cs="Times New Roman"/>
      <w:color w:val="000000"/>
      <w:szCs w:val="24"/>
      <w:lang w:eastAsia="tr-TR"/>
    </w:rPr>
  </w:style>
  <w:style w:type="paragraph" w:customStyle="1" w:styleId="xl99">
    <w:name w:val="xl99"/>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Times New Roman" w:eastAsia="Times New Roman" w:hAnsi="Times New Roman" w:cs="Times New Roman"/>
      <w:color w:val="000000"/>
      <w:szCs w:val="24"/>
      <w:lang w:eastAsia="tr-TR"/>
    </w:rPr>
  </w:style>
  <w:style w:type="paragraph" w:customStyle="1" w:styleId="xl100">
    <w:name w:val="xl100"/>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color w:val="000000"/>
      <w:sz w:val="21"/>
      <w:szCs w:val="21"/>
      <w:lang w:eastAsia="tr-TR"/>
    </w:rPr>
  </w:style>
  <w:style w:type="paragraph" w:customStyle="1" w:styleId="xl101">
    <w:name w:val="xl101"/>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textAlignment w:val="center"/>
    </w:pPr>
    <w:rPr>
      <w:rFonts w:ascii="Times New Roman" w:eastAsia="Times New Roman" w:hAnsi="Times New Roman" w:cs="Times New Roman"/>
      <w:color w:val="000000"/>
      <w:sz w:val="21"/>
      <w:szCs w:val="21"/>
      <w:lang w:eastAsia="tr-TR"/>
    </w:rPr>
  </w:style>
  <w:style w:type="paragraph" w:customStyle="1" w:styleId="xl102">
    <w:name w:val="xl102"/>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b/>
      <w:bCs/>
      <w:color w:val="FF0000"/>
      <w:szCs w:val="24"/>
      <w:lang w:eastAsia="tr-TR"/>
    </w:rPr>
  </w:style>
  <w:style w:type="paragraph" w:customStyle="1" w:styleId="xl103">
    <w:name w:val="xl103"/>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b/>
      <w:bCs/>
      <w:color w:val="FF0000"/>
      <w:sz w:val="18"/>
      <w:szCs w:val="18"/>
      <w:lang w:eastAsia="tr-TR"/>
    </w:rPr>
  </w:style>
  <w:style w:type="paragraph" w:customStyle="1" w:styleId="xl104">
    <w:name w:val="xl104"/>
    <w:basedOn w:val="Normal"/>
    <w:uiPriority w:val="99"/>
    <w:rsid w:val="00AC1234"/>
    <w:pPr>
      <w:pBdr>
        <w:top w:val="single" w:sz="4" w:space="0" w:color="000000"/>
        <w:left w:val="single" w:sz="4" w:space="0" w:color="000000"/>
        <w:bottom w:val="single" w:sz="4" w:space="0" w:color="000000"/>
      </w:pBdr>
      <w:spacing w:before="100" w:beforeAutospacing="1" w:after="100" w:afterAutospacing="1"/>
      <w:jc w:val="center"/>
    </w:pPr>
    <w:rPr>
      <w:rFonts w:ascii="Times New Roman" w:eastAsia="Times New Roman" w:hAnsi="Times New Roman" w:cs="Times New Roman"/>
      <w:sz w:val="22"/>
      <w:lang w:eastAsia="tr-TR"/>
    </w:rPr>
  </w:style>
  <w:style w:type="paragraph" w:customStyle="1" w:styleId="xl105">
    <w:name w:val="xl105"/>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b/>
      <w:bCs/>
      <w:sz w:val="22"/>
      <w:lang w:eastAsia="tr-TR"/>
    </w:rPr>
  </w:style>
  <w:style w:type="paragraph" w:customStyle="1" w:styleId="xl106">
    <w:name w:val="xl106"/>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Times New Roman" w:eastAsia="Times New Roman" w:hAnsi="Times New Roman" w:cs="Times New Roman"/>
      <w:color w:val="000000"/>
      <w:szCs w:val="24"/>
      <w:lang w:eastAsia="tr-TR"/>
    </w:rPr>
  </w:style>
  <w:style w:type="paragraph" w:customStyle="1" w:styleId="xl107">
    <w:name w:val="xl107"/>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textAlignment w:val="center"/>
    </w:pPr>
    <w:rPr>
      <w:rFonts w:ascii="Times New Roman" w:eastAsia="Times New Roman" w:hAnsi="Times New Roman" w:cs="Times New Roman"/>
      <w:color w:val="000000"/>
      <w:szCs w:val="24"/>
      <w:lang w:eastAsia="tr-TR"/>
    </w:rPr>
  </w:style>
  <w:style w:type="paragraph" w:customStyle="1" w:styleId="xl108">
    <w:name w:val="xl108"/>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Times New Roman" w:eastAsia="Times New Roman" w:hAnsi="Times New Roman" w:cs="Times New Roman"/>
      <w:color w:val="000000"/>
      <w:szCs w:val="24"/>
      <w:lang w:eastAsia="tr-TR"/>
    </w:rPr>
  </w:style>
  <w:style w:type="paragraph" w:customStyle="1" w:styleId="xl109">
    <w:name w:val="xl109"/>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rFonts w:ascii="Times New Roman" w:eastAsia="Times New Roman" w:hAnsi="Times New Roman" w:cs="Times New Roman"/>
      <w:color w:val="000000"/>
      <w:szCs w:val="24"/>
      <w:lang w:eastAsia="tr-TR"/>
    </w:rPr>
  </w:style>
  <w:style w:type="paragraph" w:customStyle="1" w:styleId="xl110">
    <w:name w:val="xl110"/>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2"/>
      <w:lang w:eastAsia="tr-TR"/>
    </w:rPr>
  </w:style>
  <w:style w:type="paragraph" w:customStyle="1" w:styleId="xl111">
    <w:name w:val="xl111"/>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2"/>
      <w:lang w:eastAsia="tr-TR"/>
    </w:rPr>
  </w:style>
  <w:style w:type="paragraph" w:customStyle="1" w:styleId="xl112">
    <w:name w:val="xl112"/>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b/>
      <w:bCs/>
      <w:color w:val="FF0000"/>
      <w:szCs w:val="24"/>
      <w:lang w:eastAsia="tr-TR"/>
    </w:rPr>
  </w:style>
  <w:style w:type="paragraph" w:customStyle="1" w:styleId="xl113">
    <w:name w:val="xl113"/>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b/>
      <w:bCs/>
      <w:color w:val="FF0000"/>
      <w:sz w:val="22"/>
      <w:lang w:eastAsia="tr-TR"/>
    </w:rPr>
  </w:style>
  <w:style w:type="paragraph" w:customStyle="1" w:styleId="xl114">
    <w:name w:val="xl114"/>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b/>
      <w:bCs/>
      <w:color w:val="000000"/>
      <w:sz w:val="18"/>
      <w:szCs w:val="18"/>
      <w:lang w:eastAsia="tr-TR"/>
    </w:rPr>
  </w:style>
  <w:style w:type="paragraph" w:customStyle="1" w:styleId="xl115">
    <w:name w:val="xl115"/>
    <w:basedOn w:val="Normal"/>
    <w:uiPriority w:val="99"/>
    <w:rsid w:val="00AC123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b/>
      <w:bCs/>
      <w:color w:val="000000"/>
      <w:sz w:val="18"/>
      <w:szCs w:val="18"/>
      <w:lang w:eastAsia="tr-TR"/>
    </w:rPr>
  </w:style>
  <w:style w:type="paragraph" w:customStyle="1" w:styleId="xl116">
    <w:name w:val="xl116"/>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rFonts w:ascii="Times New Roman" w:eastAsia="Times New Roman" w:hAnsi="Times New Roman" w:cs="Times New Roman"/>
      <w:color w:val="FF0000"/>
      <w:sz w:val="22"/>
      <w:lang w:eastAsia="tr-TR"/>
    </w:rPr>
  </w:style>
  <w:style w:type="paragraph" w:customStyle="1" w:styleId="xl117">
    <w:name w:val="xl117"/>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pPr>
    <w:rPr>
      <w:rFonts w:ascii="Times New Roman" w:eastAsia="Times New Roman" w:hAnsi="Times New Roman" w:cs="Times New Roman"/>
      <w:color w:val="FF0000"/>
      <w:sz w:val="22"/>
      <w:lang w:eastAsia="tr-TR"/>
    </w:rPr>
  </w:style>
  <w:style w:type="paragraph" w:customStyle="1" w:styleId="xl118">
    <w:name w:val="xl118"/>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textAlignment w:val="center"/>
    </w:pPr>
    <w:rPr>
      <w:rFonts w:ascii="Times New Roman" w:eastAsia="Times New Roman" w:hAnsi="Times New Roman" w:cs="Times New Roman"/>
      <w:b/>
      <w:bCs/>
      <w:color w:val="FF0000"/>
      <w:szCs w:val="24"/>
      <w:lang w:eastAsia="tr-TR"/>
    </w:rPr>
  </w:style>
  <w:style w:type="paragraph" w:customStyle="1" w:styleId="xl119">
    <w:name w:val="xl119"/>
    <w:basedOn w:val="Normal"/>
    <w:uiPriority w:val="99"/>
    <w:rsid w:val="00AC123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Times New Roman" w:eastAsia="Times New Roman" w:hAnsi="Times New Roman" w:cs="Times New Roman"/>
      <w:b/>
      <w:bCs/>
      <w:color w:val="FF0000"/>
      <w:szCs w:val="24"/>
      <w:lang w:eastAsia="tr-TR"/>
    </w:rPr>
  </w:style>
  <w:style w:type="paragraph" w:customStyle="1" w:styleId="font5">
    <w:name w:val="font5"/>
    <w:basedOn w:val="Normal"/>
    <w:uiPriority w:val="99"/>
    <w:rsid w:val="00EF3810"/>
    <w:pPr>
      <w:spacing w:before="100" w:beforeAutospacing="1" w:after="100" w:afterAutospacing="1"/>
      <w:jc w:val="left"/>
    </w:pPr>
    <w:rPr>
      <w:rFonts w:ascii="Times New Roman" w:eastAsia="Times New Roman" w:hAnsi="Times New Roman" w:cs="Times New Roman"/>
      <w:b/>
      <w:bCs/>
      <w:sz w:val="16"/>
      <w:szCs w:val="16"/>
      <w:lang w:eastAsia="tr-TR"/>
    </w:rPr>
  </w:style>
  <w:style w:type="paragraph" w:customStyle="1" w:styleId="font6">
    <w:name w:val="font6"/>
    <w:basedOn w:val="Normal"/>
    <w:uiPriority w:val="99"/>
    <w:rsid w:val="00EF3810"/>
    <w:pPr>
      <w:spacing w:before="100" w:beforeAutospacing="1" w:after="100" w:afterAutospacing="1"/>
      <w:jc w:val="left"/>
    </w:pPr>
    <w:rPr>
      <w:rFonts w:ascii="Times New Roman" w:eastAsia="Times New Roman" w:hAnsi="Times New Roman" w:cs="Times New Roman"/>
      <w:b/>
      <w:bCs/>
      <w:sz w:val="16"/>
      <w:szCs w:val="16"/>
      <w:lang w:eastAsia="tr-TR"/>
    </w:rPr>
  </w:style>
  <w:style w:type="paragraph" w:customStyle="1" w:styleId="font7">
    <w:name w:val="font7"/>
    <w:basedOn w:val="Normal"/>
    <w:uiPriority w:val="99"/>
    <w:rsid w:val="00EF3810"/>
    <w:pPr>
      <w:spacing w:before="100" w:beforeAutospacing="1" w:after="100" w:afterAutospacing="1"/>
      <w:jc w:val="left"/>
    </w:pPr>
    <w:rPr>
      <w:rFonts w:ascii="Times New Roman" w:eastAsia="Times New Roman" w:hAnsi="Times New Roman" w:cs="Times New Roman"/>
      <w:b/>
      <w:bCs/>
      <w:sz w:val="12"/>
      <w:szCs w:val="12"/>
      <w:lang w:eastAsia="tr-TR"/>
    </w:rPr>
  </w:style>
  <w:style w:type="paragraph" w:customStyle="1" w:styleId="font8">
    <w:name w:val="font8"/>
    <w:basedOn w:val="Normal"/>
    <w:uiPriority w:val="99"/>
    <w:rsid w:val="00EF3810"/>
    <w:pPr>
      <w:spacing w:before="100" w:beforeAutospacing="1" w:after="100" w:afterAutospacing="1"/>
      <w:jc w:val="left"/>
    </w:pPr>
    <w:rPr>
      <w:rFonts w:ascii="Times New Roman" w:eastAsia="Times New Roman" w:hAnsi="Times New Roman" w:cs="Times New Roman"/>
      <w:sz w:val="12"/>
      <w:szCs w:val="12"/>
      <w:lang w:eastAsia="tr-TR"/>
    </w:rPr>
  </w:style>
  <w:style w:type="paragraph" w:customStyle="1" w:styleId="xl63">
    <w:name w:val="xl63"/>
    <w:basedOn w:val="Normal"/>
    <w:uiPriority w:val="99"/>
    <w:rsid w:val="00EF3810"/>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16"/>
      <w:szCs w:val="16"/>
      <w:lang w:eastAsia="tr-TR"/>
    </w:rPr>
  </w:style>
  <w:style w:type="paragraph" w:customStyle="1" w:styleId="AralkYok2">
    <w:name w:val="Aralık Yok2"/>
    <w:link w:val="NoSpacingChar1"/>
    <w:uiPriority w:val="99"/>
    <w:rsid w:val="003F6920"/>
    <w:pPr>
      <w:spacing w:after="0" w:line="240" w:lineRule="auto"/>
    </w:pPr>
    <w:rPr>
      <w:rFonts w:ascii="Calibri" w:eastAsia="Times New Roman" w:hAnsi="Calibri" w:cs="Times New Roman"/>
      <w:color w:val="00435F"/>
      <w:sz w:val="24"/>
      <w:szCs w:val="24"/>
    </w:rPr>
  </w:style>
  <w:style w:type="character" w:customStyle="1" w:styleId="NoSpacingChar1">
    <w:name w:val="No Spacing Char1"/>
    <w:basedOn w:val="VarsaylanParagrafYazTipi"/>
    <w:link w:val="AralkYok2"/>
    <w:uiPriority w:val="99"/>
    <w:locked/>
    <w:rsid w:val="003F6920"/>
    <w:rPr>
      <w:rFonts w:ascii="Calibri" w:eastAsia="Times New Roman" w:hAnsi="Calibri" w:cs="Times New Roman"/>
      <w:color w:val="00435F"/>
      <w:sz w:val="24"/>
      <w:szCs w:val="24"/>
    </w:rPr>
  </w:style>
  <w:style w:type="paragraph" w:customStyle="1" w:styleId="Metin">
    <w:name w:val="Metin"/>
    <w:basedOn w:val="Normal"/>
    <w:uiPriority w:val="99"/>
    <w:qFormat/>
    <w:rsid w:val="003F6920"/>
    <w:pPr>
      <w:spacing w:before="200" w:after="200"/>
    </w:pPr>
    <w:rPr>
      <w:rFonts w:ascii="Corbel" w:eastAsia="Times New Roman" w:hAnsi="Corbel" w:cs="Times New Roman"/>
      <w:szCs w:val="24"/>
    </w:rPr>
  </w:style>
  <w:style w:type="paragraph" w:customStyle="1" w:styleId="Metin1">
    <w:name w:val="Metin1"/>
    <w:basedOn w:val="Metin"/>
    <w:uiPriority w:val="99"/>
    <w:rsid w:val="003F6920"/>
    <w:pPr>
      <w:numPr>
        <w:numId w:val="13"/>
      </w:numPr>
      <w:ind w:left="709" w:hanging="709"/>
    </w:pPr>
    <w:rPr>
      <w:b/>
    </w:rPr>
  </w:style>
  <w:style w:type="paragraph" w:customStyle="1" w:styleId="Metin21">
    <w:name w:val="Metin21"/>
    <w:basedOn w:val="Metin1"/>
    <w:uiPriority w:val="99"/>
    <w:rsid w:val="003F6920"/>
    <w:pPr>
      <w:numPr>
        <w:ilvl w:val="1"/>
        <w:numId w:val="14"/>
      </w:numPr>
      <w:ind w:left="1418" w:hanging="709"/>
    </w:pPr>
  </w:style>
  <w:style w:type="paragraph" w:customStyle="1" w:styleId="Metin3">
    <w:name w:val="Metin3"/>
    <w:basedOn w:val="Metin21"/>
    <w:uiPriority w:val="99"/>
    <w:rsid w:val="003F6920"/>
    <w:pPr>
      <w:numPr>
        <w:ilvl w:val="2"/>
        <w:numId w:val="15"/>
      </w:numPr>
      <w:ind w:left="2127" w:hanging="709"/>
    </w:pPr>
  </w:style>
  <w:style w:type="paragraph" w:customStyle="1" w:styleId="Metin22">
    <w:name w:val="Metin22"/>
    <w:basedOn w:val="Metin21"/>
    <w:uiPriority w:val="99"/>
    <w:rsid w:val="003F6920"/>
    <w:pPr>
      <w:numPr>
        <w:ilvl w:val="0"/>
        <w:numId w:val="16"/>
      </w:numPr>
      <w:ind w:left="1418" w:hanging="709"/>
    </w:pPr>
  </w:style>
  <w:style w:type="paragraph" w:customStyle="1" w:styleId="Metin23">
    <w:name w:val="Metin23"/>
    <w:basedOn w:val="Metin22"/>
    <w:uiPriority w:val="99"/>
    <w:rsid w:val="003F6920"/>
    <w:pPr>
      <w:numPr>
        <w:numId w:val="17"/>
      </w:numPr>
      <w:ind w:left="1418" w:hanging="709"/>
    </w:pPr>
  </w:style>
  <w:style w:type="paragraph" w:customStyle="1" w:styleId="Metin24">
    <w:name w:val="Metin24"/>
    <w:basedOn w:val="Metin23"/>
    <w:uiPriority w:val="99"/>
    <w:rsid w:val="003F6920"/>
    <w:pPr>
      <w:numPr>
        <w:numId w:val="18"/>
      </w:numPr>
      <w:ind w:left="1418" w:hanging="709"/>
    </w:pPr>
  </w:style>
  <w:style w:type="paragraph" w:customStyle="1" w:styleId="Metin-k">
    <w:name w:val="Metin-k"/>
    <w:basedOn w:val="Metin"/>
    <w:uiPriority w:val="99"/>
    <w:qFormat/>
    <w:rsid w:val="003F6920"/>
    <w:pPr>
      <w:spacing w:before="60" w:after="60"/>
    </w:pPr>
    <w:rPr>
      <w:rFonts w:eastAsia="Corbel"/>
      <w:sz w:val="20"/>
      <w:lang w:eastAsia="tr-TR"/>
    </w:rPr>
  </w:style>
  <w:style w:type="paragraph" w:customStyle="1" w:styleId="Metin-dn">
    <w:name w:val="Metin-dn"/>
    <w:basedOn w:val="Metin"/>
    <w:uiPriority w:val="99"/>
    <w:rsid w:val="003F6920"/>
    <w:pPr>
      <w:numPr>
        <w:numId w:val="19"/>
      </w:numPr>
      <w:spacing w:before="0" w:after="0"/>
      <w:ind w:left="284" w:hanging="284"/>
    </w:pPr>
    <w:rPr>
      <w:sz w:val="20"/>
    </w:rPr>
  </w:style>
  <w:style w:type="paragraph" w:customStyle="1" w:styleId="ekil">
    <w:name w:val="Şekil"/>
    <w:basedOn w:val="Metin"/>
    <w:uiPriority w:val="99"/>
    <w:rsid w:val="003F6920"/>
    <w:pPr>
      <w:numPr>
        <w:numId w:val="20"/>
      </w:numPr>
      <w:ind w:left="1134" w:hanging="1134"/>
    </w:pPr>
  </w:style>
  <w:style w:type="paragraph" w:customStyle="1" w:styleId="Metin-kk">
    <w:name w:val="Metin-kk"/>
    <w:basedOn w:val="Metin-k"/>
    <w:uiPriority w:val="99"/>
    <w:rsid w:val="003F6920"/>
    <w:pPr>
      <w:spacing w:before="0" w:after="0"/>
    </w:pPr>
    <w:rPr>
      <w:sz w:val="16"/>
    </w:rPr>
  </w:style>
  <w:style w:type="table" w:customStyle="1" w:styleId="OrtaGlgeleme1-Vurgu11">
    <w:name w:val="Orta Gölgeleme 1 - Vurgu 11"/>
    <w:basedOn w:val="NormalTablo"/>
    <w:uiPriority w:val="99"/>
    <w:rsid w:val="00656D10"/>
    <w:pPr>
      <w:spacing w:after="0" w:line="240" w:lineRule="auto"/>
    </w:pPr>
    <w:rPr>
      <w:color w:val="00435F"/>
      <w:sz w:val="24"/>
      <w:szCs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OrtaGlgeleme1-Vurgu12">
    <w:name w:val="Orta Gölgeleme 1 - Vurgu 12"/>
    <w:basedOn w:val="NormalTablo"/>
    <w:uiPriority w:val="99"/>
    <w:rsid w:val="00656D10"/>
    <w:pPr>
      <w:spacing w:after="0" w:line="240" w:lineRule="auto"/>
    </w:pPr>
    <w:rPr>
      <w:color w:val="00435F"/>
      <w:sz w:val="24"/>
      <w:szCs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5">
    <w:name w:val="toc 5"/>
    <w:basedOn w:val="Normal"/>
    <w:next w:val="Normal"/>
    <w:autoRedefine/>
    <w:uiPriority w:val="39"/>
    <w:unhideWhenUsed/>
    <w:rsid w:val="009076F6"/>
    <w:pPr>
      <w:tabs>
        <w:tab w:val="right" w:leader="dot" w:pos="8776"/>
      </w:tabs>
      <w:spacing w:after="100" w:line="216" w:lineRule="auto"/>
      <w:ind w:left="993" w:hanging="993"/>
      <w:contextualSpacing/>
    </w:pPr>
  </w:style>
  <w:style w:type="paragraph" w:customStyle="1" w:styleId="NoSpacing1">
    <w:name w:val="No Spacing1"/>
    <w:uiPriority w:val="99"/>
    <w:rsid w:val="008948B5"/>
    <w:pPr>
      <w:spacing w:after="0" w:line="240" w:lineRule="auto"/>
    </w:pPr>
    <w:rPr>
      <w:rFonts w:ascii="Calibri" w:eastAsia="Times New Roman" w:hAnsi="Calibri" w:cs="Times New Roman"/>
      <w:color w:val="00435F"/>
      <w:sz w:val="24"/>
      <w:szCs w:val="24"/>
    </w:rPr>
  </w:style>
  <w:style w:type="paragraph" w:customStyle="1" w:styleId="FRALTBLGTEK">
    <w:name w:val="FR ALTBİLGİ TEK"/>
    <w:basedOn w:val="AltBilgi"/>
    <w:uiPriority w:val="99"/>
    <w:qFormat/>
    <w:rsid w:val="00384ACE"/>
    <w:pPr>
      <w:pBdr>
        <w:top w:val="single" w:sz="4" w:space="1" w:color="4F81BD" w:themeColor="accent1"/>
      </w:pBdr>
      <w:jc w:val="right"/>
    </w:pPr>
    <w:rPr>
      <w:b/>
      <w:noProof/>
      <w:color w:val="4F81BD" w:themeColor="accent1"/>
      <w:szCs w:val="24"/>
      <w:lang w:eastAsia="zh-TW"/>
    </w:rPr>
  </w:style>
  <w:style w:type="paragraph" w:customStyle="1" w:styleId="FRALTBLGFT">
    <w:name w:val="FR ALTBİLGİ ÇİFT"/>
    <w:basedOn w:val="FRALTBLGTEK"/>
    <w:uiPriority w:val="99"/>
    <w:qFormat/>
    <w:rsid w:val="00384ACE"/>
    <w:pPr>
      <w:jc w:val="left"/>
    </w:pPr>
  </w:style>
  <w:style w:type="paragraph" w:customStyle="1" w:styleId="Maddeler">
    <w:name w:val="Maddeler"/>
    <w:qFormat/>
    <w:rsid w:val="009A107F"/>
    <w:pPr>
      <w:numPr>
        <w:numId w:val="38"/>
      </w:numPr>
      <w:spacing w:after="0" w:line="300" w:lineRule="auto"/>
      <w:contextualSpacing/>
      <w:jc w:val="both"/>
    </w:pPr>
    <w:rPr>
      <w:rFonts w:ascii="Times New Roman" w:eastAsia="Corbel" w:hAnsi="Times New Roman" w:cs="Times New Roman"/>
      <w:sz w:val="24"/>
      <w:szCs w:val="24"/>
    </w:rPr>
  </w:style>
  <w:style w:type="paragraph" w:styleId="ListeMaddemi">
    <w:name w:val="List Bullet"/>
    <w:basedOn w:val="Normal"/>
    <w:uiPriority w:val="99"/>
    <w:unhideWhenUsed/>
    <w:rsid w:val="00AB1066"/>
    <w:pPr>
      <w:numPr>
        <w:numId w:val="35"/>
      </w:numPr>
      <w:contextualSpacing/>
    </w:pPr>
  </w:style>
  <w:style w:type="paragraph" w:customStyle="1" w:styleId="Paragraf">
    <w:name w:val="Paragraf"/>
    <w:qFormat/>
    <w:rsid w:val="008D3A0A"/>
    <w:pPr>
      <w:numPr>
        <w:numId w:val="37"/>
      </w:numPr>
      <w:spacing w:before="240" w:after="240" w:line="300" w:lineRule="auto"/>
      <w:ind w:left="0" w:firstLine="0"/>
      <w:jc w:val="both"/>
    </w:pPr>
    <w:rPr>
      <w:rFonts w:ascii="Times New Roman" w:eastAsia="Calibri" w:hAnsi="Times New Roman" w:cs="Times New Roman"/>
      <w:sz w:val="24"/>
      <w:szCs w:val="24"/>
    </w:rPr>
  </w:style>
  <w:style w:type="paragraph" w:customStyle="1" w:styleId="ParagrafAK">
    <w:name w:val="Paragraf AK"/>
    <w:qFormat/>
    <w:rsid w:val="00EE0ADA"/>
    <w:pPr>
      <w:spacing w:before="240" w:after="240" w:line="360" w:lineRule="auto"/>
      <w:ind w:left="709" w:hanging="709"/>
      <w:outlineLvl w:val="1"/>
    </w:pPr>
    <w:rPr>
      <w:rFonts w:ascii="Times New Roman" w:eastAsia="Calibri" w:hAnsi="Times New Roman" w:cs="Times New Roman"/>
      <w:b/>
      <w:sz w:val="24"/>
      <w:szCs w:val="24"/>
    </w:rPr>
  </w:style>
  <w:style w:type="character" w:customStyle="1" w:styleId="FRNORMALChar">
    <w:name w:val="FR NORMAL Char"/>
    <w:basedOn w:val="VarsaylanParagrafYazTipi"/>
    <w:link w:val="FRNORMAL"/>
    <w:uiPriority w:val="99"/>
    <w:rsid w:val="00DD1DEF"/>
    <w:rPr>
      <w:sz w:val="24"/>
    </w:rPr>
  </w:style>
  <w:style w:type="table" w:styleId="OrtaKlavuz3-Vurgu5">
    <w:name w:val="Medium Grid 3 Accent 5"/>
    <w:basedOn w:val="NormalTablo"/>
    <w:uiPriority w:val="69"/>
    <w:rsid w:val="00533B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TableNormal">
    <w:name w:val="Table Normal"/>
    <w:uiPriority w:val="2"/>
    <w:semiHidden/>
    <w:unhideWhenUsed/>
    <w:qFormat/>
    <w:rsid w:val="004E4DE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E4DE0"/>
    <w:pPr>
      <w:widowControl w:val="0"/>
      <w:spacing w:before="0" w:after="0"/>
      <w:jc w:val="left"/>
    </w:pPr>
    <w:rPr>
      <w:sz w:val="22"/>
      <w:lang w:val="en-US"/>
    </w:rPr>
  </w:style>
  <w:style w:type="table" w:customStyle="1" w:styleId="KlavuzTablo5Koyu-Vurgu51">
    <w:name w:val="Kılavuz Tablo 5 Koyu - Vurgu 51"/>
    <w:basedOn w:val="NormalTablo"/>
    <w:uiPriority w:val="50"/>
    <w:rsid w:val="004E4DE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eNormal1">
    <w:name w:val="Table Normal1"/>
    <w:uiPriority w:val="2"/>
    <w:semiHidden/>
    <w:unhideWhenUsed/>
    <w:qFormat/>
    <w:rsid w:val="00934A6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MediumShading1-Accent11">
    <w:name w:val="Medium Shading 1 - Accent 11"/>
    <w:uiPriority w:val="1"/>
    <w:qFormat/>
    <w:rsid w:val="00854B08"/>
    <w:pPr>
      <w:spacing w:after="0" w:line="240" w:lineRule="auto"/>
    </w:pPr>
    <w:rPr>
      <w:rFonts w:ascii="Calibri" w:eastAsia="Calibri" w:hAnsi="Calibri" w:cs="Times New Roman"/>
      <w:lang w:val="en-US"/>
    </w:rPr>
  </w:style>
  <w:style w:type="table" w:styleId="OrtaGlgeleme1-Vurgu2">
    <w:name w:val="Medium Shading 1 Accent 2"/>
    <w:basedOn w:val="NormalTablo"/>
    <w:uiPriority w:val="63"/>
    <w:rsid w:val="00D4694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DipnotMetni">
    <w:name w:val="footnote text"/>
    <w:basedOn w:val="Normal"/>
    <w:link w:val="DipnotMetniChar"/>
    <w:uiPriority w:val="99"/>
    <w:unhideWhenUsed/>
    <w:rsid w:val="00480CA1"/>
    <w:pPr>
      <w:spacing w:before="0" w:after="0"/>
    </w:pPr>
    <w:rPr>
      <w:rFonts w:ascii="Candara" w:hAnsi="Candara"/>
      <w:sz w:val="20"/>
      <w:szCs w:val="24"/>
    </w:rPr>
  </w:style>
  <w:style w:type="character" w:customStyle="1" w:styleId="DipnotMetniChar">
    <w:name w:val="Dipnot Metni Char"/>
    <w:basedOn w:val="VarsaylanParagrafYazTipi"/>
    <w:link w:val="DipnotMetni"/>
    <w:uiPriority w:val="99"/>
    <w:rsid w:val="00480CA1"/>
    <w:rPr>
      <w:rFonts w:ascii="Candara" w:hAnsi="Candara"/>
      <w:sz w:val="20"/>
      <w:szCs w:val="24"/>
    </w:rPr>
  </w:style>
  <w:style w:type="character" w:styleId="DipnotBavurusu">
    <w:name w:val="footnote reference"/>
    <w:basedOn w:val="VarsaylanParagrafYazTipi"/>
    <w:uiPriority w:val="99"/>
    <w:unhideWhenUsed/>
    <w:rsid w:val="0089614C"/>
    <w:rPr>
      <w:vertAlign w:val="superscript"/>
    </w:rPr>
  </w:style>
  <w:style w:type="table" w:styleId="TabloKlavuzuAk">
    <w:name w:val="Grid Table Light"/>
    <w:basedOn w:val="NormalTablo"/>
    <w:uiPriority w:val="40"/>
    <w:rsid w:val="00ED23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KlavuzTablo1Ak">
    <w:name w:val="Grid Table 1 Light"/>
    <w:basedOn w:val="NormalTablo"/>
    <w:uiPriority w:val="46"/>
    <w:rsid w:val="00ED234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KlavuzTablo1Ak-Vurgu1">
    <w:name w:val="Grid Table 1 Light Accent 1"/>
    <w:basedOn w:val="NormalTablo"/>
    <w:uiPriority w:val="46"/>
    <w:rsid w:val="00ED2340"/>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DzTablo5">
    <w:name w:val="Plain Table 5"/>
    <w:basedOn w:val="NormalTablo"/>
    <w:uiPriority w:val="45"/>
    <w:rsid w:val="00A776D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KlavuzTablo1Ak-Vurgu5">
    <w:name w:val="Grid Table 1 Light Accent 5"/>
    <w:basedOn w:val="NormalTablo"/>
    <w:uiPriority w:val="46"/>
    <w:rsid w:val="00747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285">
      <w:bodyDiv w:val="1"/>
      <w:marLeft w:val="0"/>
      <w:marRight w:val="0"/>
      <w:marTop w:val="0"/>
      <w:marBottom w:val="0"/>
      <w:divBdr>
        <w:top w:val="none" w:sz="0" w:space="0" w:color="auto"/>
        <w:left w:val="none" w:sz="0" w:space="0" w:color="auto"/>
        <w:bottom w:val="none" w:sz="0" w:space="0" w:color="auto"/>
        <w:right w:val="none" w:sz="0" w:space="0" w:color="auto"/>
      </w:divBdr>
    </w:div>
    <w:div w:id="38827440">
      <w:bodyDiv w:val="1"/>
      <w:marLeft w:val="0"/>
      <w:marRight w:val="0"/>
      <w:marTop w:val="0"/>
      <w:marBottom w:val="0"/>
      <w:divBdr>
        <w:top w:val="none" w:sz="0" w:space="0" w:color="auto"/>
        <w:left w:val="none" w:sz="0" w:space="0" w:color="auto"/>
        <w:bottom w:val="none" w:sz="0" w:space="0" w:color="auto"/>
        <w:right w:val="none" w:sz="0" w:space="0" w:color="auto"/>
      </w:divBdr>
    </w:div>
    <w:div w:id="54084606">
      <w:bodyDiv w:val="1"/>
      <w:marLeft w:val="0"/>
      <w:marRight w:val="0"/>
      <w:marTop w:val="0"/>
      <w:marBottom w:val="0"/>
      <w:divBdr>
        <w:top w:val="none" w:sz="0" w:space="0" w:color="auto"/>
        <w:left w:val="none" w:sz="0" w:space="0" w:color="auto"/>
        <w:bottom w:val="none" w:sz="0" w:space="0" w:color="auto"/>
        <w:right w:val="none" w:sz="0" w:space="0" w:color="auto"/>
      </w:divBdr>
    </w:div>
    <w:div w:id="72553774">
      <w:bodyDiv w:val="1"/>
      <w:marLeft w:val="0"/>
      <w:marRight w:val="0"/>
      <w:marTop w:val="0"/>
      <w:marBottom w:val="0"/>
      <w:divBdr>
        <w:top w:val="none" w:sz="0" w:space="0" w:color="auto"/>
        <w:left w:val="none" w:sz="0" w:space="0" w:color="auto"/>
        <w:bottom w:val="none" w:sz="0" w:space="0" w:color="auto"/>
        <w:right w:val="none" w:sz="0" w:space="0" w:color="auto"/>
      </w:divBdr>
    </w:div>
    <w:div w:id="81420462">
      <w:bodyDiv w:val="1"/>
      <w:marLeft w:val="0"/>
      <w:marRight w:val="0"/>
      <w:marTop w:val="0"/>
      <w:marBottom w:val="0"/>
      <w:divBdr>
        <w:top w:val="none" w:sz="0" w:space="0" w:color="auto"/>
        <w:left w:val="none" w:sz="0" w:space="0" w:color="auto"/>
        <w:bottom w:val="none" w:sz="0" w:space="0" w:color="auto"/>
        <w:right w:val="none" w:sz="0" w:space="0" w:color="auto"/>
      </w:divBdr>
    </w:div>
    <w:div w:id="84227143">
      <w:bodyDiv w:val="1"/>
      <w:marLeft w:val="0"/>
      <w:marRight w:val="0"/>
      <w:marTop w:val="0"/>
      <w:marBottom w:val="0"/>
      <w:divBdr>
        <w:top w:val="none" w:sz="0" w:space="0" w:color="auto"/>
        <w:left w:val="none" w:sz="0" w:space="0" w:color="auto"/>
        <w:bottom w:val="none" w:sz="0" w:space="0" w:color="auto"/>
        <w:right w:val="none" w:sz="0" w:space="0" w:color="auto"/>
      </w:divBdr>
    </w:div>
    <w:div w:id="84962647">
      <w:bodyDiv w:val="1"/>
      <w:marLeft w:val="0"/>
      <w:marRight w:val="0"/>
      <w:marTop w:val="0"/>
      <w:marBottom w:val="0"/>
      <w:divBdr>
        <w:top w:val="none" w:sz="0" w:space="0" w:color="auto"/>
        <w:left w:val="none" w:sz="0" w:space="0" w:color="auto"/>
        <w:bottom w:val="none" w:sz="0" w:space="0" w:color="auto"/>
        <w:right w:val="none" w:sz="0" w:space="0" w:color="auto"/>
      </w:divBdr>
      <w:divsChild>
        <w:div w:id="2140221944">
          <w:marLeft w:val="0"/>
          <w:marRight w:val="0"/>
          <w:marTop w:val="216"/>
          <w:marBottom w:val="0"/>
          <w:divBdr>
            <w:top w:val="none" w:sz="0" w:space="0" w:color="auto"/>
            <w:left w:val="none" w:sz="0" w:space="0" w:color="auto"/>
            <w:bottom w:val="none" w:sz="0" w:space="0" w:color="auto"/>
            <w:right w:val="none" w:sz="0" w:space="0" w:color="auto"/>
          </w:divBdr>
        </w:div>
      </w:divsChild>
    </w:div>
    <w:div w:id="88932595">
      <w:bodyDiv w:val="1"/>
      <w:marLeft w:val="0"/>
      <w:marRight w:val="0"/>
      <w:marTop w:val="0"/>
      <w:marBottom w:val="0"/>
      <w:divBdr>
        <w:top w:val="none" w:sz="0" w:space="0" w:color="auto"/>
        <w:left w:val="none" w:sz="0" w:space="0" w:color="auto"/>
        <w:bottom w:val="none" w:sz="0" w:space="0" w:color="auto"/>
        <w:right w:val="none" w:sz="0" w:space="0" w:color="auto"/>
      </w:divBdr>
    </w:div>
    <w:div w:id="89548652">
      <w:bodyDiv w:val="1"/>
      <w:marLeft w:val="0"/>
      <w:marRight w:val="0"/>
      <w:marTop w:val="0"/>
      <w:marBottom w:val="0"/>
      <w:divBdr>
        <w:top w:val="none" w:sz="0" w:space="0" w:color="auto"/>
        <w:left w:val="none" w:sz="0" w:space="0" w:color="auto"/>
        <w:bottom w:val="none" w:sz="0" w:space="0" w:color="auto"/>
        <w:right w:val="none" w:sz="0" w:space="0" w:color="auto"/>
      </w:divBdr>
    </w:div>
    <w:div w:id="95561783">
      <w:bodyDiv w:val="1"/>
      <w:marLeft w:val="0"/>
      <w:marRight w:val="0"/>
      <w:marTop w:val="0"/>
      <w:marBottom w:val="0"/>
      <w:divBdr>
        <w:top w:val="none" w:sz="0" w:space="0" w:color="auto"/>
        <w:left w:val="none" w:sz="0" w:space="0" w:color="auto"/>
        <w:bottom w:val="none" w:sz="0" w:space="0" w:color="auto"/>
        <w:right w:val="none" w:sz="0" w:space="0" w:color="auto"/>
      </w:divBdr>
    </w:div>
    <w:div w:id="108865539">
      <w:bodyDiv w:val="1"/>
      <w:marLeft w:val="0"/>
      <w:marRight w:val="0"/>
      <w:marTop w:val="0"/>
      <w:marBottom w:val="0"/>
      <w:divBdr>
        <w:top w:val="none" w:sz="0" w:space="0" w:color="auto"/>
        <w:left w:val="none" w:sz="0" w:space="0" w:color="auto"/>
        <w:bottom w:val="none" w:sz="0" w:space="0" w:color="auto"/>
        <w:right w:val="none" w:sz="0" w:space="0" w:color="auto"/>
      </w:divBdr>
    </w:div>
    <w:div w:id="173302918">
      <w:bodyDiv w:val="1"/>
      <w:marLeft w:val="0"/>
      <w:marRight w:val="0"/>
      <w:marTop w:val="0"/>
      <w:marBottom w:val="0"/>
      <w:divBdr>
        <w:top w:val="none" w:sz="0" w:space="0" w:color="auto"/>
        <w:left w:val="none" w:sz="0" w:space="0" w:color="auto"/>
        <w:bottom w:val="none" w:sz="0" w:space="0" w:color="auto"/>
        <w:right w:val="none" w:sz="0" w:space="0" w:color="auto"/>
      </w:divBdr>
    </w:div>
    <w:div w:id="174806798">
      <w:bodyDiv w:val="1"/>
      <w:marLeft w:val="0"/>
      <w:marRight w:val="0"/>
      <w:marTop w:val="0"/>
      <w:marBottom w:val="0"/>
      <w:divBdr>
        <w:top w:val="none" w:sz="0" w:space="0" w:color="auto"/>
        <w:left w:val="none" w:sz="0" w:space="0" w:color="auto"/>
        <w:bottom w:val="none" w:sz="0" w:space="0" w:color="auto"/>
        <w:right w:val="none" w:sz="0" w:space="0" w:color="auto"/>
      </w:divBdr>
    </w:div>
    <w:div w:id="186217062">
      <w:bodyDiv w:val="1"/>
      <w:marLeft w:val="0"/>
      <w:marRight w:val="0"/>
      <w:marTop w:val="0"/>
      <w:marBottom w:val="0"/>
      <w:divBdr>
        <w:top w:val="none" w:sz="0" w:space="0" w:color="auto"/>
        <w:left w:val="none" w:sz="0" w:space="0" w:color="auto"/>
        <w:bottom w:val="none" w:sz="0" w:space="0" w:color="auto"/>
        <w:right w:val="none" w:sz="0" w:space="0" w:color="auto"/>
      </w:divBdr>
      <w:divsChild>
        <w:div w:id="1553735943">
          <w:marLeft w:val="0"/>
          <w:marRight w:val="0"/>
          <w:marTop w:val="216"/>
          <w:marBottom w:val="0"/>
          <w:divBdr>
            <w:top w:val="none" w:sz="0" w:space="0" w:color="auto"/>
            <w:left w:val="none" w:sz="0" w:space="0" w:color="auto"/>
            <w:bottom w:val="none" w:sz="0" w:space="0" w:color="auto"/>
            <w:right w:val="none" w:sz="0" w:space="0" w:color="auto"/>
          </w:divBdr>
        </w:div>
      </w:divsChild>
    </w:div>
    <w:div w:id="196167441">
      <w:bodyDiv w:val="1"/>
      <w:marLeft w:val="0"/>
      <w:marRight w:val="0"/>
      <w:marTop w:val="0"/>
      <w:marBottom w:val="0"/>
      <w:divBdr>
        <w:top w:val="none" w:sz="0" w:space="0" w:color="auto"/>
        <w:left w:val="none" w:sz="0" w:space="0" w:color="auto"/>
        <w:bottom w:val="none" w:sz="0" w:space="0" w:color="auto"/>
        <w:right w:val="none" w:sz="0" w:space="0" w:color="auto"/>
      </w:divBdr>
    </w:div>
    <w:div w:id="199905890">
      <w:bodyDiv w:val="1"/>
      <w:marLeft w:val="0"/>
      <w:marRight w:val="0"/>
      <w:marTop w:val="0"/>
      <w:marBottom w:val="0"/>
      <w:divBdr>
        <w:top w:val="none" w:sz="0" w:space="0" w:color="auto"/>
        <w:left w:val="none" w:sz="0" w:space="0" w:color="auto"/>
        <w:bottom w:val="none" w:sz="0" w:space="0" w:color="auto"/>
        <w:right w:val="none" w:sz="0" w:space="0" w:color="auto"/>
      </w:divBdr>
      <w:divsChild>
        <w:div w:id="1422406089">
          <w:marLeft w:val="0"/>
          <w:marRight w:val="0"/>
          <w:marTop w:val="216"/>
          <w:marBottom w:val="0"/>
          <w:divBdr>
            <w:top w:val="none" w:sz="0" w:space="0" w:color="auto"/>
            <w:left w:val="none" w:sz="0" w:space="0" w:color="auto"/>
            <w:bottom w:val="none" w:sz="0" w:space="0" w:color="auto"/>
            <w:right w:val="none" w:sz="0" w:space="0" w:color="auto"/>
          </w:divBdr>
        </w:div>
      </w:divsChild>
    </w:div>
    <w:div w:id="230165287">
      <w:bodyDiv w:val="1"/>
      <w:marLeft w:val="0"/>
      <w:marRight w:val="0"/>
      <w:marTop w:val="0"/>
      <w:marBottom w:val="0"/>
      <w:divBdr>
        <w:top w:val="none" w:sz="0" w:space="0" w:color="auto"/>
        <w:left w:val="none" w:sz="0" w:space="0" w:color="auto"/>
        <w:bottom w:val="none" w:sz="0" w:space="0" w:color="auto"/>
        <w:right w:val="none" w:sz="0" w:space="0" w:color="auto"/>
      </w:divBdr>
    </w:div>
    <w:div w:id="232081253">
      <w:bodyDiv w:val="1"/>
      <w:marLeft w:val="0"/>
      <w:marRight w:val="0"/>
      <w:marTop w:val="0"/>
      <w:marBottom w:val="0"/>
      <w:divBdr>
        <w:top w:val="none" w:sz="0" w:space="0" w:color="auto"/>
        <w:left w:val="none" w:sz="0" w:space="0" w:color="auto"/>
        <w:bottom w:val="none" w:sz="0" w:space="0" w:color="auto"/>
        <w:right w:val="none" w:sz="0" w:space="0" w:color="auto"/>
      </w:divBdr>
    </w:div>
    <w:div w:id="315107455">
      <w:bodyDiv w:val="1"/>
      <w:marLeft w:val="0"/>
      <w:marRight w:val="0"/>
      <w:marTop w:val="0"/>
      <w:marBottom w:val="0"/>
      <w:divBdr>
        <w:top w:val="none" w:sz="0" w:space="0" w:color="auto"/>
        <w:left w:val="none" w:sz="0" w:space="0" w:color="auto"/>
        <w:bottom w:val="none" w:sz="0" w:space="0" w:color="auto"/>
        <w:right w:val="none" w:sz="0" w:space="0" w:color="auto"/>
      </w:divBdr>
    </w:div>
    <w:div w:id="419567131">
      <w:bodyDiv w:val="1"/>
      <w:marLeft w:val="0"/>
      <w:marRight w:val="0"/>
      <w:marTop w:val="0"/>
      <w:marBottom w:val="0"/>
      <w:divBdr>
        <w:top w:val="none" w:sz="0" w:space="0" w:color="auto"/>
        <w:left w:val="none" w:sz="0" w:space="0" w:color="auto"/>
        <w:bottom w:val="none" w:sz="0" w:space="0" w:color="auto"/>
        <w:right w:val="none" w:sz="0" w:space="0" w:color="auto"/>
      </w:divBdr>
    </w:div>
    <w:div w:id="433134768">
      <w:bodyDiv w:val="1"/>
      <w:marLeft w:val="0"/>
      <w:marRight w:val="0"/>
      <w:marTop w:val="0"/>
      <w:marBottom w:val="0"/>
      <w:divBdr>
        <w:top w:val="none" w:sz="0" w:space="0" w:color="auto"/>
        <w:left w:val="none" w:sz="0" w:space="0" w:color="auto"/>
        <w:bottom w:val="none" w:sz="0" w:space="0" w:color="auto"/>
        <w:right w:val="none" w:sz="0" w:space="0" w:color="auto"/>
      </w:divBdr>
    </w:div>
    <w:div w:id="462505448">
      <w:bodyDiv w:val="1"/>
      <w:marLeft w:val="0"/>
      <w:marRight w:val="0"/>
      <w:marTop w:val="0"/>
      <w:marBottom w:val="0"/>
      <w:divBdr>
        <w:top w:val="none" w:sz="0" w:space="0" w:color="auto"/>
        <w:left w:val="none" w:sz="0" w:space="0" w:color="auto"/>
        <w:bottom w:val="none" w:sz="0" w:space="0" w:color="auto"/>
        <w:right w:val="none" w:sz="0" w:space="0" w:color="auto"/>
      </w:divBdr>
    </w:div>
    <w:div w:id="469589252">
      <w:bodyDiv w:val="1"/>
      <w:marLeft w:val="0"/>
      <w:marRight w:val="0"/>
      <w:marTop w:val="0"/>
      <w:marBottom w:val="0"/>
      <w:divBdr>
        <w:top w:val="none" w:sz="0" w:space="0" w:color="auto"/>
        <w:left w:val="none" w:sz="0" w:space="0" w:color="auto"/>
        <w:bottom w:val="none" w:sz="0" w:space="0" w:color="auto"/>
        <w:right w:val="none" w:sz="0" w:space="0" w:color="auto"/>
      </w:divBdr>
    </w:div>
    <w:div w:id="502357248">
      <w:bodyDiv w:val="1"/>
      <w:marLeft w:val="0"/>
      <w:marRight w:val="0"/>
      <w:marTop w:val="0"/>
      <w:marBottom w:val="0"/>
      <w:divBdr>
        <w:top w:val="none" w:sz="0" w:space="0" w:color="auto"/>
        <w:left w:val="none" w:sz="0" w:space="0" w:color="auto"/>
        <w:bottom w:val="none" w:sz="0" w:space="0" w:color="auto"/>
        <w:right w:val="none" w:sz="0" w:space="0" w:color="auto"/>
      </w:divBdr>
    </w:div>
    <w:div w:id="545530336">
      <w:bodyDiv w:val="1"/>
      <w:marLeft w:val="0"/>
      <w:marRight w:val="0"/>
      <w:marTop w:val="0"/>
      <w:marBottom w:val="0"/>
      <w:divBdr>
        <w:top w:val="none" w:sz="0" w:space="0" w:color="auto"/>
        <w:left w:val="none" w:sz="0" w:space="0" w:color="auto"/>
        <w:bottom w:val="none" w:sz="0" w:space="0" w:color="auto"/>
        <w:right w:val="none" w:sz="0" w:space="0" w:color="auto"/>
      </w:divBdr>
      <w:divsChild>
        <w:div w:id="117720783">
          <w:marLeft w:val="0"/>
          <w:marRight w:val="0"/>
          <w:marTop w:val="216"/>
          <w:marBottom w:val="0"/>
          <w:divBdr>
            <w:top w:val="none" w:sz="0" w:space="0" w:color="auto"/>
            <w:left w:val="none" w:sz="0" w:space="0" w:color="auto"/>
            <w:bottom w:val="none" w:sz="0" w:space="0" w:color="auto"/>
            <w:right w:val="none" w:sz="0" w:space="0" w:color="auto"/>
          </w:divBdr>
        </w:div>
      </w:divsChild>
    </w:div>
    <w:div w:id="564800385">
      <w:bodyDiv w:val="1"/>
      <w:marLeft w:val="0"/>
      <w:marRight w:val="0"/>
      <w:marTop w:val="0"/>
      <w:marBottom w:val="0"/>
      <w:divBdr>
        <w:top w:val="none" w:sz="0" w:space="0" w:color="auto"/>
        <w:left w:val="none" w:sz="0" w:space="0" w:color="auto"/>
        <w:bottom w:val="none" w:sz="0" w:space="0" w:color="auto"/>
        <w:right w:val="none" w:sz="0" w:space="0" w:color="auto"/>
      </w:divBdr>
    </w:div>
    <w:div w:id="580334814">
      <w:bodyDiv w:val="1"/>
      <w:marLeft w:val="0"/>
      <w:marRight w:val="0"/>
      <w:marTop w:val="0"/>
      <w:marBottom w:val="0"/>
      <w:divBdr>
        <w:top w:val="none" w:sz="0" w:space="0" w:color="auto"/>
        <w:left w:val="none" w:sz="0" w:space="0" w:color="auto"/>
        <w:bottom w:val="none" w:sz="0" w:space="0" w:color="auto"/>
        <w:right w:val="none" w:sz="0" w:space="0" w:color="auto"/>
      </w:divBdr>
    </w:div>
    <w:div w:id="644551011">
      <w:bodyDiv w:val="1"/>
      <w:marLeft w:val="0"/>
      <w:marRight w:val="0"/>
      <w:marTop w:val="0"/>
      <w:marBottom w:val="0"/>
      <w:divBdr>
        <w:top w:val="none" w:sz="0" w:space="0" w:color="auto"/>
        <w:left w:val="none" w:sz="0" w:space="0" w:color="auto"/>
        <w:bottom w:val="none" w:sz="0" w:space="0" w:color="auto"/>
        <w:right w:val="none" w:sz="0" w:space="0" w:color="auto"/>
      </w:divBdr>
    </w:div>
    <w:div w:id="646470887">
      <w:bodyDiv w:val="1"/>
      <w:marLeft w:val="0"/>
      <w:marRight w:val="0"/>
      <w:marTop w:val="0"/>
      <w:marBottom w:val="0"/>
      <w:divBdr>
        <w:top w:val="none" w:sz="0" w:space="0" w:color="auto"/>
        <w:left w:val="none" w:sz="0" w:space="0" w:color="auto"/>
        <w:bottom w:val="none" w:sz="0" w:space="0" w:color="auto"/>
        <w:right w:val="none" w:sz="0" w:space="0" w:color="auto"/>
      </w:divBdr>
    </w:div>
    <w:div w:id="656617625">
      <w:bodyDiv w:val="1"/>
      <w:marLeft w:val="0"/>
      <w:marRight w:val="0"/>
      <w:marTop w:val="0"/>
      <w:marBottom w:val="0"/>
      <w:divBdr>
        <w:top w:val="none" w:sz="0" w:space="0" w:color="auto"/>
        <w:left w:val="none" w:sz="0" w:space="0" w:color="auto"/>
        <w:bottom w:val="none" w:sz="0" w:space="0" w:color="auto"/>
        <w:right w:val="none" w:sz="0" w:space="0" w:color="auto"/>
      </w:divBdr>
    </w:div>
    <w:div w:id="682584731">
      <w:bodyDiv w:val="1"/>
      <w:marLeft w:val="0"/>
      <w:marRight w:val="0"/>
      <w:marTop w:val="0"/>
      <w:marBottom w:val="0"/>
      <w:divBdr>
        <w:top w:val="none" w:sz="0" w:space="0" w:color="auto"/>
        <w:left w:val="none" w:sz="0" w:space="0" w:color="auto"/>
        <w:bottom w:val="none" w:sz="0" w:space="0" w:color="auto"/>
        <w:right w:val="none" w:sz="0" w:space="0" w:color="auto"/>
      </w:divBdr>
    </w:div>
    <w:div w:id="718747409">
      <w:bodyDiv w:val="1"/>
      <w:marLeft w:val="0"/>
      <w:marRight w:val="0"/>
      <w:marTop w:val="0"/>
      <w:marBottom w:val="0"/>
      <w:divBdr>
        <w:top w:val="none" w:sz="0" w:space="0" w:color="auto"/>
        <w:left w:val="none" w:sz="0" w:space="0" w:color="auto"/>
        <w:bottom w:val="none" w:sz="0" w:space="0" w:color="auto"/>
        <w:right w:val="none" w:sz="0" w:space="0" w:color="auto"/>
      </w:divBdr>
    </w:div>
    <w:div w:id="727336321">
      <w:bodyDiv w:val="1"/>
      <w:marLeft w:val="0"/>
      <w:marRight w:val="0"/>
      <w:marTop w:val="0"/>
      <w:marBottom w:val="0"/>
      <w:divBdr>
        <w:top w:val="none" w:sz="0" w:space="0" w:color="auto"/>
        <w:left w:val="none" w:sz="0" w:space="0" w:color="auto"/>
        <w:bottom w:val="none" w:sz="0" w:space="0" w:color="auto"/>
        <w:right w:val="none" w:sz="0" w:space="0" w:color="auto"/>
      </w:divBdr>
    </w:div>
    <w:div w:id="731805931">
      <w:bodyDiv w:val="1"/>
      <w:marLeft w:val="0"/>
      <w:marRight w:val="0"/>
      <w:marTop w:val="0"/>
      <w:marBottom w:val="0"/>
      <w:divBdr>
        <w:top w:val="none" w:sz="0" w:space="0" w:color="auto"/>
        <w:left w:val="none" w:sz="0" w:space="0" w:color="auto"/>
        <w:bottom w:val="none" w:sz="0" w:space="0" w:color="auto"/>
        <w:right w:val="none" w:sz="0" w:space="0" w:color="auto"/>
      </w:divBdr>
    </w:div>
    <w:div w:id="738867647">
      <w:bodyDiv w:val="1"/>
      <w:marLeft w:val="0"/>
      <w:marRight w:val="0"/>
      <w:marTop w:val="0"/>
      <w:marBottom w:val="0"/>
      <w:divBdr>
        <w:top w:val="none" w:sz="0" w:space="0" w:color="auto"/>
        <w:left w:val="none" w:sz="0" w:space="0" w:color="auto"/>
        <w:bottom w:val="none" w:sz="0" w:space="0" w:color="auto"/>
        <w:right w:val="none" w:sz="0" w:space="0" w:color="auto"/>
      </w:divBdr>
    </w:div>
    <w:div w:id="775173967">
      <w:bodyDiv w:val="1"/>
      <w:marLeft w:val="0"/>
      <w:marRight w:val="0"/>
      <w:marTop w:val="0"/>
      <w:marBottom w:val="0"/>
      <w:divBdr>
        <w:top w:val="none" w:sz="0" w:space="0" w:color="auto"/>
        <w:left w:val="none" w:sz="0" w:space="0" w:color="auto"/>
        <w:bottom w:val="none" w:sz="0" w:space="0" w:color="auto"/>
        <w:right w:val="none" w:sz="0" w:space="0" w:color="auto"/>
      </w:divBdr>
    </w:div>
    <w:div w:id="786194699">
      <w:bodyDiv w:val="1"/>
      <w:marLeft w:val="0"/>
      <w:marRight w:val="0"/>
      <w:marTop w:val="0"/>
      <w:marBottom w:val="0"/>
      <w:divBdr>
        <w:top w:val="none" w:sz="0" w:space="0" w:color="auto"/>
        <w:left w:val="none" w:sz="0" w:space="0" w:color="auto"/>
        <w:bottom w:val="none" w:sz="0" w:space="0" w:color="auto"/>
        <w:right w:val="none" w:sz="0" w:space="0" w:color="auto"/>
      </w:divBdr>
    </w:div>
    <w:div w:id="788821805">
      <w:bodyDiv w:val="1"/>
      <w:marLeft w:val="0"/>
      <w:marRight w:val="0"/>
      <w:marTop w:val="0"/>
      <w:marBottom w:val="0"/>
      <w:divBdr>
        <w:top w:val="none" w:sz="0" w:space="0" w:color="auto"/>
        <w:left w:val="none" w:sz="0" w:space="0" w:color="auto"/>
        <w:bottom w:val="none" w:sz="0" w:space="0" w:color="auto"/>
        <w:right w:val="none" w:sz="0" w:space="0" w:color="auto"/>
      </w:divBdr>
    </w:div>
    <w:div w:id="794298114">
      <w:bodyDiv w:val="1"/>
      <w:marLeft w:val="0"/>
      <w:marRight w:val="0"/>
      <w:marTop w:val="0"/>
      <w:marBottom w:val="0"/>
      <w:divBdr>
        <w:top w:val="none" w:sz="0" w:space="0" w:color="auto"/>
        <w:left w:val="none" w:sz="0" w:space="0" w:color="auto"/>
        <w:bottom w:val="none" w:sz="0" w:space="0" w:color="auto"/>
        <w:right w:val="none" w:sz="0" w:space="0" w:color="auto"/>
      </w:divBdr>
    </w:div>
    <w:div w:id="804586334">
      <w:bodyDiv w:val="1"/>
      <w:marLeft w:val="0"/>
      <w:marRight w:val="0"/>
      <w:marTop w:val="0"/>
      <w:marBottom w:val="0"/>
      <w:divBdr>
        <w:top w:val="none" w:sz="0" w:space="0" w:color="auto"/>
        <w:left w:val="none" w:sz="0" w:space="0" w:color="auto"/>
        <w:bottom w:val="none" w:sz="0" w:space="0" w:color="auto"/>
        <w:right w:val="none" w:sz="0" w:space="0" w:color="auto"/>
      </w:divBdr>
    </w:div>
    <w:div w:id="807167166">
      <w:bodyDiv w:val="1"/>
      <w:marLeft w:val="0"/>
      <w:marRight w:val="0"/>
      <w:marTop w:val="0"/>
      <w:marBottom w:val="0"/>
      <w:divBdr>
        <w:top w:val="none" w:sz="0" w:space="0" w:color="auto"/>
        <w:left w:val="none" w:sz="0" w:space="0" w:color="auto"/>
        <w:bottom w:val="none" w:sz="0" w:space="0" w:color="auto"/>
        <w:right w:val="none" w:sz="0" w:space="0" w:color="auto"/>
      </w:divBdr>
    </w:div>
    <w:div w:id="813255964">
      <w:bodyDiv w:val="1"/>
      <w:marLeft w:val="0"/>
      <w:marRight w:val="0"/>
      <w:marTop w:val="0"/>
      <w:marBottom w:val="0"/>
      <w:divBdr>
        <w:top w:val="none" w:sz="0" w:space="0" w:color="auto"/>
        <w:left w:val="none" w:sz="0" w:space="0" w:color="auto"/>
        <w:bottom w:val="none" w:sz="0" w:space="0" w:color="auto"/>
        <w:right w:val="none" w:sz="0" w:space="0" w:color="auto"/>
      </w:divBdr>
      <w:divsChild>
        <w:div w:id="752119700">
          <w:marLeft w:val="1267"/>
          <w:marRight w:val="0"/>
          <w:marTop w:val="0"/>
          <w:marBottom w:val="0"/>
          <w:divBdr>
            <w:top w:val="none" w:sz="0" w:space="0" w:color="auto"/>
            <w:left w:val="none" w:sz="0" w:space="0" w:color="auto"/>
            <w:bottom w:val="none" w:sz="0" w:space="0" w:color="auto"/>
            <w:right w:val="none" w:sz="0" w:space="0" w:color="auto"/>
          </w:divBdr>
        </w:div>
      </w:divsChild>
    </w:div>
    <w:div w:id="825627994">
      <w:bodyDiv w:val="1"/>
      <w:marLeft w:val="0"/>
      <w:marRight w:val="0"/>
      <w:marTop w:val="0"/>
      <w:marBottom w:val="0"/>
      <w:divBdr>
        <w:top w:val="none" w:sz="0" w:space="0" w:color="auto"/>
        <w:left w:val="none" w:sz="0" w:space="0" w:color="auto"/>
        <w:bottom w:val="none" w:sz="0" w:space="0" w:color="auto"/>
        <w:right w:val="none" w:sz="0" w:space="0" w:color="auto"/>
      </w:divBdr>
    </w:div>
    <w:div w:id="848522504">
      <w:bodyDiv w:val="1"/>
      <w:marLeft w:val="0"/>
      <w:marRight w:val="0"/>
      <w:marTop w:val="0"/>
      <w:marBottom w:val="0"/>
      <w:divBdr>
        <w:top w:val="none" w:sz="0" w:space="0" w:color="auto"/>
        <w:left w:val="none" w:sz="0" w:space="0" w:color="auto"/>
        <w:bottom w:val="none" w:sz="0" w:space="0" w:color="auto"/>
        <w:right w:val="none" w:sz="0" w:space="0" w:color="auto"/>
      </w:divBdr>
    </w:div>
    <w:div w:id="860705793">
      <w:bodyDiv w:val="1"/>
      <w:marLeft w:val="0"/>
      <w:marRight w:val="0"/>
      <w:marTop w:val="0"/>
      <w:marBottom w:val="0"/>
      <w:divBdr>
        <w:top w:val="none" w:sz="0" w:space="0" w:color="auto"/>
        <w:left w:val="none" w:sz="0" w:space="0" w:color="auto"/>
        <w:bottom w:val="none" w:sz="0" w:space="0" w:color="auto"/>
        <w:right w:val="none" w:sz="0" w:space="0" w:color="auto"/>
      </w:divBdr>
    </w:div>
    <w:div w:id="878399751">
      <w:bodyDiv w:val="1"/>
      <w:marLeft w:val="0"/>
      <w:marRight w:val="0"/>
      <w:marTop w:val="0"/>
      <w:marBottom w:val="0"/>
      <w:divBdr>
        <w:top w:val="none" w:sz="0" w:space="0" w:color="auto"/>
        <w:left w:val="none" w:sz="0" w:space="0" w:color="auto"/>
        <w:bottom w:val="none" w:sz="0" w:space="0" w:color="auto"/>
        <w:right w:val="none" w:sz="0" w:space="0" w:color="auto"/>
      </w:divBdr>
    </w:div>
    <w:div w:id="878514307">
      <w:bodyDiv w:val="1"/>
      <w:marLeft w:val="0"/>
      <w:marRight w:val="0"/>
      <w:marTop w:val="0"/>
      <w:marBottom w:val="0"/>
      <w:divBdr>
        <w:top w:val="none" w:sz="0" w:space="0" w:color="auto"/>
        <w:left w:val="none" w:sz="0" w:space="0" w:color="auto"/>
        <w:bottom w:val="none" w:sz="0" w:space="0" w:color="auto"/>
        <w:right w:val="none" w:sz="0" w:space="0" w:color="auto"/>
      </w:divBdr>
      <w:divsChild>
        <w:div w:id="360518432">
          <w:marLeft w:val="562"/>
          <w:marRight w:val="0"/>
          <w:marTop w:val="101"/>
          <w:marBottom w:val="0"/>
          <w:divBdr>
            <w:top w:val="none" w:sz="0" w:space="0" w:color="auto"/>
            <w:left w:val="none" w:sz="0" w:space="0" w:color="auto"/>
            <w:bottom w:val="none" w:sz="0" w:space="0" w:color="auto"/>
            <w:right w:val="none" w:sz="0" w:space="0" w:color="auto"/>
          </w:divBdr>
        </w:div>
      </w:divsChild>
    </w:div>
    <w:div w:id="889800490">
      <w:bodyDiv w:val="1"/>
      <w:marLeft w:val="0"/>
      <w:marRight w:val="0"/>
      <w:marTop w:val="0"/>
      <w:marBottom w:val="0"/>
      <w:divBdr>
        <w:top w:val="none" w:sz="0" w:space="0" w:color="auto"/>
        <w:left w:val="none" w:sz="0" w:space="0" w:color="auto"/>
        <w:bottom w:val="none" w:sz="0" w:space="0" w:color="auto"/>
        <w:right w:val="none" w:sz="0" w:space="0" w:color="auto"/>
      </w:divBdr>
      <w:divsChild>
        <w:div w:id="1822427678">
          <w:marLeft w:val="0"/>
          <w:marRight w:val="0"/>
          <w:marTop w:val="216"/>
          <w:marBottom w:val="0"/>
          <w:divBdr>
            <w:top w:val="none" w:sz="0" w:space="0" w:color="auto"/>
            <w:left w:val="none" w:sz="0" w:space="0" w:color="auto"/>
            <w:bottom w:val="none" w:sz="0" w:space="0" w:color="auto"/>
            <w:right w:val="none" w:sz="0" w:space="0" w:color="auto"/>
          </w:divBdr>
        </w:div>
      </w:divsChild>
    </w:div>
    <w:div w:id="910584472">
      <w:bodyDiv w:val="1"/>
      <w:marLeft w:val="0"/>
      <w:marRight w:val="0"/>
      <w:marTop w:val="0"/>
      <w:marBottom w:val="0"/>
      <w:divBdr>
        <w:top w:val="none" w:sz="0" w:space="0" w:color="auto"/>
        <w:left w:val="none" w:sz="0" w:space="0" w:color="auto"/>
        <w:bottom w:val="none" w:sz="0" w:space="0" w:color="auto"/>
        <w:right w:val="none" w:sz="0" w:space="0" w:color="auto"/>
      </w:divBdr>
    </w:div>
    <w:div w:id="920335050">
      <w:bodyDiv w:val="1"/>
      <w:marLeft w:val="0"/>
      <w:marRight w:val="0"/>
      <w:marTop w:val="0"/>
      <w:marBottom w:val="0"/>
      <w:divBdr>
        <w:top w:val="none" w:sz="0" w:space="0" w:color="auto"/>
        <w:left w:val="none" w:sz="0" w:space="0" w:color="auto"/>
        <w:bottom w:val="none" w:sz="0" w:space="0" w:color="auto"/>
        <w:right w:val="none" w:sz="0" w:space="0" w:color="auto"/>
      </w:divBdr>
    </w:div>
    <w:div w:id="923495368">
      <w:bodyDiv w:val="1"/>
      <w:marLeft w:val="0"/>
      <w:marRight w:val="0"/>
      <w:marTop w:val="0"/>
      <w:marBottom w:val="0"/>
      <w:divBdr>
        <w:top w:val="none" w:sz="0" w:space="0" w:color="auto"/>
        <w:left w:val="none" w:sz="0" w:space="0" w:color="auto"/>
        <w:bottom w:val="none" w:sz="0" w:space="0" w:color="auto"/>
        <w:right w:val="none" w:sz="0" w:space="0" w:color="auto"/>
      </w:divBdr>
    </w:div>
    <w:div w:id="926308986">
      <w:bodyDiv w:val="1"/>
      <w:marLeft w:val="0"/>
      <w:marRight w:val="0"/>
      <w:marTop w:val="0"/>
      <w:marBottom w:val="0"/>
      <w:divBdr>
        <w:top w:val="none" w:sz="0" w:space="0" w:color="auto"/>
        <w:left w:val="none" w:sz="0" w:space="0" w:color="auto"/>
        <w:bottom w:val="none" w:sz="0" w:space="0" w:color="auto"/>
        <w:right w:val="none" w:sz="0" w:space="0" w:color="auto"/>
      </w:divBdr>
      <w:divsChild>
        <w:div w:id="1169249851">
          <w:marLeft w:val="0"/>
          <w:marRight w:val="0"/>
          <w:marTop w:val="216"/>
          <w:marBottom w:val="0"/>
          <w:divBdr>
            <w:top w:val="none" w:sz="0" w:space="0" w:color="auto"/>
            <w:left w:val="none" w:sz="0" w:space="0" w:color="auto"/>
            <w:bottom w:val="none" w:sz="0" w:space="0" w:color="auto"/>
            <w:right w:val="none" w:sz="0" w:space="0" w:color="auto"/>
          </w:divBdr>
        </w:div>
      </w:divsChild>
    </w:div>
    <w:div w:id="952982586">
      <w:bodyDiv w:val="1"/>
      <w:marLeft w:val="0"/>
      <w:marRight w:val="0"/>
      <w:marTop w:val="0"/>
      <w:marBottom w:val="0"/>
      <w:divBdr>
        <w:top w:val="none" w:sz="0" w:space="0" w:color="auto"/>
        <w:left w:val="none" w:sz="0" w:space="0" w:color="auto"/>
        <w:bottom w:val="none" w:sz="0" w:space="0" w:color="auto"/>
        <w:right w:val="none" w:sz="0" w:space="0" w:color="auto"/>
      </w:divBdr>
    </w:div>
    <w:div w:id="965618512">
      <w:bodyDiv w:val="1"/>
      <w:marLeft w:val="0"/>
      <w:marRight w:val="0"/>
      <w:marTop w:val="0"/>
      <w:marBottom w:val="0"/>
      <w:divBdr>
        <w:top w:val="none" w:sz="0" w:space="0" w:color="auto"/>
        <w:left w:val="none" w:sz="0" w:space="0" w:color="auto"/>
        <w:bottom w:val="none" w:sz="0" w:space="0" w:color="auto"/>
        <w:right w:val="none" w:sz="0" w:space="0" w:color="auto"/>
      </w:divBdr>
    </w:div>
    <w:div w:id="970591764">
      <w:bodyDiv w:val="1"/>
      <w:marLeft w:val="0"/>
      <w:marRight w:val="0"/>
      <w:marTop w:val="0"/>
      <w:marBottom w:val="0"/>
      <w:divBdr>
        <w:top w:val="none" w:sz="0" w:space="0" w:color="auto"/>
        <w:left w:val="none" w:sz="0" w:space="0" w:color="auto"/>
        <w:bottom w:val="none" w:sz="0" w:space="0" w:color="auto"/>
        <w:right w:val="none" w:sz="0" w:space="0" w:color="auto"/>
      </w:divBdr>
    </w:div>
    <w:div w:id="982732305">
      <w:bodyDiv w:val="1"/>
      <w:marLeft w:val="0"/>
      <w:marRight w:val="0"/>
      <w:marTop w:val="0"/>
      <w:marBottom w:val="0"/>
      <w:divBdr>
        <w:top w:val="none" w:sz="0" w:space="0" w:color="auto"/>
        <w:left w:val="none" w:sz="0" w:space="0" w:color="auto"/>
        <w:bottom w:val="none" w:sz="0" w:space="0" w:color="auto"/>
        <w:right w:val="none" w:sz="0" w:space="0" w:color="auto"/>
      </w:divBdr>
    </w:div>
    <w:div w:id="987711952">
      <w:bodyDiv w:val="1"/>
      <w:marLeft w:val="0"/>
      <w:marRight w:val="0"/>
      <w:marTop w:val="0"/>
      <w:marBottom w:val="0"/>
      <w:divBdr>
        <w:top w:val="none" w:sz="0" w:space="0" w:color="auto"/>
        <w:left w:val="none" w:sz="0" w:space="0" w:color="auto"/>
        <w:bottom w:val="none" w:sz="0" w:space="0" w:color="auto"/>
        <w:right w:val="none" w:sz="0" w:space="0" w:color="auto"/>
      </w:divBdr>
      <w:divsChild>
        <w:div w:id="1969896494">
          <w:marLeft w:val="0"/>
          <w:marRight w:val="0"/>
          <w:marTop w:val="216"/>
          <w:marBottom w:val="0"/>
          <w:divBdr>
            <w:top w:val="none" w:sz="0" w:space="0" w:color="auto"/>
            <w:left w:val="none" w:sz="0" w:space="0" w:color="auto"/>
            <w:bottom w:val="none" w:sz="0" w:space="0" w:color="auto"/>
            <w:right w:val="none" w:sz="0" w:space="0" w:color="auto"/>
          </w:divBdr>
        </w:div>
      </w:divsChild>
    </w:div>
    <w:div w:id="992686642">
      <w:bodyDiv w:val="1"/>
      <w:marLeft w:val="0"/>
      <w:marRight w:val="0"/>
      <w:marTop w:val="0"/>
      <w:marBottom w:val="0"/>
      <w:divBdr>
        <w:top w:val="none" w:sz="0" w:space="0" w:color="auto"/>
        <w:left w:val="none" w:sz="0" w:space="0" w:color="auto"/>
        <w:bottom w:val="none" w:sz="0" w:space="0" w:color="auto"/>
        <w:right w:val="none" w:sz="0" w:space="0" w:color="auto"/>
      </w:divBdr>
    </w:div>
    <w:div w:id="1010715968">
      <w:bodyDiv w:val="1"/>
      <w:marLeft w:val="0"/>
      <w:marRight w:val="0"/>
      <w:marTop w:val="0"/>
      <w:marBottom w:val="0"/>
      <w:divBdr>
        <w:top w:val="none" w:sz="0" w:space="0" w:color="auto"/>
        <w:left w:val="none" w:sz="0" w:space="0" w:color="auto"/>
        <w:bottom w:val="none" w:sz="0" w:space="0" w:color="auto"/>
        <w:right w:val="none" w:sz="0" w:space="0" w:color="auto"/>
      </w:divBdr>
    </w:div>
    <w:div w:id="1037118692">
      <w:bodyDiv w:val="1"/>
      <w:marLeft w:val="0"/>
      <w:marRight w:val="0"/>
      <w:marTop w:val="0"/>
      <w:marBottom w:val="0"/>
      <w:divBdr>
        <w:top w:val="none" w:sz="0" w:space="0" w:color="auto"/>
        <w:left w:val="none" w:sz="0" w:space="0" w:color="auto"/>
        <w:bottom w:val="none" w:sz="0" w:space="0" w:color="auto"/>
        <w:right w:val="none" w:sz="0" w:space="0" w:color="auto"/>
      </w:divBdr>
      <w:divsChild>
        <w:div w:id="153111212">
          <w:marLeft w:val="562"/>
          <w:marRight w:val="0"/>
          <w:marTop w:val="101"/>
          <w:marBottom w:val="0"/>
          <w:divBdr>
            <w:top w:val="none" w:sz="0" w:space="0" w:color="auto"/>
            <w:left w:val="none" w:sz="0" w:space="0" w:color="auto"/>
            <w:bottom w:val="none" w:sz="0" w:space="0" w:color="auto"/>
            <w:right w:val="none" w:sz="0" w:space="0" w:color="auto"/>
          </w:divBdr>
        </w:div>
      </w:divsChild>
    </w:div>
    <w:div w:id="1046491168">
      <w:bodyDiv w:val="1"/>
      <w:marLeft w:val="0"/>
      <w:marRight w:val="0"/>
      <w:marTop w:val="0"/>
      <w:marBottom w:val="0"/>
      <w:divBdr>
        <w:top w:val="none" w:sz="0" w:space="0" w:color="auto"/>
        <w:left w:val="none" w:sz="0" w:space="0" w:color="auto"/>
        <w:bottom w:val="none" w:sz="0" w:space="0" w:color="auto"/>
        <w:right w:val="none" w:sz="0" w:space="0" w:color="auto"/>
      </w:divBdr>
    </w:div>
    <w:div w:id="1063987128">
      <w:bodyDiv w:val="1"/>
      <w:marLeft w:val="0"/>
      <w:marRight w:val="0"/>
      <w:marTop w:val="0"/>
      <w:marBottom w:val="0"/>
      <w:divBdr>
        <w:top w:val="none" w:sz="0" w:space="0" w:color="auto"/>
        <w:left w:val="none" w:sz="0" w:space="0" w:color="auto"/>
        <w:bottom w:val="none" w:sz="0" w:space="0" w:color="auto"/>
        <w:right w:val="none" w:sz="0" w:space="0" w:color="auto"/>
      </w:divBdr>
    </w:div>
    <w:div w:id="1077900739">
      <w:bodyDiv w:val="1"/>
      <w:marLeft w:val="0"/>
      <w:marRight w:val="0"/>
      <w:marTop w:val="0"/>
      <w:marBottom w:val="0"/>
      <w:divBdr>
        <w:top w:val="none" w:sz="0" w:space="0" w:color="auto"/>
        <w:left w:val="none" w:sz="0" w:space="0" w:color="auto"/>
        <w:bottom w:val="none" w:sz="0" w:space="0" w:color="auto"/>
        <w:right w:val="none" w:sz="0" w:space="0" w:color="auto"/>
      </w:divBdr>
    </w:div>
    <w:div w:id="1127433624">
      <w:bodyDiv w:val="1"/>
      <w:marLeft w:val="0"/>
      <w:marRight w:val="0"/>
      <w:marTop w:val="0"/>
      <w:marBottom w:val="0"/>
      <w:divBdr>
        <w:top w:val="none" w:sz="0" w:space="0" w:color="auto"/>
        <w:left w:val="none" w:sz="0" w:space="0" w:color="auto"/>
        <w:bottom w:val="none" w:sz="0" w:space="0" w:color="auto"/>
        <w:right w:val="none" w:sz="0" w:space="0" w:color="auto"/>
      </w:divBdr>
    </w:div>
    <w:div w:id="1134719216">
      <w:bodyDiv w:val="1"/>
      <w:marLeft w:val="0"/>
      <w:marRight w:val="0"/>
      <w:marTop w:val="0"/>
      <w:marBottom w:val="0"/>
      <w:divBdr>
        <w:top w:val="none" w:sz="0" w:space="0" w:color="auto"/>
        <w:left w:val="none" w:sz="0" w:space="0" w:color="auto"/>
        <w:bottom w:val="none" w:sz="0" w:space="0" w:color="auto"/>
        <w:right w:val="none" w:sz="0" w:space="0" w:color="auto"/>
      </w:divBdr>
    </w:div>
    <w:div w:id="1142891152">
      <w:bodyDiv w:val="1"/>
      <w:marLeft w:val="0"/>
      <w:marRight w:val="0"/>
      <w:marTop w:val="0"/>
      <w:marBottom w:val="0"/>
      <w:divBdr>
        <w:top w:val="none" w:sz="0" w:space="0" w:color="auto"/>
        <w:left w:val="none" w:sz="0" w:space="0" w:color="auto"/>
        <w:bottom w:val="none" w:sz="0" w:space="0" w:color="auto"/>
        <w:right w:val="none" w:sz="0" w:space="0" w:color="auto"/>
      </w:divBdr>
      <w:divsChild>
        <w:div w:id="495270938">
          <w:marLeft w:val="0"/>
          <w:marRight w:val="0"/>
          <w:marTop w:val="216"/>
          <w:marBottom w:val="0"/>
          <w:divBdr>
            <w:top w:val="none" w:sz="0" w:space="0" w:color="auto"/>
            <w:left w:val="none" w:sz="0" w:space="0" w:color="auto"/>
            <w:bottom w:val="none" w:sz="0" w:space="0" w:color="auto"/>
            <w:right w:val="none" w:sz="0" w:space="0" w:color="auto"/>
          </w:divBdr>
        </w:div>
      </w:divsChild>
    </w:div>
    <w:div w:id="1193180570">
      <w:bodyDiv w:val="1"/>
      <w:marLeft w:val="0"/>
      <w:marRight w:val="0"/>
      <w:marTop w:val="0"/>
      <w:marBottom w:val="0"/>
      <w:divBdr>
        <w:top w:val="none" w:sz="0" w:space="0" w:color="auto"/>
        <w:left w:val="none" w:sz="0" w:space="0" w:color="auto"/>
        <w:bottom w:val="none" w:sz="0" w:space="0" w:color="auto"/>
        <w:right w:val="none" w:sz="0" w:space="0" w:color="auto"/>
      </w:divBdr>
    </w:div>
    <w:div w:id="1257397005">
      <w:bodyDiv w:val="1"/>
      <w:marLeft w:val="0"/>
      <w:marRight w:val="0"/>
      <w:marTop w:val="0"/>
      <w:marBottom w:val="0"/>
      <w:divBdr>
        <w:top w:val="none" w:sz="0" w:space="0" w:color="auto"/>
        <w:left w:val="none" w:sz="0" w:space="0" w:color="auto"/>
        <w:bottom w:val="none" w:sz="0" w:space="0" w:color="auto"/>
        <w:right w:val="none" w:sz="0" w:space="0" w:color="auto"/>
      </w:divBdr>
    </w:div>
    <w:div w:id="1270888681">
      <w:bodyDiv w:val="1"/>
      <w:marLeft w:val="0"/>
      <w:marRight w:val="0"/>
      <w:marTop w:val="0"/>
      <w:marBottom w:val="0"/>
      <w:divBdr>
        <w:top w:val="none" w:sz="0" w:space="0" w:color="auto"/>
        <w:left w:val="none" w:sz="0" w:space="0" w:color="auto"/>
        <w:bottom w:val="none" w:sz="0" w:space="0" w:color="auto"/>
        <w:right w:val="none" w:sz="0" w:space="0" w:color="auto"/>
      </w:divBdr>
    </w:div>
    <w:div w:id="1279026567">
      <w:bodyDiv w:val="1"/>
      <w:marLeft w:val="0"/>
      <w:marRight w:val="0"/>
      <w:marTop w:val="0"/>
      <w:marBottom w:val="0"/>
      <w:divBdr>
        <w:top w:val="none" w:sz="0" w:space="0" w:color="auto"/>
        <w:left w:val="none" w:sz="0" w:space="0" w:color="auto"/>
        <w:bottom w:val="none" w:sz="0" w:space="0" w:color="auto"/>
        <w:right w:val="none" w:sz="0" w:space="0" w:color="auto"/>
      </w:divBdr>
    </w:div>
    <w:div w:id="1293826371">
      <w:bodyDiv w:val="1"/>
      <w:marLeft w:val="0"/>
      <w:marRight w:val="0"/>
      <w:marTop w:val="0"/>
      <w:marBottom w:val="0"/>
      <w:divBdr>
        <w:top w:val="none" w:sz="0" w:space="0" w:color="auto"/>
        <w:left w:val="none" w:sz="0" w:space="0" w:color="auto"/>
        <w:bottom w:val="none" w:sz="0" w:space="0" w:color="auto"/>
        <w:right w:val="none" w:sz="0" w:space="0" w:color="auto"/>
      </w:divBdr>
    </w:div>
    <w:div w:id="1299186619">
      <w:bodyDiv w:val="1"/>
      <w:marLeft w:val="0"/>
      <w:marRight w:val="0"/>
      <w:marTop w:val="0"/>
      <w:marBottom w:val="0"/>
      <w:divBdr>
        <w:top w:val="none" w:sz="0" w:space="0" w:color="auto"/>
        <w:left w:val="none" w:sz="0" w:space="0" w:color="auto"/>
        <w:bottom w:val="none" w:sz="0" w:space="0" w:color="auto"/>
        <w:right w:val="none" w:sz="0" w:space="0" w:color="auto"/>
      </w:divBdr>
    </w:div>
    <w:div w:id="1320033522">
      <w:bodyDiv w:val="1"/>
      <w:marLeft w:val="0"/>
      <w:marRight w:val="0"/>
      <w:marTop w:val="0"/>
      <w:marBottom w:val="0"/>
      <w:divBdr>
        <w:top w:val="none" w:sz="0" w:space="0" w:color="auto"/>
        <w:left w:val="none" w:sz="0" w:space="0" w:color="auto"/>
        <w:bottom w:val="none" w:sz="0" w:space="0" w:color="auto"/>
        <w:right w:val="none" w:sz="0" w:space="0" w:color="auto"/>
      </w:divBdr>
    </w:div>
    <w:div w:id="1343043665">
      <w:bodyDiv w:val="1"/>
      <w:marLeft w:val="0"/>
      <w:marRight w:val="0"/>
      <w:marTop w:val="0"/>
      <w:marBottom w:val="0"/>
      <w:divBdr>
        <w:top w:val="none" w:sz="0" w:space="0" w:color="auto"/>
        <w:left w:val="none" w:sz="0" w:space="0" w:color="auto"/>
        <w:bottom w:val="none" w:sz="0" w:space="0" w:color="auto"/>
        <w:right w:val="none" w:sz="0" w:space="0" w:color="auto"/>
      </w:divBdr>
    </w:div>
    <w:div w:id="1345404928">
      <w:bodyDiv w:val="1"/>
      <w:marLeft w:val="0"/>
      <w:marRight w:val="0"/>
      <w:marTop w:val="0"/>
      <w:marBottom w:val="0"/>
      <w:divBdr>
        <w:top w:val="none" w:sz="0" w:space="0" w:color="auto"/>
        <w:left w:val="none" w:sz="0" w:space="0" w:color="auto"/>
        <w:bottom w:val="none" w:sz="0" w:space="0" w:color="auto"/>
        <w:right w:val="none" w:sz="0" w:space="0" w:color="auto"/>
      </w:divBdr>
      <w:divsChild>
        <w:div w:id="2118332712">
          <w:marLeft w:val="0"/>
          <w:marRight w:val="0"/>
          <w:marTop w:val="216"/>
          <w:marBottom w:val="0"/>
          <w:divBdr>
            <w:top w:val="none" w:sz="0" w:space="0" w:color="auto"/>
            <w:left w:val="none" w:sz="0" w:space="0" w:color="auto"/>
            <w:bottom w:val="none" w:sz="0" w:space="0" w:color="auto"/>
            <w:right w:val="none" w:sz="0" w:space="0" w:color="auto"/>
          </w:divBdr>
        </w:div>
      </w:divsChild>
    </w:div>
    <w:div w:id="1356733858">
      <w:bodyDiv w:val="1"/>
      <w:marLeft w:val="0"/>
      <w:marRight w:val="0"/>
      <w:marTop w:val="0"/>
      <w:marBottom w:val="0"/>
      <w:divBdr>
        <w:top w:val="none" w:sz="0" w:space="0" w:color="auto"/>
        <w:left w:val="none" w:sz="0" w:space="0" w:color="auto"/>
        <w:bottom w:val="none" w:sz="0" w:space="0" w:color="auto"/>
        <w:right w:val="none" w:sz="0" w:space="0" w:color="auto"/>
      </w:divBdr>
    </w:div>
    <w:div w:id="1363674835">
      <w:bodyDiv w:val="1"/>
      <w:marLeft w:val="0"/>
      <w:marRight w:val="0"/>
      <w:marTop w:val="0"/>
      <w:marBottom w:val="0"/>
      <w:divBdr>
        <w:top w:val="none" w:sz="0" w:space="0" w:color="auto"/>
        <w:left w:val="none" w:sz="0" w:space="0" w:color="auto"/>
        <w:bottom w:val="none" w:sz="0" w:space="0" w:color="auto"/>
        <w:right w:val="none" w:sz="0" w:space="0" w:color="auto"/>
      </w:divBdr>
    </w:div>
    <w:div w:id="1375809524">
      <w:bodyDiv w:val="1"/>
      <w:marLeft w:val="0"/>
      <w:marRight w:val="0"/>
      <w:marTop w:val="0"/>
      <w:marBottom w:val="0"/>
      <w:divBdr>
        <w:top w:val="none" w:sz="0" w:space="0" w:color="auto"/>
        <w:left w:val="none" w:sz="0" w:space="0" w:color="auto"/>
        <w:bottom w:val="none" w:sz="0" w:space="0" w:color="auto"/>
        <w:right w:val="none" w:sz="0" w:space="0" w:color="auto"/>
      </w:divBdr>
    </w:div>
    <w:div w:id="1385131788">
      <w:bodyDiv w:val="1"/>
      <w:marLeft w:val="0"/>
      <w:marRight w:val="0"/>
      <w:marTop w:val="0"/>
      <w:marBottom w:val="0"/>
      <w:divBdr>
        <w:top w:val="none" w:sz="0" w:space="0" w:color="auto"/>
        <w:left w:val="none" w:sz="0" w:space="0" w:color="auto"/>
        <w:bottom w:val="none" w:sz="0" w:space="0" w:color="auto"/>
        <w:right w:val="none" w:sz="0" w:space="0" w:color="auto"/>
      </w:divBdr>
    </w:div>
    <w:div w:id="1395853379">
      <w:bodyDiv w:val="1"/>
      <w:marLeft w:val="0"/>
      <w:marRight w:val="0"/>
      <w:marTop w:val="0"/>
      <w:marBottom w:val="0"/>
      <w:divBdr>
        <w:top w:val="none" w:sz="0" w:space="0" w:color="auto"/>
        <w:left w:val="none" w:sz="0" w:space="0" w:color="auto"/>
        <w:bottom w:val="none" w:sz="0" w:space="0" w:color="auto"/>
        <w:right w:val="none" w:sz="0" w:space="0" w:color="auto"/>
      </w:divBdr>
    </w:div>
    <w:div w:id="1446270638">
      <w:bodyDiv w:val="1"/>
      <w:marLeft w:val="0"/>
      <w:marRight w:val="0"/>
      <w:marTop w:val="0"/>
      <w:marBottom w:val="0"/>
      <w:divBdr>
        <w:top w:val="none" w:sz="0" w:space="0" w:color="auto"/>
        <w:left w:val="none" w:sz="0" w:space="0" w:color="auto"/>
        <w:bottom w:val="none" w:sz="0" w:space="0" w:color="auto"/>
        <w:right w:val="none" w:sz="0" w:space="0" w:color="auto"/>
      </w:divBdr>
    </w:div>
    <w:div w:id="1467965841">
      <w:bodyDiv w:val="1"/>
      <w:marLeft w:val="0"/>
      <w:marRight w:val="0"/>
      <w:marTop w:val="0"/>
      <w:marBottom w:val="0"/>
      <w:divBdr>
        <w:top w:val="none" w:sz="0" w:space="0" w:color="auto"/>
        <w:left w:val="none" w:sz="0" w:space="0" w:color="auto"/>
        <w:bottom w:val="none" w:sz="0" w:space="0" w:color="auto"/>
        <w:right w:val="none" w:sz="0" w:space="0" w:color="auto"/>
      </w:divBdr>
    </w:div>
    <w:div w:id="1472407148">
      <w:bodyDiv w:val="1"/>
      <w:marLeft w:val="0"/>
      <w:marRight w:val="0"/>
      <w:marTop w:val="0"/>
      <w:marBottom w:val="0"/>
      <w:divBdr>
        <w:top w:val="none" w:sz="0" w:space="0" w:color="auto"/>
        <w:left w:val="none" w:sz="0" w:space="0" w:color="auto"/>
        <w:bottom w:val="none" w:sz="0" w:space="0" w:color="auto"/>
        <w:right w:val="none" w:sz="0" w:space="0" w:color="auto"/>
      </w:divBdr>
    </w:div>
    <w:div w:id="1478574421">
      <w:bodyDiv w:val="1"/>
      <w:marLeft w:val="0"/>
      <w:marRight w:val="0"/>
      <w:marTop w:val="0"/>
      <w:marBottom w:val="0"/>
      <w:divBdr>
        <w:top w:val="none" w:sz="0" w:space="0" w:color="auto"/>
        <w:left w:val="none" w:sz="0" w:space="0" w:color="auto"/>
        <w:bottom w:val="none" w:sz="0" w:space="0" w:color="auto"/>
        <w:right w:val="none" w:sz="0" w:space="0" w:color="auto"/>
      </w:divBdr>
    </w:div>
    <w:div w:id="1490171481">
      <w:bodyDiv w:val="1"/>
      <w:marLeft w:val="0"/>
      <w:marRight w:val="0"/>
      <w:marTop w:val="0"/>
      <w:marBottom w:val="0"/>
      <w:divBdr>
        <w:top w:val="none" w:sz="0" w:space="0" w:color="auto"/>
        <w:left w:val="none" w:sz="0" w:space="0" w:color="auto"/>
        <w:bottom w:val="none" w:sz="0" w:space="0" w:color="auto"/>
        <w:right w:val="none" w:sz="0" w:space="0" w:color="auto"/>
      </w:divBdr>
    </w:div>
    <w:div w:id="1491868283">
      <w:bodyDiv w:val="1"/>
      <w:marLeft w:val="0"/>
      <w:marRight w:val="0"/>
      <w:marTop w:val="0"/>
      <w:marBottom w:val="0"/>
      <w:divBdr>
        <w:top w:val="none" w:sz="0" w:space="0" w:color="auto"/>
        <w:left w:val="none" w:sz="0" w:space="0" w:color="auto"/>
        <w:bottom w:val="none" w:sz="0" w:space="0" w:color="auto"/>
        <w:right w:val="none" w:sz="0" w:space="0" w:color="auto"/>
      </w:divBdr>
    </w:div>
    <w:div w:id="1492868891">
      <w:bodyDiv w:val="1"/>
      <w:marLeft w:val="0"/>
      <w:marRight w:val="0"/>
      <w:marTop w:val="0"/>
      <w:marBottom w:val="0"/>
      <w:divBdr>
        <w:top w:val="none" w:sz="0" w:space="0" w:color="auto"/>
        <w:left w:val="none" w:sz="0" w:space="0" w:color="auto"/>
        <w:bottom w:val="none" w:sz="0" w:space="0" w:color="auto"/>
        <w:right w:val="none" w:sz="0" w:space="0" w:color="auto"/>
      </w:divBdr>
    </w:div>
    <w:div w:id="1519347534">
      <w:bodyDiv w:val="1"/>
      <w:marLeft w:val="0"/>
      <w:marRight w:val="0"/>
      <w:marTop w:val="0"/>
      <w:marBottom w:val="0"/>
      <w:divBdr>
        <w:top w:val="none" w:sz="0" w:space="0" w:color="auto"/>
        <w:left w:val="none" w:sz="0" w:space="0" w:color="auto"/>
        <w:bottom w:val="none" w:sz="0" w:space="0" w:color="auto"/>
        <w:right w:val="none" w:sz="0" w:space="0" w:color="auto"/>
      </w:divBdr>
    </w:div>
    <w:div w:id="1525627745">
      <w:bodyDiv w:val="1"/>
      <w:marLeft w:val="0"/>
      <w:marRight w:val="0"/>
      <w:marTop w:val="0"/>
      <w:marBottom w:val="0"/>
      <w:divBdr>
        <w:top w:val="none" w:sz="0" w:space="0" w:color="auto"/>
        <w:left w:val="none" w:sz="0" w:space="0" w:color="auto"/>
        <w:bottom w:val="none" w:sz="0" w:space="0" w:color="auto"/>
        <w:right w:val="none" w:sz="0" w:space="0" w:color="auto"/>
      </w:divBdr>
    </w:div>
    <w:div w:id="1528063998">
      <w:bodyDiv w:val="1"/>
      <w:marLeft w:val="0"/>
      <w:marRight w:val="0"/>
      <w:marTop w:val="0"/>
      <w:marBottom w:val="0"/>
      <w:divBdr>
        <w:top w:val="none" w:sz="0" w:space="0" w:color="auto"/>
        <w:left w:val="none" w:sz="0" w:space="0" w:color="auto"/>
        <w:bottom w:val="none" w:sz="0" w:space="0" w:color="auto"/>
        <w:right w:val="none" w:sz="0" w:space="0" w:color="auto"/>
      </w:divBdr>
    </w:div>
    <w:div w:id="1531919433">
      <w:bodyDiv w:val="1"/>
      <w:marLeft w:val="0"/>
      <w:marRight w:val="0"/>
      <w:marTop w:val="0"/>
      <w:marBottom w:val="0"/>
      <w:divBdr>
        <w:top w:val="none" w:sz="0" w:space="0" w:color="auto"/>
        <w:left w:val="none" w:sz="0" w:space="0" w:color="auto"/>
        <w:bottom w:val="none" w:sz="0" w:space="0" w:color="auto"/>
        <w:right w:val="none" w:sz="0" w:space="0" w:color="auto"/>
      </w:divBdr>
    </w:div>
    <w:div w:id="1533955577">
      <w:bodyDiv w:val="1"/>
      <w:marLeft w:val="0"/>
      <w:marRight w:val="0"/>
      <w:marTop w:val="0"/>
      <w:marBottom w:val="0"/>
      <w:divBdr>
        <w:top w:val="none" w:sz="0" w:space="0" w:color="auto"/>
        <w:left w:val="none" w:sz="0" w:space="0" w:color="auto"/>
        <w:bottom w:val="none" w:sz="0" w:space="0" w:color="auto"/>
        <w:right w:val="none" w:sz="0" w:space="0" w:color="auto"/>
      </w:divBdr>
    </w:div>
    <w:div w:id="1535574331">
      <w:bodyDiv w:val="1"/>
      <w:marLeft w:val="0"/>
      <w:marRight w:val="0"/>
      <w:marTop w:val="0"/>
      <w:marBottom w:val="0"/>
      <w:divBdr>
        <w:top w:val="none" w:sz="0" w:space="0" w:color="auto"/>
        <w:left w:val="none" w:sz="0" w:space="0" w:color="auto"/>
        <w:bottom w:val="none" w:sz="0" w:space="0" w:color="auto"/>
        <w:right w:val="none" w:sz="0" w:space="0" w:color="auto"/>
      </w:divBdr>
      <w:divsChild>
        <w:div w:id="182670951">
          <w:marLeft w:val="0"/>
          <w:marRight w:val="0"/>
          <w:marTop w:val="216"/>
          <w:marBottom w:val="0"/>
          <w:divBdr>
            <w:top w:val="none" w:sz="0" w:space="0" w:color="auto"/>
            <w:left w:val="none" w:sz="0" w:space="0" w:color="auto"/>
            <w:bottom w:val="none" w:sz="0" w:space="0" w:color="auto"/>
            <w:right w:val="none" w:sz="0" w:space="0" w:color="auto"/>
          </w:divBdr>
        </w:div>
      </w:divsChild>
    </w:div>
    <w:div w:id="1541822528">
      <w:bodyDiv w:val="1"/>
      <w:marLeft w:val="0"/>
      <w:marRight w:val="0"/>
      <w:marTop w:val="0"/>
      <w:marBottom w:val="0"/>
      <w:divBdr>
        <w:top w:val="none" w:sz="0" w:space="0" w:color="auto"/>
        <w:left w:val="none" w:sz="0" w:space="0" w:color="auto"/>
        <w:bottom w:val="none" w:sz="0" w:space="0" w:color="auto"/>
        <w:right w:val="none" w:sz="0" w:space="0" w:color="auto"/>
      </w:divBdr>
    </w:div>
    <w:div w:id="1595161374">
      <w:bodyDiv w:val="1"/>
      <w:marLeft w:val="0"/>
      <w:marRight w:val="0"/>
      <w:marTop w:val="0"/>
      <w:marBottom w:val="0"/>
      <w:divBdr>
        <w:top w:val="none" w:sz="0" w:space="0" w:color="auto"/>
        <w:left w:val="none" w:sz="0" w:space="0" w:color="auto"/>
        <w:bottom w:val="none" w:sz="0" w:space="0" w:color="auto"/>
        <w:right w:val="none" w:sz="0" w:space="0" w:color="auto"/>
      </w:divBdr>
      <w:divsChild>
        <w:div w:id="1157693882">
          <w:marLeft w:val="0"/>
          <w:marRight w:val="0"/>
          <w:marTop w:val="216"/>
          <w:marBottom w:val="0"/>
          <w:divBdr>
            <w:top w:val="none" w:sz="0" w:space="0" w:color="auto"/>
            <w:left w:val="none" w:sz="0" w:space="0" w:color="auto"/>
            <w:bottom w:val="none" w:sz="0" w:space="0" w:color="auto"/>
            <w:right w:val="none" w:sz="0" w:space="0" w:color="auto"/>
          </w:divBdr>
        </w:div>
        <w:div w:id="94442046">
          <w:marLeft w:val="0"/>
          <w:marRight w:val="0"/>
          <w:marTop w:val="216"/>
          <w:marBottom w:val="0"/>
          <w:divBdr>
            <w:top w:val="none" w:sz="0" w:space="0" w:color="auto"/>
            <w:left w:val="none" w:sz="0" w:space="0" w:color="auto"/>
            <w:bottom w:val="none" w:sz="0" w:space="0" w:color="auto"/>
            <w:right w:val="none" w:sz="0" w:space="0" w:color="auto"/>
          </w:divBdr>
        </w:div>
      </w:divsChild>
    </w:div>
    <w:div w:id="1618877583">
      <w:bodyDiv w:val="1"/>
      <w:marLeft w:val="0"/>
      <w:marRight w:val="0"/>
      <w:marTop w:val="0"/>
      <w:marBottom w:val="0"/>
      <w:divBdr>
        <w:top w:val="none" w:sz="0" w:space="0" w:color="auto"/>
        <w:left w:val="none" w:sz="0" w:space="0" w:color="auto"/>
        <w:bottom w:val="none" w:sz="0" w:space="0" w:color="auto"/>
        <w:right w:val="none" w:sz="0" w:space="0" w:color="auto"/>
      </w:divBdr>
    </w:div>
    <w:div w:id="1621186556">
      <w:bodyDiv w:val="1"/>
      <w:marLeft w:val="0"/>
      <w:marRight w:val="0"/>
      <w:marTop w:val="0"/>
      <w:marBottom w:val="0"/>
      <w:divBdr>
        <w:top w:val="none" w:sz="0" w:space="0" w:color="auto"/>
        <w:left w:val="none" w:sz="0" w:space="0" w:color="auto"/>
        <w:bottom w:val="none" w:sz="0" w:space="0" w:color="auto"/>
        <w:right w:val="none" w:sz="0" w:space="0" w:color="auto"/>
      </w:divBdr>
    </w:div>
    <w:div w:id="1645500821">
      <w:bodyDiv w:val="1"/>
      <w:marLeft w:val="0"/>
      <w:marRight w:val="0"/>
      <w:marTop w:val="0"/>
      <w:marBottom w:val="0"/>
      <w:divBdr>
        <w:top w:val="none" w:sz="0" w:space="0" w:color="auto"/>
        <w:left w:val="none" w:sz="0" w:space="0" w:color="auto"/>
        <w:bottom w:val="none" w:sz="0" w:space="0" w:color="auto"/>
        <w:right w:val="none" w:sz="0" w:space="0" w:color="auto"/>
      </w:divBdr>
    </w:div>
    <w:div w:id="1650211535">
      <w:bodyDiv w:val="1"/>
      <w:marLeft w:val="0"/>
      <w:marRight w:val="0"/>
      <w:marTop w:val="0"/>
      <w:marBottom w:val="0"/>
      <w:divBdr>
        <w:top w:val="none" w:sz="0" w:space="0" w:color="auto"/>
        <w:left w:val="none" w:sz="0" w:space="0" w:color="auto"/>
        <w:bottom w:val="none" w:sz="0" w:space="0" w:color="auto"/>
        <w:right w:val="none" w:sz="0" w:space="0" w:color="auto"/>
      </w:divBdr>
    </w:div>
    <w:div w:id="1685983476">
      <w:bodyDiv w:val="1"/>
      <w:marLeft w:val="0"/>
      <w:marRight w:val="0"/>
      <w:marTop w:val="0"/>
      <w:marBottom w:val="0"/>
      <w:divBdr>
        <w:top w:val="none" w:sz="0" w:space="0" w:color="auto"/>
        <w:left w:val="none" w:sz="0" w:space="0" w:color="auto"/>
        <w:bottom w:val="none" w:sz="0" w:space="0" w:color="auto"/>
        <w:right w:val="none" w:sz="0" w:space="0" w:color="auto"/>
      </w:divBdr>
    </w:div>
    <w:div w:id="1695032747">
      <w:bodyDiv w:val="1"/>
      <w:marLeft w:val="0"/>
      <w:marRight w:val="0"/>
      <w:marTop w:val="0"/>
      <w:marBottom w:val="0"/>
      <w:divBdr>
        <w:top w:val="none" w:sz="0" w:space="0" w:color="auto"/>
        <w:left w:val="none" w:sz="0" w:space="0" w:color="auto"/>
        <w:bottom w:val="none" w:sz="0" w:space="0" w:color="auto"/>
        <w:right w:val="none" w:sz="0" w:space="0" w:color="auto"/>
      </w:divBdr>
    </w:div>
    <w:div w:id="1696300883">
      <w:bodyDiv w:val="1"/>
      <w:marLeft w:val="0"/>
      <w:marRight w:val="0"/>
      <w:marTop w:val="0"/>
      <w:marBottom w:val="0"/>
      <w:divBdr>
        <w:top w:val="none" w:sz="0" w:space="0" w:color="auto"/>
        <w:left w:val="none" w:sz="0" w:space="0" w:color="auto"/>
        <w:bottom w:val="none" w:sz="0" w:space="0" w:color="auto"/>
        <w:right w:val="none" w:sz="0" w:space="0" w:color="auto"/>
      </w:divBdr>
    </w:div>
    <w:div w:id="1696728327">
      <w:bodyDiv w:val="1"/>
      <w:marLeft w:val="0"/>
      <w:marRight w:val="0"/>
      <w:marTop w:val="0"/>
      <w:marBottom w:val="0"/>
      <w:divBdr>
        <w:top w:val="none" w:sz="0" w:space="0" w:color="auto"/>
        <w:left w:val="none" w:sz="0" w:space="0" w:color="auto"/>
        <w:bottom w:val="none" w:sz="0" w:space="0" w:color="auto"/>
        <w:right w:val="none" w:sz="0" w:space="0" w:color="auto"/>
      </w:divBdr>
    </w:div>
    <w:div w:id="1710643417">
      <w:bodyDiv w:val="1"/>
      <w:marLeft w:val="0"/>
      <w:marRight w:val="0"/>
      <w:marTop w:val="0"/>
      <w:marBottom w:val="0"/>
      <w:divBdr>
        <w:top w:val="none" w:sz="0" w:space="0" w:color="auto"/>
        <w:left w:val="none" w:sz="0" w:space="0" w:color="auto"/>
        <w:bottom w:val="none" w:sz="0" w:space="0" w:color="auto"/>
        <w:right w:val="none" w:sz="0" w:space="0" w:color="auto"/>
      </w:divBdr>
    </w:div>
    <w:div w:id="1798404102">
      <w:bodyDiv w:val="1"/>
      <w:marLeft w:val="0"/>
      <w:marRight w:val="0"/>
      <w:marTop w:val="0"/>
      <w:marBottom w:val="0"/>
      <w:divBdr>
        <w:top w:val="none" w:sz="0" w:space="0" w:color="auto"/>
        <w:left w:val="none" w:sz="0" w:space="0" w:color="auto"/>
        <w:bottom w:val="none" w:sz="0" w:space="0" w:color="auto"/>
        <w:right w:val="none" w:sz="0" w:space="0" w:color="auto"/>
      </w:divBdr>
    </w:div>
    <w:div w:id="1804272881">
      <w:bodyDiv w:val="1"/>
      <w:marLeft w:val="0"/>
      <w:marRight w:val="0"/>
      <w:marTop w:val="0"/>
      <w:marBottom w:val="0"/>
      <w:divBdr>
        <w:top w:val="none" w:sz="0" w:space="0" w:color="auto"/>
        <w:left w:val="none" w:sz="0" w:space="0" w:color="auto"/>
        <w:bottom w:val="none" w:sz="0" w:space="0" w:color="auto"/>
        <w:right w:val="none" w:sz="0" w:space="0" w:color="auto"/>
      </w:divBdr>
    </w:div>
    <w:div w:id="1815945748">
      <w:bodyDiv w:val="1"/>
      <w:marLeft w:val="0"/>
      <w:marRight w:val="0"/>
      <w:marTop w:val="0"/>
      <w:marBottom w:val="0"/>
      <w:divBdr>
        <w:top w:val="none" w:sz="0" w:space="0" w:color="auto"/>
        <w:left w:val="none" w:sz="0" w:space="0" w:color="auto"/>
        <w:bottom w:val="none" w:sz="0" w:space="0" w:color="auto"/>
        <w:right w:val="none" w:sz="0" w:space="0" w:color="auto"/>
      </w:divBdr>
    </w:div>
    <w:div w:id="1829517548">
      <w:bodyDiv w:val="1"/>
      <w:marLeft w:val="0"/>
      <w:marRight w:val="0"/>
      <w:marTop w:val="0"/>
      <w:marBottom w:val="0"/>
      <w:divBdr>
        <w:top w:val="none" w:sz="0" w:space="0" w:color="auto"/>
        <w:left w:val="none" w:sz="0" w:space="0" w:color="auto"/>
        <w:bottom w:val="none" w:sz="0" w:space="0" w:color="auto"/>
        <w:right w:val="none" w:sz="0" w:space="0" w:color="auto"/>
      </w:divBdr>
    </w:div>
    <w:div w:id="1844279570">
      <w:bodyDiv w:val="1"/>
      <w:marLeft w:val="0"/>
      <w:marRight w:val="0"/>
      <w:marTop w:val="0"/>
      <w:marBottom w:val="0"/>
      <w:divBdr>
        <w:top w:val="none" w:sz="0" w:space="0" w:color="auto"/>
        <w:left w:val="none" w:sz="0" w:space="0" w:color="auto"/>
        <w:bottom w:val="none" w:sz="0" w:space="0" w:color="auto"/>
        <w:right w:val="none" w:sz="0" w:space="0" w:color="auto"/>
      </w:divBdr>
    </w:div>
    <w:div w:id="1862011233">
      <w:bodyDiv w:val="1"/>
      <w:marLeft w:val="0"/>
      <w:marRight w:val="0"/>
      <w:marTop w:val="0"/>
      <w:marBottom w:val="0"/>
      <w:divBdr>
        <w:top w:val="none" w:sz="0" w:space="0" w:color="auto"/>
        <w:left w:val="none" w:sz="0" w:space="0" w:color="auto"/>
        <w:bottom w:val="none" w:sz="0" w:space="0" w:color="auto"/>
        <w:right w:val="none" w:sz="0" w:space="0" w:color="auto"/>
      </w:divBdr>
    </w:div>
    <w:div w:id="1881746064">
      <w:bodyDiv w:val="1"/>
      <w:marLeft w:val="0"/>
      <w:marRight w:val="0"/>
      <w:marTop w:val="0"/>
      <w:marBottom w:val="0"/>
      <w:divBdr>
        <w:top w:val="none" w:sz="0" w:space="0" w:color="auto"/>
        <w:left w:val="none" w:sz="0" w:space="0" w:color="auto"/>
        <w:bottom w:val="none" w:sz="0" w:space="0" w:color="auto"/>
        <w:right w:val="none" w:sz="0" w:space="0" w:color="auto"/>
      </w:divBdr>
    </w:div>
    <w:div w:id="1883521004">
      <w:bodyDiv w:val="1"/>
      <w:marLeft w:val="0"/>
      <w:marRight w:val="0"/>
      <w:marTop w:val="0"/>
      <w:marBottom w:val="0"/>
      <w:divBdr>
        <w:top w:val="none" w:sz="0" w:space="0" w:color="auto"/>
        <w:left w:val="none" w:sz="0" w:space="0" w:color="auto"/>
        <w:bottom w:val="none" w:sz="0" w:space="0" w:color="auto"/>
        <w:right w:val="none" w:sz="0" w:space="0" w:color="auto"/>
      </w:divBdr>
    </w:div>
    <w:div w:id="1886066359">
      <w:bodyDiv w:val="1"/>
      <w:marLeft w:val="0"/>
      <w:marRight w:val="0"/>
      <w:marTop w:val="0"/>
      <w:marBottom w:val="0"/>
      <w:divBdr>
        <w:top w:val="none" w:sz="0" w:space="0" w:color="auto"/>
        <w:left w:val="none" w:sz="0" w:space="0" w:color="auto"/>
        <w:bottom w:val="none" w:sz="0" w:space="0" w:color="auto"/>
        <w:right w:val="none" w:sz="0" w:space="0" w:color="auto"/>
      </w:divBdr>
    </w:div>
    <w:div w:id="1925020935">
      <w:bodyDiv w:val="1"/>
      <w:marLeft w:val="0"/>
      <w:marRight w:val="0"/>
      <w:marTop w:val="0"/>
      <w:marBottom w:val="0"/>
      <w:divBdr>
        <w:top w:val="none" w:sz="0" w:space="0" w:color="auto"/>
        <w:left w:val="none" w:sz="0" w:space="0" w:color="auto"/>
        <w:bottom w:val="none" w:sz="0" w:space="0" w:color="auto"/>
        <w:right w:val="none" w:sz="0" w:space="0" w:color="auto"/>
      </w:divBdr>
    </w:div>
    <w:div w:id="1935935643">
      <w:bodyDiv w:val="1"/>
      <w:marLeft w:val="0"/>
      <w:marRight w:val="0"/>
      <w:marTop w:val="0"/>
      <w:marBottom w:val="0"/>
      <w:divBdr>
        <w:top w:val="none" w:sz="0" w:space="0" w:color="auto"/>
        <w:left w:val="none" w:sz="0" w:space="0" w:color="auto"/>
        <w:bottom w:val="none" w:sz="0" w:space="0" w:color="auto"/>
        <w:right w:val="none" w:sz="0" w:space="0" w:color="auto"/>
      </w:divBdr>
    </w:div>
    <w:div w:id="1953590540">
      <w:bodyDiv w:val="1"/>
      <w:marLeft w:val="0"/>
      <w:marRight w:val="0"/>
      <w:marTop w:val="0"/>
      <w:marBottom w:val="0"/>
      <w:divBdr>
        <w:top w:val="none" w:sz="0" w:space="0" w:color="auto"/>
        <w:left w:val="none" w:sz="0" w:space="0" w:color="auto"/>
        <w:bottom w:val="none" w:sz="0" w:space="0" w:color="auto"/>
        <w:right w:val="none" w:sz="0" w:space="0" w:color="auto"/>
      </w:divBdr>
    </w:div>
    <w:div w:id="1965307777">
      <w:bodyDiv w:val="1"/>
      <w:marLeft w:val="0"/>
      <w:marRight w:val="0"/>
      <w:marTop w:val="0"/>
      <w:marBottom w:val="0"/>
      <w:divBdr>
        <w:top w:val="none" w:sz="0" w:space="0" w:color="auto"/>
        <w:left w:val="none" w:sz="0" w:space="0" w:color="auto"/>
        <w:bottom w:val="none" w:sz="0" w:space="0" w:color="auto"/>
        <w:right w:val="none" w:sz="0" w:space="0" w:color="auto"/>
      </w:divBdr>
    </w:div>
    <w:div w:id="1977561555">
      <w:bodyDiv w:val="1"/>
      <w:marLeft w:val="0"/>
      <w:marRight w:val="0"/>
      <w:marTop w:val="0"/>
      <w:marBottom w:val="0"/>
      <w:divBdr>
        <w:top w:val="none" w:sz="0" w:space="0" w:color="auto"/>
        <w:left w:val="none" w:sz="0" w:space="0" w:color="auto"/>
        <w:bottom w:val="none" w:sz="0" w:space="0" w:color="auto"/>
        <w:right w:val="none" w:sz="0" w:space="0" w:color="auto"/>
      </w:divBdr>
    </w:div>
    <w:div w:id="1986548258">
      <w:bodyDiv w:val="1"/>
      <w:marLeft w:val="0"/>
      <w:marRight w:val="0"/>
      <w:marTop w:val="0"/>
      <w:marBottom w:val="0"/>
      <w:divBdr>
        <w:top w:val="none" w:sz="0" w:space="0" w:color="auto"/>
        <w:left w:val="none" w:sz="0" w:space="0" w:color="auto"/>
        <w:bottom w:val="none" w:sz="0" w:space="0" w:color="auto"/>
        <w:right w:val="none" w:sz="0" w:space="0" w:color="auto"/>
      </w:divBdr>
    </w:div>
    <w:div w:id="1989900230">
      <w:bodyDiv w:val="1"/>
      <w:marLeft w:val="0"/>
      <w:marRight w:val="0"/>
      <w:marTop w:val="0"/>
      <w:marBottom w:val="0"/>
      <w:divBdr>
        <w:top w:val="none" w:sz="0" w:space="0" w:color="auto"/>
        <w:left w:val="none" w:sz="0" w:space="0" w:color="auto"/>
        <w:bottom w:val="none" w:sz="0" w:space="0" w:color="auto"/>
        <w:right w:val="none" w:sz="0" w:space="0" w:color="auto"/>
      </w:divBdr>
    </w:div>
    <w:div w:id="1997876648">
      <w:bodyDiv w:val="1"/>
      <w:marLeft w:val="0"/>
      <w:marRight w:val="0"/>
      <w:marTop w:val="0"/>
      <w:marBottom w:val="0"/>
      <w:divBdr>
        <w:top w:val="none" w:sz="0" w:space="0" w:color="auto"/>
        <w:left w:val="none" w:sz="0" w:space="0" w:color="auto"/>
        <w:bottom w:val="none" w:sz="0" w:space="0" w:color="auto"/>
        <w:right w:val="none" w:sz="0" w:space="0" w:color="auto"/>
      </w:divBdr>
    </w:div>
    <w:div w:id="2020965449">
      <w:bodyDiv w:val="1"/>
      <w:marLeft w:val="0"/>
      <w:marRight w:val="0"/>
      <w:marTop w:val="0"/>
      <w:marBottom w:val="0"/>
      <w:divBdr>
        <w:top w:val="none" w:sz="0" w:space="0" w:color="auto"/>
        <w:left w:val="none" w:sz="0" w:space="0" w:color="auto"/>
        <w:bottom w:val="none" w:sz="0" w:space="0" w:color="auto"/>
        <w:right w:val="none" w:sz="0" w:space="0" w:color="auto"/>
      </w:divBdr>
      <w:divsChild>
        <w:div w:id="739838319">
          <w:marLeft w:val="0"/>
          <w:marRight w:val="0"/>
          <w:marTop w:val="216"/>
          <w:marBottom w:val="0"/>
          <w:divBdr>
            <w:top w:val="none" w:sz="0" w:space="0" w:color="auto"/>
            <w:left w:val="none" w:sz="0" w:space="0" w:color="auto"/>
            <w:bottom w:val="none" w:sz="0" w:space="0" w:color="auto"/>
            <w:right w:val="none" w:sz="0" w:space="0" w:color="auto"/>
          </w:divBdr>
        </w:div>
      </w:divsChild>
    </w:div>
    <w:div w:id="2042900484">
      <w:bodyDiv w:val="1"/>
      <w:marLeft w:val="0"/>
      <w:marRight w:val="0"/>
      <w:marTop w:val="0"/>
      <w:marBottom w:val="0"/>
      <w:divBdr>
        <w:top w:val="none" w:sz="0" w:space="0" w:color="auto"/>
        <w:left w:val="none" w:sz="0" w:space="0" w:color="auto"/>
        <w:bottom w:val="none" w:sz="0" w:space="0" w:color="auto"/>
        <w:right w:val="none" w:sz="0" w:space="0" w:color="auto"/>
      </w:divBdr>
    </w:div>
    <w:div w:id="2049723521">
      <w:bodyDiv w:val="1"/>
      <w:marLeft w:val="0"/>
      <w:marRight w:val="0"/>
      <w:marTop w:val="0"/>
      <w:marBottom w:val="0"/>
      <w:divBdr>
        <w:top w:val="none" w:sz="0" w:space="0" w:color="auto"/>
        <w:left w:val="none" w:sz="0" w:space="0" w:color="auto"/>
        <w:bottom w:val="none" w:sz="0" w:space="0" w:color="auto"/>
        <w:right w:val="none" w:sz="0" w:space="0" w:color="auto"/>
      </w:divBdr>
    </w:div>
    <w:div w:id="2082170053">
      <w:bodyDiv w:val="1"/>
      <w:marLeft w:val="0"/>
      <w:marRight w:val="0"/>
      <w:marTop w:val="0"/>
      <w:marBottom w:val="0"/>
      <w:divBdr>
        <w:top w:val="none" w:sz="0" w:space="0" w:color="auto"/>
        <w:left w:val="none" w:sz="0" w:space="0" w:color="auto"/>
        <w:bottom w:val="none" w:sz="0" w:space="0" w:color="auto"/>
        <w:right w:val="none" w:sz="0" w:space="0" w:color="auto"/>
      </w:divBdr>
    </w:div>
    <w:div w:id="2095861535">
      <w:bodyDiv w:val="1"/>
      <w:marLeft w:val="0"/>
      <w:marRight w:val="0"/>
      <w:marTop w:val="0"/>
      <w:marBottom w:val="0"/>
      <w:divBdr>
        <w:top w:val="none" w:sz="0" w:space="0" w:color="auto"/>
        <w:left w:val="none" w:sz="0" w:space="0" w:color="auto"/>
        <w:bottom w:val="none" w:sz="0" w:space="0" w:color="auto"/>
        <w:right w:val="none" w:sz="0" w:space="0" w:color="auto"/>
      </w:divBdr>
    </w:div>
    <w:div w:id="2095930124">
      <w:bodyDiv w:val="1"/>
      <w:marLeft w:val="0"/>
      <w:marRight w:val="0"/>
      <w:marTop w:val="0"/>
      <w:marBottom w:val="0"/>
      <w:divBdr>
        <w:top w:val="none" w:sz="0" w:space="0" w:color="auto"/>
        <w:left w:val="none" w:sz="0" w:space="0" w:color="auto"/>
        <w:bottom w:val="none" w:sz="0" w:space="0" w:color="auto"/>
        <w:right w:val="none" w:sz="0" w:space="0" w:color="auto"/>
      </w:divBdr>
    </w:div>
    <w:div w:id="2096433120">
      <w:bodyDiv w:val="1"/>
      <w:marLeft w:val="0"/>
      <w:marRight w:val="0"/>
      <w:marTop w:val="0"/>
      <w:marBottom w:val="0"/>
      <w:divBdr>
        <w:top w:val="none" w:sz="0" w:space="0" w:color="auto"/>
        <w:left w:val="none" w:sz="0" w:space="0" w:color="auto"/>
        <w:bottom w:val="none" w:sz="0" w:space="0" w:color="auto"/>
        <w:right w:val="none" w:sz="0" w:space="0" w:color="auto"/>
      </w:divBdr>
    </w:div>
    <w:div w:id="2102948287">
      <w:bodyDiv w:val="1"/>
      <w:marLeft w:val="0"/>
      <w:marRight w:val="0"/>
      <w:marTop w:val="0"/>
      <w:marBottom w:val="0"/>
      <w:divBdr>
        <w:top w:val="none" w:sz="0" w:space="0" w:color="auto"/>
        <w:left w:val="none" w:sz="0" w:space="0" w:color="auto"/>
        <w:bottom w:val="none" w:sz="0" w:space="0" w:color="auto"/>
        <w:right w:val="none" w:sz="0" w:space="0" w:color="auto"/>
      </w:divBdr>
    </w:div>
    <w:div w:id="2106684762">
      <w:bodyDiv w:val="1"/>
      <w:marLeft w:val="0"/>
      <w:marRight w:val="0"/>
      <w:marTop w:val="0"/>
      <w:marBottom w:val="0"/>
      <w:divBdr>
        <w:top w:val="none" w:sz="0" w:space="0" w:color="auto"/>
        <w:left w:val="none" w:sz="0" w:space="0" w:color="auto"/>
        <w:bottom w:val="none" w:sz="0" w:space="0" w:color="auto"/>
        <w:right w:val="none" w:sz="0" w:space="0" w:color="auto"/>
      </w:divBdr>
    </w:div>
    <w:div w:id="2115325091">
      <w:bodyDiv w:val="1"/>
      <w:marLeft w:val="0"/>
      <w:marRight w:val="0"/>
      <w:marTop w:val="0"/>
      <w:marBottom w:val="0"/>
      <w:divBdr>
        <w:top w:val="none" w:sz="0" w:space="0" w:color="auto"/>
        <w:left w:val="none" w:sz="0" w:space="0" w:color="auto"/>
        <w:bottom w:val="none" w:sz="0" w:space="0" w:color="auto"/>
        <w:right w:val="none" w:sz="0" w:space="0" w:color="auto"/>
      </w:divBdr>
    </w:div>
    <w:div w:id="2126609359">
      <w:bodyDiv w:val="1"/>
      <w:marLeft w:val="0"/>
      <w:marRight w:val="0"/>
      <w:marTop w:val="0"/>
      <w:marBottom w:val="0"/>
      <w:divBdr>
        <w:top w:val="none" w:sz="0" w:space="0" w:color="auto"/>
        <w:left w:val="none" w:sz="0" w:space="0" w:color="auto"/>
        <w:bottom w:val="none" w:sz="0" w:space="0" w:color="auto"/>
        <w:right w:val="none" w:sz="0" w:space="0" w:color="auto"/>
      </w:divBdr>
    </w:div>
    <w:div w:id="2135126415">
      <w:bodyDiv w:val="1"/>
      <w:marLeft w:val="0"/>
      <w:marRight w:val="0"/>
      <w:marTop w:val="0"/>
      <w:marBottom w:val="0"/>
      <w:divBdr>
        <w:top w:val="none" w:sz="0" w:space="0" w:color="auto"/>
        <w:left w:val="none" w:sz="0" w:space="0" w:color="auto"/>
        <w:bottom w:val="none" w:sz="0" w:space="0" w:color="auto"/>
        <w:right w:val="none" w:sz="0" w:space="0" w:color="auto"/>
      </w:divBdr>
    </w:div>
    <w:div w:id="2140107286">
      <w:bodyDiv w:val="1"/>
      <w:marLeft w:val="0"/>
      <w:marRight w:val="0"/>
      <w:marTop w:val="0"/>
      <w:marBottom w:val="0"/>
      <w:divBdr>
        <w:top w:val="none" w:sz="0" w:space="0" w:color="auto"/>
        <w:left w:val="none" w:sz="0" w:space="0" w:color="auto"/>
        <w:bottom w:val="none" w:sz="0" w:space="0" w:color="auto"/>
        <w:right w:val="none" w:sz="0" w:space="0" w:color="auto"/>
      </w:divBdr>
    </w:div>
    <w:div w:id="214257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diagramData" Target="diagrams/data1.xml"/><Relationship Id="rId26" Type="http://schemas.openxmlformats.org/officeDocument/2006/relationships/chart" Target="charts/chart2.xml"/><Relationship Id="rId21" Type="http://schemas.openxmlformats.org/officeDocument/2006/relationships/diagramColors" Target="diagrams/colors1.xml"/><Relationship Id="rId42"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chart" Target="charts/chart1.xm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diagramQuickStyle" Target="diagrams/quickStyle1.xml"/><Relationship Id="rId29" Type="http://schemas.openxmlformats.org/officeDocument/2006/relationships/header" Target="header6.xml"/><Relationship Id="rId41" Type="http://schemas.openxmlformats.org/officeDocument/2006/relationships/image" Target="media/image10.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3.jpeg"/><Relationship Id="rId32" Type="http://schemas.openxmlformats.org/officeDocument/2006/relationships/header" Target="head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2.png"/><Relationship Id="rId28" Type="http://schemas.openxmlformats.org/officeDocument/2006/relationships/header" Target="header5.xml"/><Relationship Id="rId10" Type="http://schemas.openxmlformats.org/officeDocument/2006/relationships/header" Target="header1.xml"/><Relationship Id="rId19" Type="http://schemas.openxmlformats.org/officeDocument/2006/relationships/diagramLayout" Target="diagrams/layout1.xml"/><Relationship Id="rId31" Type="http://schemas.openxmlformats.org/officeDocument/2006/relationships/footer" Target="footer6.xm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microsoft.com/office/2007/relationships/diagramDrawing" Target="diagrams/drawing1.xml"/><Relationship Id="rId27" Type="http://schemas.openxmlformats.org/officeDocument/2006/relationships/chart" Target="charts/chart3.xml"/><Relationship Id="rId30" Type="http://schemas.openxmlformats.org/officeDocument/2006/relationships/footer" Target="footer5.xml"/><Relationship Id="rId43" Type="http://schemas.openxmlformats.org/officeDocument/2006/relationships/footer" Target="footer8.xml"/><Relationship Id="rId8" Type="http://schemas.openxmlformats.org/officeDocument/2006/relationships/endnotes" Target="endnotes.xml"/><Relationship Id="rId3" Type="http://schemas.openxmlformats.org/officeDocument/2006/relationships/numbering" Target="numbering.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al__ma_Sayfas_.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al__ma_Sayfas_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al__ma_Sayfas_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5"/>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DA1A-E54B-A6C2-5A65C81DA200}"/>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DA1A-E54B-A6C2-5A65C81DA200}"/>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DA1A-E54B-A6C2-5A65C81DA200}"/>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DA1A-E54B-A6C2-5A65C81DA200}"/>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DA1A-E54B-A6C2-5A65C81DA200}"/>
              </c:ext>
            </c:extLst>
          </c:dPt>
          <c:dLbls>
            <c:dLbl>
              <c:idx val="0"/>
              <c:layout>
                <c:manualLayout>
                  <c:x val="-2.7777777777778099E-2"/>
                  <c:y val="0"/>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A1A-E54B-A6C2-5A65C81DA200}"/>
                </c:ext>
              </c:extLst>
            </c:dLbl>
            <c:dLbl>
              <c:idx val="3"/>
              <c:layout>
                <c:manualLayout>
                  <c:x val="2.5039836102891001E-2"/>
                  <c:y val="0"/>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DA1A-E54B-A6C2-5A65C81DA200}"/>
                </c:ext>
              </c:extLst>
            </c:dLbl>
            <c:dLbl>
              <c:idx val="4"/>
              <c:layout>
                <c:manualLayout>
                  <c:x val="-3.1868882312770401E-2"/>
                  <c:y val="0"/>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DA1A-E54B-A6C2-5A65C81DA200}"/>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tr-TR"/>
              </a:p>
            </c:txPr>
            <c:dLblPos val="out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Sayfa1!$A$2:$A$6</c:f>
              <c:strCache>
                <c:ptCount val="5"/>
                <c:pt idx="0">
                  <c:v>Personel Giderleri</c:v>
                </c:pt>
                <c:pt idx="1">
                  <c:v>Sosyal Güvenlik Kurumlarına Devlet Primi Giderleri</c:v>
                </c:pt>
                <c:pt idx="2">
                  <c:v>Mal ve Hizmet Alım Giderleri</c:v>
                </c:pt>
                <c:pt idx="3">
                  <c:v>Cari Transferler</c:v>
                </c:pt>
                <c:pt idx="4">
                  <c:v>Sermaye Giderleri</c:v>
                </c:pt>
              </c:strCache>
            </c:strRef>
          </c:cat>
          <c:val>
            <c:numRef>
              <c:f>Sayfa1!$B$2:$B$6</c:f>
              <c:numCache>
                <c:formatCode>#,##0.00</c:formatCode>
                <c:ptCount val="5"/>
                <c:pt idx="0">
                  <c:v>6028000</c:v>
                </c:pt>
                <c:pt idx="1">
                  <c:v>1020900</c:v>
                </c:pt>
                <c:pt idx="2">
                  <c:v>5193040</c:v>
                </c:pt>
                <c:pt idx="3">
                  <c:v>409100</c:v>
                </c:pt>
                <c:pt idx="4">
                  <c:v>23182018</c:v>
                </c:pt>
              </c:numCache>
            </c:numRef>
          </c:val>
          <c:extLst>
            <c:ext xmlns:c15="http://schemas.microsoft.com/office/drawing/2012/chart" uri="{02D57815-91ED-43cb-92C2-25804820EDAC}">
              <c15:filteredSeriesTitle>
                <c15:tx>
                  <c:strRef>
                    <c:extLst>
                      <c:ext uri="{02D57815-91ED-43cb-92C2-25804820EDAC}">
                        <c15:formulaRef>
                          <c15:sqref>Sayfa1!$B$1</c15:sqref>
                        </c15:formulaRef>
                      </c:ext>
                    </c:extLst>
                    <c:strCache>
                      <c:ptCount val="1"/>
                      <c:pt idx="0">
                        <c:v>2013 Mali Yılı Giderlerin Ekonomik Sınıflandırılması</c:v>
                      </c:pt>
                    </c:strCache>
                  </c:strRef>
                </c15:tx>
              </c15:filteredSeriesTitle>
            </c:ext>
            <c:ext xmlns:c16="http://schemas.microsoft.com/office/drawing/2014/chart" uri="{C3380CC4-5D6E-409C-BE32-E72D297353CC}">
              <c16:uniqueId val="{0000000A-DA1A-E54B-A6C2-5A65C81DA200}"/>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tr-TR"/>
        </a:p>
      </c:txPr>
    </c:legend>
    <c:plotVisOnly val="1"/>
    <c:dispBlanksAs val="zero"/>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5"/>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6793-D543-BAA4-B45E0E5016F8}"/>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6793-D543-BAA4-B45E0E5016F8}"/>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6793-D543-BAA4-B45E0E5016F8}"/>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6793-D543-BAA4-B45E0E5016F8}"/>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6793-D543-BAA4-B45E0E5016F8}"/>
              </c:ext>
            </c:extLst>
          </c:dPt>
          <c:dLbls>
            <c:dLbl>
              <c:idx val="0"/>
              <c:layout>
                <c:manualLayout>
                  <c:x val="1.0920200533776901E-2"/>
                  <c:y val="-5.5566580670768001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793-D543-BAA4-B45E0E5016F8}"/>
                </c:ext>
              </c:extLst>
            </c:dLbl>
            <c:dLbl>
              <c:idx val="3"/>
              <c:layout>
                <c:manualLayout>
                  <c:x val="2.5039836102891001E-2"/>
                  <c:y val="0"/>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6793-D543-BAA4-B45E0E5016F8}"/>
                </c:ext>
              </c:extLst>
            </c:dLbl>
            <c:dLbl>
              <c:idx val="4"/>
              <c:layout>
                <c:manualLayout>
                  <c:x val="-3.1868882312770401E-2"/>
                  <c:y val="0"/>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6793-D543-BAA4-B45E0E5016F8}"/>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tr-TR"/>
              </a:p>
            </c:txPr>
            <c:dLblPos val="out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Sayfa1!$A$2:$A$6</c:f>
              <c:strCache>
                <c:ptCount val="5"/>
                <c:pt idx="0">
                  <c:v>Personel Giderleri</c:v>
                </c:pt>
                <c:pt idx="1">
                  <c:v>Sosyal Güvenlik Kurumlarına Devlet Primi Giderleri</c:v>
                </c:pt>
                <c:pt idx="2">
                  <c:v>Mal ve Hizmet Alım Giderleri</c:v>
                </c:pt>
                <c:pt idx="3">
                  <c:v>Cari Transferler</c:v>
                </c:pt>
                <c:pt idx="4">
                  <c:v>Sermaye Giderleri</c:v>
                </c:pt>
              </c:strCache>
            </c:strRef>
          </c:cat>
          <c:val>
            <c:numRef>
              <c:f>Sayfa1!$B$2:$B$6</c:f>
              <c:numCache>
                <c:formatCode>#,##0.00</c:formatCode>
                <c:ptCount val="5"/>
                <c:pt idx="0">
                  <c:v>5837781</c:v>
                </c:pt>
                <c:pt idx="1">
                  <c:v>963819</c:v>
                </c:pt>
                <c:pt idx="2">
                  <c:v>3088131</c:v>
                </c:pt>
                <c:pt idx="3">
                  <c:v>158911</c:v>
                </c:pt>
                <c:pt idx="4">
                  <c:v>5937626</c:v>
                </c:pt>
              </c:numCache>
            </c:numRef>
          </c:val>
          <c:extLst>
            <c:ext xmlns:c15="http://schemas.microsoft.com/office/drawing/2012/chart" uri="{02D57815-91ED-43cb-92C2-25804820EDAC}">
              <c15:filteredSeriesTitle>
                <c15:tx>
                  <c:strRef>
                    <c:extLst>
                      <c:ext uri="{02D57815-91ED-43cb-92C2-25804820EDAC}">
                        <c15:formulaRef>
                          <c15:sqref>Sayfa1!$B$1</c15:sqref>
                        </c15:formulaRef>
                      </c:ext>
                    </c:extLst>
                    <c:strCache>
                      <c:ptCount val="1"/>
                      <c:pt idx="0">
                        <c:v>2013 Mali Yılı Giderlerin Ekonomik Sınıflandırılması</c:v>
                      </c:pt>
                    </c:strCache>
                  </c:strRef>
                </c15:tx>
              </c15:filteredSeriesTitle>
            </c:ext>
            <c:ext xmlns:c16="http://schemas.microsoft.com/office/drawing/2014/chart" uri="{C3380CC4-5D6E-409C-BE32-E72D297353CC}">
              <c16:uniqueId val="{0000000A-6793-D543-BAA4-B45E0E5016F8}"/>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tr-TR"/>
        </a:p>
      </c:txPr>
    </c:legend>
    <c:plotVisOnly val="1"/>
    <c:dispBlanksAs val="zero"/>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2"/>
          <c:order val="2"/>
          <c:spPr>
            <a:noFill/>
            <a:ln w="9525" cap="flat" cmpd="sng" algn="ctr">
              <a:solidFill>
                <a:schemeClr val="accent3"/>
              </a:solidFill>
              <a:miter lim="800000"/>
            </a:ln>
            <a:effectLst>
              <a:glow rad="63500">
                <a:schemeClr val="accent3">
                  <a:satMod val="175000"/>
                  <a:alpha val="25000"/>
                </a:schemeClr>
              </a:glow>
            </a:effectLst>
          </c:spPr>
          <c:invertIfNegative val="0"/>
          <c:dLbls>
            <c:numFmt formatCode="%\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Sayfa1!$A$2:$A$7</c:f>
              <c:strCache>
                <c:ptCount val="6"/>
                <c:pt idx="0">
                  <c:v>PERSONEL GİDERLERİ</c:v>
                </c:pt>
                <c:pt idx="1">
                  <c:v>SOSYAL GÜVENLİK KURUMLARINA DEVLET PRİMİ GİDERLERİ</c:v>
                </c:pt>
                <c:pt idx="2">
                  <c:v>MAL VE HİZMET ALIM GİDERLERİ</c:v>
                </c:pt>
                <c:pt idx="3">
                  <c:v>CARİ TRANSFERLER</c:v>
                </c:pt>
                <c:pt idx="4">
                  <c:v>SERMAYE GİDERLERİ</c:v>
                </c:pt>
                <c:pt idx="5">
                  <c:v>TOPLAM</c:v>
                </c:pt>
              </c:strCache>
            </c:strRef>
          </c:cat>
          <c:val>
            <c:numRef>
              <c:f>Sayfa1!$D$2:$D$7</c:f>
              <c:numCache>
                <c:formatCode>General</c:formatCode>
                <c:ptCount val="6"/>
                <c:pt idx="0">
                  <c:v>0.968444094226941</c:v>
                </c:pt>
                <c:pt idx="1">
                  <c:v>0.94408717798021302</c:v>
                </c:pt>
                <c:pt idx="2">
                  <c:v>0.59466736569976197</c:v>
                </c:pt>
                <c:pt idx="3">
                  <c:v>0.38843974578342699</c:v>
                </c:pt>
                <c:pt idx="4">
                  <c:v>0.256130674646185</c:v>
                </c:pt>
                <c:pt idx="5">
                  <c:v>0.446131825885759</c:v>
                </c:pt>
              </c:numCache>
            </c:numRef>
          </c:val>
          <c:extLst>
            <c:ext xmlns:c15="http://schemas.microsoft.com/office/drawing/2012/chart" uri="{02D57815-91ED-43cb-92C2-25804820EDAC}">
              <c15:filteredSeriesTitle>
                <c15:tx>
                  <c:strRef>
                    <c:extLst>
                      <c:ext uri="{02D57815-91ED-43cb-92C2-25804820EDAC}">
                        <c15:formulaRef>
                          <c15:sqref>Sayfa1!$D$1</c15:sqref>
                        </c15:formulaRef>
                      </c:ext>
                    </c:extLst>
                    <c:strCache>
                      <c:ptCount val="1"/>
                      <c:pt idx="0">
                        <c:v>GERÇEKLEŞME</c:v>
                      </c:pt>
                    </c:strCache>
                  </c:strRef>
                </c15:tx>
              </c15:filteredSeriesTitle>
            </c:ext>
            <c:ext xmlns:c16="http://schemas.microsoft.com/office/drawing/2014/chart" uri="{C3380CC4-5D6E-409C-BE32-E72D297353CC}">
              <c16:uniqueId val="{00000000-AD53-054B-BEAD-7C13E31F45F8}"/>
            </c:ext>
          </c:extLst>
        </c:ser>
        <c:dLbls>
          <c:dLblPos val="outEnd"/>
          <c:showLegendKey val="0"/>
          <c:showVal val="1"/>
          <c:showCatName val="0"/>
          <c:showSerName val="0"/>
          <c:showPercent val="0"/>
          <c:showBubbleSize val="0"/>
        </c:dLbls>
        <c:gapWidth val="315"/>
        <c:overlap val="-40"/>
        <c:axId val="522297648"/>
        <c:axId val="522300480"/>
        <c:extLst>
          <c:ext xmlns:c15="http://schemas.microsoft.com/office/drawing/2012/chart" uri="{02D57815-91ED-43cb-92C2-25804820EDAC}">
            <c15:filteredBarSeries>
              <c15:ser>
                <c:idx val="0"/>
                <c:order val="0"/>
                <c:spPr>
                  <a:noFill/>
                  <a:ln w="9525" cap="flat" cmpd="sng" algn="ctr">
                    <a:solidFill>
                      <a:schemeClr val="accent1"/>
                    </a:solidFill>
                    <a:miter lim="800000"/>
                  </a:ln>
                  <a:effectLst>
                    <a:glow rad="63500">
                      <a:schemeClr val="accent1">
                        <a:satMod val="175000"/>
                        <a:alpha val="25000"/>
                      </a:schemeClr>
                    </a:glo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uri="{CE6537A1-D6FC-4f65-9D91-7224C49458BB}">
                      <c15:showLeaderLines val="1"/>
                      <c15:leaderLines>
                        <c:spPr>
                          <a:ln w="9525">
                            <a:solidFill>
                              <a:schemeClr val="lt1">
                                <a:lumMod val="50000"/>
                              </a:schemeClr>
                            </a:solidFill>
                            <a:round/>
                          </a:ln>
                          <a:effectLst/>
                        </c:spPr>
                      </c15:leaderLines>
                    </c:ext>
                  </c:extLst>
                </c:dLbls>
                <c:cat>
                  <c:strRef>
                    <c:extLst>
                      <c:ext uri="{02D57815-91ED-43cb-92C2-25804820EDAC}">
                        <c15:formulaRef>
                          <c15:sqref>Sayfa1!$A$2:$A$7</c15:sqref>
                        </c15:formulaRef>
                      </c:ext>
                    </c:extLst>
                    <c:strCache>
                      <c:ptCount val="6"/>
                      <c:pt idx="0">
                        <c:v>PERSONEL GİDERLERİ</c:v>
                      </c:pt>
                      <c:pt idx="1">
                        <c:v>SOSYAL GÜVENLİK KURUMLARINA DEVLET PRİMİ GİDERLERİ</c:v>
                      </c:pt>
                      <c:pt idx="2">
                        <c:v>MAL VE HİZMET ALIM GİDERLERİ</c:v>
                      </c:pt>
                      <c:pt idx="3">
                        <c:v>CARİ TRANSFERLER</c:v>
                      </c:pt>
                      <c:pt idx="4">
                        <c:v>SERMAYE GİDERLERİ</c:v>
                      </c:pt>
                      <c:pt idx="5">
                        <c:v>TOPLAM</c:v>
                      </c:pt>
                    </c:strCache>
                  </c:strRef>
                </c:cat>
                <c:val>
                  <c:numRef>
                    <c:extLst>
                      <c:ext uri="{02D57815-91ED-43cb-92C2-25804820EDAC}">
                        <c15:formulaRef>
                          <c15:sqref>Sayfa1!$B$2:$B$7</c15:sqref>
                        </c15:formulaRef>
                      </c:ext>
                    </c:extLst>
                    <c:numCache>
                      <c:formatCode>General</c:formatCode>
                      <c:ptCount val="6"/>
                      <c:pt idx="0">
                        <c:v>6028000</c:v>
                      </c:pt>
                      <c:pt idx="1">
                        <c:v>1020900</c:v>
                      </c:pt>
                      <c:pt idx="2">
                        <c:v>5193039.7699999996</c:v>
                      </c:pt>
                      <c:pt idx="3">
                        <c:v>409100</c:v>
                      </c:pt>
                      <c:pt idx="4">
                        <c:v>23182018</c:v>
                      </c:pt>
                      <c:pt idx="5">
                        <c:v>35833057.770000003</c:v>
                      </c:pt>
                    </c:numCache>
                  </c:numRef>
                </c:val>
                <c:extLst>
                  <c:ext uri="{02D57815-91ED-43cb-92C2-25804820EDAC}">
                    <c15:filteredSeriesTitle>
                      <c15:tx>
                        <c:strRef>
                          <c:extLst>
                            <c:ext uri="{02D57815-91ED-43cb-92C2-25804820EDAC}">
                              <c15:formulaRef>
                                <c15:sqref>Sayfa1!$B$1</c15:sqref>
                              </c15:formulaRef>
                            </c:ext>
                          </c:extLst>
                          <c:strCache>
                            <c:ptCount val="1"/>
                            <c:pt idx="0">
                              <c:v>TOPLAM ÖDENEK</c:v>
                            </c:pt>
                          </c:strCache>
                        </c:strRef>
                      </c15:tx>
                    </c15:filteredSeriesTitle>
                  </c:ext>
                  <c:ext xmlns:c16="http://schemas.microsoft.com/office/drawing/2014/chart" uri="{C3380CC4-5D6E-409C-BE32-E72D297353CC}">
                    <c16:uniqueId val="{00000001-AD53-054B-BEAD-7C13E31F45F8}"/>
                  </c:ext>
                </c:extLst>
              </c15:ser>
            </c15:filteredBarSeries>
            <c15:filteredBarSeries>
              <c15:ser>
                <c:idx val="1"/>
                <c:order val="1"/>
                <c:spPr>
                  <a:noFill/>
                  <a:ln w="9525" cap="flat" cmpd="sng" algn="ctr">
                    <a:solidFill>
                      <a:schemeClr val="accent2"/>
                    </a:solidFill>
                    <a:miter lim="800000"/>
                  </a:ln>
                  <a:effectLst>
                    <a:glow rad="63500">
                      <a:schemeClr val="accent2">
                        <a:satMod val="175000"/>
                        <a:alpha val="25000"/>
                      </a:schemeClr>
                    </a:glo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Sayfa1!$A$2:$A$7</c15:sqref>
                        </c15:formulaRef>
                      </c:ext>
                    </c:extLst>
                    <c:strCache>
                      <c:ptCount val="6"/>
                      <c:pt idx="0">
                        <c:v>PERSONEL GİDERLERİ</c:v>
                      </c:pt>
                      <c:pt idx="1">
                        <c:v>SOSYAL GÜVENLİK KURUMLARINA DEVLET PRİMİ GİDERLERİ</c:v>
                      </c:pt>
                      <c:pt idx="2">
                        <c:v>MAL VE HİZMET ALIM GİDERLERİ</c:v>
                      </c:pt>
                      <c:pt idx="3">
                        <c:v>CARİ TRANSFERLER</c:v>
                      </c:pt>
                      <c:pt idx="4">
                        <c:v>SERMAYE GİDERLERİ</c:v>
                      </c:pt>
                      <c:pt idx="5">
                        <c:v>TOPLAM</c:v>
                      </c:pt>
                    </c:strCache>
                  </c:strRef>
                </c:cat>
                <c:val>
                  <c:numRef>
                    <c:extLst xmlns:c15="http://schemas.microsoft.com/office/drawing/2012/chart">
                      <c:ext xmlns:c15="http://schemas.microsoft.com/office/drawing/2012/chart" uri="{02D57815-91ED-43cb-92C2-25804820EDAC}">
                        <c15:formulaRef>
                          <c15:sqref>Sayfa1!$C$2:$C$7</c15:sqref>
                        </c15:formulaRef>
                      </c:ext>
                    </c:extLst>
                    <c:numCache>
                      <c:formatCode>General</c:formatCode>
                      <c:ptCount val="6"/>
                      <c:pt idx="0">
                        <c:v>5837781</c:v>
                      </c:pt>
                      <c:pt idx="1">
                        <c:v>963818.6</c:v>
                      </c:pt>
                      <c:pt idx="2">
                        <c:v>3088131.28</c:v>
                      </c:pt>
                      <c:pt idx="3">
                        <c:v>158910.70000000001</c:v>
                      </c:pt>
                      <c:pt idx="4">
                        <c:v>5937625.9100000001</c:v>
                      </c:pt>
                      <c:pt idx="5">
                        <c:v>15986267.49</c:v>
                      </c:pt>
                    </c:numCache>
                  </c:numRef>
                </c:val>
                <c:extLst xmlns:c15="http://schemas.microsoft.com/office/drawing/2012/chart">
                  <c:ext xmlns:c15="http://schemas.microsoft.com/office/drawing/2012/chart" uri="{02D57815-91ED-43cb-92C2-25804820EDAC}">
                    <c15:filteredSeriesTitle>
                      <c15:tx>
                        <c:strRef>
                          <c:extLst>
                            <c:ext uri="{02D57815-91ED-43cb-92C2-25804820EDAC}">
                              <c15:formulaRef>
                                <c15:sqref>Sayfa1!$C$1</c15:sqref>
                              </c15:formulaRef>
                            </c:ext>
                          </c:extLst>
                          <c:strCache>
                            <c:ptCount val="1"/>
                            <c:pt idx="0">
                              <c:v>HARCAMA</c:v>
                            </c:pt>
                          </c:strCache>
                        </c:strRef>
                      </c15:tx>
                    </c15:filteredSeriesTitle>
                  </c:ext>
                  <c:ext xmlns:c16="http://schemas.microsoft.com/office/drawing/2014/chart" uri="{C3380CC4-5D6E-409C-BE32-E72D297353CC}">
                    <c16:uniqueId val="{00000002-AD53-054B-BEAD-7C13E31F45F8}"/>
                  </c:ext>
                </c:extLst>
              </c15:ser>
            </c15:filteredBarSeries>
          </c:ext>
        </c:extLst>
      </c:barChart>
      <c:catAx>
        <c:axId val="522297648"/>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tr-TR"/>
          </a:p>
        </c:txPr>
        <c:crossAx val="522300480"/>
        <c:crosses val="autoZero"/>
        <c:auto val="1"/>
        <c:lblAlgn val="ctr"/>
        <c:lblOffset val="100"/>
        <c:noMultiLvlLbl val="0"/>
      </c:catAx>
      <c:valAx>
        <c:axId val="522300480"/>
        <c:scaling>
          <c:orientation val="minMax"/>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tr-TR"/>
          </a:p>
        </c:txPr>
        <c:crossAx val="522297648"/>
        <c:crosses val="autoZero"/>
        <c:crossBetween val="between"/>
      </c:valAx>
      <c:spPr>
        <a:noFill/>
        <a:ln>
          <a:noFill/>
        </a:ln>
        <a:effectLst/>
      </c:spPr>
    </c:plotArea>
    <c:plotVisOnly val="1"/>
    <c:dispBlanksAs val="gap"/>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3">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1012FD-5EF5-4AA9-8D93-8DCEA3C73567}" type="doc">
      <dgm:prSet loTypeId="urn:microsoft.com/office/officeart/2005/8/layout/list1" loCatId="list" qsTypeId="urn:microsoft.com/office/officeart/2005/8/quickstyle/simple3" qsCatId="simple" csTypeId="urn:microsoft.com/office/officeart/2005/8/colors/accent1_1" csCatId="accent1" phldr="1"/>
      <dgm:spPr/>
      <dgm:t>
        <a:bodyPr/>
        <a:lstStyle/>
        <a:p>
          <a:endParaRPr lang="tr-TR"/>
        </a:p>
      </dgm:t>
    </dgm:pt>
    <dgm:pt modelId="{BDBED8FB-8F2E-4332-BBFD-997671F38C43}">
      <dgm:prSet phldrT="[Metin]" custT="1"/>
      <dgm:spPr/>
      <dgm:t>
        <a:bodyPr vert="horz"/>
        <a:lstStyle/>
        <a:p>
          <a:r>
            <a:rPr lang="tr-TR" sz="2000" b="1"/>
            <a:t>Misyon</a:t>
          </a:r>
        </a:p>
      </dgm:t>
    </dgm:pt>
    <dgm:pt modelId="{8D750CC5-FC1C-4813-898E-8E2761B38679}" type="parTrans" cxnId="{BD3627B8-A148-47FB-95AD-6A06382D3A7D}">
      <dgm:prSet/>
      <dgm:spPr/>
      <dgm:t>
        <a:bodyPr/>
        <a:lstStyle/>
        <a:p>
          <a:endParaRPr lang="tr-TR" sz="2000"/>
        </a:p>
      </dgm:t>
    </dgm:pt>
    <dgm:pt modelId="{82B9CF39-4F69-404F-A439-3BD771A4C8DF}" type="sibTrans" cxnId="{BD3627B8-A148-47FB-95AD-6A06382D3A7D}">
      <dgm:prSet/>
      <dgm:spPr/>
      <dgm:t>
        <a:bodyPr/>
        <a:lstStyle/>
        <a:p>
          <a:endParaRPr lang="tr-TR" sz="2000"/>
        </a:p>
      </dgm:t>
    </dgm:pt>
    <dgm:pt modelId="{BCF54A6E-BD69-458E-80A2-DA9EBDFE222D}">
      <dgm:prSet phldrT="[Metin]" custT="1"/>
      <dgm:spPr/>
      <dgm:t>
        <a:bodyPr/>
        <a:lstStyle/>
        <a:p>
          <a:pPr algn="just">
            <a:lnSpc>
              <a:spcPct val="100000"/>
            </a:lnSpc>
            <a:spcAft>
              <a:spcPts val="0"/>
            </a:spcAft>
          </a:pPr>
          <a:r>
            <a:rPr lang="tr-TR" sz="1200"/>
            <a:t>Bursa Teknik Üniversitesi, toplumun beklentilerini karşılayan bilgi, teknoloji, sosyal ve sanatsal değerler üreten, araştırmacı kimliği ile öne çıkan bir dünya üniversitesidir.</a:t>
          </a:r>
        </a:p>
      </dgm:t>
    </dgm:pt>
    <dgm:pt modelId="{275F8AC7-DBC6-4CCB-BA32-AFB6623C6AF6}" type="parTrans" cxnId="{EA3626A5-8E28-4DEE-BA4A-CD01B5CAEB84}">
      <dgm:prSet/>
      <dgm:spPr/>
      <dgm:t>
        <a:bodyPr/>
        <a:lstStyle/>
        <a:p>
          <a:endParaRPr lang="tr-TR" sz="2000"/>
        </a:p>
      </dgm:t>
    </dgm:pt>
    <dgm:pt modelId="{45B52A64-6609-43B4-A841-31936B28EA06}" type="sibTrans" cxnId="{EA3626A5-8E28-4DEE-BA4A-CD01B5CAEB84}">
      <dgm:prSet/>
      <dgm:spPr/>
      <dgm:t>
        <a:bodyPr/>
        <a:lstStyle/>
        <a:p>
          <a:endParaRPr lang="tr-TR" sz="2000"/>
        </a:p>
      </dgm:t>
    </dgm:pt>
    <dgm:pt modelId="{5A0FA090-3CB4-49B3-B07B-998A439516B3}">
      <dgm:prSet phldrT="[Metin]" custT="1"/>
      <dgm:spPr/>
      <dgm:t>
        <a:bodyPr vert="horz"/>
        <a:lstStyle/>
        <a:p>
          <a:r>
            <a:rPr lang="tr-TR" sz="2000" b="1"/>
            <a:t>Vizyon</a:t>
          </a:r>
        </a:p>
      </dgm:t>
    </dgm:pt>
    <dgm:pt modelId="{9024737B-F176-4892-93A5-BEE6690D54A6}" type="parTrans" cxnId="{62A64F18-8D86-4A29-93D5-DCAF84A5FE9E}">
      <dgm:prSet/>
      <dgm:spPr/>
      <dgm:t>
        <a:bodyPr/>
        <a:lstStyle/>
        <a:p>
          <a:endParaRPr lang="tr-TR" sz="2000"/>
        </a:p>
      </dgm:t>
    </dgm:pt>
    <dgm:pt modelId="{6D95841F-0191-45B4-ACBC-578564E675BE}" type="sibTrans" cxnId="{62A64F18-8D86-4A29-93D5-DCAF84A5FE9E}">
      <dgm:prSet/>
      <dgm:spPr/>
      <dgm:t>
        <a:bodyPr/>
        <a:lstStyle/>
        <a:p>
          <a:endParaRPr lang="tr-TR" sz="2000"/>
        </a:p>
      </dgm:t>
    </dgm:pt>
    <dgm:pt modelId="{133EC66E-6ED0-44AC-8D2F-0922F264FE31}">
      <dgm:prSet phldrT="[Metin]" custT="1"/>
      <dgm:spPr/>
      <dgm:t>
        <a:bodyPr anchor="ctr" anchorCtr="0"/>
        <a:lstStyle/>
        <a:p>
          <a:pPr algn="just">
            <a:lnSpc>
              <a:spcPct val="100000"/>
            </a:lnSpc>
            <a:spcAft>
              <a:spcPts val="0"/>
            </a:spcAft>
          </a:pPr>
          <a:r>
            <a:rPr lang="tr-TR" sz="1200"/>
            <a:t>Ulusal ve uluslararası alanda eğitim öğretim ve araştırma kalitesi ile tercih edilen yenilikçi ve girişimci bir üniversite olmak.</a:t>
          </a:r>
        </a:p>
      </dgm:t>
    </dgm:pt>
    <dgm:pt modelId="{96908E65-6229-43BE-8442-8DEDE147968E}" type="parTrans" cxnId="{02DCAFA2-056F-44A1-B17D-7E3CB49E617A}">
      <dgm:prSet/>
      <dgm:spPr/>
      <dgm:t>
        <a:bodyPr/>
        <a:lstStyle/>
        <a:p>
          <a:endParaRPr lang="tr-TR" sz="2000"/>
        </a:p>
      </dgm:t>
    </dgm:pt>
    <dgm:pt modelId="{4FF2508E-8639-40B4-A545-5F1F15BA93E8}" type="sibTrans" cxnId="{02DCAFA2-056F-44A1-B17D-7E3CB49E617A}">
      <dgm:prSet/>
      <dgm:spPr/>
      <dgm:t>
        <a:bodyPr/>
        <a:lstStyle/>
        <a:p>
          <a:endParaRPr lang="tr-TR" sz="2000"/>
        </a:p>
      </dgm:t>
    </dgm:pt>
    <dgm:pt modelId="{297E53E7-07AD-4F4C-BC05-FE9EB8D42631}" type="pres">
      <dgm:prSet presAssocID="{4E1012FD-5EF5-4AA9-8D93-8DCEA3C73567}" presName="linear" presStyleCnt="0">
        <dgm:presLayoutVars>
          <dgm:dir/>
          <dgm:animLvl val="lvl"/>
          <dgm:resizeHandles val="exact"/>
        </dgm:presLayoutVars>
      </dgm:prSet>
      <dgm:spPr/>
    </dgm:pt>
    <dgm:pt modelId="{7ACB7B17-1678-4334-A7DB-8A6A4CDFEC55}" type="pres">
      <dgm:prSet presAssocID="{BDBED8FB-8F2E-4332-BBFD-997671F38C43}" presName="parentLin" presStyleCnt="0"/>
      <dgm:spPr/>
    </dgm:pt>
    <dgm:pt modelId="{ACB744B2-82AA-419B-BC52-253EAB2BE737}" type="pres">
      <dgm:prSet presAssocID="{BDBED8FB-8F2E-4332-BBFD-997671F38C43}" presName="parentLeftMargin" presStyleLbl="node1" presStyleIdx="0" presStyleCnt="2"/>
      <dgm:spPr/>
    </dgm:pt>
    <dgm:pt modelId="{8327EAAD-47CC-486C-AE91-0B347CE94123}" type="pres">
      <dgm:prSet presAssocID="{BDBED8FB-8F2E-4332-BBFD-997671F38C43}" presName="parentText" presStyleLbl="node1" presStyleIdx="0" presStyleCnt="2" custScaleX="92166" custScaleY="28582" custLinFactNeighborX="-99996" custLinFactNeighborY="-55416">
        <dgm:presLayoutVars>
          <dgm:chMax val="0"/>
          <dgm:bulletEnabled val="1"/>
        </dgm:presLayoutVars>
      </dgm:prSet>
      <dgm:spPr/>
    </dgm:pt>
    <dgm:pt modelId="{69464BEC-EA57-47C3-8B19-80A0D28E8CED}" type="pres">
      <dgm:prSet presAssocID="{BDBED8FB-8F2E-4332-BBFD-997671F38C43}" presName="negativeSpace" presStyleCnt="0"/>
      <dgm:spPr/>
    </dgm:pt>
    <dgm:pt modelId="{32BC5FDB-961F-4137-9760-89CF6E13C56B}" type="pres">
      <dgm:prSet presAssocID="{BDBED8FB-8F2E-4332-BBFD-997671F38C43}" presName="childText" presStyleLbl="conFgAcc1" presStyleIdx="0" presStyleCnt="2" custScaleX="100000" custScaleY="44643" custLinFactNeighborX="82" custLinFactNeighborY="-29608">
        <dgm:presLayoutVars>
          <dgm:bulletEnabled val="1"/>
        </dgm:presLayoutVars>
      </dgm:prSet>
      <dgm:spPr/>
    </dgm:pt>
    <dgm:pt modelId="{FD96ED12-9512-4244-A111-F86AE040BA41}" type="pres">
      <dgm:prSet presAssocID="{82B9CF39-4F69-404F-A439-3BD771A4C8DF}" presName="spaceBetweenRectangles" presStyleCnt="0"/>
      <dgm:spPr/>
    </dgm:pt>
    <dgm:pt modelId="{F93BAD28-979A-4D43-8A6B-EFE1BE01754C}" type="pres">
      <dgm:prSet presAssocID="{5A0FA090-3CB4-49B3-B07B-998A439516B3}" presName="parentLin" presStyleCnt="0"/>
      <dgm:spPr/>
    </dgm:pt>
    <dgm:pt modelId="{0098275E-1E34-4947-B0F7-D1F540782235}" type="pres">
      <dgm:prSet presAssocID="{5A0FA090-3CB4-49B3-B07B-998A439516B3}" presName="parentLeftMargin" presStyleLbl="node1" presStyleIdx="0" presStyleCnt="2"/>
      <dgm:spPr/>
    </dgm:pt>
    <dgm:pt modelId="{5B1E9DDD-0B79-44CE-ACBC-8EDC7A158EB3}" type="pres">
      <dgm:prSet presAssocID="{5A0FA090-3CB4-49B3-B07B-998A439516B3}" presName="parentText" presStyleLbl="node1" presStyleIdx="1" presStyleCnt="2" custScaleX="92166" custScaleY="28582" custLinFactNeighborX="-98361" custLinFactNeighborY="-12859">
        <dgm:presLayoutVars>
          <dgm:chMax val="0"/>
          <dgm:bulletEnabled val="1"/>
        </dgm:presLayoutVars>
      </dgm:prSet>
      <dgm:spPr/>
    </dgm:pt>
    <dgm:pt modelId="{5D7472F1-2B55-42F6-A012-728FE1E6B6F8}" type="pres">
      <dgm:prSet presAssocID="{5A0FA090-3CB4-49B3-B07B-998A439516B3}" presName="negativeSpace" presStyleCnt="0"/>
      <dgm:spPr/>
    </dgm:pt>
    <dgm:pt modelId="{B636F090-1E3E-4BA9-AFC8-EF73754A9624}" type="pres">
      <dgm:prSet presAssocID="{5A0FA090-3CB4-49B3-B07B-998A439516B3}" presName="childText" presStyleLbl="conFgAcc1" presStyleIdx="1" presStyleCnt="2" custScaleX="100000" custScaleY="49603" custLinFactNeighborY="73589">
        <dgm:presLayoutVars>
          <dgm:bulletEnabled val="1"/>
        </dgm:presLayoutVars>
      </dgm:prSet>
      <dgm:spPr/>
    </dgm:pt>
  </dgm:ptLst>
  <dgm:cxnLst>
    <dgm:cxn modelId="{62A64F18-8D86-4A29-93D5-DCAF84A5FE9E}" srcId="{4E1012FD-5EF5-4AA9-8D93-8DCEA3C73567}" destId="{5A0FA090-3CB4-49B3-B07B-998A439516B3}" srcOrd="1" destOrd="0" parTransId="{9024737B-F176-4892-93A5-BEE6690D54A6}" sibTransId="{6D95841F-0191-45B4-ACBC-578564E675BE}"/>
    <dgm:cxn modelId="{FB00342F-9171-4048-8755-6A88A9835A57}" type="presOf" srcId="{BCF54A6E-BD69-458E-80A2-DA9EBDFE222D}" destId="{32BC5FDB-961F-4137-9760-89CF6E13C56B}" srcOrd="0" destOrd="0" presId="urn:microsoft.com/office/officeart/2005/8/layout/list1"/>
    <dgm:cxn modelId="{187AB732-8B5F-0847-B26B-1950D989626A}" type="presOf" srcId="{5A0FA090-3CB4-49B3-B07B-998A439516B3}" destId="{5B1E9DDD-0B79-44CE-ACBC-8EDC7A158EB3}" srcOrd="1" destOrd="0" presId="urn:microsoft.com/office/officeart/2005/8/layout/list1"/>
    <dgm:cxn modelId="{30E6EE67-DD63-7C49-96C8-C7B3FB55D92D}" type="presOf" srcId="{133EC66E-6ED0-44AC-8D2F-0922F264FE31}" destId="{B636F090-1E3E-4BA9-AFC8-EF73754A9624}" srcOrd="0" destOrd="0" presId="urn:microsoft.com/office/officeart/2005/8/layout/list1"/>
    <dgm:cxn modelId="{EFF83788-9AF3-5E40-813D-7F1BF4FB9CB2}" type="presOf" srcId="{BDBED8FB-8F2E-4332-BBFD-997671F38C43}" destId="{8327EAAD-47CC-486C-AE91-0B347CE94123}" srcOrd="1" destOrd="0" presId="urn:microsoft.com/office/officeart/2005/8/layout/list1"/>
    <dgm:cxn modelId="{02DCAFA2-056F-44A1-B17D-7E3CB49E617A}" srcId="{5A0FA090-3CB4-49B3-B07B-998A439516B3}" destId="{133EC66E-6ED0-44AC-8D2F-0922F264FE31}" srcOrd="0" destOrd="0" parTransId="{96908E65-6229-43BE-8442-8DEDE147968E}" sibTransId="{4FF2508E-8639-40B4-A545-5F1F15BA93E8}"/>
    <dgm:cxn modelId="{EA3626A5-8E28-4DEE-BA4A-CD01B5CAEB84}" srcId="{BDBED8FB-8F2E-4332-BBFD-997671F38C43}" destId="{BCF54A6E-BD69-458E-80A2-DA9EBDFE222D}" srcOrd="0" destOrd="0" parTransId="{275F8AC7-DBC6-4CCB-BA32-AFB6623C6AF6}" sibTransId="{45B52A64-6609-43B4-A841-31936B28EA06}"/>
    <dgm:cxn modelId="{059EACAE-2A36-314E-823A-3FDB1C0486D0}" type="presOf" srcId="{5A0FA090-3CB4-49B3-B07B-998A439516B3}" destId="{0098275E-1E34-4947-B0F7-D1F540782235}" srcOrd="0" destOrd="0" presId="urn:microsoft.com/office/officeart/2005/8/layout/list1"/>
    <dgm:cxn modelId="{BD3627B8-A148-47FB-95AD-6A06382D3A7D}" srcId="{4E1012FD-5EF5-4AA9-8D93-8DCEA3C73567}" destId="{BDBED8FB-8F2E-4332-BBFD-997671F38C43}" srcOrd="0" destOrd="0" parTransId="{8D750CC5-FC1C-4813-898E-8E2761B38679}" sibTransId="{82B9CF39-4F69-404F-A439-3BD771A4C8DF}"/>
    <dgm:cxn modelId="{BD7CB8D8-A1DA-884F-A26D-5ECB1FE0F800}" type="presOf" srcId="{4E1012FD-5EF5-4AA9-8D93-8DCEA3C73567}" destId="{297E53E7-07AD-4F4C-BC05-FE9EB8D42631}" srcOrd="0" destOrd="0" presId="urn:microsoft.com/office/officeart/2005/8/layout/list1"/>
    <dgm:cxn modelId="{7F6AB1EB-4F42-EB41-B209-0F150795E353}" type="presOf" srcId="{BDBED8FB-8F2E-4332-BBFD-997671F38C43}" destId="{ACB744B2-82AA-419B-BC52-253EAB2BE737}" srcOrd="0" destOrd="0" presId="urn:microsoft.com/office/officeart/2005/8/layout/list1"/>
    <dgm:cxn modelId="{7F733965-E691-6D47-B849-9EB78931F0F7}" type="presParOf" srcId="{297E53E7-07AD-4F4C-BC05-FE9EB8D42631}" destId="{7ACB7B17-1678-4334-A7DB-8A6A4CDFEC55}" srcOrd="0" destOrd="0" presId="urn:microsoft.com/office/officeart/2005/8/layout/list1"/>
    <dgm:cxn modelId="{F88D04D7-3F19-BF42-9295-057ADEE4E0EE}" type="presParOf" srcId="{7ACB7B17-1678-4334-A7DB-8A6A4CDFEC55}" destId="{ACB744B2-82AA-419B-BC52-253EAB2BE737}" srcOrd="0" destOrd="0" presId="urn:microsoft.com/office/officeart/2005/8/layout/list1"/>
    <dgm:cxn modelId="{860A54F3-355D-324E-BACB-4447AFC56F19}" type="presParOf" srcId="{7ACB7B17-1678-4334-A7DB-8A6A4CDFEC55}" destId="{8327EAAD-47CC-486C-AE91-0B347CE94123}" srcOrd="1" destOrd="0" presId="urn:microsoft.com/office/officeart/2005/8/layout/list1"/>
    <dgm:cxn modelId="{5445C209-3CCB-214A-B88F-4EB29F44AE2E}" type="presParOf" srcId="{297E53E7-07AD-4F4C-BC05-FE9EB8D42631}" destId="{69464BEC-EA57-47C3-8B19-80A0D28E8CED}" srcOrd="1" destOrd="0" presId="urn:microsoft.com/office/officeart/2005/8/layout/list1"/>
    <dgm:cxn modelId="{E2ED46C4-9E1E-1A48-AEDA-DDF538A63797}" type="presParOf" srcId="{297E53E7-07AD-4F4C-BC05-FE9EB8D42631}" destId="{32BC5FDB-961F-4137-9760-89CF6E13C56B}" srcOrd="2" destOrd="0" presId="urn:microsoft.com/office/officeart/2005/8/layout/list1"/>
    <dgm:cxn modelId="{00A57EED-848F-9F42-AA45-94A1B9609554}" type="presParOf" srcId="{297E53E7-07AD-4F4C-BC05-FE9EB8D42631}" destId="{FD96ED12-9512-4244-A111-F86AE040BA41}" srcOrd="3" destOrd="0" presId="urn:microsoft.com/office/officeart/2005/8/layout/list1"/>
    <dgm:cxn modelId="{B4A02F61-D843-554F-BDD5-5140A7F6E35D}" type="presParOf" srcId="{297E53E7-07AD-4F4C-BC05-FE9EB8D42631}" destId="{F93BAD28-979A-4D43-8A6B-EFE1BE01754C}" srcOrd="4" destOrd="0" presId="urn:microsoft.com/office/officeart/2005/8/layout/list1"/>
    <dgm:cxn modelId="{0255D124-14A1-C548-92B1-7B2CFF02A4DB}" type="presParOf" srcId="{F93BAD28-979A-4D43-8A6B-EFE1BE01754C}" destId="{0098275E-1E34-4947-B0F7-D1F540782235}" srcOrd="0" destOrd="0" presId="urn:microsoft.com/office/officeart/2005/8/layout/list1"/>
    <dgm:cxn modelId="{100EE405-00F7-8D48-989E-7FE38B1A2A7B}" type="presParOf" srcId="{F93BAD28-979A-4D43-8A6B-EFE1BE01754C}" destId="{5B1E9DDD-0B79-44CE-ACBC-8EDC7A158EB3}" srcOrd="1" destOrd="0" presId="urn:microsoft.com/office/officeart/2005/8/layout/list1"/>
    <dgm:cxn modelId="{ED8FFB6A-F185-374B-AD19-8F3E520231E5}" type="presParOf" srcId="{297E53E7-07AD-4F4C-BC05-FE9EB8D42631}" destId="{5D7472F1-2B55-42F6-A012-728FE1E6B6F8}" srcOrd="5" destOrd="0" presId="urn:microsoft.com/office/officeart/2005/8/layout/list1"/>
    <dgm:cxn modelId="{88920368-8F6A-0E43-A33B-D22E1594EA6B}" type="presParOf" srcId="{297E53E7-07AD-4F4C-BC05-FE9EB8D42631}" destId="{B636F090-1E3E-4BA9-AFC8-EF73754A9624}" srcOrd="6" destOrd="0" presId="urn:microsoft.com/office/officeart/2005/8/layout/lis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BC5FDB-961F-4137-9760-89CF6E13C56B}">
      <dsp:nvSpPr>
        <dsp:cNvPr id="0" name=""/>
        <dsp:cNvSpPr/>
      </dsp:nvSpPr>
      <dsp:spPr>
        <a:xfrm>
          <a:off x="0" y="624876"/>
          <a:ext cx="5939790" cy="900002"/>
        </a:xfrm>
        <a:prstGeom prst="rect">
          <a:avLst/>
        </a:prstGeom>
        <a:solidFill>
          <a:schemeClr val="accent1">
            <a:alpha val="90000"/>
            <a:tint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60994" tIns="249936" rIns="460994" bIns="85344" numCol="1" spcCol="1270" anchor="t" anchorCtr="0">
          <a:noAutofit/>
        </a:bodyPr>
        <a:lstStyle/>
        <a:p>
          <a:pPr marL="114300" lvl="1" indent="-114300" algn="just" defTabSz="533400">
            <a:lnSpc>
              <a:spcPct val="100000"/>
            </a:lnSpc>
            <a:spcBef>
              <a:spcPct val="0"/>
            </a:spcBef>
            <a:spcAft>
              <a:spcPts val="0"/>
            </a:spcAft>
            <a:buChar char="•"/>
          </a:pPr>
          <a:r>
            <a:rPr lang="tr-TR" sz="1200" kern="1200"/>
            <a:t>Bursa Teknik Üniversitesi, toplumun beklentilerini karşılayan bilgi, teknoloji, sosyal ve sanatsal değerler üreten, araştırmacı kimliği ile öne çıkan bir dünya üniversitesidir.</a:t>
          </a:r>
        </a:p>
      </dsp:txBody>
      <dsp:txXfrm>
        <a:off x="0" y="624876"/>
        <a:ext cx="5939790" cy="900002"/>
      </dsp:txXfrm>
    </dsp:sp>
    <dsp:sp modelId="{8327EAAD-47CC-486C-AE91-0B347CE94123}">
      <dsp:nvSpPr>
        <dsp:cNvPr id="0" name=""/>
        <dsp:cNvSpPr/>
      </dsp:nvSpPr>
      <dsp:spPr>
        <a:xfrm>
          <a:off x="11" y="84884"/>
          <a:ext cx="3832126" cy="539994"/>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7157" tIns="0" rIns="157157" bIns="0" numCol="1" spcCol="1270" anchor="ctr" anchorCtr="0">
          <a:noAutofit/>
        </a:bodyPr>
        <a:lstStyle/>
        <a:p>
          <a:pPr marL="0" lvl="0" indent="0" algn="l" defTabSz="889000">
            <a:lnSpc>
              <a:spcPct val="90000"/>
            </a:lnSpc>
            <a:spcBef>
              <a:spcPct val="0"/>
            </a:spcBef>
            <a:spcAft>
              <a:spcPct val="35000"/>
            </a:spcAft>
            <a:buNone/>
          </a:pPr>
          <a:r>
            <a:rPr lang="tr-TR" sz="2000" b="1" kern="1200"/>
            <a:t>Misyon</a:t>
          </a:r>
        </a:p>
      </dsp:txBody>
      <dsp:txXfrm>
        <a:off x="26371" y="111244"/>
        <a:ext cx="3779406" cy="487274"/>
      </dsp:txXfrm>
    </dsp:sp>
    <dsp:sp modelId="{B636F090-1E3E-4BA9-AFC8-EF73754A9624}">
      <dsp:nvSpPr>
        <dsp:cNvPr id="0" name=""/>
        <dsp:cNvSpPr/>
      </dsp:nvSpPr>
      <dsp:spPr>
        <a:xfrm>
          <a:off x="0" y="2263309"/>
          <a:ext cx="5939790" cy="899996"/>
        </a:xfrm>
        <a:prstGeom prst="rect">
          <a:avLst/>
        </a:prstGeom>
        <a:solidFill>
          <a:schemeClr val="accent1">
            <a:alpha val="90000"/>
            <a:tint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60994" tIns="249936" rIns="460994" bIns="85344" numCol="1" spcCol="1270" anchor="ctr" anchorCtr="0">
          <a:noAutofit/>
        </a:bodyPr>
        <a:lstStyle/>
        <a:p>
          <a:pPr marL="114300" lvl="1" indent="-114300" algn="just" defTabSz="533400">
            <a:lnSpc>
              <a:spcPct val="100000"/>
            </a:lnSpc>
            <a:spcBef>
              <a:spcPct val="0"/>
            </a:spcBef>
            <a:spcAft>
              <a:spcPts val="0"/>
            </a:spcAft>
            <a:buChar char="•"/>
          </a:pPr>
          <a:r>
            <a:rPr lang="tr-TR" sz="1200" kern="1200"/>
            <a:t>Ulusal ve uluslararası alanda eğitim öğretim ve araştırma kalitesi ile tercih edilen yenilikçi ve girişimci bir üniversite olmak.</a:t>
          </a:r>
        </a:p>
      </dsp:txBody>
      <dsp:txXfrm>
        <a:off x="0" y="2263309"/>
        <a:ext cx="5939790" cy="899996"/>
      </dsp:txXfrm>
    </dsp:sp>
    <dsp:sp modelId="{5B1E9DDD-0B79-44CE-ACBC-8EDC7A158EB3}">
      <dsp:nvSpPr>
        <dsp:cNvPr id="0" name=""/>
        <dsp:cNvSpPr/>
      </dsp:nvSpPr>
      <dsp:spPr>
        <a:xfrm>
          <a:off x="4867" y="1729861"/>
          <a:ext cx="3832126" cy="539994"/>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7157" tIns="0" rIns="157157" bIns="0" numCol="1" spcCol="1270" anchor="ctr" anchorCtr="0">
          <a:noAutofit/>
        </a:bodyPr>
        <a:lstStyle/>
        <a:p>
          <a:pPr marL="0" lvl="0" indent="0" algn="l" defTabSz="889000">
            <a:lnSpc>
              <a:spcPct val="90000"/>
            </a:lnSpc>
            <a:spcBef>
              <a:spcPct val="0"/>
            </a:spcBef>
            <a:spcAft>
              <a:spcPct val="35000"/>
            </a:spcAft>
            <a:buNone/>
          </a:pPr>
          <a:r>
            <a:rPr lang="tr-TR" sz="2000" b="1" kern="1200"/>
            <a:t>Vizyon</a:t>
          </a:r>
        </a:p>
      </dsp:txBody>
      <dsp:txXfrm>
        <a:off x="31227" y="1756221"/>
        <a:ext cx="3779406" cy="487274"/>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908883-E7A6-8043-B2E0-A31A09129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37</Pages>
  <Words>7247</Words>
  <Characters>41313</Characters>
  <Application>Microsoft Office Word</Application>
  <DocSecurity>0</DocSecurity>
  <Lines>344</Lines>
  <Paragraphs>96</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FAALİYET RAPORU</vt:lpstr>
      <vt:lpstr>FAALİYET RAPORU</vt:lpstr>
    </vt:vector>
  </TitlesOfParts>
  <Company>… HARCAMA BİRİMİ</Company>
  <LinksUpToDate>false</LinksUpToDate>
  <CharactersWithSpaces>48464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FAALİYET RAPORU</dc:title>
  <dc:creator>Taner Güler</dc:creator>
  <dc:description>T.C.</dc:description>
  <cp:lastModifiedBy>Taner Güler</cp:lastModifiedBy>
  <cp:revision>36</cp:revision>
  <cp:lastPrinted>2016-01-07T12:48:00Z</cp:lastPrinted>
  <dcterms:created xsi:type="dcterms:W3CDTF">2016-01-07T12:48:00Z</dcterms:created>
  <dcterms:modified xsi:type="dcterms:W3CDTF">2018-01-03T12:32:00Z</dcterms:modified>
</cp:coreProperties>
</file>