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70" w:type="dxa"/>
        <w:tblInd w:w="-176" w:type="dxa"/>
        <w:tblLook w:val="04A0" w:firstRow="1" w:lastRow="0" w:firstColumn="1" w:lastColumn="0" w:noHBand="0" w:noVBand="1"/>
      </w:tblPr>
      <w:tblGrid>
        <w:gridCol w:w="1865"/>
        <w:gridCol w:w="665"/>
        <w:gridCol w:w="2529"/>
        <w:gridCol w:w="3686"/>
        <w:gridCol w:w="1925"/>
      </w:tblGrid>
      <w:tr w:rsidR="00F61CCB" w:rsidRPr="0097561C" w:rsidTr="00865E7F">
        <w:trPr>
          <w:trHeight w:val="1327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C1FD33F" wp14:editId="1BF80F53">
                  <wp:extent cx="8286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98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1CCB" w:rsidRPr="0006046A" w:rsidRDefault="00F61CCB" w:rsidP="00F61CCB">
            <w:pPr>
              <w:rPr>
                <w:rFonts w:ascii="Times New Roman" w:hAnsi="Times New Roman" w:cs="Times New Roman"/>
              </w:rPr>
            </w:pP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Default="009F2696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SOSYAL BİLİMLER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2CA5" w:rsidRPr="00CB2CA5" w:rsidRDefault="009761AB" w:rsidP="00976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FCD79EF" wp14:editId="38CBA6A2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-774700</wp:posOffset>
                  </wp:positionV>
                  <wp:extent cx="138112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/Doktora Tez Çalışması </w:t>
            </w:r>
            <w:proofErr w:type="spellStart"/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>Orjinalli</w:t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  <w:p w:rsidR="00F61CCB" w:rsidRPr="0097561C" w:rsidRDefault="00F61CCB" w:rsidP="00F61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5"/>
            <w:vAlign w:val="center"/>
          </w:tcPr>
          <w:p w:rsidR="00B65758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5758" w:rsidRPr="0006046A" w:rsidRDefault="00B65758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B65758" w:rsidRDefault="009F2696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SOSYAL</w:t>
            </w:r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BİLİMLER</w:t>
            </w:r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B657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33CE" w:rsidRDefault="00B65758" w:rsidP="00F61CCB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………………………………………………………</w:t>
            </w:r>
            <w:proofErr w:type="gramEnd"/>
            <w:r>
              <w:rPr>
                <w:b/>
                <w:color w:val="000000" w:themeColor="text1"/>
              </w:rPr>
              <w:t>Anabilim Dalı Başkanlığına</w:t>
            </w:r>
          </w:p>
          <w:p w:rsidR="00B65758" w:rsidRPr="002310D6" w:rsidRDefault="00B65758" w:rsidP="00F61C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Başlığı:</w:t>
            </w:r>
          </w:p>
        </w:tc>
        <w:tc>
          <w:tcPr>
            <w:tcW w:w="8140" w:type="dxa"/>
            <w:gridSpan w:val="3"/>
            <w:vAlign w:val="center"/>
          </w:tcPr>
          <w:p w:rsidR="005F2180" w:rsidRDefault="005F2180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Konusu:</w:t>
            </w:r>
          </w:p>
        </w:tc>
        <w:tc>
          <w:tcPr>
            <w:tcW w:w="8140" w:type="dxa"/>
            <w:gridSpan w:val="3"/>
            <w:vAlign w:val="center"/>
          </w:tcPr>
          <w:p w:rsidR="00297CC4" w:rsidRDefault="00297CC4" w:rsidP="00F61CCB">
            <w:pPr>
              <w:rPr>
                <w:color w:val="000000" w:themeColor="text1"/>
              </w:rPr>
            </w:pPr>
          </w:p>
          <w:p w:rsidR="009761AB" w:rsidRDefault="009761AB" w:rsidP="00F61CCB">
            <w:pPr>
              <w:rPr>
                <w:color w:val="000000" w:themeColor="text1"/>
              </w:rPr>
            </w:pPr>
          </w:p>
          <w:p w:rsidR="009761AB" w:rsidRDefault="009761AB" w:rsidP="00F61CCB">
            <w:pPr>
              <w:rPr>
                <w:color w:val="000000" w:themeColor="text1"/>
              </w:rPr>
            </w:pP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B65758" w:rsidRPr="002310D6" w:rsidTr="00844FBF">
        <w:trPr>
          <w:trHeight w:val="1223"/>
        </w:trPr>
        <w:tc>
          <w:tcPr>
            <w:tcW w:w="10670" w:type="dxa"/>
            <w:gridSpan w:val="5"/>
            <w:vAlign w:val="center"/>
          </w:tcPr>
          <w:p w:rsidR="00B65758" w:rsidRDefault="00B65758" w:rsidP="00B65758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B65758" w:rsidRPr="00B65758" w:rsidRDefault="00B65758" w:rsidP="00B65758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Yukarıda başlığı/konusu gösterilen tez çalışmamın a) Kapak sayfası, b) Giriş, c) Ana bölümler ve d) Sonuç kısımlarından oluşan toplam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sayfalık kısmına ilişk</w:t>
            </w:r>
            <w:r w:rsidR="00AE349D">
              <w:rPr>
                <w:color w:val="auto"/>
                <w:sz w:val="24"/>
                <w:szCs w:val="24"/>
                <w:lang w:val="tr-TR" w:eastAsia="en-US"/>
              </w:rPr>
              <w:t xml:space="preserve">in, </w:t>
            </w:r>
            <w:proofErr w:type="gramStart"/>
            <w:r w:rsidR="00AE349D">
              <w:rPr>
                <w:color w:val="auto"/>
                <w:sz w:val="24"/>
                <w:szCs w:val="24"/>
                <w:lang w:val="tr-TR" w:eastAsia="en-US"/>
              </w:rPr>
              <w:t>……</w:t>
            </w:r>
            <w:proofErr w:type="gramEnd"/>
            <w:r w:rsidR="00AE349D">
              <w:rPr>
                <w:color w:val="auto"/>
                <w:sz w:val="24"/>
                <w:szCs w:val="24"/>
                <w:lang w:val="tr-TR" w:eastAsia="en-US"/>
              </w:rPr>
              <w:t xml:space="preserve">/……/…….. tarihinde </w:t>
            </w: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tez danışmanım tarafından </w:t>
            </w:r>
            <w:proofErr w:type="spellStart"/>
            <w:r w:rsidRPr="00B65758">
              <w:rPr>
                <w:sz w:val="24"/>
                <w:szCs w:val="24"/>
              </w:rPr>
              <w:t>T</w:t>
            </w:r>
            <w:r w:rsidRPr="00B65758">
              <w:rPr>
                <w:sz w:val="24"/>
                <w:szCs w:val="24"/>
                <w:lang w:val="tr-TR"/>
              </w:rPr>
              <w:t>urnitin</w:t>
            </w:r>
            <w:proofErr w:type="spellEnd"/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adlı intihal tespit programından alınmış olan orijinallik raporuna göre, tezim</w:t>
            </w:r>
            <w:r w:rsidR="0085423E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in benzerlik oranı </w:t>
            </w:r>
            <w:r w:rsidR="0085423E" w:rsidRPr="0085423E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alıntılar hariç % </w:t>
            </w:r>
            <w:proofErr w:type="gramStart"/>
            <w:r w:rsidR="0085423E" w:rsidRPr="0085423E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……….,</w:t>
            </w:r>
            <w:proofErr w:type="gramEnd"/>
            <w:r w:rsidR="0085423E" w:rsidRPr="0085423E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alıntılar dahil  % ………. ‘tür</w:t>
            </w:r>
            <w:r w:rsidR="0085423E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.</w:t>
            </w:r>
            <w:bookmarkStart w:id="0" w:name="_GoBack"/>
            <w:bookmarkEnd w:id="0"/>
          </w:p>
          <w:p w:rsidR="00B65758" w:rsidRPr="00B65758" w:rsidRDefault="00B65758" w:rsidP="00B65758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 w:rsidRPr="00B65758">
              <w:rPr>
                <w:sz w:val="24"/>
                <w:szCs w:val="24"/>
                <w:lang w:val="tr-TR"/>
              </w:rPr>
              <w:t>T</w:t>
            </w:r>
            <w:proofErr w:type="spellStart"/>
            <w:r w:rsidRPr="00B65758">
              <w:rPr>
                <w:sz w:val="24"/>
                <w:szCs w:val="24"/>
              </w:rPr>
              <w:t>ez</w:t>
            </w:r>
            <w:proofErr w:type="spellEnd"/>
            <w:r w:rsidRPr="00B65758">
              <w:rPr>
                <w:sz w:val="24"/>
                <w:szCs w:val="24"/>
                <w:lang w:val="tr-TR" w:eastAsia="en-US"/>
              </w:rPr>
              <w:t xml:space="preserve"> çalışmamın herhangi bir intihal içermediğini;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>aksinin tespit edileceği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 xml:space="preserve">muhtemel </w:t>
            </w:r>
            <w:proofErr w:type="spellStart"/>
            <w:r w:rsidRPr="00B65758">
              <w:rPr>
                <w:sz w:val="24"/>
                <w:szCs w:val="24"/>
              </w:rPr>
              <w:t>durumda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doğabilecek</w:t>
            </w:r>
            <w:proofErr w:type="spellEnd"/>
            <w:r w:rsidRPr="00B65758">
              <w:rPr>
                <w:sz w:val="24"/>
                <w:szCs w:val="24"/>
              </w:rPr>
              <w:t xml:space="preserve"> her </w:t>
            </w:r>
            <w:proofErr w:type="spellStart"/>
            <w:r w:rsidRPr="00B65758">
              <w:rPr>
                <w:sz w:val="24"/>
                <w:szCs w:val="24"/>
              </w:rPr>
              <w:t>türlü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hukuki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sorumluluğu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kabul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ettiğimi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 xml:space="preserve">ve 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yukarıda vermiş olduğum </w:t>
            </w:r>
            <w:proofErr w:type="spellStart"/>
            <w:r w:rsidRPr="00B65758">
              <w:rPr>
                <w:sz w:val="24"/>
                <w:szCs w:val="24"/>
              </w:rPr>
              <w:t>bilgilerin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doğru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olduğunu</w:t>
            </w:r>
            <w:proofErr w:type="spellEnd"/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beyan</w:t>
            </w:r>
            <w:proofErr w:type="spellEnd"/>
            <w:r w:rsidRPr="00B65758">
              <w:rPr>
                <w:sz w:val="24"/>
                <w:szCs w:val="24"/>
              </w:rPr>
              <w:t xml:space="preserve"> </w:t>
            </w:r>
            <w:proofErr w:type="spellStart"/>
            <w:r w:rsidRPr="00B65758">
              <w:rPr>
                <w:sz w:val="24"/>
                <w:szCs w:val="24"/>
              </w:rPr>
              <w:t>ederim</w:t>
            </w:r>
            <w:proofErr w:type="spellEnd"/>
            <w:r w:rsidRPr="00B65758">
              <w:rPr>
                <w:sz w:val="24"/>
                <w:szCs w:val="24"/>
              </w:rPr>
              <w:t>.</w:t>
            </w: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</w:p>
          <w:p w:rsidR="00B65758" w:rsidRDefault="00B65758" w:rsidP="00B65758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Gereğini arz ederim.</w:t>
            </w:r>
          </w:p>
          <w:p w:rsidR="00B65758" w:rsidRPr="00C34800" w:rsidRDefault="00B65758" w:rsidP="00B65758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                                                                                                        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</w:t>
            </w: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Öğrencinin Adı Soyadı</w:t>
            </w:r>
          </w:p>
          <w:p w:rsidR="00B65758" w:rsidRPr="009761AB" w:rsidRDefault="00B65758" w:rsidP="00F61C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Tarih ve İmza</w:t>
            </w:r>
          </w:p>
          <w:p w:rsidR="009761AB" w:rsidRPr="002310D6" w:rsidRDefault="009761AB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Öğrenci No: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Programı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Statüsü</w:t>
            </w:r>
          </w:p>
        </w:tc>
        <w:tc>
          <w:tcPr>
            <w:tcW w:w="8140" w:type="dxa"/>
            <w:gridSpan w:val="3"/>
            <w:vAlign w:val="center"/>
          </w:tcPr>
          <w:p w:rsidR="00297CC4" w:rsidRPr="002310D6" w:rsidRDefault="009761AB" w:rsidP="00F61CCB">
            <w:pPr>
              <w:rPr>
                <w:color w:val="000000" w:themeColor="text1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747748">
              <w:rPr>
                <w:rFonts w:cs="Times New Roman"/>
                <w:b/>
              </w:rPr>
            </w:r>
            <w:r w:rsidR="00747748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1"/>
            <w:r>
              <w:rPr>
                <w:rFonts w:cs="Times New Roman"/>
                <w:b/>
              </w:rPr>
              <w:t xml:space="preserve">Yüksek Lisans                        </w:t>
            </w:r>
            <w:r w:rsidRPr="000D723C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747748">
              <w:rPr>
                <w:rFonts w:cs="Times New Roman"/>
                <w:b/>
              </w:rPr>
            </w:r>
            <w:r w:rsidR="00747748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 xml:space="preserve"> Doktora</w:t>
            </w:r>
          </w:p>
        </w:tc>
      </w:tr>
      <w:tr w:rsidR="00BA090C" w:rsidRPr="002310D6" w:rsidTr="00543B69">
        <w:trPr>
          <w:trHeight w:val="401"/>
        </w:trPr>
        <w:tc>
          <w:tcPr>
            <w:tcW w:w="10670" w:type="dxa"/>
            <w:gridSpan w:val="5"/>
            <w:vAlign w:val="center"/>
          </w:tcPr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Pr="00BA090C" w:rsidRDefault="00BA090C" w:rsidP="00F61C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DANIŞMANLIK ONAYI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BA090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UYGUNDUR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Danışman Adı Soyadı </w:t>
            </w:r>
          </w:p>
          <w:p w:rsidR="00BA090C" w:rsidRDefault="00BA090C" w:rsidP="00F61C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Tarih ve İmza</w:t>
            </w:r>
          </w:p>
          <w:p w:rsidR="00BA090C" w:rsidRPr="000D723C" w:rsidRDefault="00BA090C" w:rsidP="00F61CCB">
            <w:pPr>
              <w:rPr>
                <w:rFonts w:cs="Times New Roman"/>
                <w:b/>
              </w:rPr>
            </w:pPr>
          </w:p>
        </w:tc>
      </w:tr>
      <w:tr w:rsidR="00F61CCB" w:rsidRPr="008E73B9" w:rsidTr="00865E7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73"/>
        </w:trPr>
        <w:tc>
          <w:tcPr>
            <w:tcW w:w="5059" w:type="dxa"/>
            <w:gridSpan w:val="3"/>
          </w:tcPr>
          <w:p w:rsidR="00F61CCB" w:rsidRPr="008E73B9" w:rsidRDefault="009761AB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Yüksek Lisans/Doktora Tez Çalışması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Orjinallik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Raporu</w:t>
            </w:r>
            <w:r w:rsidR="00F61CCB"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Formu</w:t>
            </w:r>
          </w:p>
        </w:tc>
        <w:tc>
          <w:tcPr>
            <w:tcW w:w="3686" w:type="dxa"/>
          </w:tcPr>
          <w:p w:rsidR="00F61CCB" w:rsidRPr="008E73B9" w:rsidRDefault="00F61CCB" w:rsidP="009761AB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>Form Tarihi:</w:t>
            </w:r>
            <w:r w:rsidRPr="008E73B9">
              <w:rPr>
                <w:color w:val="000000" w:themeColor="text1"/>
              </w:rPr>
              <w:t xml:space="preserve"> </w:t>
            </w:r>
            <w:r w:rsidR="009761AB">
              <w:rPr>
                <w:color w:val="000000" w:themeColor="text1"/>
              </w:rPr>
              <w:t>07.04.2016</w:t>
            </w:r>
          </w:p>
        </w:tc>
        <w:tc>
          <w:tcPr>
            <w:tcW w:w="1925" w:type="dxa"/>
          </w:tcPr>
          <w:p w:rsidR="00F61CCB" w:rsidRPr="008E73B9" w:rsidRDefault="00A717C0" w:rsidP="002F3B40">
            <w:pPr>
              <w:pStyle w:val="Altbilgi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 </w:t>
            </w:r>
            <w:proofErr w:type="gramStart"/>
            <w:r>
              <w:rPr>
                <w:b/>
                <w:color w:val="000000" w:themeColor="text1"/>
              </w:rPr>
              <w:t>No:G</w:t>
            </w:r>
            <w:proofErr w:type="gramEnd"/>
            <w:r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9C0C37">
              <w:rPr>
                <w:color w:val="000000" w:themeColor="text1"/>
              </w:rPr>
              <w:t>4</w:t>
            </w:r>
          </w:p>
        </w:tc>
      </w:tr>
    </w:tbl>
    <w:p w:rsidR="00F61CCB" w:rsidRPr="005F2180" w:rsidRDefault="00F61CCB" w:rsidP="004273C2">
      <w:pPr>
        <w:jc w:val="center"/>
      </w:pPr>
    </w:p>
    <w:sectPr w:rsidR="00F61CCB" w:rsidRPr="005F2180" w:rsidSect="00CB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48" w:rsidRDefault="00747748" w:rsidP="00AB6BF8">
      <w:pPr>
        <w:spacing w:after="0" w:line="240" w:lineRule="auto"/>
      </w:pPr>
      <w:r>
        <w:separator/>
      </w:r>
    </w:p>
  </w:endnote>
  <w:endnote w:type="continuationSeparator" w:id="0">
    <w:p w:rsidR="00747748" w:rsidRDefault="0074774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48" w:rsidRDefault="00747748" w:rsidP="00AB6BF8">
      <w:pPr>
        <w:spacing w:after="0" w:line="240" w:lineRule="auto"/>
      </w:pPr>
      <w:r>
        <w:separator/>
      </w:r>
    </w:p>
  </w:footnote>
  <w:footnote w:type="continuationSeparator" w:id="0">
    <w:p w:rsidR="00747748" w:rsidRDefault="0074774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0"/>
    <w:rsid w:val="000D3BE8"/>
    <w:rsid w:val="000D723C"/>
    <w:rsid w:val="000F6BF5"/>
    <w:rsid w:val="001A5B84"/>
    <w:rsid w:val="001B5F8C"/>
    <w:rsid w:val="00222840"/>
    <w:rsid w:val="002310D6"/>
    <w:rsid w:val="00297CC4"/>
    <w:rsid w:val="002F3B40"/>
    <w:rsid w:val="004273C2"/>
    <w:rsid w:val="004915C1"/>
    <w:rsid w:val="004A6AA2"/>
    <w:rsid w:val="004D0800"/>
    <w:rsid w:val="004F4E45"/>
    <w:rsid w:val="0059461B"/>
    <w:rsid w:val="005F2180"/>
    <w:rsid w:val="00600E95"/>
    <w:rsid w:val="00623B5F"/>
    <w:rsid w:val="006757AB"/>
    <w:rsid w:val="00724E3B"/>
    <w:rsid w:val="00747748"/>
    <w:rsid w:val="0076578B"/>
    <w:rsid w:val="007B0902"/>
    <w:rsid w:val="00803B97"/>
    <w:rsid w:val="0085423E"/>
    <w:rsid w:val="00865E7F"/>
    <w:rsid w:val="00882269"/>
    <w:rsid w:val="008D0588"/>
    <w:rsid w:val="008D2E7F"/>
    <w:rsid w:val="008E3CC2"/>
    <w:rsid w:val="009522A6"/>
    <w:rsid w:val="009761AB"/>
    <w:rsid w:val="009C0C37"/>
    <w:rsid w:val="009F2696"/>
    <w:rsid w:val="00A211E8"/>
    <w:rsid w:val="00A717C0"/>
    <w:rsid w:val="00A826E0"/>
    <w:rsid w:val="00AB6BF8"/>
    <w:rsid w:val="00AE33CE"/>
    <w:rsid w:val="00AE349D"/>
    <w:rsid w:val="00B65758"/>
    <w:rsid w:val="00BA090C"/>
    <w:rsid w:val="00BA6FC6"/>
    <w:rsid w:val="00C735DD"/>
    <w:rsid w:val="00C946EF"/>
    <w:rsid w:val="00CB2CA5"/>
    <w:rsid w:val="00CB7E9D"/>
    <w:rsid w:val="00D157BD"/>
    <w:rsid w:val="00D57766"/>
    <w:rsid w:val="00D94D6E"/>
    <w:rsid w:val="00E803C2"/>
    <w:rsid w:val="00E91BCF"/>
    <w:rsid w:val="00EB4C4C"/>
    <w:rsid w:val="00EE05EB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Asus</cp:lastModifiedBy>
  <cp:revision>2</cp:revision>
  <cp:lastPrinted>2017-02-08T11:39:00Z</cp:lastPrinted>
  <dcterms:created xsi:type="dcterms:W3CDTF">2017-02-23T07:37:00Z</dcterms:created>
  <dcterms:modified xsi:type="dcterms:W3CDTF">2017-02-23T07:37:00Z</dcterms:modified>
</cp:coreProperties>
</file>