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CE" w:rsidRPr="00990EA9" w:rsidRDefault="000D69CE" w:rsidP="00D14D10">
      <w:pPr>
        <w:pStyle w:val="AralkYok"/>
        <w:spacing w:line="276" w:lineRule="auto"/>
        <w:jc w:val="center"/>
        <w:rPr>
          <w:rFonts w:ascii="Times New Roman" w:hAnsi="Times New Roman" w:cs="Times New Roman"/>
          <w:b/>
          <w:sz w:val="24"/>
          <w:szCs w:val="24"/>
        </w:rPr>
      </w:pPr>
      <w:r w:rsidRPr="00990EA9">
        <w:rPr>
          <w:rFonts w:ascii="Times New Roman" w:hAnsi="Times New Roman" w:cs="Times New Roman"/>
          <w:b/>
          <w:sz w:val="24"/>
          <w:szCs w:val="24"/>
        </w:rPr>
        <w:t>BURSA TEKNİK ÜNİVERSİTESİ</w:t>
      </w:r>
    </w:p>
    <w:p w:rsidR="000D69CE" w:rsidRPr="00990EA9" w:rsidRDefault="00ED6FC8" w:rsidP="00D14D10">
      <w:pPr>
        <w:pStyle w:val="AralkYok"/>
        <w:spacing w:line="276" w:lineRule="auto"/>
        <w:jc w:val="center"/>
        <w:rPr>
          <w:rFonts w:ascii="Times New Roman" w:hAnsi="Times New Roman" w:cs="Times New Roman"/>
          <w:sz w:val="24"/>
          <w:szCs w:val="24"/>
        </w:rPr>
      </w:pPr>
      <w:r>
        <w:rPr>
          <w:rFonts w:ascii="Times New Roman" w:hAnsi="Times New Roman" w:cs="Times New Roman"/>
          <w:b/>
          <w:sz w:val="24"/>
          <w:szCs w:val="24"/>
        </w:rPr>
        <w:t>DANIŞMANLIK</w:t>
      </w:r>
      <w:r w:rsidR="003A1C18">
        <w:rPr>
          <w:rFonts w:ascii="Times New Roman" w:hAnsi="Times New Roman" w:cs="Times New Roman"/>
          <w:b/>
          <w:sz w:val="24"/>
          <w:szCs w:val="24"/>
        </w:rPr>
        <w:t xml:space="preserve"> HİZMET SÖZ</w:t>
      </w:r>
      <w:r w:rsidR="00FB2095">
        <w:rPr>
          <w:rFonts w:ascii="Times New Roman" w:hAnsi="Times New Roman" w:cs="Times New Roman"/>
          <w:b/>
          <w:sz w:val="24"/>
          <w:szCs w:val="24"/>
        </w:rPr>
        <w:t>L</w:t>
      </w:r>
      <w:r w:rsidR="003A1C18">
        <w:rPr>
          <w:rFonts w:ascii="Times New Roman" w:hAnsi="Times New Roman" w:cs="Times New Roman"/>
          <w:b/>
          <w:sz w:val="24"/>
          <w:szCs w:val="24"/>
        </w:rPr>
        <w:t>EŞMESİ</w:t>
      </w:r>
    </w:p>
    <w:p w:rsidR="00D14D10" w:rsidRPr="00990EA9" w:rsidRDefault="00D14D10" w:rsidP="00305AF8">
      <w:pPr>
        <w:pStyle w:val="AralkYok"/>
        <w:spacing w:line="276" w:lineRule="auto"/>
        <w:jc w:val="both"/>
        <w:rPr>
          <w:rFonts w:ascii="Times New Roman" w:hAnsi="Times New Roman" w:cs="Times New Roman"/>
          <w:sz w:val="24"/>
          <w:szCs w:val="24"/>
        </w:rPr>
      </w:pPr>
    </w:p>
    <w:p w:rsidR="00D14D10" w:rsidRPr="007C3AAE" w:rsidRDefault="00A07FBA" w:rsidP="00D14D10">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Sözleşmenin</w:t>
      </w:r>
      <w:r w:rsidR="00D14D10" w:rsidRPr="007C3AAE">
        <w:rPr>
          <w:rFonts w:ascii="Times New Roman" w:hAnsi="Times New Roman" w:cs="Times New Roman"/>
          <w:b/>
          <w:i/>
          <w:sz w:val="24"/>
          <w:szCs w:val="24"/>
          <w:u w:val="single"/>
        </w:rPr>
        <w:t xml:space="preserve"> Amacı:</w:t>
      </w:r>
    </w:p>
    <w:p w:rsidR="001D295D" w:rsidRPr="00990EA9" w:rsidRDefault="00D14D10" w:rsidP="00305AF8">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 xml:space="preserve">Madde 1 </w:t>
      </w:r>
      <w:r w:rsidRPr="00990EA9">
        <w:rPr>
          <w:rFonts w:ascii="Times New Roman" w:hAnsi="Times New Roman" w:cs="Times New Roman"/>
          <w:sz w:val="24"/>
          <w:szCs w:val="24"/>
        </w:rPr>
        <w:t xml:space="preserve">– Bu </w:t>
      </w:r>
      <w:r w:rsidR="00A07FBA">
        <w:rPr>
          <w:rFonts w:ascii="Times New Roman" w:hAnsi="Times New Roman" w:cs="Times New Roman"/>
          <w:sz w:val="24"/>
          <w:szCs w:val="24"/>
        </w:rPr>
        <w:t>sözleşmenin</w:t>
      </w:r>
      <w:r w:rsidRPr="00990EA9">
        <w:rPr>
          <w:rFonts w:ascii="Times New Roman" w:hAnsi="Times New Roman" w:cs="Times New Roman"/>
          <w:sz w:val="24"/>
          <w:szCs w:val="24"/>
        </w:rPr>
        <w:t xml:space="preserve"> amacı; 06.01.2012 Tarih ve 28165 Sayılı Resmi Gazetede yayımlanan Bursa Teknik Üniv</w:t>
      </w:r>
      <w:r w:rsidR="00FB2095">
        <w:rPr>
          <w:rFonts w:ascii="Times New Roman" w:hAnsi="Times New Roman" w:cs="Times New Roman"/>
          <w:sz w:val="24"/>
          <w:szCs w:val="24"/>
        </w:rPr>
        <w:t>ersitesi Döner Sermaye İşletme</w:t>
      </w:r>
      <w:r w:rsidRPr="00990EA9">
        <w:rPr>
          <w:rFonts w:ascii="Times New Roman" w:hAnsi="Times New Roman" w:cs="Times New Roman"/>
          <w:sz w:val="24"/>
          <w:szCs w:val="24"/>
        </w:rPr>
        <w:t xml:space="preserve">si Yönetmeliğinin 5. maddesi kapsamında </w:t>
      </w:r>
      <w:r w:rsidR="00861006">
        <w:rPr>
          <w:rFonts w:ascii="Times New Roman" w:hAnsi="Times New Roman" w:cs="Times New Roman"/>
          <w:sz w:val="24"/>
          <w:szCs w:val="24"/>
        </w:rPr>
        <w:t>yürütülecek</w:t>
      </w:r>
      <w:r w:rsidRPr="00990EA9">
        <w:rPr>
          <w:rFonts w:ascii="Times New Roman" w:hAnsi="Times New Roman" w:cs="Times New Roman"/>
          <w:sz w:val="24"/>
          <w:szCs w:val="24"/>
        </w:rPr>
        <w:t xml:space="preserve"> faaliyet ve çalışmaları hüküm altına almaktır.</w:t>
      </w:r>
    </w:p>
    <w:p w:rsidR="001D295D" w:rsidRPr="00990EA9" w:rsidRDefault="001D295D" w:rsidP="00305AF8">
      <w:pPr>
        <w:pStyle w:val="AralkYok"/>
        <w:spacing w:line="276" w:lineRule="auto"/>
        <w:jc w:val="both"/>
        <w:rPr>
          <w:rFonts w:ascii="Times New Roman" w:hAnsi="Times New Roman" w:cs="Times New Roman"/>
          <w:sz w:val="24"/>
          <w:szCs w:val="24"/>
        </w:rPr>
      </w:pPr>
    </w:p>
    <w:p w:rsidR="001D295D" w:rsidRPr="007C3AAE" w:rsidRDefault="00A07FBA" w:rsidP="00305AF8">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Sözleşmenin</w:t>
      </w:r>
      <w:r w:rsidR="00EF3130" w:rsidRPr="007C3AAE">
        <w:rPr>
          <w:rFonts w:ascii="Times New Roman" w:hAnsi="Times New Roman" w:cs="Times New Roman"/>
          <w:b/>
          <w:i/>
          <w:sz w:val="24"/>
          <w:szCs w:val="24"/>
          <w:u w:val="single"/>
        </w:rPr>
        <w:t xml:space="preserve"> </w:t>
      </w:r>
      <w:r w:rsidR="001D295D" w:rsidRPr="007C3AAE">
        <w:rPr>
          <w:rFonts w:ascii="Times New Roman" w:hAnsi="Times New Roman" w:cs="Times New Roman"/>
          <w:b/>
          <w:i/>
          <w:sz w:val="24"/>
          <w:szCs w:val="24"/>
          <w:u w:val="single"/>
        </w:rPr>
        <w:t>Taraflar</w:t>
      </w:r>
      <w:r w:rsidR="00EF3130" w:rsidRPr="007C3AAE">
        <w:rPr>
          <w:rFonts w:ascii="Times New Roman" w:hAnsi="Times New Roman" w:cs="Times New Roman"/>
          <w:b/>
          <w:i/>
          <w:sz w:val="24"/>
          <w:szCs w:val="24"/>
          <w:u w:val="single"/>
        </w:rPr>
        <w:t>ı</w:t>
      </w:r>
      <w:r w:rsidR="001D295D" w:rsidRPr="007C3AAE">
        <w:rPr>
          <w:rFonts w:ascii="Times New Roman" w:hAnsi="Times New Roman" w:cs="Times New Roman"/>
          <w:b/>
          <w:i/>
          <w:sz w:val="24"/>
          <w:szCs w:val="24"/>
          <w:u w:val="single"/>
        </w:rPr>
        <w:t>;</w:t>
      </w:r>
    </w:p>
    <w:p w:rsidR="000D69CE" w:rsidRDefault="001D295D" w:rsidP="00305AF8">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Madde 2</w:t>
      </w:r>
      <w:r w:rsidR="003E2ED3" w:rsidRPr="00990EA9">
        <w:rPr>
          <w:rFonts w:ascii="Times New Roman" w:hAnsi="Times New Roman" w:cs="Times New Roman"/>
          <w:b/>
          <w:sz w:val="24"/>
          <w:szCs w:val="24"/>
        </w:rPr>
        <w:t xml:space="preserve"> </w:t>
      </w:r>
      <w:r w:rsidRPr="00990EA9">
        <w:rPr>
          <w:rFonts w:ascii="Times New Roman" w:hAnsi="Times New Roman" w:cs="Times New Roman"/>
          <w:sz w:val="24"/>
          <w:szCs w:val="24"/>
        </w:rPr>
        <w:t>–</w:t>
      </w:r>
      <w:r w:rsidR="003E2ED3" w:rsidRPr="00990EA9">
        <w:rPr>
          <w:rFonts w:ascii="Times New Roman" w:hAnsi="Times New Roman" w:cs="Times New Roman"/>
          <w:sz w:val="24"/>
          <w:szCs w:val="24"/>
        </w:rPr>
        <w:t xml:space="preserve"> </w:t>
      </w:r>
      <w:r w:rsidR="000D69CE" w:rsidRPr="00990EA9">
        <w:rPr>
          <w:rFonts w:ascii="Times New Roman" w:hAnsi="Times New Roman" w:cs="Times New Roman"/>
          <w:sz w:val="24"/>
          <w:szCs w:val="24"/>
        </w:rPr>
        <w:t xml:space="preserve">Bu </w:t>
      </w:r>
      <w:r w:rsidR="00A07FBA">
        <w:rPr>
          <w:rFonts w:ascii="Times New Roman" w:hAnsi="Times New Roman" w:cs="Times New Roman"/>
          <w:sz w:val="24"/>
          <w:szCs w:val="24"/>
        </w:rPr>
        <w:t>sözleşmenin</w:t>
      </w:r>
      <w:r w:rsidR="000D69CE" w:rsidRPr="00990EA9">
        <w:rPr>
          <w:rFonts w:ascii="Times New Roman" w:hAnsi="Times New Roman" w:cs="Times New Roman"/>
          <w:sz w:val="24"/>
          <w:szCs w:val="24"/>
        </w:rPr>
        <w:t xml:space="preserve"> tarafları</w:t>
      </w:r>
      <w:r w:rsidR="00BA2478" w:rsidRPr="00990EA9">
        <w:rPr>
          <w:rFonts w:ascii="Times New Roman" w:hAnsi="Times New Roman" w:cs="Times New Roman"/>
          <w:sz w:val="24"/>
          <w:szCs w:val="24"/>
        </w:rPr>
        <w:t>;</w:t>
      </w:r>
      <w:r w:rsidR="000D69CE" w:rsidRPr="00990EA9">
        <w:rPr>
          <w:rFonts w:ascii="Times New Roman" w:hAnsi="Times New Roman" w:cs="Times New Roman"/>
          <w:sz w:val="24"/>
          <w:szCs w:val="24"/>
        </w:rPr>
        <w:t xml:space="preserve"> </w:t>
      </w:r>
      <w:r w:rsidR="008059A1" w:rsidRPr="00990EA9">
        <w:rPr>
          <w:rFonts w:ascii="Times New Roman" w:hAnsi="Times New Roman" w:cs="Times New Roman"/>
          <w:sz w:val="24"/>
          <w:szCs w:val="24"/>
        </w:rPr>
        <w:t xml:space="preserve">Bursa Teknik Üniversitesi </w:t>
      </w:r>
      <w:proofErr w:type="gramStart"/>
      <w:r w:rsidR="008059A1" w:rsidRPr="00990EA9">
        <w:rPr>
          <w:rFonts w:ascii="Times New Roman" w:hAnsi="Times New Roman" w:cs="Times New Roman"/>
          <w:color w:val="FF0000"/>
          <w:sz w:val="24"/>
          <w:szCs w:val="24"/>
        </w:rPr>
        <w:t>……</w:t>
      </w:r>
      <w:r w:rsidR="00F14F9E">
        <w:rPr>
          <w:rFonts w:ascii="Times New Roman" w:hAnsi="Times New Roman" w:cs="Times New Roman"/>
          <w:color w:val="FF0000"/>
          <w:sz w:val="24"/>
          <w:szCs w:val="24"/>
        </w:rPr>
        <w:t>………..</w:t>
      </w:r>
      <w:r w:rsidR="008059A1" w:rsidRPr="00990EA9">
        <w:rPr>
          <w:rFonts w:ascii="Times New Roman" w:hAnsi="Times New Roman" w:cs="Times New Roman"/>
          <w:color w:val="FF0000"/>
          <w:sz w:val="24"/>
          <w:szCs w:val="24"/>
        </w:rPr>
        <w:t>……………..</w:t>
      </w:r>
      <w:proofErr w:type="gramEnd"/>
      <w:r w:rsidR="008059A1" w:rsidRPr="00990EA9">
        <w:rPr>
          <w:rFonts w:ascii="Times New Roman" w:hAnsi="Times New Roman" w:cs="Times New Roman"/>
          <w:color w:val="FF0000"/>
          <w:sz w:val="24"/>
          <w:szCs w:val="24"/>
        </w:rPr>
        <w:t xml:space="preserve"> </w:t>
      </w:r>
      <w:r w:rsidR="008059A1" w:rsidRPr="00990EA9">
        <w:rPr>
          <w:rFonts w:ascii="Times New Roman" w:hAnsi="Times New Roman" w:cs="Times New Roman"/>
          <w:sz w:val="24"/>
          <w:szCs w:val="24"/>
        </w:rPr>
        <w:t>Fakülte/Yüksekokul/Meslek Yüksekokulu</w:t>
      </w:r>
      <w:r w:rsidR="00D14D10" w:rsidRPr="00990EA9">
        <w:rPr>
          <w:rFonts w:ascii="Times New Roman" w:hAnsi="Times New Roman" w:cs="Times New Roman"/>
          <w:sz w:val="24"/>
          <w:szCs w:val="24"/>
        </w:rPr>
        <w:t>/Merkezi</w:t>
      </w:r>
      <w:r w:rsidR="00861006">
        <w:rPr>
          <w:rFonts w:ascii="Times New Roman" w:hAnsi="Times New Roman" w:cs="Times New Roman"/>
          <w:sz w:val="24"/>
          <w:szCs w:val="24"/>
        </w:rPr>
        <w:t xml:space="preserve"> ö</w:t>
      </w:r>
      <w:r w:rsidR="00861006" w:rsidRPr="00861006">
        <w:rPr>
          <w:rFonts w:ascii="Times New Roman" w:hAnsi="Times New Roman" w:cs="Times New Roman"/>
          <w:sz w:val="24"/>
          <w:szCs w:val="24"/>
        </w:rPr>
        <w:t>ğretim elemanı</w:t>
      </w:r>
      <w:r w:rsidR="00861006">
        <w:rPr>
          <w:rFonts w:ascii="Times New Roman" w:hAnsi="Times New Roman" w:cs="Times New Roman"/>
          <w:sz w:val="24"/>
          <w:szCs w:val="24"/>
        </w:rPr>
        <w:t xml:space="preserve"> </w:t>
      </w:r>
      <w:proofErr w:type="gramStart"/>
      <w:r w:rsidR="00861006" w:rsidRPr="00990EA9">
        <w:rPr>
          <w:rFonts w:ascii="Times New Roman" w:hAnsi="Times New Roman" w:cs="Times New Roman"/>
          <w:color w:val="FF0000"/>
          <w:sz w:val="24"/>
          <w:szCs w:val="24"/>
        </w:rPr>
        <w:t>……</w:t>
      </w:r>
      <w:r w:rsidR="00861006">
        <w:rPr>
          <w:rFonts w:ascii="Times New Roman" w:hAnsi="Times New Roman" w:cs="Times New Roman"/>
          <w:color w:val="FF0000"/>
          <w:sz w:val="24"/>
          <w:szCs w:val="24"/>
        </w:rPr>
        <w:t>…</w:t>
      </w:r>
      <w:r w:rsidR="00861006" w:rsidRPr="00990EA9">
        <w:rPr>
          <w:rFonts w:ascii="Times New Roman" w:hAnsi="Times New Roman" w:cs="Times New Roman"/>
          <w:color w:val="FF0000"/>
          <w:sz w:val="24"/>
          <w:szCs w:val="24"/>
        </w:rPr>
        <w:t>………………</w:t>
      </w:r>
      <w:proofErr w:type="gramEnd"/>
      <w:r w:rsidR="00861006">
        <w:rPr>
          <w:rFonts w:ascii="Times New Roman" w:hAnsi="Times New Roman" w:cs="Times New Roman"/>
          <w:color w:val="FF0000"/>
          <w:sz w:val="24"/>
          <w:szCs w:val="24"/>
        </w:rPr>
        <w:t xml:space="preserve"> </w:t>
      </w:r>
      <w:r w:rsidR="008059A1" w:rsidRPr="00990EA9">
        <w:rPr>
          <w:rFonts w:ascii="Times New Roman" w:hAnsi="Times New Roman" w:cs="Times New Roman"/>
          <w:sz w:val="24"/>
          <w:szCs w:val="24"/>
        </w:rPr>
        <w:t xml:space="preserve"> </w:t>
      </w:r>
      <w:r w:rsidR="000D69CE" w:rsidRPr="00990EA9">
        <w:rPr>
          <w:rFonts w:ascii="Times New Roman" w:hAnsi="Times New Roman" w:cs="Times New Roman"/>
          <w:sz w:val="24"/>
          <w:szCs w:val="24"/>
        </w:rPr>
        <w:t xml:space="preserve">ile </w:t>
      </w:r>
      <w:proofErr w:type="gramStart"/>
      <w:r w:rsidR="000D69CE" w:rsidRPr="00990EA9">
        <w:rPr>
          <w:rFonts w:ascii="Times New Roman" w:hAnsi="Times New Roman" w:cs="Times New Roman"/>
          <w:color w:val="FF0000"/>
          <w:sz w:val="24"/>
          <w:szCs w:val="24"/>
        </w:rPr>
        <w:t>…………</w:t>
      </w:r>
      <w:r w:rsidR="00861006">
        <w:rPr>
          <w:rFonts w:ascii="Times New Roman" w:hAnsi="Times New Roman" w:cs="Times New Roman"/>
          <w:color w:val="FF0000"/>
          <w:sz w:val="24"/>
          <w:szCs w:val="24"/>
        </w:rPr>
        <w:t>…</w:t>
      </w:r>
      <w:r w:rsidR="000D69CE" w:rsidRPr="00990EA9">
        <w:rPr>
          <w:rFonts w:ascii="Times New Roman" w:hAnsi="Times New Roman" w:cs="Times New Roman"/>
          <w:color w:val="FF0000"/>
          <w:sz w:val="24"/>
          <w:szCs w:val="24"/>
        </w:rPr>
        <w:t>………………………</w:t>
      </w:r>
      <w:proofErr w:type="gramEnd"/>
      <w:r w:rsidR="004B654B" w:rsidRPr="00990EA9">
        <w:rPr>
          <w:rFonts w:ascii="Times New Roman" w:hAnsi="Times New Roman" w:cs="Times New Roman"/>
          <w:sz w:val="24"/>
          <w:szCs w:val="24"/>
        </w:rPr>
        <w:t>’</w:t>
      </w:r>
      <w:proofErr w:type="spellStart"/>
      <w:r w:rsidR="000D69CE" w:rsidRPr="00990EA9">
        <w:rPr>
          <w:rFonts w:ascii="Times New Roman" w:hAnsi="Times New Roman" w:cs="Times New Roman"/>
          <w:sz w:val="24"/>
          <w:szCs w:val="24"/>
        </w:rPr>
        <w:t>dir</w:t>
      </w:r>
      <w:proofErr w:type="spellEnd"/>
      <w:r w:rsidR="00A07FBA">
        <w:rPr>
          <w:rFonts w:ascii="Times New Roman" w:hAnsi="Times New Roman" w:cs="Times New Roman"/>
          <w:sz w:val="24"/>
          <w:szCs w:val="24"/>
        </w:rPr>
        <w:t>.</w:t>
      </w:r>
    </w:p>
    <w:p w:rsidR="002D5AF3" w:rsidRPr="00990EA9" w:rsidRDefault="002D5AF3" w:rsidP="00305AF8">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Bu sözleşmede,</w:t>
      </w:r>
      <w:r w:rsidRPr="002D5AF3">
        <w:rPr>
          <w:rFonts w:ascii="Times New Roman" w:eastAsiaTheme="minorEastAsia" w:hAnsi="Times New Roman" w:cs="Times New Roman"/>
          <w:sz w:val="24"/>
          <w:szCs w:val="24"/>
          <w:lang w:eastAsia="tr-TR"/>
        </w:rPr>
        <w:t xml:space="preserve"> </w:t>
      </w:r>
      <w:r w:rsidRPr="002D5AF3">
        <w:rPr>
          <w:rFonts w:ascii="Times New Roman" w:hAnsi="Times New Roman" w:cs="Times New Roman"/>
          <w:sz w:val="24"/>
          <w:szCs w:val="24"/>
        </w:rPr>
        <w:t>işi üzerine</w:t>
      </w:r>
      <w:r>
        <w:rPr>
          <w:rFonts w:ascii="Times New Roman" w:hAnsi="Times New Roman" w:cs="Times New Roman"/>
          <w:sz w:val="24"/>
          <w:szCs w:val="24"/>
        </w:rPr>
        <w:t xml:space="preserve"> alan</w:t>
      </w:r>
      <w:r w:rsidRPr="002D5AF3">
        <w:rPr>
          <w:rFonts w:ascii="Times New Roman" w:hAnsi="Times New Roman" w:cs="Times New Roman"/>
          <w:sz w:val="24"/>
          <w:szCs w:val="24"/>
        </w:rPr>
        <w:t xml:space="preserve"> Bursa Teknik Üniversitesi </w:t>
      </w:r>
      <w:proofErr w:type="gramStart"/>
      <w:r w:rsidRPr="001528B8">
        <w:rPr>
          <w:rFonts w:ascii="Times New Roman" w:hAnsi="Times New Roman" w:cs="Times New Roman"/>
          <w:color w:val="FF0000"/>
          <w:sz w:val="24"/>
          <w:szCs w:val="24"/>
        </w:rPr>
        <w:t>…………………..</w:t>
      </w:r>
      <w:proofErr w:type="gramEnd"/>
      <w:r w:rsidRPr="001528B8">
        <w:rPr>
          <w:rFonts w:ascii="Times New Roman" w:hAnsi="Times New Roman" w:cs="Times New Roman"/>
          <w:color w:val="FF0000"/>
          <w:sz w:val="24"/>
          <w:szCs w:val="24"/>
        </w:rPr>
        <w:t xml:space="preserve"> </w:t>
      </w:r>
      <w:r w:rsidRPr="002D5AF3">
        <w:rPr>
          <w:rFonts w:ascii="Times New Roman" w:hAnsi="Times New Roman" w:cs="Times New Roman"/>
          <w:sz w:val="24"/>
          <w:szCs w:val="24"/>
        </w:rPr>
        <w:t xml:space="preserve">Fakülte/Yüksekokul/Meslek Yüksekokulu/Merkezi öğretim elemanı </w:t>
      </w:r>
      <w:proofErr w:type="gramStart"/>
      <w:r w:rsidRPr="001528B8">
        <w:rPr>
          <w:rFonts w:ascii="Times New Roman" w:hAnsi="Times New Roman" w:cs="Times New Roman"/>
          <w:color w:val="FF0000"/>
          <w:sz w:val="24"/>
          <w:szCs w:val="24"/>
        </w:rPr>
        <w:t>………………………</w:t>
      </w:r>
      <w:proofErr w:type="gramEnd"/>
      <w:r w:rsidRPr="001528B8">
        <w:rPr>
          <w:rFonts w:ascii="Times New Roman" w:hAnsi="Times New Roman" w:cs="Times New Roman"/>
          <w:color w:val="FF0000"/>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DANIŞMAN “ </w:t>
      </w:r>
      <w:r w:rsidRPr="002D5AF3">
        <w:rPr>
          <w:rFonts w:ascii="Times New Roman" w:hAnsi="Times New Roman" w:cs="Times New Roman"/>
          <w:sz w:val="24"/>
          <w:szCs w:val="24"/>
        </w:rPr>
        <w:t>ve</w:t>
      </w:r>
      <w:r w:rsidR="001528B8">
        <w:rPr>
          <w:rFonts w:ascii="Times New Roman" w:hAnsi="Times New Roman" w:cs="Times New Roman"/>
          <w:sz w:val="24"/>
          <w:szCs w:val="24"/>
        </w:rPr>
        <w:t xml:space="preserve"> </w:t>
      </w:r>
      <w:proofErr w:type="gramStart"/>
      <w:r w:rsidRPr="001528B8">
        <w:rPr>
          <w:rFonts w:ascii="Times New Roman" w:hAnsi="Times New Roman" w:cs="Times New Roman"/>
          <w:color w:val="FF0000"/>
          <w:sz w:val="24"/>
          <w:szCs w:val="24"/>
        </w:rPr>
        <w:t>………………….</w:t>
      </w:r>
      <w:proofErr w:type="gramEnd"/>
      <w:r>
        <w:rPr>
          <w:rFonts w:ascii="Times New Roman" w:hAnsi="Times New Roman" w:cs="Times New Roman"/>
          <w:sz w:val="24"/>
          <w:szCs w:val="24"/>
        </w:rPr>
        <w:t xml:space="preserve">Şti </w:t>
      </w:r>
      <w:r w:rsidRPr="002D5AF3">
        <w:rPr>
          <w:rFonts w:ascii="Times New Roman" w:hAnsi="Times New Roman" w:cs="Times New Roman"/>
          <w:sz w:val="24"/>
          <w:szCs w:val="24"/>
        </w:rPr>
        <w:t xml:space="preserve"> </w:t>
      </w:r>
      <w:r>
        <w:rPr>
          <w:rFonts w:ascii="Times New Roman" w:hAnsi="Times New Roman" w:cs="Times New Roman"/>
          <w:b/>
          <w:bCs/>
          <w:sz w:val="24"/>
          <w:szCs w:val="24"/>
        </w:rPr>
        <w:t>“İŞ SAHİBİ”</w:t>
      </w:r>
      <w:r w:rsidRPr="002D5AF3">
        <w:rPr>
          <w:rFonts w:ascii="Times New Roman" w:hAnsi="Times New Roman" w:cs="Times New Roman"/>
          <w:b/>
          <w:bCs/>
          <w:sz w:val="24"/>
          <w:szCs w:val="24"/>
        </w:rPr>
        <w:t> </w:t>
      </w:r>
      <w:r w:rsidRPr="002D5AF3">
        <w:rPr>
          <w:rFonts w:ascii="Times New Roman" w:hAnsi="Times New Roman" w:cs="Times New Roman"/>
          <w:sz w:val="24"/>
          <w:szCs w:val="24"/>
        </w:rPr>
        <w:t>olarak anılacaktır.</w:t>
      </w:r>
    </w:p>
    <w:p w:rsidR="001D295D" w:rsidRPr="00990EA9" w:rsidRDefault="001D295D" w:rsidP="00305AF8">
      <w:pPr>
        <w:pStyle w:val="AralkYok"/>
        <w:spacing w:line="276" w:lineRule="auto"/>
        <w:jc w:val="both"/>
        <w:rPr>
          <w:rFonts w:ascii="Times New Roman" w:hAnsi="Times New Roman" w:cs="Times New Roman"/>
          <w:sz w:val="24"/>
          <w:szCs w:val="24"/>
        </w:rPr>
      </w:pPr>
    </w:p>
    <w:p w:rsidR="003E2ED3" w:rsidRPr="007C3AAE" w:rsidRDefault="00A07FBA" w:rsidP="00305AF8">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Sözleşmenin</w:t>
      </w:r>
      <w:r w:rsidR="003E2ED3" w:rsidRPr="007C3AAE">
        <w:rPr>
          <w:rFonts w:ascii="Times New Roman" w:hAnsi="Times New Roman" w:cs="Times New Roman"/>
          <w:b/>
          <w:i/>
          <w:sz w:val="24"/>
          <w:szCs w:val="24"/>
          <w:u w:val="single"/>
        </w:rPr>
        <w:t xml:space="preserve"> Konusu;</w:t>
      </w:r>
    </w:p>
    <w:p w:rsidR="001A6642" w:rsidRDefault="003E2ED3" w:rsidP="001A6642">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 xml:space="preserve">Madde 3 </w:t>
      </w:r>
      <w:r w:rsidRPr="00990EA9">
        <w:rPr>
          <w:rFonts w:ascii="Times New Roman" w:hAnsi="Times New Roman" w:cs="Times New Roman"/>
          <w:sz w:val="24"/>
          <w:szCs w:val="24"/>
        </w:rPr>
        <w:t xml:space="preserve">– Bu </w:t>
      </w:r>
      <w:r w:rsidR="00A07FBA">
        <w:rPr>
          <w:rFonts w:ascii="Times New Roman" w:hAnsi="Times New Roman" w:cs="Times New Roman"/>
          <w:sz w:val="24"/>
          <w:szCs w:val="24"/>
        </w:rPr>
        <w:t>sözleşmenin</w:t>
      </w:r>
      <w:r w:rsidRPr="00990EA9">
        <w:rPr>
          <w:rFonts w:ascii="Times New Roman" w:hAnsi="Times New Roman" w:cs="Times New Roman"/>
          <w:sz w:val="24"/>
          <w:szCs w:val="24"/>
        </w:rPr>
        <w:t xml:space="preserve"> ko</w:t>
      </w:r>
      <w:r w:rsidR="00D14D10" w:rsidRPr="00990EA9">
        <w:rPr>
          <w:rFonts w:ascii="Times New Roman" w:hAnsi="Times New Roman" w:cs="Times New Roman"/>
          <w:sz w:val="24"/>
          <w:szCs w:val="24"/>
        </w:rPr>
        <w:t xml:space="preserve">nusu; </w:t>
      </w:r>
      <w:r w:rsidR="001A6642" w:rsidRPr="00990EA9">
        <w:rPr>
          <w:rFonts w:ascii="Times New Roman" w:hAnsi="Times New Roman" w:cs="Times New Roman"/>
          <w:sz w:val="24"/>
          <w:szCs w:val="24"/>
        </w:rPr>
        <w:t xml:space="preserve">Bursa Teknik Üniversitesi </w:t>
      </w:r>
      <w:proofErr w:type="gramStart"/>
      <w:r w:rsidR="001A6642" w:rsidRPr="00990EA9">
        <w:rPr>
          <w:rFonts w:ascii="Times New Roman" w:hAnsi="Times New Roman" w:cs="Times New Roman"/>
          <w:color w:val="FF0000"/>
          <w:sz w:val="24"/>
          <w:szCs w:val="24"/>
        </w:rPr>
        <w:t>…</w:t>
      </w:r>
      <w:r w:rsidR="00F14F9E">
        <w:rPr>
          <w:rFonts w:ascii="Times New Roman" w:hAnsi="Times New Roman" w:cs="Times New Roman"/>
          <w:color w:val="FF0000"/>
          <w:sz w:val="24"/>
          <w:szCs w:val="24"/>
        </w:rPr>
        <w:t>…………...</w:t>
      </w:r>
      <w:r w:rsidR="001A6642" w:rsidRPr="00990EA9">
        <w:rPr>
          <w:rFonts w:ascii="Times New Roman" w:hAnsi="Times New Roman" w:cs="Times New Roman"/>
          <w:color w:val="FF0000"/>
          <w:sz w:val="24"/>
          <w:szCs w:val="24"/>
        </w:rPr>
        <w:t>………………..</w:t>
      </w:r>
      <w:proofErr w:type="gramEnd"/>
      <w:r w:rsidR="001A6642" w:rsidRPr="00990EA9">
        <w:rPr>
          <w:rFonts w:ascii="Times New Roman" w:hAnsi="Times New Roman" w:cs="Times New Roman"/>
          <w:color w:val="FF0000"/>
          <w:sz w:val="24"/>
          <w:szCs w:val="24"/>
        </w:rPr>
        <w:t xml:space="preserve"> </w:t>
      </w:r>
      <w:r w:rsidR="001A6642" w:rsidRPr="00990EA9">
        <w:rPr>
          <w:rFonts w:ascii="Times New Roman" w:hAnsi="Times New Roman" w:cs="Times New Roman"/>
          <w:sz w:val="24"/>
          <w:szCs w:val="24"/>
        </w:rPr>
        <w:t>Fakülte/Yüksekokul/Meslek Yüksekokulu/Merkezi</w:t>
      </w:r>
      <w:r w:rsidR="00861006">
        <w:rPr>
          <w:rFonts w:ascii="Times New Roman" w:hAnsi="Times New Roman" w:cs="Times New Roman"/>
          <w:sz w:val="24"/>
          <w:szCs w:val="24"/>
        </w:rPr>
        <w:t xml:space="preserve"> ö</w:t>
      </w:r>
      <w:r w:rsidR="00861006" w:rsidRPr="00861006">
        <w:rPr>
          <w:rFonts w:ascii="Times New Roman" w:hAnsi="Times New Roman" w:cs="Times New Roman"/>
          <w:sz w:val="24"/>
          <w:szCs w:val="24"/>
        </w:rPr>
        <w:t>ğretim elemanı</w:t>
      </w:r>
      <w:r w:rsidR="00861006">
        <w:rPr>
          <w:rFonts w:ascii="Times New Roman" w:hAnsi="Times New Roman" w:cs="Times New Roman"/>
          <w:sz w:val="24"/>
          <w:szCs w:val="24"/>
        </w:rPr>
        <w:t xml:space="preserve"> </w:t>
      </w:r>
      <w:proofErr w:type="gramStart"/>
      <w:r w:rsidR="00861006" w:rsidRPr="00990EA9">
        <w:rPr>
          <w:rFonts w:ascii="Times New Roman" w:hAnsi="Times New Roman" w:cs="Times New Roman"/>
          <w:color w:val="FF0000"/>
          <w:sz w:val="24"/>
          <w:szCs w:val="24"/>
        </w:rPr>
        <w:t>……</w:t>
      </w:r>
      <w:r w:rsidR="00861006">
        <w:rPr>
          <w:rFonts w:ascii="Times New Roman" w:hAnsi="Times New Roman" w:cs="Times New Roman"/>
          <w:color w:val="FF0000"/>
          <w:sz w:val="24"/>
          <w:szCs w:val="24"/>
        </w:rPr>
        <w:t>…</w:t>
      </w:r>
      <w:r w:rsidR="00861006" w:rsidRPr="00990EA9">
        <w:rPr>
          <w:rFonts w:ascii="Times New Roman" w:hAnsi="Times New Roman" w:cs="Times New Roman"/>
          <w:color w:val="FF0000"/>
          <w:sz w:val="24"/>
          <w:szCs w:val="24"/>
        </w:rPr>
        <w:t>………</w:t>
      </w:r>
      <w:r w:rsidR="00861006">
        <w:rPr>
          <w:rFonts w:ascii="Times New Roman" w:hAnsi="Times New Roman" w:cs="Times New Roman"/>
          <w:color w:val="FF0000"/>
          <w:sz w:val="24"/>
          <w:szCs w:val="24"/>
        </w:rPr>
        <w:t>…</w:t>
      </w:r>
      <w:r w:rsidR="00861006" w:rsidRPr="00990EA9">
        <w:rPr>
          <w:rFonts w:ascii="Times New Roman" w:hAnsi="Times New Roman" w:cs="Times New Roman"/>
          <w:color w:val="FF0000"/>
          <w:sz w:val="24"/>
          <w:szCs w:val="24"/>
        </w:rPr>
        <w:t>…</w:t>
      </w:r>
      <w:proofErr w:type="gramEnd"/>
      <w:r w:rsidR="00861006">
        <w:rPr>
          <w:rFonts w:ascii="Times New Roman" w:hAnsi="Times New Roman" w:cs="Times New Roman"/>
          <w:sz w:val="24"/>
          <w:szCs w:val="24"/>
        </w:rPr>
        <w:t>‘</w:t>
      </w:r>
      <w:proofErr w:type="spellStart"/>
      <w:r w:rsidR="001A6642" w:rsidRPr="00990EA9">
        <w:rPr>
          <w:rFonts w:ascii="Times New Roman" w:hAnsi="Times New Roman" w:cs="Times New Roman"/>
          <w:sz w:val="24"/>
          <w:szCs w:val="24"/>
        </w:rPr>
        <w:t>nin</w:t>
      </w:r>
      <w:proofErr w:type="spellEnd"/>
      <w:r w:rsidR="001A6642" w:rsidRPr="00990EA9">
        <w:rPr>
          <w:rFonts w:ascii="Times New Roman" w:hAnsi="Times New Roman" w:cs="Times New Roman"/>
          <w:sz w:val="24"/>
          <w:szCs w:val="24"/>
        </w:rPr>
        <w:t xml:space="preserve"> </w:t>
      </w:r>
      <w:r w:rsidR="00861006">
        <w:rPr>
          <w:rFonts w:ascii="Times New Roman" w:hAnsi="Times New Roman" w:cs="Times New Roman"/>
          <w:color w:val="FF0000"/>
          <w:sz w:val="24"/>
          <w:szCs w:val="24"/>
        </w:rPr>
        <w:t>……………………</w:t>
      </w:r>
      <w:r w:rsidR="001A6642" w:rsidRPr="00990EA9">
        <w:rPr>
          <w:rFonts w:ascii="Times New Roman" w:hAnsi="Times New Roman" w:cs="Times New Roman"/>
          <w:color w:val="FF0000"/>
          <w:sz w:val="24"/>
          <w:szCs w:val="24"/>
        </w:rPr>
        <w:t>….</w:t>
      </w:r>
      <w:r w:rsidR="001A6642" w:rsidRPr="00990EA9">
        <w:rPr>
          <w:rFonts w:ascii="Times New Roman" w:hAnsi="Times New Roman" w:cs="Times New Roman"/>
          <w:sz w:val="24"/>
          <w:szCs w:val="24"/>
        </w:rPr>
        <w:t xml:space="preserve">Şti’ ne </w:t>
      </w:r>
      <w:r w:rsidR="001A6642" w:rsidRPr="00990EA9">
        <w:rPr>
          <w:rFonts w:ascii="Times New Roman" w:hAnsi="Times New Roman" w:cs="Times New Roman"/>
          <w:color w:val="FF0000"/>
          <w:sz w:val="24"/>
          <w:szCs w:val="24"/>
        </w:rPr>
        <w:t xml:space="preserve">………………… </w:t>
      </w:r>
      <w:proofErr w:type="gramStart"/>
      <w:r w:rsidR="001A6642" w:rsidRPr="00990EA9">
        <w:rPr>
          <w:rFonts w:ascii="Times New Roman" w:hAnsi="Times New Roman" w:cs="Times New Roman"/>
          <w:sz w:val="24"/>
          <w:szCs w:val="24"/>
        </w:rPr>
        <w:t>hizmetinin</w:t>
      </w:r>
      <w:proofErr w:type="gramEnd"/>
      <w:r w:rsidR="001A6642" w:rsidRPr="00990EA9">
        <w:rPr>
          <w:rFonts w:ascii="Times New Roman" w:hAnsi="Times New Roman" w:cs="Times New Roman"/>
          <w:sz w:val="24"/>
          <w:szCs w:val="24"/>
        </w:rPr>
        <w:t xml:space="preserve"> ver</w:t>
      </w:r>
      <w:r w:rsidR="00FB2095">
        <w:rPr>
          <w:rFonts w:ascii="Times New Roman" w:hAnsi="Times New Roman" w:cs="Times New Roman"/>
          <w:sz w:val="24"/>
          <w:szCs w:val="24"/>
        </w:rPr>
        <w:t>il</w:t>
      </w:r>
      <w:r w:rsidR="001A6642" w:rsidRPr="00990EA9">
        <w:rPr>
          <w:rFonts w:ascii="Times New Roman" w:hAnsi="Times New Roman" w:cs="Times New Roman"/>
          <w:sz w:val="24"/>
          <w:szCs w:val="24"/>
        </w:rPr>
        <w:t>mesidir.</w:t>
      </w:r>
    </w:p>
    <w:p w:rsidR="001A53CE" w:rsidRDefault="001A53CE" w:rsidP="001A6642">
      <w:pPr>
        <w:pStyle w:val="AralkYok"/>
        <w:spacing w:line="276" w:lineRule="auto"/>
        <w:jc w:val="both"/>
        <w:rPr>
          <w:rFonts w:ascii="Times New Roman" w:hAnsi="Times New Roman" w:cs="Times New Roman"/>
          <w:sz w:val="24"/>
          <w:szCs w:val="24"/>
        </w:rPr>
      </w:pPr>
    </w:p>
    <w:p w:rsidR="001A53CE" w:rsidRPr="007C3AAE" w:rsidRDefault="007C3AAE" w:rsidP="001A53CE">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Çalışma Saatleri ve Görev Alına</w:t>
      </w:r>
      <w:r w:rsidR="001A53CE" w:rsidRPr="007C3AAE">
        <w:rPr>
          <w:rFonts w:ascii="Times New Roman" w:hAnsi="Times New Roman" w:cs="Times New Roman"/>
          <w:b/>
          <w:i/>
          <w:sz w:val="24"/>
          <w:szCs w:val="24"/>
          <w:u w:val="single"/>
        </w:rPr>
        <w:t>cak Kadro;</w:t>
      </w:r>
    </w:p>
    <w:p w:rsidR="001A53CE" w:rsidRDefault="001A53CE" w:rsidP="001A53CE">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 xml:space="preserve">Madde </w:t>
      </w:r>
      <w:r>
        <w:rPr>
          <w:rFonts w:ascii="Times New Roman" w:hAnsi="Times New Roman" w:cs="Times New Roman"/>
          <w:b/>
          <w:sz w:val="24"/>
          <w:szCs w:val="24"/>
        </w:rPr>
        <w:t>4</w:t>
      </w:r>
      <w:r w:rsidRPr="00990EA9">
        <w:rPr>
          <w:rFonts w:ascii="Times New Roman" w:hAnsi="Times New Roman" w:cs="Times New Roman"/>
          <w:b/>
          <w:sz w:val="24"/>
          <w:szCs w:val="24"/>
        </w:rPr>
        <w:t xml:space="preserve"> </w:t>
      </w:r>
      <w:r>
        <w:rPr>
          <w:rFonts w:ascii="Times New Roman" w:hAnsi="Times New Roman" w:cs="Times New Roman"/>
          <w:sz w:val="24"/>
          <w:szCs w:val="24"/>
        </w:rPr>
        <w:t>– Sözleşme</w:t>
      </w:r>
      <w:r w:rsidRPr="00990EA9">
        <w:rPr>
          <w:rFonts w:ascii="Times New Roman" w:hAnsi="Times New Roman" w:cs="Times New Roman"/>
          <w:sz w:val="24"/>
          <w:szCs w:val="24"/>
        </w:rPr>
        <w:t xml:space="preserve"> kapsamındaki danışmanlık hizmetinin yerine getirilmesinde </w:t>
      </w:r>
      <w:r w:rsidR="00362E72">
        <w:rPr>
          <w:rFonts w:ascii="Times New Roman" w:hAnsi="Times New Roman" w:cs="Times New Roman"/>
          <w:sz w:val="24"/>
          <w:szCs w:val="24"/>
        </w:rPr>
        <w:t>danışman</w:t>
      </w:r>
      <w:r w:rsidR="00362E72">
        <w:rPr>
          <w:rFonts w:ascii="Times New Roman" w:hAnsi="Times New Roman" w:cs="Times New Roman"/>
          <w:color w:val="FF0000"/>
          <w:sz w:val="24"/>
          <w:szCs w:val="24"/>
        </w:rPr>
        <w:t>,</w:t>
      </w:r>
      <w:r w:rsidRPr="00990EA9">
        <w:rPr>
          <w:rFonts w:ascii="Times New Roman" w:hAnsi="Times New Roman" w:cs="Times New Roman"/>
          <w:color w:val="FF0000"/>
          <w:sz w:val="24"/>
          <w:szCs w:val="24"/>
        </w:rPr>
        <w:t xml:space="preserve"> </w:t>
      </w:r>
      <w:r w:rsidRPr="004067D2">
        <w:rPr>
          <w:rFonts w:ascii="Times New Roman" w:hAnsi="Times New Roman" w:cs="Times New Roman"/>
          <w:color w:val="0070C0"/>
          <w:sz w:val="24"/>
          <w:szCs w:val="24"/>
        </w:rPr>
        <w:t>mesai saatleri</w:t>
      </w:r>
      <w:r w:rsidRPr="001528B8">
        <w:rPr>
          <w:rFonts w:ascii="Times New Roman" w:hAnsi="Times New Roman" w:cs="Times New Roman"/>
          <w:sz w:val="24"/>
          <w:szCs w:val="24"/>
        </w:rPr>
        <w:t xml:space="preserve"> </w:t>
      </w:r>
      <w:r w:rsidR="006E009A" w:rsidRPr="006E009A">
        <w:rPr>
          <w:rFonts w:ascii="Times New Roman" w:hAnsi="Times New Roman" w:cs="Times New Roman"/>
          <w:color w:val="0070C0"/>
          <w:sz w:val="24"/>
          <w:szCs w:val="24"/>
        </w:rPr>
        <w:t>içinde</w:t>
      </w:r>
      <w:r w:rsidR="008A23CD">
        <w:rPr>
          <w:rFonts w:ascii="Times New Roman" w:hAnsi="Times New Roman" w:cs="Times New Roman"/>
          <w:color w:val="0070C0"/>
          <w:sz w:val="24"/>
          <w:szCs w:val="24"/>
        </w:rPr>
        <w:t xml:space="preserve"> </w:t>
      </w:r>
      <w:r w:rsidR="008A23CD" w:rsidRPr="009A0169">
        <w:rPr>
          <w:rFonts w:ascii="Times New Roman" w:hAnsi="Times New Roman" w:cs="Times New Roman"/>
          <w:i/>
          <w:color w:val="0070C0"/>
          <w:sz w:val="24"/>
          <w:szCs w:val="24"/>
        </w:rPr>
        <w:t>(</w:t>
      </w:r>
      <w:proofErr w:type="gramStart"/>
      <w:r w:rsidR="008A23CD" w:rsidRPr="009A0169">
        <w:rPr>
          <w:rFonts w:ascii="Times New Roman" w:hAnsi="Times New Roman" w:cs="Times New Roman"/>
          <w:i/>
          <w:color w:val="0070C0"/>
          <w:sz w:val="24"/>
          <w:szCs w:val="24"/>
        </w:rPr>
        <w:t>………</w:t>
      </w:r>
      <w:r w:rsidR="004067D2">
        <w:rPr>
          <w:rFonts w:ascii="Times New Roman" w:hAnsi="Times New Roman" w:cs="Times New Roman"/>
          <w:i/>
          <w:color w:val="0070C0"/>
          <w:sz w:val="24"/>
          <w:szCs w:val="24"/>
        </w:rPr>
        <w:t>..</w:t>
      </w:r>
      <w:r w:rsidR="008A23CD" w:rsidRPr="009A0169">
        <w:rPr>
          <w:rFonts w:ascii="Times New Roman" w:hAnsi="Times New Roman" w:cs="Times New Roman"/>
          <w:i/>
          <w:color w:val="0070C0"/>
          <w:sz w:val="24"/>
          <w:szCs w:val="24"/>
        </w:rPr>
        <w:t>…………</w:t>
      </w:r>
      <w:proofErr w:type="gramEnd"/>
      <w:r w:rsidR="008A23CD" w:rsidRPr="009A0169">
        <w:rPr>
          <w:rFonts w:ascii="Times New Roman" w:hAnsi="Times New Roman" w:cs="Times New Roman"/>
          <w:i/>
          <w:color w:val="0070C0"/>
          <w:sz w:val="24"/>
          <w:szCs w:val="24"/>
        </w:rPr>
        <w:t xml:space="preserve"> günleri </w:t>
      </w:r>
      <w:proofErr w:type="gramStart"/>
      <w:r w:rsidR="008A23CD" w:rsidRPr="009A0169">
        <w:rPr>
          <w:rFonts w:ascii="Times New Roman" w:hAnsi="Times New Roman" w:cs="Times New Roman"/>
          <w:i/>
          <w:color w:val="0070C0"/>
          <w:sz w:val="24"/>
          <w:szCs w:val="24"/>
        </w:rPr>
        <w:t>………..</w:t>
      </w:r>
      <w:proofErr w:type="gramEnd"/>
      <w:r w:rsidR="009A0169" w:rsidRPr="009A0169">
        <w:rPr>
          <w:rFonts w:ascii="Times New Roman" w:hAnsi="Times New Roman" w:cs="Times New Roman"/>
          <w:i/>
          <w:color w:val="0070C0"/>
          <w:sz w:val="24"/>
          <w:szCs w:val="24"/>
        </w:rPr>
        <w:t xml:space="preserve"> </w:t>
      </w:r>
      <w:r w:rsidR="008A23CD" w:rsidRPr="009A0169">
        <w:rPr>
          <w:rFonts w:ascii="Times New Roman" w:hAnsi="Times New Roman" w:cs="Times New Roman"/>
          <w:i/>
          <w:color w:val="0070C0"/>
          <w:sz w:val="24"/>
          <w:szCs w:val="24"/>
        </w:rPr>
        <w:t>-</w:t>
      </w:r>
      <w:r w:rsidR="009A0169" w:rsidRPr="009A0169">
        <w:rPr>
          <w:rFonts w:ascii="Times New Roman" w:hAnsi="Times New Roman" w:cs="Times New Roman"/>
          <w:i/>
          <w:color w:val="0070C0"/>
          <w:sz w:val="24"/>
          <w:szCs w:val="24"/>
        </w:rPr>
        <w:t xml:space="preserve"> </w:t>
      </w:r>
      <w:proofErr w:type="gramStart"/>
      <w:r w:rsidR="009A0169" w:rsidRPr="009A0169">
        <w:rPr>
          <w:rFonts w:ascii="Times New Roman" w:hAnsi="Times New Roman" w:cs="Times New Roman"/>
          <w:i/>
          <w:color w:val="0070C0"/>
          <w:sz w:val="24"/>
          <w:szCs w:val="24"/>
        </w:rPr>
        <w:t>………..</w:t>
      </w:r>
      <w:proofErr w:type="gramEnd"/>
      <w:r w:rsidR="009A0169" w:rsidRPr="009A0169">
        <w:rPr>
          <w:rFonts w:ascii="Times New Roman" w:hAnsi="Times New Roman" w:cs="Times New Roman"/>
          <w:i/>
          <w:color w:val="0070C0"/>
          <w:sz w:val="24"/>
          <w:szCs w:val="24"/>
        </w:rPr>
        <w:t xml:space="preserve"> </w:t>
      </w:r>
      <w:proofErr w:type="gramStart"/>
      <w:r w:rsidR="008A23CD" w:rsidRPr="009A0169">
        <w:rPr>
          <w:rFonts w:ascii="Times New Roman" w:hAnsi="Times New Roman" w:cs="Times New Roman"/>
          <w:i/>
          <w:color w:val="0070C0"/>
          <w:sz w:val="24"/>
          <w:szCs w:val="24"/>
        </w:rPr>
        <w:t>saatleri</w:t>
      </w:r>
      <w:proofErr w:type="gramEnd"/>
      <w:r w:rsidR="008A23CD" w:rsidRPr="009A0169">
        <w:rPr>
          <w:rFonts w:ascii="Times New Roman" w:hAnsi="Times New Roman" w:cs="Times New Roman"/>
          <w:i/>
          <w:color w:val="0070C0"/>
          <w:sz w:val="24"/>
          <w:szCs w:val="24"/>
        </w:rPr>
        <w:t xml:space="preserve"> arasında)</w:t>
      </w:r>
      <w:r w:rsidR="006E009A">
        <w:rPr>
          <w:rFonts w:ascii="Times New Roman" w:hAnsi="Times New Roman" w:cs="Times New Roman"/>
          <w:sz w:val="24"/>
          <w:szCs w:val="24"/>
        </w:rPr>
        <w:t xml:space="preserve"> </w:t>
      </w:r>
      <w:r w:rsidR="006E009A" w:rsidRPr="004067D2">
        <w:rPr>
          <w:rFonts w:ascii="Times New Roman" w:hAnsi="Times New Roman" w:cs="Times New Roman"/>
          <w:color w:val="00B050"/>
          <w:sz w:val="24"/>
          <w:szCs w:val="24"/>
        </w:rPr>
        <w:t>/</w:t>
      </w:r>
      <w:r w:rsidR="006E009A">
        <w:rPr>
          <w:rFonts w:ascii="Times New Roman" w:hAnsi="Times New Roman" w:cs="Times New Roman"/>
          <w:sz w:val="24"/>
          <w:szCs w:val="24"/>
        </w:rPr>
        <w:t xml:space="preserve"> </w:t>
      </w:r>
      <w:r w:rsidRPr="00E744F5">
        <w:rPr>
          <w:rFonts w:ascii="Times New Roman" w:hAnsi="Times New Roman" w:cs="Times New Roman"/>
          <w:color w:val="FF0000"/>
          <w:sz w:val="24"/>
          <w:szCs w:val="24"/>
        </w:rPr>
        <w:t xml:space="preserve">dışında </w:t>
      </w:r>
      <w:r w:rsidRPr="00990EA9">
        <w:rPr>
          <w:rFonts w:ascii="Times New Roman" w:hAnsi="Times New Roman" w:cs="Times New Roman"/>
          <w:sz w:val="24"/>
          <w:szCs w:val="24"/>
        </w:rPr>
        <w:t>görev yapacaktır.</w:t>
      </w:r>
    </w:p>
    <w:p w:rsidR="001A53CE" w:rsidRPr="00990EA9" w:rsidRDefault="001A53CE" w:rsidP="001A6642">
      <w:pPr>
        <w:pStyle w:val="AralkYok"/>
        <w:spacing w:line="276" w:lineRule="auto"/>
        <w:jc w:val="both"/>
        <w:rPr>
          <w:rFonts w:ascii="Times New Roman" w:hAnsi="Times New Roman" w:cs="Times New Roman"/>
          <w:sz w:val="24"/>
          <w:szCs w:val="24"/>
        </w:rPr>
      </w:pPr>
    </w:p>
    <w:p w:rsidR="003E2ED3" w:rsidRPr="007C3AAE" w:rsidRDefault="00A07FBA" w:rsidP="00305AF8">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Sözleşmenin</w:t>
      </w:r>
      <w:r w:rsidR="003E2ED3" w:rsidRPr="007C3AAE">
        <w:rPr>
          <w:rFonts w:ascii="Times New Roman" w:hAnsi="Times New Roman" w:cs="Times New Roman"/>
          <w:b/>
          <w:i/>
          <w:sz w:val="24"/>
          <w:szCs w:val="24"/>
          <w:u w:val="single"/>
        </w:rPr>
        <w:t xml:space="preserve"> Süresi;</w:t>
      </w:r>
    </w:p>
    <w:p w:rsidR="000D69CE" w:rsidRDefault="003E2ED3" w:rsidP="001A6642">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 xml:space="preserve">Madde </w:t>
      </w:r>
      <w:r w:rsidR="001A53CE">
        <w:rPr>
          <w:rFonts w:ascii="Times New Roman" w:hAnsi="Times New Roman" w:cs="Times New Roman"/>
          <w:b/>
          <w:sz w:val="24"/>
          <w:szCs w:val="24"/>
        </w:rPr>
        <w:t>5</w:t>
      </w:r>
      <w:r w:rsidRPr="00990EA9">
        <w:rPr>
          <w:rFonts w:ascii="Times New Roman" w:hAnsi="Times New Roman" w:cs="Times New Roman"/>
          <w:b/>
          <w:sz w:val="24"/>
          <w:szCs w:val="24"/>
        </w:rPr>
        <w:t xml:space="preserve"> </w:t>
      </w:r>
      <w:r w:rsidRPr="00990EA9">
        <w:rPr>
          <w:rFonts w:ascii="Times New Roman" w:hAnsi="Times New Roman" w:cs="Times New Roman"/>
          <w:sz w:val="24"/>
          <w:szCs w:val="24"/>
        </w:rPr>
        <w:t xml:space="preserve">– Bu </w:t>
      </w:r>
      <w:r w:rsidR="00A07FBA">
        <w:rPr>
          <w:rFonts w:ascii="Times New Roman" w:hAnsi="Times New Roman" w:cs="Times New Roman"/>
          <w:sz w:val="24"/>
          <w:szCs w:val="24"/>
        </w:rPr>
        <w:t>sözleşme</w:t>
      </w:r>
      <w:r w:rsidRPr="00990EA9">
        <w:rPr>
          <w:rFonts w:ascii="Times New Roman" w:hAnsi="Times New Roman" w:cs="Times New Roman"/>
          <w:sz w:val="24"/>
          <w:szCs w:val="24"/>
        </w:rPr>
        <w:t>;</w:t>
      </w:r>
      <w:r w:rsidR="00FC0AAF" w:rsidRPr="00990EA9">
        <w:rPr>
          <w:rFonts w:ascii="Times New Roman" w:hAnsi="Times New Roman" w:cs="Times New Roman"/>
          <w:sz w:val="24"/>
          <w:szCs w:val="24"/>
        </w:rPr>
        <w:t xml:space="preserve"> .../…/201</w:t>
      </w:r>
      <w:bookmarkStart w:id="0" w:name="_GoBack"/>
      <w:bookmarkEnd w:id="0"/>
      <w:r w:rsidR="00FC0AAF" w:rsidRPr="00990EA9">
        <w:rPr>
          <w:rFonts w:ascii="Times New Roman" w:hAnsi="Times New Roman" w:cs="Times New Roman"/>
          <w:sz w:val="24"/>
          <w:szCs w:val="24"/>
        </w:rPr>
        <w:t xml:space="preserve">…-…/…/201… tarihleri arasında </w:t>
      </w:r>
      <w:r w:rsidR="00A77362" w:rsidRPr="00990EA9">
        <w:rPr>
          <w:rFonts w:ascii="Times New Roman" w:hAnsi="Times New Roman" w:cs="Times New Roman"/>
          <w:sz w:val="24"/>
          <w:szCs w:val="24"/>
        </w:rPr>
        <w:t xml:space="preserve">geçerli </w:t>
      </w:r>
      <w:r w:rsidR="00FC0AAF" w:rsidRPr="00990EA9">
        <w:rPr>
          <w:rFonts w:ascii="Times New Roman" w:hAnsi="Times New Roman" w:cs="Times New Roman"/>
          <w:sz w:val="24"/>
          <w:szCs w:val="24"/>
        </w:rPr>
        <w:t xml:space="preserve">olup, </w:t>
      </w:r>
      <w:proofErr w:type="gramStart"/>
      <w:r w:rsidR="00FC0AAF" w:rsidRPr="00990EA9">
        <w:rPr>
          <w:rFonts w:ascii="Times New Roman" w:hAnsi="Times New Roman" w:cs="Times New Roman"/>
          <w:color w:val="FF0000"/>
          <w:sz w:val="24"/>
          <w:szCs w:val="24"/>
        </w:rPr>
        <w:t>……</w:t>
      </w:r>
      <w:proofErr w:type="gramEnd"/>
      <w:r w:rsidR="00FC0AAF" w:rsidRPr="00990EA9">
        <w:rPr>
          <w:rFonts w:ascii="Times New Roman" w:hAnsi="Times New Roman" w:cs="Times New Roman"/>
          <w:color w:val="FF0000"/>
          <w:sz w:val="24"/>
          <w:szCs w:val="24"/>
        </w:rPr>
        <w:t xml:space="preserve"> </w:t>
      </w:r>
      <w:proofErr w:type="gramStart"/>
      <w:r w:rsidR="00FC0AAF" w:rsidRPr="00990EA9">
        <w:rPr>
          <w:rFonts w:ascii="Times New Roman" w:hAnsi="Times New Roman" w:cs="Times New Roman"/>
          <w:sz w:val="24"/>
          <w:szCs w:val="24"/>
        </w:rPr>
        <w:t>ay</w:t>
      </w:r>
      <w:proofErr w:type="gramEnd"/>
      <w:r w:rsidR="00FC0AAF" w:rsidRPr="00990EA9">
        <w:rPr>
          <w:rFonts w:ascii="Times New Roman" w:hAnsi="Times New Roman" w:cs="Times New Roman"/>
          <w:sz w:val="24"/>
          <w:szCs w:val="24"/>
        </w:rPr>
        <w:t xml:space="preserve"> sürelidir. </w:t>
      </w:r>
      <w:r w:rsidR="00D47900">
        <w:rPr>
          <w:rFonts w:ascii="Times New Roman" w:hAnsi="Times New Roman" w:cs="Times New Roman"/>
          <w:sz w:val="24"/>
          <w:szCs w:val="24"/>
        </w:rPr>
        <w:t xml:space="preserve">Bu süre, </w:t>
      </w:r>
      <w:r w:rsidR="000D69CE" w:rsidRPr="00990EA9">
        <w:rPr>
          <w:rFonts w:ascii="Times New Roman" w:hAnsi="Times New Roman" w:cs="Times New Roman"/>
          <w:sz w:val="24"/>
          <w:szCs w:val="24"/>
        </w:rPr>
        <w:t>tarafların rızasıyla</w:t>
      </w:r>
      <w:r w:rsidR="00FC0AAF" w:rsidRPr="00990EA9">
        <w:rPr>
          <w:rFonts w:ascii="Times New Roman" w:hAnsi="Times New Roman" w:cs="Times New Roman"/>
          <w:sz w:val="24"/>
          <w:szCs w:val="24"/>
        </w:rPr>
        <w:t xml:space="preserve"> ve aynı </w:t>
      </w:r>
      <w:proofErr w:type="spellStart"/>
      <w:r w:rsidR="001216A4" w:rsidRPr="00990EA9">
        <w:rPr>
          <w:rFonts w:ascii="Times New Roman" w:hAnsi="Times New Roman" w:cs="Times New Roman"/>
          <w:sz w:val="24"/>
          <w:szCs w:val="24"/>
        </w:rPr>
        <w:t>usül</w:t>
      </w:r>
      <w:proofErr w:type="spellEnd"/>
      <w:r w:rsidR="00FC0AAF" w:rsidRPr="00990EA9">
        <w:rPr>
          <w:rFonts w:ascii="Times New Roman" w:hAnsi="Times New Roman" w:cs="Times New Roman"/>
          <w:sz w:val="24"/>
          <w:szCs w:val="24"/>
        </w:rPr>
        <w:t xml:space="preserve"> ile</w:t>
      </w:r>
      <w:r w:rsidR="000D69CE" w:rsidRPr="00990EA9">
        <w:rPr>
          <w:rFonts w:ascii="Times New Roman" w:hAnsi="Times New Roman" w:cs="Times New Roman"/>
          <w:sz w:val="24"/>
          <w:szCs w:val="24"/>
        </w:rPr>
        <w:t xml:space="preserve"> uzatılabilir. </w:t>
      </w:r>
    </w:p>
    <w:p w:rsidR="00D47900" w:rsidRDefault="00D47900" w:rsidP="001A6642">
      <w:pPr>
        <w:pStyle w:val="AralkYok"/>
        <w:spacing w:line="276" w:lineRule="auto"/>
        <w:jc w:val="both"/>
        <w:rPr>
          <w:rFonts w:ascii="Times New Roman" w:hAnsi="Times New Roman" w:cs="Times New Roman"/>
          <w:sz w:val="24"/>
          <w:szCs w:val="24"/>
        </w:rPr>
      </w:pPr>
    </w:p>
    <w:p w:rsidR="001A53CE" w:rsidRPr="007C3AAE" w:rsidRDefault="001A53CE" w:rsidP="001A53CE">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Sözleşmede Tarafların Yükümlülükleri;</w:t>
      </w:r>
    </w:p>
    <w:p w:rsidR="001A53CE" w:rsidRPr="00990EA9" w:rsidRDefault="001A53CE" w:rsidP="001A53CE">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 xml:space="preserve">Madde 6 </w:t>
      </w:r>
      <w:r w:rsidRPr="00990EA9">
        <w:rPr>
          <w:rFonts w:ascii="Times New Roman" w:hAnsi="Times New Roman" w:cs="Times New Roman"/>
          <w:sz w:val="24"/>
          <w:szCs w:val="24"/>
        </w:rPr>
        <w:t xml:space="preserve">– Bu </w:t>
      </w:r>
      <w:r>
        <w:rPr>
          <w:rFonts w:ascii="Times New Roman" w:hAnsi="Times New Roman" w:cs="Times New Roman"/>
          <w:sz w:val="24"/>
          <w:szCs w:val="24"/>
        </w:rPr>
        <w:t>sözleşmede</w:t>
      </w:r>
      <w:r w:rsidRPr="00990EA9">
        <w:rPr>
          <w:rFonts w:ascii="Times New Roman" w:hAnsi="Times New Roman" w:cs="Times New Roman"/>
          <w:sz w:val="24"/>
          <w:szCs w:val="24"/>
        </w:rPr>
        <w:t xml:space="preserve"> tarafların yükümlülükleri;</w:t>
      </w:r>
    </w:p>
    <w:p w:rsidR="001A53CE" w:rsidRPr="00362E72" w:rsidRDefault="001A53CE" w:rsidP="001A53CE">
      <w:pPr>
        <w:pStyle w:val="AralkYok"/>
        <w:numPr>
          <w:ilvl w:val="0"/>
          <w:numId w:val="2"/>
        </w:numPr>
        <w:jc w:val="both"/>
        <w:rPr>
          <w:rFonts w:ascii="Times New Roman" w:hAnsi="Times New Roman" w:cs="Times New Roman"/>
          <w:noProof/>
          <w:sz w:val="24"/>
          <w:szCs w:val="24"/>
        </w:rPr>
      </w:pPr>
      <w:r w:rsidRPr="00990EA9">
        <w:rPr>
          <w:rFonts w:ascii="Times New Roman" w:hAnsi="Times New Roman" w:cs="Times New Roman"/>
          <w:noProof/>
          <w:sz w:val="24"/>
          <w:szCs w:val="24"/>
        </w:rPr>
        <w:t xml:space="preserve">Söz konusu hizmet ile ilgili kitap, eser ve çalışmanın Fikir ve Sanat Eserleri Kanunu uyarınca hertürlü fikri mülkiyet hakları ve mali hakların kullanma yetkileri ile uygun </w:t>
      </w:r>
      <w:r w:rsidRPr="00362E72">
        <w:rPr>
          <w:rFonts w:ascii="Times New Roman" w:hAnsi="Times New Roman" w:cs="Times New Roman"/>
          <w:noProof/>
          <w:sz w:val="24"/>
          <w:szCs w:val="24"/>
        </w:rPr>
        <w:t xml:space="preserve">araçlarla umuma iletimi hakları ve diğer her türlü hakları  </w:t>
      </w:r>
      <w:r w:rsidRPr="00CC22CB">
        <w:rPr>
          <w:rFonts w:ascii="Times New Roman" w:hAnsi="Times New Roman" w:cs="Times New Roman"/>
          <w:noProof/>
          <w:color w:val="FF0000"/>
          <w:sz w:val="24"/>
          <w:szCs w:val="24"/>
        </w:rPr>
        <w:t>........................................</w:t>
      </w:r>
      <w:r w:rsidR="007C3AAE" w:rsidRPr="00362E72">
        <w:rPr>
          <w:rFonts w:ascii="Times New Roman" w:hAnsi="Times New Roman" w:cs="Times New Roman"/>
          <w:noProof/>
          <w:sz w:val="24"/>
          <w:szCs w:val="24"/>
        </w:rPr>
        <w:t xml:space="preserve">’ya </w:t>
      </w:r>
      <w:r w:rsidRPr="00362E72">
        <w:rPr>
          <w:rFonts w:ascii="Times New Roman" w:hAnsi="Times New Roman" w:cs="Times New Roman"/>
          <w:noProof/>
          <w:sz w:val="24"/>
          <w:szCs w:val="24"/>
        </w:rPr>
        <w:t xml:space="preserve"> </w:t>
      </w:r>
      <w:r w:rsidR="007C3AAE" w:rsidRPr="00362E72">
        <w:rPr>
          <w:rFonts w:ascii="Times New Roman" w:hAnsi="Times New Roman" w:cs="Times New Roman"/>
          <w:noProof/>
          <w:sz w:val="24"/>
          <w:szCs w:val="24"/>
        </w:rPr>
        <w:t>ait olac</w:t>
      </w:r>
      <w:r w:rsidRPr="00362E72">
        <w:rPr>
          <w:rFonts w:ascii="Times New Roman" w:hAnsi="Times New Roman" w:cs="Times New Roman"/>
          <w:noProof/>
          <w:sz w:val="24"/>
          <w:szCs w:val="24"/>
        </w:rPr>
        <w:t xml:space="preserve">aktır. </w:t>
      </w:r>
    </w:p>
    <w:p w:rsidR="001A53CE" w:rsidRPr="007C3AAE" w:rsidRDefault="001A53CE" w:rsidP="001A53CE">
      <w:pPr>
        <w:pStyle w:val="AralkYok"/>
        <w:numPr>
          <w:ilvl w:val="0"/>
          <w:numId w:val="2"/>
        </w:numPr>
        <w:jc w:val="both"/>
        <w:rPr>
          <w:rFonts w:ascii="Times New Roman" w:hAnsi="Times New Roman" w:cs="Times New Roman"/>
          <w:noProof/>
          <w:color w:val="FF0000"/>
          <w:sz w:val="24"/>
          <w:szCs w:val="24"/>
        </w:rPr>
      </w:pPr>
      <w:r w:rsidRPr="00362E72">
        <w:rPr>
          <w:rFonts w:ascii="Times New Roman" w:hAnsi="Times New Roman" w:cs="Times New Roman"/>
          <w:noProof/>
          <w:sz w:val="24"/>
          <w:szCs w:val="24"/>
        </w:rPr>
        <w:t>Taraflar iş</w:t>
      </w:r>
      <w:r w:rsidR="007C3AAE" w:rsidRPr="00362E72">
        <w:rPr>
          <w:rFonts w:ascii="Times New Roman" w:hAnsi="Times New Roman" w:cs="Times New Roman"/>
          <w:noProof/>
          <w:sz w:val="24"/>
          <w:szCs w:val="24"/>
        </w:rPr>
        <w:t xml:space="preserve"> </w:t>
      </w:r>
      <w:r w:rsidRPr="00362E72">
        <w:rPr>
          <w:rFonts w:ascii="Times New Roman" w:hAnsi="Times New Roman" w:cs="Times New Roman"/>
          <w:noProof/>
          <w:sz w:val="24"/>
          <w:szCs w:val="24"/>
        </w:rPr>
        <w:t>bu sözl</w:t>
      </w:r>
      <w:r w:rsidR="007C3AAE" w:rsidRPr="00362E72">
        <w:rPr>
          <w:rFonts w:ascii="Times New Roman" w:hAnsi="Times New Roman" w:cs="Times New Roman"/>
          <w:noProof/>
          <w:sz w:val="24"/>
          <w:szCs w:val="24"/>
        </w:rPr>
        <w:t>eş</w:t>
      </w:r>
      <w:r w:rsidRPr="00362E72">
        <w:rPr>
          <w:rFonts w:ascii="Times New Roman" w:hAnsi="Times New Roman" w:cs="Times New Roman"/>
          <w:noProof/>
          <w:sz w:val="24"/>
          <w:szCs w:val="24"/>
        </w:rPr>
        <w:t xml:space="preserve">me kapsamında hazırlanan çalışmalar üzerinde işbu sözleşmeden kaynaklanan hakları dışında hiçbir hak talep edemez, taraflar doğan haklarını yazılı izin almaksızın bir üçüncü şahsa hiçbir şekil ve surette devredemez, </w:t>
      </w:r>
      <w:r w:rsidR="007C3AAE" w:rsidRPr="00362E72">
        <w:rPr>
          <w:rFonts w:ascii="Times New Roman" w:hAnsi="Times New Roman" w:cs="Times New Roman"/>
          <w:noProof/>
          <w:sz w:val="24"/>
          <w:szCs w:val="24"/>
        </w:rPr>
        <w:t>kullanımını kiraya veremez</w:t>
      </w:r>
      <w:r w:rsidRPr="007C3AAE">
        <w:rPr>
          <w:rFonts w:ascii="Times New Roman" w:hAnsi="Times New Roman" w:cs="Times New Roman"/>
          <w:noProof/>
          <w:color w:val="FF0000"/>
          <w:sz w:val="24"/>
          <w:szCs w:val="24"/>
        </w:rPr>
        <w:t xml:space="preserve">. </w:t>
      </w:r>
    </w:p>
    <w:p w:rsidR="001A53CE" w:rsidRPr="00990EA9" w:rsidRDefault="001A53CE" w:rsidP="001A53CE">
      <w:pPr>
        <w:pStyle w:val="AralkYok"/>
        <w:numPr>
          <w:ilvl w:val="0"/>
          <w:numId w:val="2"/>
        </w:numPr>
        <w:jc w:val="both"/>
        <w:rPr>
          <w:rFonts w:ascii="Times New Roman" w:hAnsi="Times New Roman" w:cs="Times New Roman"/>
          <w:iCs/>
          <w:sz w:val="24"/>
          <w:szCs w:val="24"/>
        </w:rPr>
      </w:pPr>
      <w:r>
        <w:rPr>
          <w:rFonts w:ascii="Times New Roman" w:hAnsi="Times New Roman" w:cs="Times New Roman"/>
          <w:noProof/>
          <w:sz w:val="24"/>
          <w:szCs w:val="24"/>
        </w:rPr>
        <w:t>Sözleşmede</w:t>
      </w:r>
      <w:r w:rsidRPr="00990EA9">
        <w:rPr>
          <w:rFonts w:ascii="Times New Roman" w:hAnsi="Times New Roman" w:cs="Times New Roman"/>
          <w:noProof/>
          <w:sz w:val="24"/>
          <w:szCs w:val="24"/>
        </w:rPr>
        <w:t xml:space="preserve"> aksi açıkça belirtilmedikçe ve taraflar birbirlerinin yazılı izni olmadıkça, iş</w:t>
      </w:r>
      <w:r w:rsidR="007C3AAE">
        <w:rPr>
          <w:rFonts w:ascii="Times New Roman" w:hAnsi="Times New Roman" w:cs="Times New Roman"/>
          <w:noProof/>
          <w:sz w:val="24"/>
          <w:szCs w:val="24"/>
        </w:rPr>
        <w:t xml:space="preserve"> </w:t>
      </w:r>
      <w:r w:rsidRPr="00990EA9">
        <w:rPr>
          <w:rFonts w:ascii="Times New Roman" w:hAnsi="Times New Roman" w:cs="Times New Roman"/>
          <w:noProof/>
          <w:sz w:val="24"/>
          <w:szCs w:val="24"/>
        </w:rPr>
        <w:t xml:space="preserve">bu </w:t>
      </w:r>
      <w:r>
        <w:rPr>
          <w:rFonts w:ascii="Times New Roman" w:hAnsi="Times New Roman" w:cs="Times New Roman"/>
          <w:noProof/>
          <w:sz w:val="24"/>
          <w:szCs w:val="24"/>
        </w:rPr>
        <w:t>sözleşmede</w:t>
      </w:r>
      <w:r w:rsidRPr="00990EA9">
        <w:rPr>
          <w:rFonts w:ascii="Times New Roman" w:hAnsi="Times New Roman" w:cs="Times New Roman"/>
          <w:noProof/>
          <w:sz w:val="24"/>
          <w:szCs w:val="24"/>
        </w:rPr>
        <w:t xml:space="preserve"> yer alan hiçbir hüküm tarafların birbirleri adına hareket etme, onu ilzam etme veya adına herhangi bir yükümlülük yaratma ve üstlenme için yetki verdiği şeklinde yorumlanamaz ve taraflar bunu yapmaya hakkı olduğunu iddia edemez.</w:t>
      </w:r>
      <w:r w:rsidR="00362E72">
        <w:rPr>
          <w:rFonts w:ascii="Times New Roman" w:hAnsi="Times New Roman" w:cs="Times New Roman"/>
          <w:noProof/>
          <w:sz w:val="24"/>
          <w:szCs w:val="24"/>
        </w:rPr>
        <w:t xml:space="preserve"> </w:t>
      </w:r>
      <w:r w:rsidRPr="00990EA9">
        <w:rPr>
          <w:rFonts w:ascii="Times New Roman" w:hAnsi="Times New Roman" w:cs="Times New Roman"/>
          <w:noProof/>
          <w:sz w:val="24"/>
          <w:szCs w:val="24"/>
        </w:rPr>
        <w:lastRenderedPageBreak/>
        <w:t xml:space="preserve">Taraflar birbirini temsilen yazılı izin almaksızın hiçbir açıklama, duyuru ve taahhütte </w:t>
      </w:r>
      <w:r w:rsidRPr="00990EA9">
        <w:rPr>
          <w:rFonts w:ascii="Times New Roman" w:hAnsi="Times New Roman" w:cs="Times New Roman"/>
          <w:iCs/>
          <w:sz w:val="24"/>
          <w:szCs w:val="24"/>
        </w:rPr>
        <w:t>bulun</w:t>
      </w:r>
      <w:r w:rsidR="00D47900">
        <w:rPr>
          <w:rFonts w:ascii="Times New Roman" w:hAnsi="Times New Roman" w:cs="Times New Roman"/>
          <w:iCs/>
          <w:sz w:val="24"/>
          <w:szCs w:val="24"/>
        </w:rPr>
        <w:t>a</w:t>
      </w:r>
      <w:r w:rsidRPr="00990EA9">
        <w:rPr>
          <w:rFonts w:ascii="Times New Roman" w:hAnsi="Times New Roman" w:cs="Times New Roman"/>
          <w:iCs/>
          <w:sz w:val="24"/>
          <w:szCs w:val="24"/>
        </w:rPr>
        <w:t>maz.</w:t>
      </w:r>
    </w:p>
    <w:p w:rsidR="00D47900" w:rsidRDefault="00D47900" w:rsidP="00D47900">
      <w:pPr>
        <w:pStyle w:val="AralkYok"/>
        <w:spacing w:line="276" w:lineRule="auto"/>
        <w:ind w:left="720"/>
        <w:jc w:val="both"/>
        <w:rPr>
          <w:rFonts w:ascii="Times New Roman" w:hAnsi="Times New Roman" w:cs="Times New Roman"/>
          <w:iCs/>
          <w:sz w:val="24"/>
          <w:szCs w:val="24"/>
        </w:rPr>
      </w:pPr>
    </w:p>
    <w:p w:rsidR="00D47900" w:rsidRPr="00362E72" w:rsidRDefault="00D47900" w:rsidP="00D47900">
      <w:pPr>
        <w:pStyle w:val="AralkYok"/>
        <w:spacing w:line="276" w:lineRule="auto"/>
        <w:jc w:val="both"/>
        <w:rPr>
          <w:rFonts w:ascii="Times New Roman" w:hAnsi="Times New Roman" w:cs="Times New Roman"/>
          <w:b/>
          <w:i/>
          <w:iCs/>
          <w:sz w:val="24"/>
          <w:szCs w:val="24"/>
          <w:u w:val="single"/>
        </w:rPr>
      </w:pPr>
      <w:r w:rsidRPr="00362E72">
        <w:rPr>
          <w:rFonts w:ascii="Times New Roman" w:hAnsi="Times New Roman" w:cs="Times New Roman"/>
          <w:b/>
          <w:i/>
          <w:iCs/>
          <w:sz w:val="24"/>
          <w:szCs w:val="24"/>
          <w:u w:val="single"/>
        </w:rPr>
        <w:t>Uyuşmazlıkların Çözümü</w:t>
      </w:r>
    </w:p>
    <w:p w:rsidR="00362E72" w:rsidRPr="00CC22CB" w:rsidRDefault="00362E72" w:rsidP="001A53CE">
      <w:pPr>
        <w:pStyle w:val="AralkYok"/>
        <w:spacing w:line="276" w:lineRule="auto"/>
        <w:jc w:val="both"/>
        <w:rPr>
          <w:rFonts w:ascii="Times New Roman" w:hAnsi="Times New Roman" w:cs="Times New Roman"/>
          <w:iCs/>
          <w:sz w:val="24"/>
          <w:szCs w:val="24"/>
        </w:rPr>
      </w:pPr>
      <w:r w:rsidRPr="00CC22CB">
        <w:rPr>
          <w:rFonts w:ascii="Times New Roman" w:hAnsi="Times New Roman" w:cs="Times New Roman"/>
          <w:b/>
          <w:sz w:val="24"/>
          <w:szCs w:val="24"/>
        </w:rPr>
        <w:t xml:space="preserve">Madde 7 </w:t>
      </w:r>
      <w:r w:rsidRPr="00CC22CB">
        <w:rPr>
          <w:rFonts w:ascii="Times New Roman" w:hAnsi="Times New Roman" w:cs="Times New Roman"/>
          <w:sz w:val="24"/>
          <w:szCs w:val="24"/>
        </w:rPr>
        <w:t xml:space="preserve">– </w:t>
      </w:r>
      <w:r w:rsidR="00D47900" w:rsidRPr="00CC22CB">
        <w:rPr>
          <w:rFonts w:ascii="Times New Roman" w:hAnsi="Times New Roman" w:cs="Times New Roman"/>
          <w:iCs/>
          <w:sz w:val="24"/>
          <w:szCs w:val="24"/>
        </w:rPr>
        <w:t xml:space="preserve">İş bu sözleşmeden doğabilecek tüm uyuşmazlıkların </w:t>
      </w:r>
      <w:r w:rsidRPr="00CC22CB">
        <w:rPr>
          <w:rFonts w:ascii="Times New Roman" w:hAnsi="Times New Roman" w:cs="Times New Roman"/>
          <w:iCs/>
          <w:sz w:val="24"/>
          <w:szCs w:val="24"/>
        </w:rPr>
        <w:t>çözümünde BURSA</w:t>
      </w:r>
      <w:r w:rsidR="00D47900" w:rsidRPr="00CC22CB">
        <w:rPr>
          <w:rFonts w:ascii="Times New Roman" w:hAnsi="Times New Roman" w:cs="Times New Roman"/>
          <w:iCs/>
          <w:sz w:val="24"/>
          <w:szCs w:val="24"/>
        </w:rPr>
        <w:t xml:space="preserve"> Mahkemeleri ve İcra Daireleri Yetkilidir.</w:t>
      </w:r>
    </w:p>
    <w:p w:rsidR="00362E72" w:rsidRDefault="00362E72" w:rsidP="001A53CE">
      <w:pPr>
        <w:pStyle w:val="AralkYok"/>
        <w:spacing w:line="276" w:lineRule="auto"/>
        <w:jc w:val="both"/>
        <w:rPr>
          <w:rFonts w:ascii="Times New Roman" w:hAnsi="Times New Roman" w:cs="Times New Roman"/>
          <w:iCs/>
          <w:color w:val="548DD4" w:themeColor="text2" w:themeTint="99"/>
          <w:sz w:val="24"/>
          <w:szCs w:val="24"/>
        </w:rPr>
      </w:pPr>
    </w:p>
    <w:p w:rsidR="001A53CE" w:rsidRPr="00D47900" w:rsidRDefault="001A53CE" w:rsidP="001A53CE">
      <w:pPr>
        <w:pStyle w:val="AralkYok"/>
        <w:spacing w:line="276" w:lineRule="auto"/>
        <w:jc w:val="both"/>
        <w:rPr>
          <w:rFonts w:ascii="Times New Roman" w:hAnsi="Times New Roman" w:cs="Times New Roman"/>
          <w:iCs/>
          <w:sz w:val="24"/>
          <w:szCs w:val="24"/>
        </w:rPr>
      </w:pPr>
      <w:r w:rsidRPr="007C3AAE">
        <w:rPr>
          <w:rFonts w:ascii="Times New Roman" w:hAnsi="Times New Roman" w:cs="Times New Roman"/>
          <w:b/>
          <w:i/>
          <w:sz w:val="24"/>
          <w:szCs w:val="24"/>
          <w:u w:val="single"/>
        </w:rPr>
        <w:t>Sözleşmenin Mali Yükümlülükleri ve Ödeme Takvimi;</w:t>
      </w:r>
    </w:p>
    <w:p w:rsidR="001A53CE" w:rsidRPr="00990EA9" w:rsidRDefault="001A53CE" w:rsidP="001A53CE">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 xml:space="preserve">Madde </w:t>
      </w:r>
      <w:r w:rsidR="00362E72">
        <w:rPr>
          <w:rFonts w:ascii="Times New Roman" w:hAnsi="Times New Roman" w:cs="Times New Roman"/>
          <w:b/>
          <w:sz w:val="24"/>
          <w:szCs w:val="24"/>
        </w:rPr>
        <w:t>8</w:t>
      </w:r>
      <w:r w:rsidRPr="00990EA9">
        <w:rPr>
          <w:rFonts w:ascii="Times New Roman" w:hAnsi="Times New Roman" w:cs="Times New Roman"/>
          <w:b/>
          <w:sz w:val="24"/>
          <w:szCs w:val="24"/>
        </w:rPr>
        <w:t xml:space="preserve"> </w:t>
      </w:r>
      <w:r w:rsidRPr="00990EA9">
        <w:rPr>
          <w:rFonts w:ascii="Times New Roman" w:hAnsi="Times New Roman" w:cs="Times New Roman"/>
          <w:sz w:val="24"/>
          <w:szCs w:val="24"/>
        </w:rPr>
        <w:t xml:space="preserve">– Bu </w:t>
      </w:r>
      <w:r>
        <w:rPr>
          <w:rFonts w:ascii="Times New Roman" w:hAnsi="Times New Roman" w:cs="Times New Roman"/>
          <w:sz w:val="24"/>
          <w:szCs w:val="24"/>
        </w:rPr>
        <w:t>sözleşmenin</w:t>
      </w:r>
      <w:r w:rsidRPr="00990EA9">
        <w:rPr>
          <w:rFonts w:ascii="Times New Roman" w:hAnsi="Times New Roman" w:cs="Times New Roman"/>
          <w:sz w:val="24"/>
          <w:szCs w:val="24"/>
        </w:rPr>
        <w:t xml:space="preserve"> ödeme takvimi aşağıdaki gibidir</w:t>
      </w:r>
      <w:proofErr w:type="gramStart"/>
      <w:r w:rsidRPr="00990EA9">
        <w:rPr>
          <w:rFonts w:ascii="Times New Roman" w:hAnsi="Times New Roman" w:cs="Times New Roman"/>
          <w:sz w:val="24"/>
          <w:szCs w:val="24"/>
        </w:rPr>
        <w:t>.;</w:t>
      </w:r>
      <w:proofErr w:type="gramEnd"/>
    </w:p>
    <w:p w:rsidR="001A53CE" w:rsidRPr="00990EA9" w:rsidRDefault="001A53CE" w:rsidP="001A53CE">
      <w:pPr>
        <w:pStyle w:val="AralkYok"/>
        <w:numPr>
          <w:ilvl w:val="0"/>
          <w:numId w:val="1"/>
        </w:numPr>
        <w:spacing w:line="276" w:lineRule="auto"/>
        <w:jc w:val="both"/>
        <w:rPr>
          <w:rFonts w:ascii="Times New Roman" w:hAnsi="Times New Roman" w:cs="Times New Roman"/>
          <w:sz w:val="24"/>
          <w:szCs w:val="24"/>
        </w:rPr>
      </w:pPr>
      <w:r w:rsidRPr="00990EA9">
        <w:rPr>
          <w:rFonts w:ascii="Times New Roman" w:hAnsi="Times New Roman" w:cs="Times New Roman"/>
          <w:sz w:val="24"/>
          <w:szCs w:val="24"/>
        </w:rPr>
        <w:t xml:space="preserve">Bu </w:t>
      </w:r>
      <w:r>
        <w:rPr>
          <w:rFonts w:ascii="Times New Roman" w:hAnsi="Times New Roman" w:cs="Times New Roman"/>
          <w:sz w:val="24"/>
          <w:szCs w:val="24"/>
        </w:rPr>
        <w:t>sözleşmenin</w:t>
      </w:r>
      <w:r w:rsidRPr="00990EA9">
        <w:rPr>
          <w:rFonts w:ascii="Times New Roman" w:hAnsi="Times New Roman" w:cs="Times New Roman"/>
          <w:sz w:val="24"/>
          <w:szCs w:val="24"/>
        </w:rPr>
        <w:t xml:space="preserve"> 3. Maddesinde belirtilen hizmetlerin bedeli </w:t>
      </w:r>
      <w:proofErr w:type="gramStart"/>
      <w:r w:rsidRPr="00990EA9">
        <w:rPr>
          <w:rFonts w:ascii="Times New Roman" w:hAnsi="Times New Roman" w:cs="Times New Roman"/>
          <w:color w:val="FF0000"/>
          <w:sz w:val="24"/>
          <w:szCs w:val="24"/>
        </w:rPr>
        <w:t>……………….</w:t>
      </w:r>
      <w:proofErr w:type="gramEnd"/>
      <w:r w:rsidRPr="00990EA9">
        <w:rPr>
          <w:rFonts w:ascii="Times New Roman" w:hAnsi="Times New Roman" w:cs="Times New Roman"/>
          <w:color w:val="FF0000"/>
          <w:sz w:val="24"/>
          <w:szCs w:val="24"/>
        </w:rPr>
        <w:t xml:space="preserve"> </w:t>
      </w:r>
      <w:r w:rsidRPr="00990EA9">
        <w:rPr>
          <w:rFonts w:ascii="Times New Roman" w:hAnsi="Times New Roman" w:cs="Times New Roman"/>
          <w:sz w:val="24"/>
          <w:szCs w:val="24"/>
        </w:rPr>
        <w:t xml:space="preserve">TL + KDV’ </w:t>
      </w:r>
      <w:proofErr w:type="spellStart"/>
      <w:r w:rsidRPr="00990EA9">
        <w:rPr>
          <w:rFonts w:ascii="Times New Roman" w:hAnsi="Times New Roman" w:cs="Times New Roman"/>
          <w:sz w:val="24"/>
          <w:szCs w:val="24"/>
        </w:rPr>
        <w:t>dir</w:t>
      </w:r>
      <w:proofErr w:type="spellEnd"/>
      <w:r w:rsidRPr="00990EA9">
        <w:rPr>
          <w:rFonts w:ascii="Times New Roman" w:hAnsi="Times New Roman" w:cs="Times New Roman"/>
          <w:sz w:val="24"/>
          <w:szCs w:val="24"/>
        </w:rPr>
        <w:t>.</w:t>
      </w:r>
    </w:p>
    <w:p w:rsidR="001A53CE" w:rsidRPr="00990EA9" w:rsidRDefault="002D5AF3" w:rsidP="001A53CE">
      <w:pPr>
        <w:pStyle w:val="AralkYok"/>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İş sahibi</w:t>
      </w:r>
      <w:r w:rsidR="001A53CE" w:rsidRPr="00990EA9">
        <w:rPr>
          <w:rFonts w:ascii="Times New Roman" w:hAnsi="Times New Roman" w:cs="Times New Roman"/>
          <w:sz w:val="24"/>
          <w:szCs w:val="24"/>
        </w:rPr>
        <w:t xml:space="preserve"> tarafından yapılacak ödemeler Bursa Teknik Üniversitesi Döner Sermaye </w:t>
      </w:r>
      <w:r w:rsidR="001A53CE" w:rsidRPr="00CC22CB">
        <w:rPr>
          <w:rFonts w:ascii="Times New Roman" w:hAnsi="Times New Roman" w:cs="Times New Roman"/>
          <w:sz w:val="24"/>
          <w:szCs w:val="24"/>
        </w:rPr>
        <w:t xml:space="preserve">Saymanlığının T.C Ziraat Bankası </w:t>
      </w:r>
      <w:r w:rsidR="001A53CE" w:rsidRPr="00CC22CB">
        <w:rPr>
          <w:rFonts w:ascii="Times New Roman" w:hAnsi="Times New Roman" w:cs="Times New Roman"/>
          <w:b/>
          <w:bCs/>
          <w:sz w:val="24"/>
          <w:szCs w:val="24"/>
        </w:rPr>
        <w:t xml:space="preserve">TR690001000060591349675001 </w:t>
      </w:r>
      <w:proofErr w:type="spellStart"/>
      <w:r w:rsidR="001A53CE" w:rsidRPr="00CC22CB">
        <w:rPr>
          <w:rFonts w:ascii="Times New Roman" w:hAnsi="Times New Roman" w:cs="Times New Roman"/>
          <w:bCs/>
          <w:sz w:val="24"/>
          <w:szCs w:val="24"/>
        </w:rPr>
        <w:t>nolu</w:t>
      </w:r>
      <w:proofErr w:type="spellEnd"/>
      <w:r w:rsidR="001A53CE" w:rsidRPr="00CC22CB">
        <w:rPr>
          <w:rFonts w:ascii="Times New Roman" w:hAnsi="Times New Roman" w:cs="Times New Roman"/>
          <w:bCs/>
          <w:sz w:val="24"/>
          <w:szCs w:val="24"/>
        </w:rPr>
        <w:t xml:space="preserve"> hesabına </w:t>
      </w:r>
      <w:r w:rsidR="001A53CE" w:rsidRPr="00CC22CB">
        <w:rPr>
          <w:rFonts w:ascii="Times New Roman" w:hAnsi="Times New Roman" w:cs="Times New Roman"/>
          <w:b/>
          <w:bCs/>
          <w:sz w:val="24"/>
          <w:szCs w:val="24"/>
        </w:rPr>
        <w:t>hizmetin konusu</w:t>
      </w:r>
      <w:r w:rsidR="001A53CE" w:rsidRPr="00CC22CB">
        <w:rPr>
          <w:rFonts w:ascii="Times New Roman" w:hAnsi="Times New Roman" w:cs="Times New Roman"/>
          <w:bCs/>
          <w:sz w:val="24"/>
          <w:szCs w:val="24"/>
        </w:rPr>
        <w:t xml:space="preserve"> belirtilerek yatırılacaktır. </w:t>
      </w:r>
      <w:r w:rsidRPr="00CC22CB">
        <w:rPr>
          <w:rFonts w:ascii="Times New Roman" w:hAnsi="Times New Roman" w:cs="Times New Roman"/>
          <w:bCs/>
          <w:sz w:val="24"/>
          <w:szCs w:val="24"/>
        </w:rPr>
        <w:t>İş sahibi</w:t>
      </w:r>
      <w:r w:rsidR="00FB2095" w:rsidRPr="00CC22CB">
        <w:rPr>
          <w:rFonts w:ascii="Times New Roman" w:hAnsi="Times New Roman" w:cs="Times New Roman"/>
          <w:bCs/>
          <w:sz w:val="24"/>
          <w:szCs w:val="24"/>
        </w:rPr>
        <w:t xml:space="preserve">, danışmanlık ücretini, </w:t>
      </w:r>
      <w:proofErr w:type="gramStart"/>
      <w:r w:rsidR="00FB2095" w:rsidRPr="00CC22CB">
        <w:rPr>
          <w:rFonts w:ascii="Times New Roman" w:hAnsi="Times New Roman" w:cs="Times New Roman"/>
          <w:bCs/>
          <w:color w:val="FF0000"/>
          <w:sz w:val="24"/>
          <w:szCs w:val="24"/>
        </w:rPr>
        <w:t>…………………</w:t>
      </w:r>
      <w:proofErr w:type="gramEnd"/>
      <w:r w:rsidR="00FB2095" w:rsidRPr="00CC22CB">
        <w:rPr>
          <w:rFonts w:ascii="Times New Roman" w:hAnsi="Times New Roman" w:cs="Times New Roman"/>
          <w:bCs/>
          <w:sz w:val="24"/>
          <w:szCs w:val="24"/>
        </w:rPr>
        <w:t xml:space="preserve"> </w:t>
      </w:r>
      <w:proofErr w:type="gramStart"/>
      <w:r w:rsidR="00362E72" w:rsidRPr="00CC22CB">
        <w:rPr>
          <w:rFonts w:ascii="Times New Roman" w:hAnsi="Times New Roman" w:cs="Times New Roman"/>
          <w:bCs/>
          <w:sz w:val="24"/>
          <w:szCs w:val="24"/>
        </w:rPr>
        <w:t>tarihlerinde</w:t>
      </w:r>
      <w:proofErr w:type="gramEnd"/>
      <w:r w:rsidR="00362E72" w:rsidRPr="00CC22CB">
        <w:rPr>
          <w:rFonts w:ascii="Times New Roman" w:hAnsi="Times New Roman" w:cs="Times New Roman"/>
          <w:bCs/>
          <w:sz w:val="24"/>
          <w:szCs w:val="24"/>
        </w:rPr>
        <w:t xml:space="preserve"> ödemeyi</w:t>
      </w:r>
      <w:r w:rsidR="00FB2095" w:rsidRPr="00CC22CB">
        <w:rPr>
          <w:rFonts w:ascii="Times New Roman" w:hAnsi="Times New Roman" w:cs="Times New Roman"/>
          <w:bCs/>
          <w:sz w:val="24"/>
          <w:szCs w:val="24"/>
        </w:rPr>
        <w:t xml:space="preserve"> ve ödemede herhangi bir aksaklık olmayacağını şimdiden kabul ve taahhüt eder.</w:t>
      </w:r>
    </w:p>
    <w:p w:rsidR="001A53CE" w:rsidRDefault="001A53CE" w:rsidP="001A53CE">
      <w:pPr>
        <w:pStyle w:val="ListeParagraf"/>
        <w:numPr>
          <w:ilvl w:val="0"/>
          <w:numId w:val="1"/>
        </w:numPr>
        <w:suppressAutoHyphens/>
        <w:spacing w:after="0" w:line="240" w:lineRule="atLeast"/>
        <w:jc w:val="both"/>
        <w:rPr>
          <w:rFonts w:ascii="Times New Roman" w:hAnsi="Times New Roman" w:cs="Times New Roman"/>
          <w:noProof/>
          <w:color w:val="000000"/>
          <w:sz w:val="24"/>
          <w:szCs w:val="24"/>
        </w:rPr>
      </w:pPr>
      <w:r w:rsidRPr="00990EA9">
        <w:rPr>
          <w:rFonts w:ascii="Times New Roman" w:hAnsi="Times New Roman" w:cs="Times New Roman"/>
          <w:noProof/>
          <w:color w:val="000000"/>
          <w:sz w:val="24"/>
          <w:szCs w:val="24"/>
        </w:rPr>
        <w:t xml:space="preserve">İşbu </w:t>
      </w:r>
      <w:r>
        <w:rPr>
          <w:rFonts w:ascii="Times New Roman" w:hAnsi="Times New Roman" w:cs="Times New Roman"/>
          <w:noProof/>
          <w:color w:val="000000"/>
          <w:sz w:val="24"/>
          <w:szCs w:val="24"/>
        </w:rPr>
        <w:t>sözleşmeden</w:t>
      </w:r>
      <w:r w:rsidRPr="00990EA9">
        <w:rPr>
          <w:rFonts w:ascii="Times New Roman" w:hAnsi="Times New Roman" w:cs="Times New Roman"/>
          <w:noProof/>
          <w:color w:val="000000"/>
          <w:sz w:val="24"/>
          <w:szCs w:val="24"/>
        </w:rPr>
        <w:t xml:space="preserve"> doğan veya </w:t>
      </w:r>
      <w:r>
        <w:rPr>
          <w:rFonts w:ascii="Times New Roman" w:hAnsi="Times New Roman" w:cs="Times New Roman"/>
          <w:noProof/>
          <w:color w:val="000000"/>
          <w:sz w:val="24"/>
          <w:szCs w:val="24"/>
        </w:rPr>
        <w:t>sözleşme</w:t>
      </w:r>
      <w:r w:rsidRPr="00990EA9">
        <w:rPr>
          <w:rFonts w:ascii="Times New Roman" w:hAnsi="Times New Roman" w:cs="Times New Roman"/>
          <w:noProof/>
          <w:color w:val="000000"/>
          <w:sz w:val="24"/>
          <w:szCs w:val="24"/>
        </w:rPr>
        <w:t xml:space="preserve"> imzalandıktan sonra yapılacak yasal düzenlemelerle </w:t>
      </w:r>
      <w:r w:rsidRPr="00990EA9">
        <w:rPr>
          <w:rFonts w:ascii="Times New Roman" w:hAnsi="Times New Roman" w:cs="Times New Roman"/>
          <w:b/>
          <w:noProof/>
          <w:color w:val="000000"/>
          <w:sz w:val="24"/>
          <w:szCs w:val="24"/>
          <w:u w:val="single"/>
        </w:rPr>
        <w:t>doğacak her türlü vergi, resim, harç ve diğer mali yükümlülükler</w:t>
      </w:r>
      <w:r w:rsidRPr="00990EA9">
        <w:rPr>
          <w:rFonts w:ascii="Times New Roman" w:hAnsi="Times New Roman" w:cs="Times New Roman"/>
          <w:noProof/>
          <w:color w:val="000000"/>
          <w:sz w:val="24"/>
          <w:szCs w:val="24"/>
        </w:rPr>
        <w:t xml:space="preserve">  </w:t>
      </w:r>
      <w:r w:rsidRPr="0069595A">
        <w:rPr>
          <w:rFonts w:ascii="Times New Roman" w:hAnsi="Times New Roman" w:cs="Times New Roman"/>
          <w:noProof/>
          <w:color w:val="FF0000"/>
          <w:sz w:val="24"/>
          <w:szCs w:val="24"/>
        </w:rPr>
        <w:t>................</w:t>
      </w:r>
      <w:r>
        <w:rPr>
          <w:rFonts w:ascii="Times New Roman" w:hAnsi="Times New Roman" w:cs="Times New Roman"/>
          <w:noProof/>
          <w:color w:val="FF0000"/>
          <w:sz w:val="24"/>
          <w:szCs w:val="24"/>
        </w:rPr>
        <w:t>.........</w:t>
      </w:r>
      <w:r>
        <w:rPr>
          <w:rFonts w:ascii="Times New Roman" w:hAnsi="Times New Roman" w:cs="Times New Roman"/>
          <w:noProof/>
          <w:color w:val="000000"/>
          <w:sz w:val="24"/>
          <w:szCs w:val="24"/>
        </w:rPr>
        <w:t xml:space="preserve"> </w:t>
      </w:r>
      <w:r w:rsidR="006E009A">
        <w:rPr>
          <w:rFonts w:ascii="Times New Roman" w:hAnsi="Times New Roman" w:cs="Times New Roman"/>
          <w:noProof/>
          <w:color w:val="000000"/>
          <w:sz w:val="24"/>
          <w:szCs w:val="24"/>
        </w:rPr>
        <w:t>(</w:t>
      </w:r>
      <w:r w:rsidR="006E009A">
        <w:rPr>
          <w:rFonts w:ascii="Times New Roman" w:hAnsi="Times New Roman" w:cs="Times New Roman"/>
          <w:b/>
          <w:bCs/>
          <w:sz w:val="24"/>
          <w:szCs w:val="24"/>
        </w:rPr>
        <w:t>İŞ SAHİBİ)</w:t>
      </w:r>
      <w:r w:rsidRPr="00E744F5">
        <w:rPr>
          <w:rFonts w:ascii="Times New Roman" w:hAnsi="Times New Roman" w:cs="Times New Roman"/>
          <w:noProof/>
          <w:color w:val="FF0000"/>
          <w:sz w:val="24"/>
          <w:szCs w:val="24"/>
        </w:rPr>
        <w:t xml:space="preserve"> </w:t>
      </w:r>
      <w:r w:rsidR="006E009A" w:rsidRPr="006E009A">
        <w:rPr>
          <w:rFonts w:ascii="Times New Roman" w:hAnsi="Times New Roman" w:cs="Times New Roman"/>
          <w:noProof/>
          <w:sz w:val="24"/>
          <w:szCs w:val="24"/>
        </w:rPr>
        <w:t>ne</w:t>
      </w:r>
      <w:r w:rsidRPr="006E009A">
        <w:rPr>
          <w:rFonts w:ascii="Times New Roman" w:hAnsi="Times New Roman" w:cs="Times New Roman"/>
          <w:noProof/>
          <w:sz w:val="24"/>
          <w:szCs w:val="24"/>
        </w:rPr>
        <w:t xml:space="preserve"> </w:t>
      </w:r>
      <w:r w:rsidRPr="00990EA9">
        <w:rPr>
          <w:rFonts w:ascii="Times New Roman" w:hAnsi="Times New Roman" w:cs="Times New Roman"/>
          <w:noProof/>
          <w:color w:val="000000"/>
          <w:sz w:val="24"/>
          <w:szCs w:val="24"/>
        </w:rPr>
        <w:t>aittir.</w:t>
      </w:r>
    </w:p>
    <w:p w:rsidR="00EC3D31" w:rsidRDefault="00EC3D31" w:rsidP="00EC3D31">
      <w:pPr>
        <w:suppressAutoHyphens/>
        <w:spacing w:after="0" w:line="240" w:lineRule="atLeast"/>
        <w:jc w:val="both"/>
        <w:rPr>
          <w:rFonts w:ascii="Times New Roman" w:hAnsi="Times New Roman" w:cs="Times New Roman"/>
          <w:noProof/>
          <w:color w:val="548DD4" w:themeColor="text2" w:themeTint="99"/>
          <w:sz w:val="24"/>
          <w:szCs w:val="24"/>
        </w:rPr>
      </w:pPr>
    </w:p>
    <w:p w:rsidR="00EC3D31" w:rsidRPr="00362E72" w:rsidRDefault="00EC3D31" w:rsidP="00EC3D31">
      <w:pPr>
        <w:suppressAutoHyphens/>
        <w:spacing w:after="0" w:line="240" w:lineRule="atLeast"/>
        <w:jc w:val="both"/>
        <w:rPr>
          <w:rFonts w:ascii="Times New Roman" w:hAnsi="Times New Roman" w:cs="Times New Roman"/>
          <w:b/>
          <w:i/>
          <w:noProof/>
          <w:sz w:val="24"/>
          <w:szCs w:val="24"/>
          <w:u w:val="single"/>
        </w:rPr>
      </w:pPr>
      <w:r w:rsidRPr="00362E72">
        <w:rPr>
          <w:rFonts w:ascii="Times New Roman" w:hAnsi="Times New Roman" w:cs="Times New Roman"/>
          <w:b/>
          <w:i/>
          <w:noProof/>
          <w:sz w:val="24"/>
          <w:szCs w:val="24"/>
          <w:u w:val="single"/>
        </w:rPr>
        <w:t xml:space="preserve">Sözleşmenin </w:t>
      </w:r>
      <w:r w:rsidR="00CC22CB">
        <w:rPr>
          <w:rFonts w:ascii="Times New Roman" w:hAnsi="Times New Roman" w:cs="Times New Roman"/>
          <w:b/>
          <w:i/>
          <w:noProof/>
          <w:sz w:val="24"/>
          <w:szCs w:val="24"/>
          <w:u w:val="single"/>
        </w:rPr>
        <w:t>E</w:t>
      </w:r>
      <w:r w:rsidRPr="00362E72">
        <w:rPr>
          <w:rFonts w:ascii="Times New Roman" w:hAnsi="Times New Roman" w:cs="Times New Roman"/>
          <w:b/>
          <w:i/>
          <w:noProof/>
          <w:sz w:val="24"/>
          <w:szCs w:val="24"/>
          <w:u w:val="single"/>
        </w:rPr>
        <w:t>kleri</w:t>
      </w:r>
    </w:p>
    <w:p w:rsidR="00EC3D31" w:rsidRPr="00CC22CB" w:rsidRDefault="00362E72" w:rsidP="00EC3D31">
      <w:pPr>
        <w:suppressAutoHyphens/>
        <w:spacing w:after="0" w:line="240" w:lineRule="atLeast"/>
        <w:jc w:val="both"/>
        <w:rPr>
          <w:rFonts w:ascii="Times New Roman" w:hAnsi="Times New Roman" w:cs="Times New Roman"/>
          <w:noProof/>
          <w:sz w:val="24"/>
          <w:szCs w:val="24"/>
        </w:rPr>
      </w:pPr>
      <w:r w:rsidRPr="00CC22CB">
        <w:rPr>
          <w:rFonts w:ascii="Times New Roman" w:hAnsi="Times New Roman" w:cs="Times New Roman"/>
          <w:b/>
          <w:sz w:val="24"/>
          <w:szCs w:val="24"/>
        </w:rPr>
        <w:t xml:space="preserve">Madde 9 </w:t>
      </w:r>
      <w:r w:rsidRPr="00CC22CB">
        <w:rPr>
          <w:rFonts w:ascii="Times New Roman" w:hAnsi="Times New Roman" w:cs="Times New Roman"/>
          <w:sz w:val="24"/>
          <w:szCs w:val="24"/>
        </w:rPr>
        <w:t xml:space="preserve">– </w:t>
      </w:r>
      <w:r w:rsidR="00EC3D31" w:rsidRPr="00CC22CB">
        <w:rPr>
          <w:rFonts w:ascii="Times New Roman" w:hAnsi="Times New Roman" w:cs="Times New Roman"/>
          <w:noProof/>
          <w:sz w:val="24"/>
          <w:szCs w:val="24"/>
        </w:rPr>
        <w:t>Ek olarak düzenlenen belgeler Sözleşmenin eki ve ayrılmaz parçası olup sözleşmenin taraflarını bağlar. Ancak</w:t>
      </w:r>
      <w:r w:rsidRPr="00CC22CB">
        <w:rPr>
          <w:rFonts w:ascii="Times New Roman" w:hAnsi="Times New Roman" w:cs="Times New Roman"/>
          <w:noProof/>
          <w:sz w:val="24"/>
          <w:szCs w:val="24"/>
        </w:rPr>
        <w:t>;</w:t>
      </w:r>
      <w:r w:rsidR="00EC3D31" w:rsidRPr="00CC22CB">
        <w:rPr>
          <w:rFonts w:ascii="Times New Roman" w:hAnsi="Times New Roman" w:cs="Times New Roman"/>
          <w:noProof/>
          <w:sz w:val="24"/>
          <w:szCs w:val="24"/>
        </w:rPr>
        <w:t xml:space="preserve"> Sözleşme hükümleri ile ek belgelerdeki hükümler arasında çelişki ya da farklılık olması halinde sözleşmede  yer alan hükümler esas alınır. </w:t>
      </w:r>
    </w:p>
    <w:p w:rsidR="00EC3D31" w:rsidRPr="00CC22CB" w:rsidRDefault="00EC3D31" w:rsidP="00EC3D31">
      <w:pPr>
        <w:suppressAutoHyphens/>
        <w:spacing w:after="0" w:line="240" w:lineRule="atLeast"/>
        <w:jc w:val="both"/>
        <w:rPr>
          <w:rFonts w:ascii="Times New Roman" w:hAnsi="Times New Roman" w:cs="Times New Roman"/>
          <w:noProof/>
          <w:sz w:val="24"/>
          <w:szCs w:val="24"/>
        </w:rPr>
      </w:pPr>
      <w:r w:rsidRPr="00CC22CB">
        <w:rPr>
          <w:rFonts w:ascii="Times New Roman" w:hAnsi="Times New Roman" w:cs="Times New Roman"/>
          <w:noProof/>
          <w:sz w:val="24"/>
          <w:szCs w:val="24"/>
        </w:rPr>
        <w:t>Düzenlenen ek belgeler</w:t>
      </w:r>
      <w:r w:rsidR="00CC6702">
        <w:rPr>
          <w:rFonts w:ascii="Times New Roman" w:hAnsi="Times New Roman" w:cs="Times New Roman"/>
          <w:noProof/>
          <w:sz w:val="24"/>
          <w:szCs w:val="24"/>
        </w:rPr>
        <w:t xml:space="preserve"> </w:t>
      </w:r>
      <w:r w:rsidR="00CC6702" w:rsidRPr="00CC6702">
        <w:rPr>
          <w:rFonts w:ascii="Times New Roman" w:hAnsi="Times New Roman" w:cs="Times New Roman"/>
          <w:noProof/>
          <w:color w:val="FF0000"/>
          <w:sz w:val="24"/>
          <w:szCs w:val="24"/>
        </w:rPr>
        <w:t>(varsa)</w:t>
      </w:r>
      <w:r w:rsidRPr="00CC22CB">
        <w:rPr>
          <w:rFonts w:ascii="Times New Roman" w:hAnsi="Times New Roman" w:cs="Times New Roman"/>
          <w:noProof/>
          <w:sz w:val="24"/>
          <w:szCs w:val="24"/>
        </w:rPr>
        <w:t xml:space="preserve"> aşağıdaki gibidir:</w:t>
      </w:r>
    </w:p>
    <w:p w:rsidR="00362E72" w:rsidRDefault="00362E72" w:rsidP="00362E72">
      <w:pPr>
        <w:pStyle w:val="ListeParagraf"/>
        <w:numPr>
          <w:ilvl w:val="0"/>
          <w:numId w:val="4"/>
        </w:numPr>
        <w:suppressAutoHyphens/>
        <w:spacing w:after="0" w:line="240" w:lineRule="atLeast"/>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rPr>
        <w:t>….</w:t>
      </w:r>
    </w:p>
    <w:p w:rsidR="00362E72" w:rsidRPr="00BF35D2" w:rsidRDefault="00362E72" w:rsidP="00BF35D2">
      <w:pPr>
        <w:pStyle w:val="ListeParagraf"/>
        <w:numPr>
          <w:ilvl w:val="0"/>
          <w:numId w:val="4"/>
        </w:numPr>
        <w:suppressAutoHyphens/>
        <w:spacing w:after="0" w:line="240" w:lineRule="atLeast"/>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rPr>
        <w:t>….</w:t>
      </w:r>
    </w:p>
    <w:p w:rsidR="008D2A7C" w:rsidRDefault="008D2A7C" w:rsidP="00EC3D31">
      <w:pPr>
        <w:suppressAutoHyphens/>
        <w:spacing w:after="0" w:line="240" w:lineRule="atLeast"/>
        <w:jc w:val="both"/>
        <w:rPr>
          <w:rFonts w:ascii="Times New Roman" w:hAnsi="Times New Roman" w:cs="Times New Roman"/>
          <w:noProof/>
          <w:color w:val="548DD4" w:themeColor="text2" w:themeTint="99"/>
          <w:sz w:val="24"/>
          <w:szCs w:val="24"/>
        </w:rPr>
      </w:pPr>
    </w:p>
    <w:p w:rsidR="008D2A7C" w:rsidRPr="00362E72" w:rsidRDefault="008D2A7C" w:rsidP="008D2A7C">
      <w:pPr>
        <w:suppressAutoHyphens/>
        <w:spacing w:after="0" w:line="240" w:lineRule="atLeast"/>
        <w:jc w:val="both"/>
        <w:rPr>
          <w:rFonts w:ascii="Times New Roman" w:hAnsi="Times New Roman" w:cs="Times New Roman"/>
          <w:b/>
          <w:i/>
          <w:noProof/>
          <w:sz w:val="24"/>
          <w:szCs w:val="24"/>
          <w:u w:val="single"/>
        </w:rPr>
      </w:pPr>
      <w:r w:rsidRPr="00362E72">
        <w:rPr>
          <w:rFonts w:ascii="Times New Roman" w:hAnsi="Times New Roman" w:cs="Times New Roman"/>
          <w:b/>
          <w:bCs/>
          <w:i/>
          <w:noProof/>
          <w:sz w:val="24"/>
          <w:szCs w:val="24"/>
          <w:u w:val="single"/>
        </w:rPr>
        <w:t>Mücbir Nedenler;</w:t>
      </w:r>
    </w:p>
    <w:p w:rsidR="008D2A7C" w:rsidRPr="00CC22CB" w:rsidRDefault="00362E72" w:rsidP="008D2A7C">
      <w:pPr>
        <w:suppressAutoHyphens/>
        <w:spacing w:after="0" w:line="240" w:lineRule="atLeast"/>
        <w:jc w:val="both"/>
        <w:rPr>
          <w:rFonts w:ascii="Times New Roman" w:hAnsi="Times New Roman" w:cs="Times New Roman"/>
          <w:noProof/>
          <w:sz w:val="24"/>
          <w:szCs w:val="24"/>
        </w:rPr>
      </w:pPr>
      <w:r w:rsidRPr="00990EA9">
        <w:rPr>
          <w:rFonts w:ascii="Times New Roman" w:hAnsi="Times New Roman" w:cs="Times New Roman"/>
          <w:b/>
          <w:sz w:val="24"/>
          <w:szCs w:val="24"/>
        </w:rPr>
        <w:t xml:space="preserve">Madde </w:t>
      </w:r>
      <w:r w:rsidR="001528B8">
        <w:rPr>
          <w:rFonts w:ascii="Times New Roman" w:hAnsi="Times New Roman" w:cs="Times New Roman"/>
          <w:b/>
          <w:sz w:val="24"/>
          <w:szCs w:val="24"/>
        </w:rPr>
        <w:t>10</w:t>
      </w:r>
      <w:r w:rsidRPr="00990EA9">
        <w:rPr>
          <w:rFonts w:ascii="Times New Roman" w:hAnsi="Times New Roman" w:cs="Times New Roman"/>
          <w:b/>
          <w:sz w:val="24"/>
          <w:szCs w:val="24"/>
        </w:rPr>
        <w:t xml:space="preserve"> </w:t>
      </w:r>
      <w:r w:rsidRPr="00990EA9">
        <w:rPr>
          <w:rFonts w:ascii="Times New Roman" w:hAnsi="Times New Roman" w:cs="Times New Roman"/>
          <w:sz w:val="24"/>
          <w:szCs w:val="24"/>
        </w:rPr>
        <w:t>–</w:t>
      </w:r>
      <w:r>
        <w:rPr>
          <w:rFonts w:ascii="Times New Roman" w:hAnsi="Times New Roman" w:cs="Times New Roman"/>
          <w:sz w:val="24"/>
          <w:szCs w:val="24"/>
        </w:rPr>
        <w:t xml:space="preserve"> </w:t>
      </w:r>
      <w:r w:rsidR="008D2A7C" w:rsidRPr="00CC22CB">
        <w:rPr>
          <w:rFonts w:ascii="Times New Roman" w:hAnsi="Times New Roman" w:cs="Times New Roman"/>
          <w:noProof/>
          <w:sz w:val="24"/>
          <w:szCs w:val="24"/>
        </w:rPr>
        <w:t xml:space="preserve">İşbu sözleşmede taraflara yüklenen sorumluluklardan herhangi biri, tarafların iradeleri dışında oluşan kaza, yangın, deprem, su baskını, grev, savaş, iç savaş, isyan idari makamların herhangi bir davranışı, kanun veya herhangi bir yasal düzenleme yahut benzerleri nedeniyle yerine getirilememekteyse ortada mücbir bir sebebin varlığı kabul edilir. Söz konusu mücbir sebep </w:t>
      </w:r>
      <w:r w:rsidR="008D2A7C" w:rsidRPr="00CC22CB">
        <w:rPr>
          <w:rFonts w:ascii="Times New Roman" w:hAnsi="Times New Roman" w:cs="Times New Roman"/>
          <w:noProof/>
          <w:color w:val="FF0000"/>
          <w:sz w:val="24"/>
          <w:szCs w:val="24"/>
        </w:rPr>
        <w:t>…</w:t>
      </w:r>
      <w:r w:rsidR="00CC22CB" w:rsidRPr="00CC22CB">
        <w:rPr>
          <w:rFonts w:ascii="Times New Roman" w:hAnsi="Times New Roman" w:cs="Times New Roman"/>
          <w:noProof/>
          <w:color w:val="FF0000"/>
          <w:sz w:val="24"/>
          <w:szCs w:val="24"/>
        </w:rPr>
        <w:t>…</w:t>
      </w:r>
      <w:r w:rsidR="008D2A7C" w:rsidRPr="00CC22CB">
        <w:rPr>
          <w:rFonts w:ascii="Times New Roman" w:hAnsi="Times New Roman" w:cs="Times New Roman"/>
          <w:noProof/>
          <w:color w:val="FF0000"/>
          <w:sz w:val="24"/>
          <w:szCs w:val="24"/>
        </w:rPr>
        <w:t xml:space="preserve"> </w:t>
      </w:r>
      <w:r w:rsidR="008D2A7C" w:rsidRPr="00CC22CB">
        <w:rPr>
          <w:rFonts w:ascii="Times New Roman" w:hAnsi="Times New Roman" w:cs="Times New Roman"/>
          <w:noProof/>
          <w:sz w:val="24"/>
          <w:szCs w:val="24"/>
        </w:rPr>
        <w:t>günden fazla sürer ve sözleşmenin ifasını imkansız kılarsa sözleşme kendiliğinden feshedilmiş sayılır. Sözleşme süresi içerisinde mücbir sebebin ortadan kalkması halinde taraflar durumu yeniden değerlendirerek sözleşmenin devamına karar verebilirler. Sözleşmenin feshi halinde mücbir sebebin ortaya çıkması anına kadar geçen süre içerisinde oluşan yükümlülükler devam eder. Taraflar mücbir sebebi bahane ederek önceki yükümlülüklerinden kurtulamazlar.</w:t>
      </w:r>
    </w:p>
    <w:p w:rsidR="008D2A7C" w:rsidRPr="00CC22CB" w:rsidRDefault="008D2A7C" w:rsidP="008D2A7C">
      <w:pPr>
        <w:suppressAutoHyphens/>
        <w:spacing w:after="0" w:line="240" w:lineRule="atLeast"/>
        <w:jc w:val="both"/>
        <w:rPr>
          <w:rFonts w:ascii="Times New Roman" w:hAnsi="Times New Roman" w:cs="Times New Roman"/>
          <w:b/>
          <w:bCs/>
          <w:noProof/>
          <w:sz w:val="24"/>
          <w:szCs w:val="24"/>
        </w:rPr>
      </w:pPr>
    </w:p>
    <w:p w:rsidR="008D2A7C" w:rsidRPr="00CC22CB" w:rsidRDefault="008D2A7C" w:rsidP="008D2A7C">
      <w:pPr>
        <w:suppressAutoHyphens/>
        <w:spacing w:after="0" w:line="240" w:lineRule="atLeast"/>
        <w:jc w:val="both"/>
        <w:rPr>
          <w:rFonts w:ascii="Times New Roman" w:hAnsi="Times New Roman" w:cs="Times New Roman"/>
          <w:b/>
          <w:i/>
          <w:noProof/>
          <w:sz w:val="24"/>
          <w:szCs w:val="24"/>
          <w:u w:val="single"/>
        </w:rPr>
      </w:pPr>
      <w:r w:rsidRPr="00CC22CB">
        <w:rPr>
          <w:rFonts w:ascii="Times New Roman" w:hAnsi="Times New Roman" w:cs="Times New Roman"/>
          <w:b/>
          <w:bCs/>
          <w:i/>
          <w:noProof/>
          <w:sz w:val="24"/>
          <w:szCs w:val="24"/>
          <w:u w:val="single"/>
        </w:rPr>
        <w:t>Sözleşmenin Uyarlanması;</w:t>
      </w:r>
    </w:p>
    <w:p w:rsidR="008D2A7C" w:rsidRPr="00CC22CB" w:rsidRDefault="00362E72" w:rsidP="008D2A7C">
      <w:pPr>
        <w:suppressAutoHyphens/>
        <w:spacing w:after="0" w:line="240" w:lineRule="atLeast"/>
        <w:jc w:val="both"/>
        <w:rPr>
          <w:rFonts w:ascii="Times New Roman" w:hAnsi="Times New Roman" w:cs="Times New Roman"/>
          <w:noProof/>
          <w:sz w:val="24"/>
          <w:szCs w:val="24"/>
        </w:rPr>
      </w:pPr>
      <w:r w:rsidRPr="00CC22CB">
        <w:rPr>
          <w:rFonts w:ascii="Times New Roman" w:hAnsi="Times New Roman" w:cs="Times New Roman"/>
          <w:b/>
          <w:sz w:val="24"/>
          <w:szCs w:val="24"/>
        </w:rPr>
        <w:t xml:space="preserve">Madde </w:t>
      </w:r>
      <w:r w:rsidR="001528B8">
        <w:rPr>
          <w:rFonts w:ascii="Times New Roman" w:hAnsi="Times New Roman" w:cs="Times New Roman"/>
          <w:b/>
          <w:sz w:val="24"/>
          <w:szCs w:val="24"/>
        </w:rPr>
        <w:t>11</w:t>
      </w:r>
      <w:r w:rsidRPr="00CC22CB">
        <w:rPr>
          <w:rFonts w:ascii="Times New Roman" w:hAnsi="Times New Roman" w:cs="Times New Roman"/>
          <w:b/>
          <w:sz w:val="24"/>
          <w:szCs w:val="24"/>
        </w:rPr>
        <w:t xml:space="preserve"> </w:t>
      </w:r>
      <w:r w:rsidRPr="00CC22CB">
        <w:rPr>
          <w:rFonts w:ascii="Times New Roman" w:hAnsi="Times New Roman" w:cs="Times New Roman"/>
          <w:sz w:val="24"/>
          <w:szCs w:val="24"/>
        </w:rPr>
        <w:t xml:space="preserve">– </w:t>
      </w:r>
      <w:r w:rsidR="008D2A7C" w:rsidRPr="00CC22CB">
        <w:rPr>
          <w:rFonts w:ascii="Times New Roman" w:hAnsi="Times New Roman" w:cs="Times New Roman"/>
          <w:noProof/>
          <w:sz w:val="24"/>
          <w:szCs w:val="24"/>
        </w:rPr>
        <w:t>Sözleşmede konu edilen maddelerle ilgili mevzuatta meydana gelen değişikliklere göre iş bu sözleşme yeni düzenlemeye uygun hale getirilir.</w:t>
      </w:r>
    </w:p>
    <w:p w:rsidR="00D47900" w:rsidRPr="00CC22CB" w:rsidRDefault="00D47900" w:rsidP="008D2A7C">
      <w:pPr>
        <w:suppressAutoHyphens/>
        <w:spacing w:after="0" w:line="240" w:lineRule="atLeast"/>
        <w:jc w:val="both"/>
        <w:rPr>
          <w:rFonts w:ascii="Times New Roman" w:hAnsi="Times New Roman" w:cs="Times New Roman"/>
          <w:noProof/>
          <w:sz w:val="24"/>
          <w:szCs w:val="24"/>
        </w:rPr>
      </w:pPr>
    </w:p>
    <w:p w:rsidR="008D2A7C" w:rsidRDefault="00D47900" w:rsidP="00EC3D31">
      <w:pPr>
        <w:suppressAutoHyphens/>
        <w:spacing w:after="0" w:line="240" w:lineRule="atLeast"/>
        <w:jc w:val="both"/>
        <w:rPr>
          <w:rFonts w:ascii="Times New Roman" w:hAnsi="Times New Roman" w:cs="Times New Roman"/>
          <w:noProof/>
          <w:sz w:val="24"/>
          <w:szCs w:val="24"/>
        </w:rPr>
      </w:pPr>
      <w:r w:rsidRPr="00CC22CB">
        <w:rPr>
          <w:rFonts w:ascii="Times New Roman" w:hAnsi="Times New Roman" w:cs="Times New Roman"/>
          <w:noProof/>
          <w:sz w:val="24"/>
          <w:szCs w:val="24"/>
        </w:rPr>
        <w:t>İşbu sözleşmenin yapıldığı tarihte öngörülmeyen olağanüstü şartların ortaya çıkması halinde, sözleşme taraflarca mutabık kalınacak esaslara göre günün şartlarına uyarlanır.</w:t>
      </w:r>
      <w:r w:rsidRPr="00CC22CB">
        <w:rPr>
          <w:rFonts w:ascii="Times New Roman" w:hAnsi="Times New Roman" w:cs="Times New Roman"/>
          <w:noProof/>
          <w:sz w:val="24"/>
          <w:szCs w:val="24"/>
        </w:rPr>
        <w:br/>
      </w:r>
    </w:p>
    <w:p w:rsidR="00B86FC9" w:rsidRPr="00CC22CB" w:rsidRDefault="00B86FC9" w:rsidP="00EC3D31">
      <w:pPr>
        <w:suppressAutoHyphens/>
        <w:spacing w:after="0" w:line="240" w:lineRule="atLeast"/>
        <w:jc w:val="both"/>
        <w:rPr>
          <w:rFonts w:ascii="Times New Roman" w:hAnsi="Times New Roman" w:cs="Times New Roman"/>
          <w:noProof/>
          <w:sz w:val="24"/>
          <w:szCs w:val="24"/>
        </w:rPr>
      </w:pPr>
    </w:p>
    <w:p w:rsidR="001A53CE" w:rsidRPr="00CC22CB" w:rsidRDefault="001A53CE" w:rsidP="001A53CE">
      <w:pPr>
        <w:pStyle w:val="AralkYok"/>
        <w:spacing w:line="276" w:lineRule="auto"/>
        <w:jc w:val="both"/>
        <w:rPr>
          <w:rFonts w:ascii="Times New Roman" w:hAnsi="Times New Roman" w:cs="Times New Roman"/>
          <w:sz w:val="24"/>
          <w:szCs w:val="24"/>
          <w:u w:val="single"/>
        </w:rPr>
      </w:pPr>
      <w:r w:rsidRPr="00CC22CB">
        <w:rPr>
          <w:rFonts w:ascii="Times New Roman" w:hAnsi="Times New Roman" w:cs="Times New Roman"/>
          <w:b/>
          <w:i/>
          <w:sz w:val="24"/>
          <w:szCs w:val="24"/>
          <w:u w:val="single"/>
        </w:rPr>
        <w:lastRenderedPageBreak/>
        <w:t>Fesih;</w:t>
      </w:r>
    </w:p>
    <w:p w:rsidR="00DC2BB4" w:rsidRPr="00CC22CB" w:rsidRDefault="00362E72" w:rsidP="002D5AF3">
      <w:pPr>
        <w:pStyle w:val="AralkYok"/>
        <w:spacing w:line="276" w:lineRule="auto"/>
        <w:jc w:val="both"/>
        <w:rPr>
          <w:rFonts w:ascii="Times New Roman" w:hAnsi="Times New Roman" w:cs="Times New Roman"/>
          <w:sz w:val="24"/>
          <w:szCs w:val="24"/>
        </w:rPr>
      </w:pPr>
      <w:r w:rsidRPr="00CC22CB">
        <w:rPr>
          <w:rFonts w:ascii="Times New Roman" w:hAnsi="Times New Roman" w:cs="Times New Roman"/>
          <w:b/>
          <w:sz w:val="24"/>
          <w:szCs w:val="24"/>
        </w:rPr>
        <w:t xml:space="preserve">Madde </w:t>
      </w:r>
      <w:r w:rsidR="001528B8">
        <w:rPr>
          <w:rFonts w:ascii="Times New Roman" w:hAnsi="Times New Roman" w:cs="Times New Roman"/>
          <w:b/>
          <w:sz w:val="24"/>
          <w:szCs w:val="24"/>
        </w:rPr>
        <w:t>12</w:t>
      </w:r>
      <w:r w:rsidRPr="00CC22CB">
        <w:rPr>
          <w:rFonts w:ascii="Times New Roman" w:hAnsi="Times New Roman" w:cs="Times New Roman"/>
          <w:b/>
          <w:sz w:val="24"/>
          <w:szCs w:val="24"/>
        </w:rPr>
        <w:t xml:space="preserve"> - </w:t>
      </w:r>
      <w:r w:rsidR="002D5AF3" w:rsidRPr="00CC22CB">
        <w:rPr>
          <w:rFonts w:ascii="Times New Roman" w:hAnsi="Times New Roman" w:cs="Times New Roman"/>
          <w:sz w:val="24"/>
          <w:szCs w:val="24"/>
        </w:rPr>
        <w:t>Taraflar karşılıklı rızaları ile sözleşmeyi her zaman feshedebilirler. Ancak, “DANIŞMAN” üzerine aldığı hizmetlere ilişkin yükümlülüklerini haklı bir sebep olmaksızın yerine getirmekten vazgeçtiği, yazılı ihtara rağmen gerekli düzeltmeleri yapmaması ve haklı bir sebep olmaksızın sözleşmeden caydığı takdirde “İŞ SAHİBİ “ şirketin sözleşmeyi 30 gün önceden yazılı bildirimde bulunarak tek taraflı feshetme hakkı vard</w:t>
      </w:r>
      <w:r w:rsidR="00DC2BB4" w:rsidRPr="00CC22CB">
        <w:rPr>
          <w:rFonts w:ascii="Times New Roman" w:hAnsi="Times New Roman" w:cs="Times New Roman"/>
          <w:sz w:val="24"/>
          <w:szCs w:val="24"/>
        </w:rPr>
        <w:t>ır.</w:t>
      </w:r>
    </w:p>
    <w:p w:rsidR="00362E72" w:rsidRPr="00CC22CB" w:rsidRDefault="00362E72" w:rsidP="002D5AF3">
      <w:pPr>
        <w:pStyle w:val="AralkYok"/>
        <w:spacing w:line="276" w:lineRule="auto"/>
        <w:jc w:val="both"/>
        <w:rPr>
          <w:rFonts w:ascii="Times New Roman" w:hAnsi="Times New Roman" w:cs="Times New Roman"/>
          <w:sz w:val="24"/>
          <w:szCs w:val="24"/>
        </w:rPr>
      </w:pPr>
    </w:p>
    <w:p w:rsidR="002D5AF3" w:rsidRPr="00CC22CB" w:rsidRDefault="002D5AF3" w:rsidP="002D5AF3">
      <w:pPr>
        <w:pStyle w:val="AralkYok"/>
        <w:spacing w:line="276" w:lineRule="auto"/>
        <w:jc w:val="both"/>
        <w:rPr>
          <w:rFonts w:ascii="Times New Roman" w:hAnsi="Times New Roman" w:cs="Times New Roman"/>
          <w:sz w:val="24"/>
          <w:szCs w:val="24"/>
        </w:rPr>
      </w:pPr>
      <w:r w:rsidRPr="00CC22CB">
        <w:rPr>
          <w:rFonts w:ascii="Times New Roman" w:hAnsi="Times New Roman" w:cs="Times New Roman"/>
          <w:b/>
          <w:bCs/>
          <w:sz w:val="24"/>
          <w:szCs w:val="24"/>
        </w:rPr>
        <w:t> </w:t>
      </w:r>
      <w:r w:rsidRPr="00CC22CB">
        <w:rPr>
          <w:rFonts w:ascii="Times New Roman" w:hAnsi="Times New Roman" w:cs="Times New Roman"/>
          <w:sz w:val="24"/>
          <w:szCs w:val="24"/>
        </w:rPr>
        <w:t xml:space="preserve">“İŞ SAHİBİ” şirketin, haklı bir sebep olmaksızın bu sözleşmenin akdinden sonra sözleşmeden cayması, sözleşme konusu işi, kısmen </w:t>
      </w:r>
      <w:r w:rsidR="00DC2BB4" w:rsidRPr="00CC22CB">
        <w:rPr>
          <w:rFonts w:ascii="Times New Roman" w:hAnsi="Times New Roman" w:cs="Times New Roman"/>
          <w:sz w:val="24"/>
          <w:szCs w:val="24"/>
        </w:rPr>
        <w:t>veya tamamen “DANIŞMAN”ın</w:t>
      </w:r>
      <w:r w:rsidRPr="00CC22CB">
        <w:rPr>
          <w:rFonts w:ascii="Times New Roman" w:hAnsi="Times New Roman" w:cs="Times New Roman"/>
          <w:sz w:val="24"/>
          <w:szCs w:val="24"/>
        </w:rPr>
        <w:t xml:space="preserve"> yazılı iznini a</w:t>
      </w:r>
      <w:r w:rsidR="00362E72" w:rsidRPr="00CC22CB">
        <w:rPr>
          <w:rFonts w:ascii="Times New Roman" w:hAnsi="Times New Roman" w:cs="Times New Roman"/>
          <w:sz w:val="24"/>
          <w:szCs w:val="24"/>
        </w:rPr>
        <w:t>lmadan bir başkasına yaptırması</w:t>
      </w:r>
      <w:r w:rsidRPr="00CC22CB">
        <w:rPr>
          <w:rFonts w:ascii="Times New Roman" w:hAnsi="Times New Roman" w:cs="Times New Roman"/>
          <w:sz w:val="24"/>
          <w:szCs w:val="24"/>
        </w:rPr>
        <w:t>, istenen giderleri ve aylık ücret</w:t>
      </w:r>
      <w:r w:rsidR="00DC2BB4" w:rsidRPr="00CC22CB">
        <w:rPr>
          <w:rFonts w:ascii="Times New Roman" w:hAnsi="Times New Roman" w:cs="Times New Roman"/>
          <w:sz w:val="24"/>
          <w:szCs w:val="24"/>
        </w:rPr>
        <w:t xml:space="preserve">i ödememesi, </w:t>
      </w:r>
      <w:r w:rsidRPr="00CC22CB">
        <w:rPr>
          <w:rFonts w:ascii="Times New Roman" w:hAnsi="Times New Roman" w:cs="Times New Roman"/>
          <w:sz w:val="24"/>
          <w:szCs w:val="24"/>
        </w:rPr>
        <w:t xml:space="preserve">işin takip ve sonuçlandırılmasını her ne suretle olursa olsun engellediği durumlarda “DANIŞMAN” </w:t>
      </w:r>
      <w:r w:rsidR="00DC2BB4" w:rsidRPr="00CC22CB">
        <w:rPr>
          <w:rFonts w:ascii="Times New Roman" w:hAnsi="Times New Roman" w:cs="Times New Roman"/>
          <w:sz w:val="24"/>
          <w:szCs w:val="24"/>
        </w:rPr>
        <w:t xml:space="preserve">30 gün önceden yazılı bildirimde bulunarak </w:t>
      </w:r>
      <w:r w:rsidRPr="00CC22CB">
        <w:rPr>
          <w:rFonts w:ascii="Times New Roman" w:hAnsi="Times New Roman" w:cs="Times New Roman"/>
          <w:sz w:val="24"/>
          <w:szCs w:val="24"/>
        </w:rPr>
        <w:t>sözleşmeyi tek taraflı olarak feshedebilir.</w:t>
      </w:r>
    </w:p>
    <w:p w:rsidR="00362E72" w:rsidRPr="00CC22CB" w:rsidRDefault="00362E72" w:rsidP="002D5AF3">
      <w:pPr>
        <w:pStyle w:val="AralkYok"/>
        <w:spacing w:line="276" w:lineRule="auto"/>
        <w:jc w:val="both"/>
        <w:rPr>
          <w:rFonts w:ascii="Times New Roman" w:hAnsi="Times New Roman" w:cs="Times New Roman"/>
          <w:sz w:val="24"/>
          <w:szCs w:val="24"/>
        </w:rPr>
      </w:pPr>
    </w:p>
    <w:p w:rsidR="00DC2BB4" w:rsidRPr="00CC22CB" w:rsidRDefault="00DC2BB4" w:rsidP="00362E72">
      <w:pPr>
        <w:pStyle w:val="AralkYok"/>
        <w:jc w:val="both"/>
        <w:rPr>
          <w:rFonts w:ascii="Times New Roman" w:hAnsi="Times New Roman" w:cs="Times New Roman"/>
          <w:sz w:val="24"/>
          <w:szCs w:val="24"/>
        </w:rPr>
      </w:pPr>
      <w:r w:rsidRPr="00CC22CB">
        <w:rPr>
          <w:rFonts w:ascii="Times New Roman" w:hAnsi="Times New Roman" w:cs="Times New Roman"/>
          <w:sz w:val="24"/>
          <w:szCs w:val="24"/>
        </w:rPr>
        <w:t>Bu çerçevede, sözleşmeyi tek taraflı fesheden tarafın, sözleşme ihlali nedeni ile uğradığı zararı tazmin, bakiye hak ve alacaklarını talep etme hakkı saklıdır.</w:t>
      </w:r>
    </w:p>
    <w:p w:rsidR="002D5AF3" w:rsidRDefault="002D5AF3" w:rsidP="00305AF8">
      <w:pPr>
        <w:pStyle w:val="AralkYok"/>
        <w:spacing w:line="276" w:lineRule="auto"/>
        <w:jc w:val="both"/>
        <w:rPr>
          <w:rFonts w:ascii="Times New Roman" w:hAnsi="Times New Roman" w:cs="Times New Roman"/>
          <w:sz w:val="24"/>
          <w:szCs w:val="24"/>
        </w:rPr>
      </w:pPr>
    </w:p>
    <w:p w:rsidR="001A53CE" w:rsidRPr="007C3AAE" w:rsidRDefault="001A53CE" w:rsidP="001A53CE">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 xml:space="preserve">Tebligat; </w:t>
      </w:r>
    </w:p>
    <w:p w:rsidR="001A53CE" w:rsidRDefault="001A53CE" w:rsidP="001A53CE">
      <w:pPr>
        <w:pStyle w:val="AralkYok"/>
        <w:spacing w:line="276" w:lineRule="auto"/>
        <w:jc w:val="both"/>
        <w:rPr>
          <w:rFonts w:ascii="Times New Roman" w:hAnsi="Times New Roman" w:cs="Times New Roman"/>
          <w:sz w:val="24"/>
          <w:szCs w:val="24"/>
        </w:rPr>
      </w:pPr>
      <w:r w:rsidRPr="00990EA9">
        <w:rPr>
          <w:rFonts w:ascii="Times New Roman" w:hAnsi="Times New Roman" w:cs="Times New Roman"/>
          <w:b/>
          <w:sz w:val="24"/>
          <w:szCs w:val="24"/>
        </w:rPr>
        <w:t>Madde</w:t>
      </w:r>
      <w:r>
        <w:rPr>
          <w:rFonts w:ascii="Times New Roman" w:hAnsi="Times New Roman" w:cs="Times New Roman"/>
          <w:b/>
          <w:sz w:val="24"/>
          <w:szCs w:val="24"/>
        </w:rPr>
        <w:t xml:space="preserve"> </w:t>
      </w:r>
      <w:r w:rsidR="001528B8">
        <w:rPr>
          <w:rFonts w:ascii="Times New Roman" w:hAnsi="Times New Roman" w:cs="Times New Roman"/>
          <w:b/>
          <w:sz w:val="24"/>
          <w:szCs w:val="24"/>
        </w:rPr>
        <w:t>13</w:t>
      </w:r>
      <w:r>
        <w:rPr>
          <w:rFonts w:ascii="Times New Roman" w:hAnsi="Times New Roman" w:cs="Times New Roman"/>
          <w:b/>
          <w:sz w:val="24"/>
          <w:szCs w:val="24"/>
        </w:rPr>
        <w:t xml:space="preserve"> - </w:t>
      </w:r>
      <w:r>
        <w:rPr>
          <w:rFonts w:ascii="Times New Roman" w:hAnsi="Times New Roman" w:cs="Times New Roman"/>
          <w:sz w:val="24"/>
          <w:szCs w:val="24"/>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1A53CE" w:rsidRDefault="001A53CE" w:rsidP="001A53CE">
      <w:pPr>
        <w:pStyle w:val="AralkYok"/>
        <w:spacing w:line="276" w:lineRule="auto"/>
        <w:jc w:val="both"/>
        <w:rPr>
          <w:rFonts w:ascii="Times New Roman" w:hAnsi="Times New Roman" w:cs="Times New Roman"/>
          <w:sz w:val="24"/>
          <w:szCs w:val="24"/>
        </w:rPr>
      </w:pPr>
    </w:p>
    <w:p w:rsidR="00DF280B" w:rsidRPr="007C3AAE" w:rsidRDefault="00DF280B" w:rsidP="00305AF8">
      <w:pPr>
        <w:pStyle w:val="AralkYok"/>
        <w:spacing w:line="276" w:lineRule="auto"/>
        <w:jc w:val="both"/>
        <w:rPr>
          <w:rFonts w:ascii="Times New Roman" w:hAnsi="Times New Roman" w:cs="Times New Roman"/>
          <w:b/>
          <w:i/>
          <w:sz w:val="24"/>
          <w:szCs w:val="24"/>
          <w:u w:val="single"/>
        </w:rPr>
      </w:pPr>
      <w:r w:rsidRPr="007C3AAE">
        <w:rPr>
          <w:rFonts w:ascii="Times New Roman" w:hAnsi="Times New Roman" w:cs="Times New Roman"/>
          <w:b/>
          <w:i/>
          <w:sz w:val="24"/>
          <w:szCs w:val="24"/>
          <w:u w:val="single"/>
        </w:rPr>
        <w:t>Yürürlük;</w:t>
      </w:r>
    </w:p>
    <w:p w:rsidR="008A544B" w:rsidRPr="001528B8" w:rsidRDefault="00DF280B" w:rsidP="008A544B">
      <w:pPr>
        <w:pStyle w:val="AralkYok"/>
        <w:spacing w:line="276" w:lineRule="auto"/>
        <w:jc w:val="both"/>
        <w:rPr>
          <w:rFonts w:ascii="Times New Roman" w:hAnsi="Times New Roman" w:cs="Times New Roman"/>
          <w:sz w:val="24"/>
          <w:szCs w:val="24"/>
        </w:rPr>
      </w:pPr>
      <w:r w:rsidRPr="001528B8">
        <w:rPr>
          <w:rFonts w:ascii="Times New Roman" w:hAnsi="Times New Roman" w:cs="Times New Roman"/>
          <w:b/>
          <w:sz w:val="24"/>
          <w:szCs w:val="24"/>
        </w:rPr>
        <w:t xml:space="preserve">Madde </w:t>
      </w:r>
      <w:r w:rsidR="001528B8">
        <w:rPr>
          <w:rFonts w:ascii="Times New Roman" w:hAnsi="Times New Roman" w:cs="Times New Roman"/>
          <w:b/>
          <w:sz w:val="24"/>
          <w:szCs w:val="24"/>
        </w:rPr>
        <w:t>14</w:t>
      </w:r>
      <w:r w:rsidRPr="001528B8">
        <w:rPr>
          <w:rFonts w:ascii="Times New Roman" w:hAnsi="Times New Roman" w:cs="Times New Roman"/>
          <w:b/>
          <w:sz w:val="24"/>
          <w:szCs w:val="24"/>
        </w:rPr>
        <w:t xml:space="preserve"> </w:t>
      </w:r>
      <w:r w:rsidRPr="001528B8">
        <w:rPr>
          <w:rFonts w:ascii="Times New Roman" w:hAnsi="Times New Roman" w:cs="Times New Roman"/>
          <w:sz w:val="24"/>
          <w:szCs w:val="24"/>
        </w:rPr>
        <w:t>–</w:t>
      </w:r>
      <w:r w:rsidR="008A544B" w:rsidRPr="001528B8">
        <w:rPr>
          <w:rFonts w:ascii="Times New Roman" w:hAnsi="Times New Roman" w:cs="Times New Roman"/>
          <w:sz w:val="24"/>
          <w:szCs w:val="24"/>
        </w:rPr>
        <w:t xml:space="preserve"> Bu sözleşme taraflar</w:t>
      </w:r>
      <w:r w:rsidR="007C3AAE" w:rsidRPr="001528B8">
        <w:rPr>
          <w:rFonts w:ascii="Times New Roman" w:hAnsi="Times New Roman" w:cs="Times New Roman"/>
          <w:sz w:val="24"/>
          <w:szCs w:val="24"/>
        </w:rPr>
        <w:t>ca</w:t>
      </w:r>
      <w:r w:rsidR="008A544B" w:rsidRPr="001528B8">
        <w:rPr>
          <w:rFonts w:ascii="Times New Roman" w:hAnsi="Times New Roman" w:cs="Times New Roman"/>
          <w:sz w:val="24"/>
          <w:szCs w:val="24"/>
        </w:rPr>
        <w:t xml:space="preserve"> imzala</w:t>
      </w:r>
      <w:r w:rsidR="007C3AAE" w:rsidRPr="001528B8">
        <w:rPr>
          <w:rFonts w:ascii="Times New Roman" w:hAnsi="Times New Roman" w:cs="Times New Roman"/>
          <w:sz w:val="24"/>
          <w:szCs w:val="24"/>
        </w:rPr>
        <w:t>n</w:t>
      </w:r>
      <w:r w:rsidR="008A544B" w:rsidRPr="001528B8">
        <w:rPr>
          <w:rFonts w:ascii="Times New Roman" w:hAnsi="Times New Roman" w:cs="Times New Roman"/>
          <w:sz w:val="24"/>
          <w:szCs w:val="24"/>
        </w:rPr>
        <w:t xml:space="preserve">dığı tarihte yürürlüğe girer ve </w:t>
      </w:r>
      <w:r w:rsidR="002D5AF3" w:rsidRPr="001528B8">
        <w:rPr>
          <w:rFonts w:ascii="Times New Roman" w:hAnsi="Times New Roman" w:cs="Times New Roman"/>
          <w:sz w:val="24"/>
          <w:szCs w:val="24"/>
        </w:rPr>
        <w:t>s</w:t>
      </w:r>
      <w:r w:rsidR="008A544B" w:rsidRPr="001528B8">
        <w:rPr>
          <w:rFonts w:ascii="Times New Roman" w:hAnsi="Times New Roman" w:cs="Times New Roman"/>
          <w:sz w:val="24"/>
          <w:szCs w:val="24"/>
        </w:rPr>
        <w:t>özleşme</w:t>
      </w:r>
      <w:r w:rsidR="002D5AF3" w:rsidRPr="001528B8">
        <w:rPr>
          <w:rFonts w:ascii="Times New Roman" w:hAnsi="Times New Roman" w:cs="Times New Roman"/>
          <w:sz w:val="24"/>
          <w:szCs w:val="24"/>
        </w:rPr>
        <w:t>de belirtilen</w:t>
      </w:r>
      <w:r w:rsidR="008A544B" w:rsidRPr="001528B8">
        <w:rPr>
          <w:rFonts w:ascii="Times New Roman" w:hAnsi="Times New Roman" w:cs="Times New Roman"/>
          <w:sz w:val="24"/>
          <w:szCs w:val="24"/>
        </w:rPr>
        <w:t xml:space="preserve"> yükümlü</w:t>
      </w:r>
      <w:r w:rsidR="007C3AAE" w:rsidRPr="001528B8">
        <w:rPr>
          <w:rFonts w:ascii="Times New Roman" w:hAnsi="Times New Roman" w:cs="Times New Roman"/>
          <w:sz w:val="24"/>
          <w:szCs w:val="24"/>
        </w:rPr>
        <w:t>lü</w:t>
      </w:r>
      <w:r w:rsidR="008A544B" w:rsidRPr="001528B8">
        <w:rPr>
          <w:rFonts w:ascii="Times New Roman" w:hAnsi="Times New Roman" w:cs="Times New Roman"/>
          <w:sz w:val="24"/>
          <w:szCs w:val="24"/>
        </w:rPr>
        <w:t>klerin</w:t>
      </w:r>
      <w:r w:rsidR="007C3AAE" w:rsidRPr="001528B8">
        <w:rPr>
          <w:rFonts w:ascii="Times New Roman" w:hAnsi="Times New Roman" w:cs="Times New Roman"/>
          <w:sz w:val="24"/>
          <w:szCs w:val="24"/>
        </w:rPr>
        <w:t>in</w:t>
      </w:r>
      <w:r w:rsidR="008A544B" w:rsidRPr="001528B8">
        <w:rPr>
          <w:rFonts w:ascii="Times New Roman" w:hAnsi="Times New Roman" w:cs="Times New Roman"/>
          <w:sz w:val="24"/>
          <w:szCs w:val="24"/>
        </w:rPr>
        <w:t xml:space="preserve"> t</w:t>
      </w:r>
      <w:r w:rsidR="007C3AAE" w:rsidRPr="001528B8">
        <w:rPr>
          <w:rFonts w:ascii="Times New Roman" w:hAnsi="Times New Roman" w:cs="Times New Roman"/>
          <w:sz w:val="24"/>
          <w:szCs w:val="24"/>
        </w:rPr>
        <w:t xml:space="preserve">am olarak yerine getirilmesiyle, taraflarca uzatılması yönünde karar alınmamışsa sözleşmede belirtilen </w:t>
      </w:r>
      <w:r w:rsidR="002D5AF3" w:rsidRPr="001528B8">
        <w:rPr>
          <w:rFonts w:ascii="Times New Roman" w:hAnsi="Times New Roman" w:cs="Times New Roman"/>
          <w:sz w:val="24"/>
          <w:szCs w:val="24"/>
        </w:rPr>
        <w:t xml:space="preserve">tarihte </w:t>
      </w:r>
      <w:r w:rsidR="007C3AAE" w:rsidRPr="001528B8">
        <w:rPr>
          <w:rFonts w:ascii="Times New Roman" w:hAnsi="Times New Roman" w:cs="Times New Roman"/>
          <w:sz w:val="24"/>
          <w:szCs w:val="24"/>
        </w:rPr>
        <w:t>son</w:t>
      </w:r>
      <w:r w:rsidR="002D5AF3" w:rsidRPr="001528B8">
        <w:rPr>
          <w:rFonts w:ascii="Times New Roman" w:hAnsi="Times New Roman" w:cs="Times New Roman"/>
          <w:sz w:val="24"/>
          <w:szCs w:val="24"/>
        </w:rPr>
        <w:t>a erecektir.</w:t>
      </w:r>
    </w:p>
    <w:p w:rsidR="00131CC4" w:rsidRDefault="00131CC4" w:rsidP="00305AF8">
      <w:pPr>
        <w:pStyle w:val="AralkYok"/>
        <w:spacing w:line="276" w:lineRule="auto"/>
        <w:jc w:val="both"/>
        <w:rPr>
          <w:rFonts w:ascii="Times New Roman" w:hAnsi="Times New Roman" w:cs="Times New Roman"/>
          <w:sz w:val="24"/>
          <w:szCs w:val="24"/>
        </w:rPr>
      </w:pPr>
    </w:p>
    <w:p w:rsidR="00DF280B" w:rsidRPr="00990EA9" w:rsidRDefault="00DF280B" w:rsidP="00305AF8">
      <w:pPr>
        <w:pStyle w:val="AralkYok"/>
        <w:spacing w:line="276" w:lineRule="auto"/>
        <w:jc w:val="both"/>
        <w:rPr>
          <w:rFonts w:ascii="Times New Roman" w:hAnsi="Times New Roman" w:cs="Times New Roman"/>
          <w:b/>
          <w:i/>
          <w:sz w:val="24"/>
          <w:szCs w:val="24"/>
        </w:rPr>
      </w:pPr>
      <w:r w:rsidRPr="00990EA9">
        <w:rPr>
          <w:rFonts w:ascii="Times New Roman" w:hAnsi="Times New Roman" w:cs="Times New Roman"/>
          <w:b/>
          <w:i/>
          <w:sz w:val="24"/>
          <w:szCs w:val="24"/>
        </w:rPr>
        <w:t>Yürütme;</w:t>
      </w:r>
    </w:p>
    <w:p w:rsidR="00DF280B" w:rsidRPr="00990EA9" w:rsidRDefault="00DF280B" w:rsidP="00305AF8">
      <w:pPr>
        <w:pStyle w:val="AralkYok"/>
        <w:spacing w:line="276" w:lineRule="auto"/>
        <w:jc w:val="both"/>
        <w:rPr>
          <w:rFonts w:ascii="Times New Roman" w:hAnsi="Times New Roman" w:cs="Times New Roman"/>
          <w:b/>
          <w:i/>
          <w:sz w:val="24"/>
          <w:szCs w:val="24"/>
        </w:rPr>
      </w:pPr>
      <w:r w:rsidRPr="00990EA9">
        <w:rPr>
          <w:rFonts w:ascii="Times New Roman" w:hAnsi="Times New Roman" w:cs="Times New Roman"/>
          <w:b/>
          <w:sz w:val="24"/>
          <w:szCs w:val="24"/>
        </w:rPr>
        <w:t xml:space="preserve">Madde </w:t>
      </w:r>
      <w:r w:rsidR="001528B8">
        <w:rPr>
          <w:rFonts w:ascii="Times New Roman" w:hAnsi="Times New Roman" w:cs="Times New Roman"/>
          <w:b/>
          <w:sz w:val="24"/>
          <w:szCs w:val="24"/>
        </w:rPr>
        <w:t>15</w:t>
      </w:r>
      <w:r w:rsidRPr="00990EA9">
        <w:rPr>
          <w:rFonts w:ascii="Times New Roman" w:hAnsi="Times New Roman" w:cs="Times New Roman"/>
          <w:b/>
          <w:sz w:val="24"/>
          <w:szCs w:val="24"/>
        </w:rPr>
        <w:t xml:space="preserve"> </w:t>
      </w:r>
      <w:r w:rsidRPr="00990EA9">
        <w:rPr>
          <w:rFonts w:ascii="Times New Roman" w:hAnsi="Times New Roman" w:cs="Times New Roman"/>
          <w:sz w:val="24"/>
          <w:szCs w:val="24"/>
        </w:rPr>
        <w:t xml:space="preserve">– Bu </w:t>
      </w:r>
      <w:r w:rsidR="00A07FBA">
        <w:rPr>
          <w:rFonts w:ascii="Times New Roman" w:hAnsi="Times New Roman" w:cs="Times New Roman"/>
          <w:sz w:val="24"/>
          <w:szCs w:val="24"/>
        </w:rPr>
        <w:t>sözleşme</w:t>
      </w:r>
      <w:r w:rsidRPr="00990EA9">
        <w:rPr>
          <w:rFonts w:ascii="Times New Roman" w:hAnsi="Times New Roman" w:cs="Times New Roman"/>
          <w:sz w:val="24"/>
          <w:szCs w:val="24"/>
        </w:rPr>
        <w:t xml:space="preserve"> hükümleri ilgili Fakülte/Yüksekokul/Meslek Yüksekokulu/Merkez</w:t>
      </w:r>
      <w:r w:rsidR="00990EA9">
        <w:rPr>
          <w:rFonts w:ascii="Times New Roman" w:hAnsi="Times New Roman" w:cs="Times New Roman"/>
          <w:sz w:val="24"/>
          <w:szCs w:val="24"/>
        </w:rPr>
        <w:t>i</w:t>
      </w:r>
      <w:r w:rsidRPr="00990EA9">
        <w:rPr>
          <w:rFonts w:ascii="Times New Roman" w:hAnsi="Times New Roman" w:cs="Times New Roman"/>
          <w:sz w:val="24"/>
          <w:szCs w:val="24"/>
        </w:rPr>
        <w:t xml:space="preserve"> tarafından yürütülür.</w:t>
      </w:r>
      <w:r w:rsidR="00990EA9" w:rsidRPr="00990EA9">
        <w:rPr>
          <w:rFonts w:ascii="Times New Roman" w:hAnsi="Times New Roman" w:cs="Times New Roman"/>
          <w:sz w:val="24"/>
          <w:szCs w:val="24"/>
        </w:rPr>
        <w:t xml:space="preserve"> </w:t>
      </w:r>
      <w:r w:rsidR="00A07FBA">
        <w:rPr>
          <w:rFonts w:ascii="Times New Roman" w:hAnsi="Times New Roman" w:cs="Times New Roman"/>
          <w:sz w:val="24"/>
          <w:szCs w:val="24"/>
        </w:rPr>
        <w:t>Sözleşmenin</w:t>
      </w:r>
      <w:r w:rsidR="00990EA9" w:rsidRPr="00990EA9">
        <w:rPr>
          <w:rFonts w:ascii="Times New Roman" w:hAnsi="Times New Roman" w:cs="Times New Roman"/>
          <w:sz w:val="24"/>
          <w:szCs w:val="24"/>
        </w:rPr>
        <w:t xml:space="preserve"> 5. maddesi Bursa Teknik Üniversitesi Döner Sermaye İşletme Müdürlüğü ile birlikte yürütülür.</w:t>
      </w:r>
    </w:p>
    <w:p w:rsidR="0094509D" w:rsidRDefault="0094509D" w:rsidP="00305AF8">
      <w:pPr>
        <w:pStyle w:val="AralkYok"/>
        <w:spacing w:line="276" w:lineRule="auto"/>
        <w:jc w:val="both"/>
        <w:rPr>
          <w:rFonts w:ascii="Times New Roman" w:hAnsi="Times New Roman" w:cs="Times New Roman"/>
          <w:sz w:val="24"/>
          <w:szCs w:val="24"/>
        </w:rPr>
      </w:pPr>
    </w:p>
    <w:p w:rsidR="004C2B21" w:rsidRDefault="00305AF8" w:rsidP="00305AF8">
      <w:pPr>
        <w:pStyle w:val="AralkYok"/>
        <w:spacing w:line="276" w:lineRule="auto"/>
        <w:jc w:val="both"/>
        <w:rPr>
          <w:rFonts w:ascii="Times New Roman" w:hAnsi="Times New Roman" w:cs="Times New Roman"/>
          <w:sz w:val="24"/>
          <w:szCs w:val="24"/>
        </w:rPr>
      </w:pPr>
      <w:r w:rsidRPr="00990EA9">
        <w:rPr>
          <w:rFonts w:ascii="Times New Roman" w:hAnsi="Times New Roman" w:cs="Times New Roman"/>
          <w:sz w:val="24"/>
          <w:szCs w:val="24"/>
        </w:rPr>
        <w:t>İş b</w:t>
      </w:r>
      <w:r w:rsidR="004C2B21" w:rsidRPr="00990EA9">
        <w:rPr>
          <w:rFonts w:ascii="Times New Roman" w:hAnsi="Times New Roman" w:cs="Times New Roman"/>
          <w:sz w:val="24"/>
          <w:szCs w:val="24"/>
        </w:rPr>
        <w:t xml:space="preserve">u </w:t>
      </w:r>
      <w:r w:rsidR="00A07FBA">
        <w:rPr>
          <w:rFonts w:ascii="Times New Roman" w:hAnsi="Times New Roman" w:cs="Times New Roman"/>
          <w:noProof/>
          <w:sz w:val="24"/>
          <w:szCs w:val="24"/>
        </w:rPr>
        <w:t>sözleşme</w:t>
      </w:r>
      <w:r w:rsidR="0069595A" w:rsidRPr="00990EA9">
        <w:rPr>
          <w:rFonts w:ascii="Times New Roman" w:hAnsi="Times New Roman" w:cs="Times New Roman"/>
          <w:sz w:val="24"/>
          <w:szCs w:val="24"/>
        </w:rPr>
        <w:t xml:space="preserve"> </w:t>
      </w:r>
      <w:r w:rsidR="001528B8">
        <w:rPr>
          <w:rFonts w:ascii="Times New Roman" w:hAnsi="Times New Roman" w:cs="Times New Roman"/>
          <w:sz w:val="24"/>
          <w:szCs w:val="24"/>
        </w:rPr>
        <w:t>15</w:t>
      </w:r>
      <w:r w:rsidR="004C2B21" w:rsidRPr="00990EA9">
        <w:rPr>
          <w:rFonts w:ascii="Times New Roman" w:hAnsi="Times New Roman" w:cs="Times New Roman"/>
          <w:sz w:val="24"/>
          <w:szCs w:val="24"/>
        </w:rPr>
        <w:t xml:space="preserve"> maddeden oluşup</w:t>
      </w:r>
      <w:r w:rsidRPr="00990EA9">
        <w:rPr>
          <w:rFonts w:ascii="Times New Roman" w:hAnsi="Times New Roman" w:cs="Times New Roman"/>
          <w:sz w:val="24"/>
          <w:szCs w:val="24"/>
        </w:rPr>
        <w:t>,</w:t>
      </w:r>
      <w:r w:rsidR="004C2B21" w:rsidRPr="00990EA9">
        <w:rPr>
          <w:rFonts w:ascii="Times New Roman" w:hAnsi="Times New Roman" w:cs="Times New Roman"/>
          <w:sz w:val="24"/>
          <w:szCs w:val="24"/>
        </w:rPr>
        <w:t xml:space="preserve"> 3 nüsha olarak düzenlenmiş ve taraflar</w:t>
      </w:r>
      <w:r w:rsidR="00D47900">
        <w:rPr>
          <w:rFonts w:ascii="Times New Roman" w:hAnsi="Times New Roman" w:cs="Times New Roman"/>
          <w:sz w:val="24"/>
          <w:szCs w:val="24"/>
        </w:rPr>
        <w:t>ca okunmuş anlaşılmış olup</w:t>
      </w:r>
      <w:r w:rsidR="004C2B21" w:rsidRPr="00990EA9">
        <w:rPr>
          <w:rFonts w:ascii="Times New Roman" w:hAnsi="Times New Roman" w:cs="Times New Roman"/>
          <w:sz w:val="24"/>
          <w:szCs w:val="24"/>
        </w:rPr>
        <w:t xml:space="preserve"> karşılıklı olarak </w:t>
      </w:r>
      <w:proofErr w:type="gramStart"/>
      <w:r w:rsidR="004C2B21" w:rsidRPr="00990EA9">
        <w:rPr>
          <w:rFonts w:ascii="Times New Roman" w:hAnsi="Times New Roman" w:cs="Times New Roman"/>
          <w:sz w:val="24"/>
          <w:szCs w:val="24"/>
        </w:rPr>
        <w:t>….</w:t>
      </w:r>
      <w:proofErr w:type="gramEnd"/>
      <w:r w:rsidR="004C2B21" w:rsidRPr="00990EA9">
        <w:rPr>
          <w:rFonts w:ascii="Times New Roman" w:hAnsi="Times New Roman" w:cs="Times New Roman"/>
          <w:sz w:val="24"/>
          <w:szCs w:val="24"/>
        </w:rPr>
        <w:t xml:space="preserve">/…./201… tarihinde imzalanmıştır. </w:t>
      </w:r>
    </w:p>
    <w:p w:rsidR="00BF35D2" w:rsidRDefault="00BF35D2" w:rsidP="00305AF8">
      <w:pPr>
        <w:pStyle w:val="AralkYok"/>
        <w:spacing w:line="276" w:lineRule="auto"/>
        <w:jc w:val="both"/>
        <w:rPr>
          <w:rFonts w:ascii="Times New Roman" w:hAnsi="Times New Roman" w:cs="Times New Roman"/>
          <w:sz w:val="24"/>
          <w:szCs w:val="24"/>
        </w:rPr>
      </w:pPr>
    </w:p>
    <w:p w:rsidR="00F57FC5" w:rsidRPr="00990EA9" w:rsidRDefault="00F57FC5" w:rsidP="00305AF8">
      <w:pPr>
        <w:pStyle w:val="AralkYok"/>
        <w:spacing w:line="276" w:lineRule="auto"/>
        <w:jc w:val="both"/>
        <w:rPr>
          <w:rFonts w:ascii="Times New Roman" w:hAnsi="Times New Roman" w:cs="Times New Roman"/>
          <w:sz w:val="24"/>
          <w:szCs w:val="24"/>
        </w:rPr>
      </w:pPr>
    </w:p>
    <w:p w:rsidR="0005748A" w:rsidRPr="00C76947" w:rsidRDefault="00C76947" w:rsidP="00A07FBA">
      <w:pPr>
        <w:pStyle w:val="AralkYok"/>
        <w:spacing w:line="276" w:lineRule="auto"/>
        <w:ind w:firstLine="708"/>
        <w:jc w:val="both"/>
        <w:rPr>
          <w:rFonts w:ascii="Times New Roman" w:hAnsi="Times New Roman" w:cs="Times New Roman"/>
          <w:color w:val="0070C0"/>
          <w:sz w:val="24"/>
          <w:szCs w:val="24"/>
        </w:rPr>
      </w:pPr>
      <w:proofErr w:type="gramStart"/>
      <w:r w:rsidRPr="00C76947">
        <w:rPr>
          <w:rFonts w:ascii="Times New Roman" w:hAnsi="Times New Roman" w:cs="Times New Roman"/>
          <w:color w:val="0070C0"/>
          <w:sz w:val="24"/>
          <w:szCs w:val="24"/>
        </w:rPr>
        <w:t>……………………………..</w:t>
      </w:r>
      <w:proofErr w:type="gramEnd"/>
      <w:r w:rsidRPr="00C76947">
        <w:rPr>
          <w:rFonts w:ascii="Times New Roman" w:hAnsi="Times New Roman" w:cs="Times New Roman"/>
          <w:color w:val="0070C0"/>
          <w:sz w:val="24"/>
          <w:szCs w:val="24"/>
        </w:rPr>
        <w:t xml:space="preserve">        </w:t>
      </w:r>
    </w:p>
    <w:p w:rsidR="00C76947" w:rsidRPr="00D47900" w:rsidRDefault="00C76947" w:rsidP="00A07FBA">
      <w:pPr>
        <w:pStyle w:val="AralkYok"/>
        <w:spacing w:line="276" w:lineRule="auto"/>
        <w:ind w:firstLine="708"/>
        <w:jc w:val="both"/>
        <w:rPr>
          <w:rFonts w:ascii="Times New Roman" w:hAnsi="Times New Roman" w:cs="Times New Roman"/>
          <w:sz w:val="24"/>
          <w:szCs w:val="24"/>
        </w:rPr>
      </w:pPr>
      <w:r w:rsidRPr="00D47900">
        <w:rPr>
          <w:rFonts w:ascii="Times New Roman" w:hAnsi="Times New Roman" w:cs="Times New Roman"/>
          <w:sz w:val="24"/>
          <w:szCs w:val="24"/>
        </w:rPr>
        <w:t xml:space="preserve">Proje Yürütücüsü/Danışman        </w:t>
      </w:r>
      <w:r w:rsidR="00C056ED" w:rsidRPr="00D47900">
        <w:rPr>
          <w:rFonts w:ascii="Times New Roman" w:hAnsi="Times New Roman" w:cs="Times New Roman"/>
          <w:sz w:val="24"/>
          <w:szCs w:val="24"/>
        </w:rPr>
        <w:tab/>
      </w:r>
      <w:r w:rsidR="004C2B21" w:rsidRPr="00D47900">
        <w:rPr>
          <w:rFonts w:ascii="Times New Roman" w:hAnsi="Times New Roman" w:cs="Times New Roman"/>
          <w:sz w:val="24"/>
          <w:szCs w:val="24"/>
        </w:rPr>
        <w:tab/>
      </w:r>
      <w:r w:rsidR="00A07FBA" w:rsidRPr="00D47900">
        <w:rPr>
          <w:rFonts w:ascii="Times New Roman" w:hAnsi="Times New Roman" w:cs="Times New Roman"/>
          <w:sz w:val="24"/>
          <w:szCs w:val="24"/>
        </w:rPr>
        <w:tab/>
      </w:r>
      <w:r w:rsidRPr="00D47900">
        <w:rPr>
          <w:rFonts w:ascii="Times New Roman" w:hAnsi="Times New Roman" w:cs="Times New Roman"/>
          <w:sz w:val="24"/>
          <w:szCs w:val="24"/>
        </w:rPr>
        <w:tab/>
      </w:r>
      <w:r w:rsidR="00A13E31" w:rsidRPr="00D47900">
        <w:rPr>
          <w:rFonts w:ascii="Times New Roman" w:hAnsi="Times New Roman" w:cs="Times New Roman"/>
          <w:sz w:val="24"/>
          <w:szCs w:val="24"/>
        </w:rPr>
        <w:t>Firma Kurum Yetkilisi</w:t>
      </w:r>
    </w:p>
    <w:p w:rsidR="00305AF8" w:rsidRPr="00D47900" w:rsidRDefault="00C76947" w:rsidP="00A07FBA">
      <w:pPr>
        <w:pStyle w:val="AralkYok"/>
        <w:spacing w:line="276" w:lineRule="auto"/>
        <w:ind w:left="708" w:firstLine="708"/>
        <w:jc w:val="both"/>
        <w:rPr>
          <w:rFonts w:ascii="Times New Roman" w:hAnsi="Times New Roman" w:cs="Times New Roman"/>
          <w:sz w:val="24"/>
          <w:szCs w:val="24"/>
        </w:rPr>
      </w:pPr>
      <w:r w:rsidRPr="00D47900">
        <w:rPr>
          <w:rFonts w:ascii="Times New Roman" w:hAnsi="Times New Roman" w:cs="Times New Roman"/>
          <w:sz w:val="24"/>
          <w:szCs w:val="24"/>
        </w:rPr>
        <w:t xml:space="preserve">    </w:t>
      </w:r>
      <w:r w:rsidR="000936B6" w:rsidRPr="00D47900">
        <w:rPr>
          <w:rFonts w:ascii="Times New Roman" w:hAnsi="Times New Roman" w:cs="Times New Roman"/>
          <w:sz w:val="24"/>
          <w:szCs w:val="24"/>
        </w:rPr>
        <w:t>İmza</w:t>
      </w:r>
      <w:r w:rsidR="000936B6" w:rsidRPr="00D47900">
        <w:rPr>
          <w:rFonts w:ascii="Times New Roman" w:hAnsi="Times New Roman" w:cs="Times New Roman"/>
          <w:sz w:val="24"/>
          <w:szCs w:val="24"/>
        </w:rPr>
        <w:tab/>
      </w:r>
      <w:r w:rsidR="000936B6" w:rsidRPr="00D47900">
        <w:rPr>
          <w:rFonts w:ascii="Times New Roman" w:hAnsi="Times New Roman" w:cs="Times New Roman"/>
          <w:sz w:val="24"/>
          <w:szCs w:val="24"/>
        </w:rPr>
        <w:tab/>
      </w:r>
      <w:r w:rsidR="000936B6" w:rsidRPr="00D47900">
        <w:rPr>
          <w:rFonts w:ascii="Times New Roman" w:hAnsi="Times New Roman" w:cs="Times New Roman"/>
          <w:sz w:val="24"/>
          <w:szCs w:val="24"/>
        </w:rPr>
        <w:tab/>
      </w:r>
      <w:r w:rsidR="000936B6" w:rsidRPr="00D47900">
        <w:rPr>
          <w:rFonts w:ascii="Times New Roman" w:hAnsi="Times New Roman" w:cs="Times New Roman"/>
          <w:sz w:val="24"/>
          <w:szCs w:val="24"/>
        </w:rPr>
        <w:tab/>
      </w:r>
      <w:r w:rsidR="000936B6" w:rsidRPr="00D47900">
        <w:rPr>
          <w:rFonts w:ascii="Times New Roman" w:hAnsi="Times New Roman" w:cs="Times New Roman"/>
          <w:sz w:val="24"/>
          <w:szCs w:val="24"/>
        </w:rPr>
        <w:tab/>
        <w:t xml:space="preserve">       </w:t>
      </w:r>
      <w:r w:rsidRPr="00D47900">
        <w:rPr>
          <w:rFonts w:ascii="Times New Roman" w:hAnsi="Times New Roman" w:cs="Times New Roman"/>
          <w:sz w:val="24"/>
          <w:szCs w:val="24"/>
        </w:rPr>
        <w:t xml:space="preserve">  </w:t>
      </w:r>
      <w:r w:rsidRPr="00D47900">
        <w:rPr>
          <w:rFonts w:ascii="Times New Roman" w:hAnsi="Times New Roman" w:cs="Times New Roman"/>
          <w:sz w:val="24"/>
          <w:szCs w:val="24"/>
        </w:rPr>
        <w:tab/>
      </w:r>
      <w:r w:rsidRPr="00D47900">
        <w:rPr>
          <w:rFonts w:ascii="Times New Roman" w:hAnsi="Times New Roman" w:cs="Times New Roman"/>
          <w:sz w:val="24"/>
          <w:szCs w:val="24"/>
        </w:rPr>
        <w:tab/>
      </w:r>
      <w:r w:rsidR="00305AF8" w:rsidRPr="00D47900">
        <w:rPr>
          <w:rFonts w:ascii="Times New Roman" w:hAnsi="Times New Roman" w:cs="Times New Roman"/>
          <w:sz w:val="24"/>
          <w:szCs w:val="24"/>
        </w:rPr>
        <w:t>Kaşe/İmza</w:t>
      </w:r>
    </w:p>
    <w:p w:rsidR="00A07FBA" w:rsidRPr="006E009A" w:rsidRDefault="00A07FBA" w:rsidP="00A07FBA">
      <w:pPr>
        <w:pStyle w:val="AralkYok"/>
        <w:spacing w:line="276" w:lineRule="auto"/>
        <w:jc w:val="center"/>
        <w:rPr>
          <w:rFonts w:ascii="Times New Roman" w:hAnsi="Times New Roman" w:cs="Times New Roman"/>
          <w:b/>
          <w:color w:val="FF0000"/>
          <w:sz w:val="24"/>
          <w:szCs w:val="24"/>
        </w:rPr>
      </w:pPr>
      <w:r w:rsidRPr="006E009A">
        <w:rPr>
          <w:rFonts w:ascii="Times New Roman" w:hAnsi="Times New Roman" w:cs="Times New Roman"/>
          <w:b/>
          <w:color w:val="FF0000"/>
          <w:sz w:val="24"/>
          <w:szCs w:val="24"/>
        </w:rPr>
        <w:t>Dekan/Müdür</w:t>
      </w:r>
    </w:p>
    <w:p w:rsidR="00A07FBA" w:rsidRPr="006E009A" w:rsidRDefault="00A07FBA" w:rsidP="00A07FBA">
      <w:pPr>
        <w:pStyle w:val="AralkYok"/>
        <w:spacing w:line="276" w:lineRule="auto"/>
        <w:jc w:val="center"/>
        <w:rPr>
          <w:rFonts w:ascii="Times New Roman" w:hAnsi="Times New Roman" w:cs="Times New Roman"/>
          <w:b/>
          <w:color w:val="FF0000"/>
          <w:sz w:val="24"/>
          <w:szCs w:val="24"/>
        </w:rPr>
      </w:pPr>
      <w:r w:rsidRPr="006E009A">
        <w:rPr>
          <w:rFonts w:ascii="Times New Roman" w:hAnsi="Times New Roman" w:cs="Times New Roman"/>
          <w:b/>
          <w:color w:val="FF0000"/>
          <w:sz w:val="24"/>
          <w:szCs w:val="24"/>
        </w:rPr>
        <w:t>İmza</w:t>
      </w:r>
    </w:p>
    <w:sectPr w:rsidR="00A07FBA" w:rsidRPr="006E00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72" w:rsidRDefault="00074072" w:rsidP="00063440">
      <w:pPr>
        <w:spacing w:after="0" w:line="240" w:lineRule="auto"/>
      </w:pPr>
      <w:r>
        <w:separator/>
      </w:r>
    </w:p>
  </w:endnote>
  <w:endnote w:type="continuationSeparator" w:id="0">
    <w:p w:rsidR="00074072" w:rsidRDefault="00074072" w:rsidP="0006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77749"/>
      <w:docPartObj>
        <w:docPartGallery w:val="Page Numbers (Bottom of Page)"/>
        <w:docPartUnique/>
      </w:docPartObj>
    </w:sdtPr>
    <w:sdtEndPr/>
    <w:sdtContent>
      <w:p w:rsidR="00063440" w:rsidRDefault="00063440">
        <w:pPr>
          <w:pStyle w:val="Altbilgi"/>
        </w:pPr>
        <w:r>
          <w:rPr>
            <w:noProof/>
          </w:rPr>
          <mc:AlternateContent>
            <mc:Choice Requires="wps">
              <w:drawing>
                <wp:anchor distT="0" distB="0" distL="114300" distR="114300" simplePos="0" relativeHeight="251659264" behindDoc="0" locked="0" layoutInCell="1" allowOverlap="1" wp14:anchorId="54FB38CB" wp14:editId="44BEB869">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51180644"/>
                              </w:sdtPr>
                              <w:sdtEndPr>
                                <w:rPr>
                                  <w:sz w:val="20"/>
                                  <w:szCs w:val="20"/>
                                </w:rPr>
                              </w:sdtEndPr>
                              <w:sdtContent>
                                <w:sdt>
                                  <w:sdtPr>
                                    <w:rPr>
                                      <w:rFonts w:asciiTheme="majorHAnsi" w:eastAsiaTheme="majorEastAsia" w:hAnsiTheme="majorHAnsi" w:cstheme="majorBidi"/>
                                      <w:sz w:val="48"/>
                                      <w:szCs w:val="48"/>
                                    </w:rPr>
                                    <w:id w:val="312152945"/>
                                  </w:sdtPr>
                                  <w:sdtEndPr>
                                    <w:rPr>
                                      <w:sz w:val="20"/>
                                      <w:szCs w:val="20"/>
                                    </w:rPr>
                                  </w:sdtEndPr>
                                  <w:sdtContent>
                                    <w:p w:rsidR="00063440" w:rsidRPr="000840D3" w:rsidRDefault="00063440" w:rsidP="00063440">
                                      <w:pPr>
                                        <w:jc w:val="center"/>
                                        <w:rPr>
                                          <w:rFonts w:ascii="Times New Roman" w:eastAsiaTheme="majorEastAsia" w:hAnsi="Times New Roman" w:cs="Times New Roman"/>
                                          <w:sz w:val="20"/>
                                          <w:szCs w:val="20"/>
                                        </w:rPr>
                                      </w:pPr>
                                      <w:r w:rsidRPr="000840D3">
                                        <w:rPr>
                                          <w:rFonts w:ascii="Times New Roman" w:hAnsi="Times New Roman" w:cs="Times New Roman"/>
                                          <w:sz w:val="20"/>
                                          <w:szCs w:val="20"/>
                                        </w:rPr>
                                        <w:fldChar w:fldCharType="begin"/>
                                      </w:r>
                                      <w:r w:rsidRPr="000840D3">
                                        <w:rPr>
                                          <w:rFonts w:ascii="Times New Roman" w:hAnsi="Times New Roman" w:cs="Times New Roman"/>
                                          <w:sz w:val="20"/>
                                          <w:szCs w:val="20"/>
                                        </w:rPr>
                                        <w:instrText>PAGE   \* MERGEFORMAT</w:instrText>
                                      </w:r>
                                      <w:r w:rsidRPr="000840D3">
                                        <w:rPr>
                                          <w:rFonts w:ascii="Times New Roman" w:hAnsi="Times New Roman" w:cs="Times New Roman"/>
                                          <w:sz w:val="20"/>
                                          <w:szCs w:val="20"/>
                                        </w:rPr>
                                        <w:fldChar w:fldCharType="separate"/>
                                      </w:r>
                                      <w:r w:rsidR="004067D2" w:rsidRPr="004067D2">
                                        <w:rPr>
                                          <w:rFonts w:ascii="Times New Roman" w:eastAsiaTheme="majorEastAsia" w:hAnsi="Times New Roman" w:cs="Times New Roman"/>
                                          <w:noProof/>
                                          <w:sz w:val="20"/>
                                          <w:szCs w:val="20"/>
                                        </w:rPr>
                                        <w:t>1</w:t>
                                      </w:r>
                                      <w:r w:rsidRPr="000840D3">
                                        <w:rPr>
                                          <w:rFonts w:ascii="Times New Roman" w:eastAsiaTheme="majorEastAsia" w:hAnsi="Times New Roman" w:cs="Times New Roman"/>
                                          <w:sz w:val="20"/>
                                          <w:szCs w:val="20"/>
                                        </w:rPr>
                                        <w:fldChar w:fldCharType="end"/>
                                      </w:r>
                                      <w:r w:rsidRPr="000840D3">
                                        <w:rPr>
                                          <w:rFonts w:ascii="Times New Roman" w:eastAsiaTheme="majorEastAsia" w:hAnsi="Times New Roman" w:cs="Times New Roman"/>
                                          <w:sz w:val="20"/>
                                          <w:szCs w:val="20"/>
                                        </w:rPr>
                                        <w:t>/2</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151180644"/>
                        </w:sdtPr>
                        <w:sdtEndPr>
                          <w:rPr>
                            <w:sz w:val="20"/>
                            <w:szCs w:val="20"/>
                          </w:rPr>
                        </w:sdtEndPr>
                        <w:sdtContent>
                          <w:sdt>
                            <w:sdtPr>
                              <w:rPr>
                                <w:rFonts w:asciiTheme="majorHAnsi" w:eastAsiaTheme="majorEastAsia" w:hAnsiTheme="majorHAnsi" w:cstheme="majorBidi"/>
                                <w:sz w:val="48"/>
                                <w:szCs w:val="48"/>
                              </w:rPr>
                              <w:id w:val="312152945"/>
                            </w:sdtPr>
                            <w:sdtEndPr>
                              <w:rPr>
                                <w:sz w:val="20"/>
                                <w:szCs w:val="20"/>
                              </w:rPr>
                            </w:sdtEndPr>
                            <w:sdtContent>
                              <w:p w:rsidR="00063440" w:rsidRPr="000840D3" w:rsidRDefault="00063440" w:rsidP="00063440">
                                <w:pPr>
                                  <w:jc w:val="center"/>
                                  <w:rPr>
                                    <w:rFonts w:ascii="Times New Roman" w:eastAsiaTheme="majorEastAsia" w:hAnsi="Times New Roman" w:cs="Times New Roman"/>
                                    <w:sz w:val="20"/>
                                    <w:szCs w:val="20"/>
                                  </w:rPr>
                                </w:pPr>
                                <w:r w:rsidRPr="000840D3">
                                  <w:rPr>
                                    <w:rFonts w:ascii="Times New Roman" w:hAnsi="Times New Roman" w:cs="Times New Roman"/>
                                    <w:sz w:val="20"/>
                                    <w:szCs w:val="20"/>
                                  </w:rPr>
                                  <w:fldChar w:fldCharType="begin"/>
                                </w:r>
                                <w:r w:rsidRPr="000840D3">
                                  <w:rPr>
                                    <w:rFonts w:ascii="Times New Roman" w:hAnsi="Times New Roman" w:cs="Times New Roman"/>
                                    <w:sz w:val="20"/>
                                    <w:szCs w:val="20"/>
                                  </w:rPr>
                                  <w:instrText>PAGE   \* MERGEFORMAT</w:instrText>
                                </w:r>
                                <w:r w:rsidRPr="000840D3">
                                  <w:rPr>
                                    <w:rFonts w:ascii="Times New Roman" w:hAnsi="Times New Roman" w:cs="Times New Roman"/>
                                    <w:sz w:val="20"/>
                                    <w:szCs w:val="20"/>
                                  </w:rPr>
                                  <w:fldChar w:fldCharType="separate"/>
                                </w:r>
                                <w:r w:rsidR="004067D2" w:rsidRPr="004067D2">
                                  <w:rPr>
                                    <w:rFonts w:ascii="Times New Roman" w:eastAsiaTheme="majorEastAsia" w:hAnsi="Times New Roman" w:cs="Times New Roman"/>
                                    <w:noProof/>
                                    <w:sz w:val="20"/>
                                    <w:szCs w:val="20"/>
                                  </w:rPr>
                                  <w:t>1</w:t>
                                </w:r>
                                <w:r w:rsidRPr="000840D3">
                                  <w:rPr>
                                    <w:rFonts w:ascii="Times New Roman" w:eastAsiaTheme="majorEastAsia" w:hAnsi="Times New Roman" w:cs="Times New Roman"/>
                                    <w:sz w:val="20"/>
                                    <w:szCs w:val="20"/>
                                  </w:rPr>
                                  <w:fldChar w:fldCharType="end"/>
                                </w:r>
                                <w:r w:rsidRPr="000840D3">
                                  <w:rPr>
                                    <w:rFonts w:ascii="Times New Roman" w:eastAsiaTheme="majorEastAsia" w:hAnsi="Times New Roman" w:cs="Times New Roman"/>
                                    <w:sz w:val="20"/>
                                    <w:szCs w:val="20"/>
                                  </w:rPr>
                                  <w:t>/2</w:t>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72" w:rsidRDefault="00074072" w:rsidP="00063440">
      <w:pPr>
        <w:spacing w:after="0" w:line="240" w:lineRule="auto"/>
      </w:pPr>
      <w:r>
        <w:separator/>
      </w:r>
    </w:p>
  </w:footnote>
  <w:footnote w:type="continuationSeparator" w:id="0">
    <w:p w:rsidR="00074072" w:rsidRDefault="00074072" w:rsidP="00063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3"/>
      <w:numFmt w:val="decimal"/>
      <w:lvlText w:val="%1."/>
      <w:lvlJc w:val="left"/>
      <w:pPr>
        <w:tabs>
          <w:tab w:val="num" w:pos="284"/>
        </w:tabs>
        <w:ind w:left="284" w:hanging="171"/>
      </w:pPr>
    </w:lvl>
    <w:lvl w:ilvl="1">
      <w:start w:val="1"/>
      <w:numFmt w:val="decimal"/>
      <w:lvlText w:val="%1.%2."/>
      <w:lvlJc w:val="left"/>
      <w:pPr>
        <w:tabs>
          <w:tab w:val="num" w:pos="510"/>
        </w:tabs>
        <w:ind w:left="2155" w:hanging="1588"/>
      </w:pPr>
    </w:lvl>
    <w:lvl w:ilvl="2">
      <w:start w:val="1"/>
      <w:numFmt w:val="decimal"/>
      <w:lvlText w:val="%1.%2.%3."/>
      <w:lvlJc w:val="left"/>
      <w:pPr>
        <w:tabs>
          <w:tab w:val="num" w:pos="1440"/>
        </w:tabs>
        <w:ind w:left="1224" w:hanging="2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3C0055"/>
    <w:multiLevelType w:val="hybridMultilevel"/>
    <w:tmpl w:val="ABBE0A00"/>
    <w:lvl w:ilvl="0" w:tplc="1E7E1ABE">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B16386"/>
    <w:multiLevelType w:val="hybridMultilevel"/>
    <w:tmpl w:val="2BACE4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CE"/>
    <w:rsid w:val="000256D8"/>
    <w:rsid w:val="00041506"/>
    <w:rsid w:val="0005748A"/>
    <w:rsid w:val="00063440"/>
    <w:rsid w:val="00074072"/>
    <w:rsid w:val="000840D3"/>
    <w:rsid w:val="000936B6"/>
    <w:rsid w:val="000D69CE"/>
    <w:rsid w:val="001216A4"/>
    <w:rsid w:val="00126446"/>
    <w:rsid w:val="00131CC4"/>
    <w:rsid w:val="001528B8"/>
    <w:rsid w:val="0017465C"/>
    <w:rsid w:val="001A53CE"/>
    <w:rsid w:val="001A6642"/>
    <w:rsid w:val="001D295D"/>
    <w:rsid w:val="00202AA1"/>
    <w:rsid w:val="002254BB"/>
    <w:rsid w:val="0023167F"/>
    <w:rsid w:val="002C3DDB"/>
    <w:rsid w:val="002D5AF3"/>
    <w:rsid w:val="002E278C"/>
    <w:rsid w:val="002E3C2C"/>
    <w:rsid w:val="00305AF8"/>
    <w:rsid w:val="00335D57"/>
    <w:rsid w:val="00362E72"/>
    <w:rsid w:val="003A1C18"/>
    <w:rsid w:val="003E2ED3"/>
    <w:rsid w:val="004067D2"/>
    <w:rsid w:val="00437095"/>
    <w:rsid w:val="0044254B"/>
    <w:rsid w:val="00457625"/>
    <w:rsid w:val="00480E00"/>
    <w:rsid w:val="004B654B"/>
    <w:rsid w:val="004B7B08"/>
    <w:rsid w:val="004C2B21"/>
    <w:rsid w:val="004E30BE"/>
    <w:rsid w:val="006843BE"/>
    <w:rsid w:val="0069595A"/>
    <w:rsid w:val="006E009A"/>
    <w:rsid w:val="006F5ACB"/>
    <w:rsid w:val="00796A8C"/>
    <w:rsid w:val="007B362C"/>
    <w:rsid w:val="007C3AAE"/>
    <w:rsid w:val="00804DFD"/>
    <w:rsid w:val="008059A1"/>
    <w:rsid w:val="008350E7"/>
    <w:rsid w:val="00861006"/>
    <w:rsid w:val="00896BBE"/>
    <w:rsid w:val="008A23CD"/>
    <w:rsid w:val="008A544B"/>
    <w:rsid w:val="008D2A7C"/>
    <w:rsid w:val="008E48AA"/>
    <w:rsid w:val="00900C7E"/>
    <w:rsid w:val="009010E2"/>
    <w:rsid w:val="009167D6"/>
    <w:rsid w:val="0094509D"/>
    <w:rsid w:val="00990EA9"/>
    <w:rsid w:val="009A0169"/>
    <w:rsid w:val="009A4209"/>
    <w:rsid w:val="009C7639"/>
    <w:rsid w:val="00A07FBA"/>
    <w:rsid w:val="00A13E31"/>
    <w:rsid w:val="00A77362"/>
    <w:rsid w:val="00A77527"/>
    <w:rsid w:val="00A8533A"/>
    <w:rsid w:val="00AB5938"/>
    <w:rsid w:val="00B02425"/>
    <w:rsid w:val="00B758AD"/>
    <w:rsid w:val="00B80612"/>
    <w:rsid w:val="00B86FC9"/>
    <w:rsid w:val="00BA2478"/>
    <w:rsid w:val="00BF35D2"/>
    <w:rsid w:val="00C056ED"/>
    <w:rsid w:val="00C07608"/>
    <w:rsid w:val="00C547B8"/>
    <w:rsid w:val="00C76947"/>
    <w:rsid w:val="00C82537"/>
    <w:rsid w:val="00CB3DEE"/>
    <w:rsid w:val="00CC22CB"/>
    <w:rsid w:val="00CC6702"/>
    <w:rsid w:val="00D14D10"/>
    <w:rsid w:val="00D47900"/>
    <w:rsid w:val="00D64A85"/>
    <w:rsid w:val="00DC2BB4"/>
    <w:rsid w:val="00DF280B"/>
    <w:rsid w:val="00E1644F"/>
    <w:rsid w:val="00E25371"/>
    <w:rsid w:val="00E537D4"/>
    <w:rsid w:val="00E549D3"/>
    <w:rsid w:val="00E744F5"/>
    <w:rsid w:val="00EC3D31"/>
    <w:rsid w:val="00ED6FC8"/>
    <w:rsid w:val="00EF3130"/>
    <w:rsid w:val="00F14F9E"/>
    <w:rsid w:val="00F55621"/>
    <w:rsid w:val="00F57FC5"/>
    <w:rsid w:val="00F65800"/>
    <w:rsid w:val="00F80C34"/>
    <w:rsid w:val="00FB2095"/>
    <w:rsid w:val="00FC0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42"/>
    <w:rPr>
      <w:rFonts w:eastAsiaTheme="minorEastAsia"/>
      <w:lang w:eastAsia="tr-TR"/>
    </w:rPr>
  </w:style>
  <w:style w:type="paragraph" w:styleId="Balk1">
    <w:name w:val="heading 1"/>
    <w:basedOn w:val="Normal"/>
    <w:link w:val="Balk1Char"/>
    <w:qFormat/>
    <w:rsid w:val="001D295D"/>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69CE"/>
    <w:pPr>
      <w:spacing w:after="0" w:line="240" w:lineRule="auto"/>
    </w:pPr>
  </w:style>
  <w:style w:type="character" w:customStyle="1" w:styleId="Balk1Char">
    <w:name w:val="Başlık 1 Char"/>
    <w:basedOn w:val="VarsaylanParagrafYazTipi"/>
    <w:link w:val="Balk1"/>
    <w:rsid w:val="001D295D"/>
    <w:rPr>
      <w:rFonts w:ascii="Times" w:eastAsia="Times New Roman" w:hAnsi="Times" w:cs="Times"/>
      <w:b/>
      <w:bCs/>
      <w:kern w:val="36"/>
      <w:sz w:val="24"/>
      <w:szCs w:val="24"/>
      <w:lang w:eastAsia="tr-TR"/>
    </w:rPr>
  </w:style>
  <w:style w:type="character" w:styleId="Gl">
    <w:name w:val="Strong"/>
    <w:basedOn w:val="VarsaylanParagrafYazTipi"/>
    <w:uiPriority w:val="22"/>
    <w:qFormat/>
    <w:rsid w:val="001D295D"/>
    <w:rPr>
      <w:b/>
      <w:bCs/>
    </w:rPr>
  </w:style>
  <w:style w:type="character" w:styleId="Vurgu">
    <w:name w:val="Emphasis"/>
    <w:basedOn w:val="VarsaylanParagrafYazTipi"/>
    <w:uiPriority w:val="20"/>
    <w:qFormat/>
    <w:rsid w:val="003E2ED3"/>
    <w:rPr>
      <w:i/>
      <w:iCs/>
    </w:rPr>
  </w:style>
  <w:style w:type="paragraph" w:styleId="ListeParagraf">
    <w:name w:val="List Paragraph"/>
    <w:basedOn w:val="Normal"/>
    <w:qFormat/>
    <w:rsid w:val="009A4209"/>
    <w:pPr>
      <w:ind w:left="720"/>
      <w:contextualSpacing/>
    </w:pPr>
  </w:style>
  <w:style w:type="paragraph" w:styleId="stbilgi">
    <w:name w:val="header"/>
    <w:basedOn w:val="Normal"/>
    <w:link w:val="stbilgiChar"/>
    <w:uiPriority w:val="99"/>
    <w:unhideWhenUsed/>
    <w:rsid w:val="000634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440"/>
  </w:style>
  <w:style w:type="paragraph" w:styleId="Altbilgi">
    <w:name w:val="footer"/>
    <w:basedOn w:val="Normal"/>
    <w:link w:val="AltbilgiChar"/>
    <w:uiPriority w:val="99"/>
    <w:unhideWhenUsed/>
    <w:rsid w:val="000634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3440"/>
  </w:style>
  <w:style w:type="paragraph" w:styleId="BalonMetni">
    <w:name w:val="Balloon Text"/>
    <w:basedOn w:val="Normal"/>
    <w:link w:val="BalonMetniChar"/>
    <w:uiPriority w:val="99"/>
    <w:semiHidden/>
    <w:unhideWhenUsed/>
    <w:rsid w:val="00E164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44F"/>
    <w:rPr>
      <w:rFonts w:ascii="Tahoma" w:hAnsi="Tahoma" w:cs="Tahoma"/>
      <w:sz w:val="16"/>
      <w:szCs w:val="16"/>
    </w:rPr>
  </w:style>
  <w:style w:type="paragraph" w:customStyle="1" w:styleId="altbaslk">
    <w:name w:val="altbaslk"/>
    <w:basedOn w:val="Normal"/>
    <w:rsid w:val="00DF280B"/>
    <w:pPr>
      <w:spacing w:after="0" w:line="240" w:lineRule="auto"/>
      <w:jc w:val="center"/>
    </w:pPr>
    <w:rPr>
      <w:rFonts w:ascii="New York" w:eastAsia="Times New Roman" w:hAnsi="New York" w:cs="Times New Roman"/>
      <w:b/>
      <w:bCs/>
    </w:rPr>
  </w:style>
  <w:style w:type="character" w:styleId="Kpr">
    <w:name w:val="Hyperlink"/>
    <w:basedOn w:val="VarsaylanParagrafYazTipi"/>
    <w:uiPriority w:val="99"/>
    <w:unhideWhenUsed/>
    <w:rsid w:val="00FB2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42"/>
    <w:rPr>
      <w:rFonts w:eastAsiaTheme="minorEastAsia"/>
      <w:lang w:eastAsia="tr-TR"/>
    </w:rPr>
  </w:style>
  <w:style w:type="paragraph" w:styleId="Balk1">
    <w:name w:val="heading 1"/>
    <w:basedOn w:val="Normal"/>
    <w:link w:val="Balk1Char"/>
    <w:qFormat/>
    <w:rsid w:val="001D295D"/>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69CE"/>
    <w:pPr>
      <w:spacing w:after="0" w:line="240" w:lineRule="auto"/>
    </w:pPr>
  </w:style>
  <w:style w:type="character" w:customStyle="1" w:styleId="Balk1Char">
    <w:name w:val="Başlık 1 Char"/>
    <w:basedOn w:val="VarsaylanParagrafYazTipi"/>
    <w:link w:val="Balk1"/>
    <w:rsid w:val="001D295D"/>
    <w:rPr>
      <w:rFonts w:ascii="Times" w:eastAsia="Times New Roman" w:hAnsi="Times" w:cs="Times"/>
      <w:b/>
      <w:bCs/>
      <w:kern w:val="36"/>
      <w:sz w:val="24"/>
      <w:szCs w:val="24"/>
      <w:lang w:eastAsia="tr-TR"/>
    </w:rPr>
  </w:style>
  <w:style w:type="character" w:styleId="Gl">
    <w:name w:val="Strong"/>
    <w:basedOn w:val="VarsaylanParagrafYazTipi"/>
    <w:uiPriority w:val="22"/>
    <w:qFormat/>
    <w:rsid w:val="001D295D"/>
    <w:rPr>
      <w:b/>
      <w:bCs/>
    </w:rPr>
  </w:style>
  <w:style w:type="character" w:styleId="Vurgu">
    <w:name w:val="Emphasis"/>
    <w:basedOn w:val="VarsaylanParagrafYazTipi"/>
    <w:uiPriority w:val="20"/>
    <w:qFormat/>
    <w:rsid w:val="003E2ED3"/>
    <w:rPr>
      <w:i/>
      <w:iCs/>
    </w:rPr>
  </w:style>
  <w:style w:type="paragraph" w:styleId="ListeParagraf">
    <w:name w:val="List Paragraph"/>
    <w:basedOn w:val="Normal"/>
    <w:qFormat/>
    <w:rsid w:val="009A4209"/>
    <w:pPr>
      <w:ind w:left="720"/>
      <w:contextualSpacing/>
    </w:pPr>
  </w:style>
  <w:style w:type="paragraph" w:styleId="stbilgi">
    <w:name w:val="header"/>
    <w:basedOn w:val="Normal"/>
    <w:link w:val="stbilgiChar"/>
    <w:uiPriority w:val="99"/>
    <w:unhideWhenUsed/>
    <w:rsid w:val="000634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440"/>
  </w:style>
  <w:style w:type="paragraph" w:styleId="Altbilgi">
    <w:name w:val="footer"/>
    <w:basedOn w:val="Normal"/>
    <w:link w:val="AltbilgiChar"/>
    <w:uiPriority w:val="99"/>
    <w:unhideWhenUsed/>
    <w:rsid w:val="000634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3440"/>
  </w:style>
  <w:style w:type="paragraph" w:styleId="BalonMetni">
    <w:name w:val="Balloon Text"/>
    <w:basedOn w:val="Normal"/>
    <w:link w:val="BalonMetniChar"/>
    <w:uiPriority w:val="99"/>
    <w:semiHidden/>
    <w:unhideWhenUsed/>
    <w:rsid w:val="00E164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44F"/>
    <w:rPr>
      <w:rFonts w:ascii="Tahoma" w:hAnsi="Tahoma" w:cs="Tahoma"/>
      <w:sz w:val="16"/>
      <w:szCs w:val="16"/>
    </w:rPr>
  </w:style>
  <w:style w:type="paragraph" w:customStyle="1" w:styleId="altbaslk">
    <w:name w:val="altbaslk"/>
    <w:basedOn w:val="Normal"/>
    <w:rsid w:val="00DF280B"/>
    <w:pPr>
      <w:spacing w:after="0" w:line="240" w:lineRule="auto"/>
      <w:jc w:val="center"/>
    </w:pPr>
    <w:rPr>
      <w:rFonts w:ascii="New York" w:eastAsia="Times New Roman" w:hAnsi="New York" w:cs="Times New Roman"/>
      <w:b/>
      <w:bCs/>
    </w:rPr>
  </w:style>
  <w:style w:type="character" w:styleId="Kpr">
    <w:name w:val="Hyperlink"/>
    <w:basedOn w:val="VarsaylanParagrafYazTipi"/>
    <w:uiPriority w:val="99"/>
    <w:unhideWhenUsed/>
    <w:rsid w:val="00FB2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9731">
      <w:bodyDiv w:val="1"/>
      <w:marLeft w:val="0"/>
      <w:marRight w:val="0"/>
      <w:marTop w:val="0"/>
      <w:marBottom w:val="0"/>
      <w:divBdr>
        <w:top w:val="none" w:sz="0" w:space="0" w:color="auto"/>
        <w:left w:val="none" w:sz="0" w:space="0" w:color="auto"/>
        <w:bottom w:val="none" w:sz="0" w:space="0" w:color="auto"/>
        <w:right w:val="none" w:sz="0" w:space="0" w:color="auto"/>
      </w:divBdr>
    </w:div>
    <w:div w:id="7976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1057</Words>
  <Characters>6030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Ali DEMIREL</cp:lastModifiedBy>
  <cp:revision>4</cp:revision>
  <dcterms:created xsi:type="dcterms:W3CDTF">2017-06-19T10:33:00Z</dcterms:created>
  <dcterms:modified xsi:type="dcterms:W3CDTF">2017-06-19T10:43:00Z</dcterms:modified>
</cp:coreProperties>
</file>